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901E28" w:rsidRDefault="0002330F" w:rsidP="00800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pt" o:ole="" filled="t">
            <v:fill color2="black"/>
            <v:imagedata r:id="rId9" o:title=""/>
          </v:shape>
          <o:OLEObject Type="Embed" ProgID="Word.Picture.8" ShapeID="_x0000_i1025" DrawAspect="Content" ObjectID="_1724762969" r:id="rId10"/>
        </w:object>
      </w:r>
    </w:p>
    <w:p w:rsidR="0002330F" w:rsidRPr="00E10EFD" w:rsidRDefault="0002330F" w:rsidP="00800D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01E28">
        <w:rPr>
          <w:rFonts w:ascii="Times New Roman" w:hAnsi="Times New Roman"/>
          <w:b/>
          <w:sz w:val="40"/>
          <w:szCs w:val="40"/>
        </w:rPr>
        <w:t>АДМИНИСТРАЦИЯ</w:t>
      </w:r>
      <w:r w:rsidR="000C147C">
        <w:rPr>
          <w:rFonts w:ascii="Times New Roman" w:hAnsi="Times New Roman"/>
          <w:b/>
          <w:sz w:val="40"/>
          <w:szCs w:val="40"/>
        </w:rPr>
        <w:t xml:space="preserve"> </w:t>
      </w:r>
      <w:r w:rsidRPr="00901E28">
        <w:rPr>
          <w:rFonts w:ascii="Times New Roman" w:hAnsi="Times New Roman"/>
          <w:b/>
          <w:sz w:val="40"/>
          <w:szCs w:val="40"/>
        </w:rPr>
        <w:t>ГОРОДА ПОКАЧИ</w:t>
      </w:r>
    </w:p>
    <w:p w:rsidR="0002330F" w:rsidRPr="00901E28" w:rsidRDefault="0002330F" w:rsidP="00800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E2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901E28" w:rsidRDefault="0002330F" w:rsidP="00800D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Default="0002330F" w:rsidP="00800D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1E28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901E28" w:rsidRDefault="0067500A" w:rsidP="00800D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2330F" w:rsidRPr="00EB04A6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B04A6">
        <w:rPr>
          <w:rFonts w:ascii="Times New Roman" w:hAnsi="Times New Roman"/>
          <w:b/>
          <w:sz w:val="26"/>
          <w:szCs w:val="26"/>
        </w:rPr>
        <w:t xml:space="preserve">от </w:t>
      </w:r>
      <w:r w:rsidR="002E3D03">
        <w:rPr>
          <w:rFonts w:ascii="Times New Roman" w:hAnsi="Times New Roman"/>
          <w:b/>
          <w:sz w:val="26"/>
          <w:szCs w:val="26"/>
        </w:rPr>
        <w:t>12.09.2022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2E3D03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EB04A6">
        <w:rPr>
          <w:rFonts w:ascii="Times New Roman" w:hAnsi="Times New Roman"/>
          <w:b/>
          <w:sz w:val="26"/>
          <w:szCs w:val="26"/>
        </w:rPr>
        <w:t>№</w:t>
      </w:r>
      <w:r w:rsidR="002E3D03">
        <w:rPr>
          <w:rFonts w:ascii="Times New Roman" w:hAnsi="Times New Roman"/>
          <w:b/>
          <w:sz w:val="26"/>
          <w:szCs w:val="26"/>
        </w:rPr>
        <w:t xml:space="preserve"> 966</w:t>
      </w:r>
    </w:p>
    <w:p w:rsidR="0002330F" w:rsidRPr="00901E28" w:rsidRDefault="0002330F" w:rsidP="00023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2167DF" w:rsidTr="00BF0261">
        <w:trPr>
          <w:trHeight w:val="1513"/>
        </w:trPr>
        <w:tc>
          <w:tcPr>
            <w:tcW w:w="5070" w:type="dxa"/>
          </w:tcPr>
          <w:p w:rsidR="00C627AB" w:rsidRPr="002167DF" w:rsidRDefault="004A4FBE" w:rsidP="0037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О внесении изменени</w:t>
            </w:r>
            <w:r w:rsidR="00371ACE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й</w:t>
            </w:r>
            <w:r w:rsidR="0002330F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в </w:t>
            </w:r>
            <w:r w:rsidR="004674BD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Положение о муниципально-частном партнерстве в городе Покачи</w:t>
            </w:r>
            <w:r w:rsidR="0002330F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, утвержденн</w:t>
            </w:r>
            <w:r w:rsidR="004674BD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ое</w:t>
            </w:r>
            <w:r w:rsidR="0002330F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постановлением администрации города Покачи от </w:t>
            </w:r>
            <w:r w:rsidR="004674BD" w:rsidRPr="002167DF">
              <w:rPr>
                <w:rFonts w:ascii="Times New Roman" w:eastAsiaTheme="minorEastAsia" w:hAnsi="Times New Roman"/>
                <w:b/>
                <w:sz w:val="26"/>
                <w:szCs w:val="26"/>
              </w:rPr>
              <w:t>24.10.2017 №1171</w:t>
            </w:r>
          </w:p>
        </w:tc>
      </w:tr>
    </w:tbl>
    <w:p w:rsidR="0002330F" w:rsidRPr="002167D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330F" w:rsidRPr="002167D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330F" w:rsidRPr="002167DF" w:rsidRDefault="004674BD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В соответствии с</w:t>
      </w:r>
      <w:r w:rsidR="00026D88" w:rsidRPr="002167DF">
        <w:rPr>
          <w:rFonts w:ascii="Times New Roman" w:hAnsi="Times New Roman"/>
          <w:sz w:val="26"/>
          <w:szCs w:val="26"/>
        </w:rPr>
        <w:t xml:space="preserve"> пункт</w:t>
      </w:r>
      <w:r w:rsidR="0042262F" w:rsidRPr="002167DF">
        <w:rPr>
          <w:rFonts w:ascii="Times New Roman" w:hAnsi="Times New Roman"/>
          <w:sz w:val="26"/>
          <w:szCs w:val="26"/>
        </w:rPr>
        <w:t>ами</w:t>
      </w:r>
      <w:r w:rsidR="00026D88" w:rsidRPr="002167DF">
        <w:rPr>
          <w:rFonts w:ascii="Times New Roman" w:hAnsi="Times New Roman"/>
          <w:sz w:val="26"/>
          <w:szCs w:val="26"/>
        </w:rPr>
        <w:t xml:space="preserve"> 2</w:t>
      </w:r>
      <w:r w:rsidR="0042262F" w:rsidRPr="002167DF">
        <w:rPr>
          <w:rFonts w:ascii="Times New Roman" w:hAnsi="Times New Roman"/>
          <w:sz w:val="26"/>
          <w:szCs w:val="26"/>
        </w:rPr>
        <w:t>, 22</w:t>
      </w:r>
      <w:r w:rsidR="0071059C" w:rsidRPr="002167DF">
        <w:rPr>
          <w:rFonts w:ascii="Times New Roman" w:hAnsi="Times New Roman"/>
          <w:sz w:val="26"/>
          <w:szCs w:val="26"/>
        </w:rPr>
        <w:t xml:space="preserve"> част</w:t>
      </w:r>
      <w:r w:rsidR="0042262F" w:rsidRPr="002167DF">
        <w:rPr>
          <w:rFonts w:ascii="Times New Roman" w:hAnsi="Times New Roman"/>
          <w:sz w:val="26"/>
          <w:szCs w:val="26"/>
        </w:rPr>
        <w:t>и</w:t>
      </w:r>
      <w:r w:rsidR="00800D80" w:rsidRPr="002167DF">
        <w:rPr>
          <w:rFonts w:ascii="Times New Roman" w:hAnsi="Times New Roman"/>
          <w:sz w:val="26"/>
          <w:szCs w:val="26"/>
        </w:rPr>
        <w:t xml:space="preserve"> 1 статьи 7 </w:t>
      </w:r>
      <w:r w:rsidRPr="002167DF">
        <w:rPr>
          <w:rFonts w:ascii="Times New Roman" w:hAnsi="Times New Roman"/>
          <w:sz w:val="26"/>
          <w:szCs w:val="26"/>
        </w:rPr>
        <w:t>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4A4FBE" w:rsidRPr="002167DF">
        <w:rPr>
          <w:rFonts w:ascii="Times New Roman" w:hAnsi="Times New Roman"/>
          <w:sz w:val="26"/>
          <w:szCs w:val="26"/>
        </w:rPr>
        <w:t>:</w:t>
      </w:r>
    </w:p>
    <w:p w:rsidR="0002330F" w:rsidRPr="002167DF" w:rsidRDefault="0002330F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 xml:space="preserve">1. </w:t>
      </w:r>
      <w:r w:rsidR="000C1FE0" w:rsidRPr="002167DF">
        <w:rPr>
          <w:rFonts w:ascii="Times New Roman" w:hAnsi="Times New Roman"/>
          <w:sz w:val="26"/>
          <w:szCs w:val="26"/>
        </w:rPr>
        <w:t>Внести в</w:t>
      </w:r>
      <w:r w:rsidR="004A4FBE" w:rsidRPr="002167DF">
        <w:rPr>
          <w:rFonts w:ascii="Times New Roman" w:hAnsi="Times New Roman"/>
          <w:sz w:val="26"/>
          <w:szCs w:val="26"/>
        </w:rPr>
        <w:t xml:space="preserve"> По</w:t>
      </w:r>
      <w:r w:rsidR="0071059C" w:rsidRPr="002167DF">
        <w:rPr>
          <w:rFonts w:ascii="Times New Roman" w:hAnsi="Times New Roman"/>
          <w:sz w:val="26"/>
          <w:szCs w:val="26"/>
        </w:rPr>
        <w:t xml:space="preserve">ложение </w:t>
      </w:r>
      <w:r w:rsidR="0071059C" w:rsidRPr="002167DF">
        <w:rPr>
          <w:rFonts w:ascii="Times New Roman" w:eastAsiaTheme="minorEastAsia" w:hAnsi="Times New Roman"/>
          <w:sz w:val="26"/>
          <w:szCs w:val="26"/>
        </w:rPr>
        <w:t>о муниципально-частном партнерстве в городе Покачи, утвержденное постановлением администрации города Покачи от 24.10.2017 №1171</w:t>
      </w:r>
      <w:r w:rsidR="002F0EC4" w:rsidRPr="002167DF">
        <w:rPr>
          <w:rFonts w:ascii="Times New Roman" w:eastAsiaTheme="minorEastAsia" w:hAnsi="Times New Roman"/>
          <w:sz w:val="26"/>
          <w:szCs w:val="26"/>
        </w:rPr>
        <w:t xml:space="preserve"> </w:t>
      </w:r>
      <w:r w:rsidR="00253429" w:rsidRPr="002167DF">
        <w:rPr>
          <w:rFonts w:ascii="Times New Roman" w:hAnsi="Times New Roman"/>
          <w:sz w:val="26"/>
          <w:szCs w:val="26"/>
        </w:rPr>
        <w:t>(</w:t>
      </w:r>
      <w:r w:rsidR="00180D3F" w:rsidRPr="002167DF">
        <w:rPr>
          <w:rFonts w:ascii="Times New Roman" w:hAnsi="Times New Roman"/>
          <w:sz w:val="26"/>
          <w:szCs w:val="26"/>
        </w:rPr>
        <w:t>далее – По</w:t>
      </w:r>
      <w:r w:rsidR="0071059C" w:rsidRPr="002167DF">
        <w:rPr>
          <w:rFonts w:ascii="Times New Roman" w:hAnsi="Times New Roman"/>
          <w:sz w:val="26"/>
          <w:szCs w:val="26"/>
        </w:rPr>
        <w:t>ложение</w:t>
      </w:r>
      <w:r w:rsidR="00180D3F" w:rsidRPr="002167DF">
        <w:rPr>
          <w:rFonts w:ascii="Times New Roman" w:hAnsi="Times New Roman"/>
          <w:sz w:val="26"/>
          <w:szCs w:val="26"/>
        </w:rPr>
        <w:t>)</w:t>
      </w:r>
      <w:r w:rsidR="002167DF">
        <w:rPr>
          <w:rFonts w:ascii="Times New Roman" w:hAnsi="Times New Roman"/>
          <w:sz w:val="26"/>
          <w:szCs w:val="26"/>
        </w:rPr>
        <w:t>, следующие изменения</w:t>
      </w:r>
      <w:r w:rsidR="000C1FE0" w:rsidRPr="002167DF">
        <w:rPr>
          <w:rFonts w:ascii="Times New Roman" w:hAnsi="Times New Roman"/>
          <w:sz w:val="26"/>
          <w:szCs w:val="26"/>
        </w:rPr>
        <w:t>:</w:t>
      </w:r>
    </w:p>
    <w:p w:rsidR="0071059C" w:rsidRPr="002167DF" w:rsidRDefault="004A4FBE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 xml:space="preserve">1) </w:t>
      </w:r>
      <w:r w:rsidR="0071059C" w:rsidRPr="002167DF">
        <w:rPr>
          <w:rFonts w:ascii="Times New Roman" w:hAnsi="Times New Roman"/>
          <w:sz w:val="26"/>
          <w:szCs w:val="26"/>
        </w:rPr>
        <w:t>часть 1 статьи 7 Положения дополнить пункт</w:t>
      </w:r>
      <w:r w:rsidR="004114E5" w:rsidRPr="002167DF">
        <w:rPr>
          <w:rFonts w:ascii="Times New Roman" w:hAnsi="Times New Roman"/>
          <w:sz w:val="26"/>
          <w:szCs w:val="26"/>
        </w:rPr>
        <w:t>ами</w:t>
      </w:r>
      <w:r w:rsidR="0071059C" w:rsidRPr="002167DF">
        <w:rPr>
          <w:rFonts w:ascii="Times New Roman" w:hAnsi="Times New Roman"/>
          <w:sz w:val="26"/>
          <w:szCs w:val="26"/>
        </w:rPr>
        <w:t xml:space="preserve"> </w:t>
      </w:r>
      <w:r w:rsidR="002F0EC4" w:rsidRPr="002167DF">
        <w:rPr>
          <w:rFonts w:ascii="Times New Roman" w:hAnsi="Times New Roman"/>
          <w:sz w:val="26"/>
          <w:szCs w:val="26"/>
        </w:rPr>
        <w:t>8</w:t>
      </w:r>
      <w:r w:rsidR="004114E5" w:rsidRPr="002167DF">
        <w:rPr>
          <w:rFonts w:ascii="Times New Roman" w:hAnsi="Times New Roman"/>
          <w:sz w:val="26"/>
          <w:szCs w:val="26"/>
        </w:rPr>
        <w:t>, 9</w:t>
      </w:r>
      <w:r w:rsidR="0071059C" w:rsidRPr="002167D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114E5" w:rsidRPr="002167DF" w:rsidRDefault="0071059C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«</w:t>
      </w:r>
      <w:r w:rsidR="002F0EC4" w:rsidRPr="002167DF">
        <w:rPr>
          <w:rFonts w:ascii="Times New Roman" w:hAnsi="Times New Roman"/>
          <w:sz w:val="26"/>
          <w:szCs w:val="26"/>
        </w:rPr>
        <w:t>8</w:t>
      </w:r>
      <w:r w:rsidRPr="002167DF">
        <w:rPr>
          <w:rFonts w:ascii="Times New Roman" w:hAnsi="Times New Roman"/>
          <w:sz w:val="26"/>
          <w:szCs w:val="26"/>
        </w:rPr>
        <w:t xml:space="preserve">) </w:t>
      </w:r>
      <w:r w:rsidR="002F0EC4" w:rsidRPr="002167DF">
        <w:rPr>
          <w:rFonts w:ascii="Times New Roman" w:hAnsi="Times New Roman"/>
          <w:sz w:val="26"/>
          <w:szCs w:val="26"/>
        </w:rPr>
        <w:t>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метрополитена;</w:t>
      </w:r>
    </w:p>
    <w:p w:rsidR="00E65FD8" w:rsidRPr="002167DF" w:rsidRDefault="004114E5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9) объекты, предназначенные для размещения приютов для животных</w:t>
      </w:r>
      <w:proofErr w:type="gramStart"/>
      <w:r w:rsidRPr="002167DF">
        <w:rPr>
          <w:rFonts w:ascii="Times New Roman" w:hAnsi="Times New Roman"/>
          <w:sz w:val="26"/>
          <w:szCs w:val="26"/>
        </w:rPr>
        <w:t>.</w:t>
      </w:r>
      <w:r w:rsidR="00D33240" w:rsidRPr="002167DF">
        <w:rPr>
          <w:rFonts w:ascii="Times New Roman" w:hAnsi="Times New Roman"/>
          <w:sz w:val="26"/>
          <w:szCs w:val="26"/>
        </w:rPr>
        <w:t>»;</w:t>
      </w:r>
      <w:proofErr w:type="gramEnd"/>
    </w:p>
    <w:p w:rsidR="00D33240" w:rsidRPr="002167DF" w:rsidRDefault="00D33240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 xml:space="preserve">2) </w:t>
      </w:r>
      <w:r w:rsidR="00944FA9">
        <w:rPr>
          <w:rFonts w:ascii="Times New Roman" w:hAnsi="Times New Roman"/>
          <w:sz w:val="26"/>
          <w:szCs w:val="26"/>
        </w:rPr>
        <w:t xml:space="preserve">часть 4 статьи 8 Положения </w:t>
      </w:r>
      <w:r w:rsidR="00F2778D">
        <w:rPr>
          <w:rFonts w:ascii="Times New Roman" w:hAnsi="Times New Roman"/>
          <w:sz w:val="26"/>
          <w:szCs w:val="26"/>
        </w:rPr>
        <w:t xml:space="preserve">дополнить </w:t>
      </w:r>
      <w:r w:rsidR="00944FA9">
        <w:rPr>
          <w:rFonts w:ascii="Times New Roman" w:hAnsi="Times New Roman"/>
          <w:sz w:val="26"/>
          <w:szCs w:val="26"/>
        </w:rPr>
        <w:t>абзацем вторым</w:t>
      </w:r>
      <w:r w:rsidRPr="002167D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33240" w:rsidRPr="002167DF" w:rsidRDefault="00944FA9" w:rsidP="0022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E039D8" w:rsidRPr="002167DF">
        <w:rPr>
          <w:rFonts w:ascii="Times New Roman" w:hAnsi="Times New Roman"/>
          <w:sz w:val="26"/>
          <w:szCs w:val="26"/>
        </w:rPr>
        <w:t xml:space="preserve">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частью 1 статьи 12 </w:t>
      </w:r>
      <w:r w:rsidR="00AC735F" w:rsidRPr="002167DF">
        <w:rPr>
          <w:rFonts w:ascii="Times New Roman" w:hAnsi="Times New Roman"/>
          <w:sz w:val="26"/>
          <w:szCs w:val="26"/>
        </w:rPr>
        <w:t>Федерального закона № 224-ФЗ</w:t>
      </w:r>
      <w:r w:rsidR="00E039D8" w:rsidRPr="002167DF">
        <w:rPr>
          <w:rFonts w:ascii="Times New Roman" w:hAnsi="Times New Roman"/>
          <w:sz w:val="26"/>
          <w:szCs w:val="26"/>
        </w:rPr>
        <w:t xml:space="preserve"> (за исключением случая, если соглашение заключается в отношении объекта, предусмотренного пунктом 19 части 1 </w:t>
      </w:r>
      <w:r w:rsidR="00AC735F" w:rsidRPr="002167DF">
        <w:rPr>
          <w:rFonts w:ascii="Times New Roman" w:eastAsia="Calibri" w:hAnsi="Times New Roman"/>
          <w:sz w:val="26"/>
          <w:szCs w:val="26"/>
        </w:rPr>
        <w:t xml:space="preserve">Федерального </w:t>
      </w:r>
      <w:hyperlink r:id="rId11" w:history="1">
        <w:r w:rsidR="00AC735F" w:rsidRPr="002167DF">
          <w:rPr>
            <w:rFonts w:ascii="Times New Roman" w:eastAsia="Calibri" w:hAnsi="Times New Roman"/>
            <w:color w:val="0000FF"/>
            <w:sz w:val="26"/>
            <w:szCs w:val="26"/>
          </w:rPr>
          <w:t>закона</w:t>
        </w:r>
      </w:hyperlink>
      <w:r w:rsidR="00AC735F" w:rsidRPr="002167DF">
        <w:rPr>
          <w:rFonts w:ascii="Times New Roman" w:eastAsia="Calibri" w:hAnsi="Times New Roman"/>
          <w:sz w:val="26"/>
          <w:szCs w:val="26"/>
        </w:rPr>
        <w:t xml:space="preserve"> № 224-ФЗ</w:t>
      </w:r>
      <w:r w:rsidR="00E039D8" w:rsidRPr="002167DF">
        <w:rPr>
          <w:rFonts w:ascii="Times New Roman" w:hAnsi="Times New Roman"/>
          <w:sz w:val="26"/>
          <w:szCs w:val="26"/>
        </w:rPr>
        <w:t>).</w:t>
      </w:r>
      <w:proofErr w:type="gramEnd"/>
    </w:p>
    <w:p w:rsidR="000422F2" w:rsidRPr="002167DF" w:rsidRDefault="0002330F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2. Настоящее постановление вступает в силу после его</w:t>
      </w:r>
      <w:r w:rsidR="000422F2" w:rsidRPr="002167DF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02330F" w:rsidRPr="002167DF" w:rsidRDefault="000422F2" w:rsidP="007C2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3</w:t>
      </w:r>
      <w:r w:rsidR="0002330F" w:rsidRPr="002167DF">
        <w:rPr>
          <w:rFonts w:ascii="Times New Roman" w:hAnsi="Times New Roman"/>
          <w:sz w:val="26"/>
          <w:szCs w:val="26"/>
        </w:rPr>
        <w:t>. Опубликовать настоящее постановление в газете «Покачёвский вестник»</w:t>
      </w:r>
    </w:p>
    <w:p w:rsidR="0002330F" w:rsidRPr="002167DF" w:rsidRDefault="000422F2" w:rsidP="007C2AD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7DF">
        <w:rPr>
          <w:rFonts w:ascii="Times New Roman" w:hAnsi="Times New Roman"/>
          <w:sz w:val="26"/>
          <w:szCs w:val="26"/>
        </w:rPr>
        <w:t>4</w:t>
      </w:r>
      <w:r w:rsidR="0002330F" w:rsidRPr="002167D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2330F" w:rsidRPr="002167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2330F" w:rsidRPr="002167D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</w:t>
      </w:r>
      <w:r w:rsidR="00C75F8D" w:rsidRPr="002167DF">
        <w:rPr>
          <w:rFonts w:ascii="Times New Roman" w:hAnsi="Times New Roman"/>
          <w:sz w:val="26"/>
          <w:szCs w:val="26"/>
        </w:rPr>
        <w:t>первого заместителя главы</w:t>
      </w:r>
      <w:r w:rsidR="007D6D67" w:rsidRPr="002167DF">
        <w:rPr>
          <w:rFonts w:ascii="Times New Roman" w:hAnsi="Times New Roman"/>
          <w:sz w:val="26"/>
          <w:szCs w:val="26"/>
        </w:rPr>
        <w:t xml:space="preserve"> города Покачи </w:t>
      </w:r>
      <w:r w:rsidR="00C75F8D" w:rsidRPr="002167DF">
        <w:rPr>
          <w:rFonts w:ascii="Times New Roman" w:hAnsi="Times New Roman"/>
          <w:sz w:val="26"/>
          <w:szCs w:val="26"/>
        </w:rPr>
        <w:t>Ходулапову А.Е.</w:t>
      </w:r>
    </w:p>
    <w:p w:rsidR="0002330F" w:rsidRPr="00CC38ED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330F" w:rsidRDefault="0002330F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D67" w:rsidRPr="00901E28" w:rsidRDefault="007D6D67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F8" w:rsidRPr="00CC38ED" w:rsidRDefault="0002330F" w:rsidP="007D6D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38ED">
        <w:rPr>
          <w:rFonts w:ascii="Times New Roman" w:hAnsi="Times New Roman"/>
          <w:b/>
          <w:sz w:val="26"/>
          <w:szCs w:val="26"/>
        </w:rPr>
        <w:t xml:space="preserve">Глава города Покачи                                                    </w:t>
      </w:r>
      <w:r w:rsidR="007D6D67" w:rsidRPr="00CC38ED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038AB">
        <w:rPr>
          <w:rFonts w:ascii="Times New Roman" w:hAnsi="Times New Roman"/>
          <w:b/>
          <w:sz w:val="26"/>
          <w:szCs w:val="26"/>
        </w:rPr>
        <w:t>В.Л</w:t>
      </w:r>
      <w:r w:rsidR="00800D80" w:rsidRPr="00CC38ED">
        <w:rPr>
          <w:rFonts w:ascii="Times New Roman" w:hAnsi="Times New Roman"/>
          <w:b/>
          <w:sz w:val="26"/>
          <w:szCs w:val="26"/>
        </w:rPr>
        <w:t>. Таненков</w:t>
      </w:r>
      <w:bookmarkStart w:id="0" w:name="_GoBack"/>
      <w:bookmarkEnd w:id="0"/>
    </w:p>
    <w:sectPr w:rsidR="00305EF8" w:rsidRPr="00CC38ED" w:rsidSect="000C147C">
      <w:headerReference w:type="default" r:id="rId12"/>
      <w:pgSz w:w="11906" w:h="16838"/>
      <w:pgMar w:top="284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6C" w:rsidRDefault="0093746C" w:rsidP="00285902">
      <w:pPr>
        <w:spacing w:after="0" w:line="240" w:lineRule="auto"/>
      </w:pPr>
      <w:r>
        <w:separator/>
      </w:r>
    </w:p>
  </w:endnote>
  <w:endnote w:type="continuationSeparator" w:id="0">
    <w:p w:rsidR="0093746C" w:rsidRDefault="0093746C" w:rsidP="002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6C" w:rsidRDefault="0093746C" w:rsidP="00285902">
      <w:pPr>
        <w:spacing w:after="0" w:line="240" w:lineRule="auto"/>
      </w:pPr>
      <w:r>
        <w:separator/>
      </w:r>
    </w:p>
  </w:footnote>
  <w:footnote w:type="continuationSeparator" w:id="0">
    <w:p w:rsidR="0093746C" w:rsidRDefault="0093746C" w:rsidP="002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75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4FA9" w:rsidRPr="00C94872" w:rsidRDefault="00944FA9">
        <w:pPr>
          <w:pStyle w:val="a8"/>
          <w:jc w:val="center"/>
          <w:rPr>
            <w:rFonts w:ascii="Times New Roman" w:hAnsi="Times New Roman"/>
          </w:rPr>
        </w:pPr>
        <w:r w:rsidRPr="00C94872">
          <w:rPr>
            <w:rFonts w:ascii="Times New Roman" w:hAnsi="Times New Roman"/>
          </w:rPr>
          <w:fldChar w:fldCharType="begin"/>
        </w:r>
        <w:r w:rsidRPr="00C94872">
          <w:rPr>
            <w:rFonts w:ascii="Times New Roman" w:hAnsi="Times New Roman"/>
          </w:rPr>
          <w:instrText xml:space="preserve"> PAGE   \* MERGEFORMAT </w:instrText>
        </w:r>
        <w:r w:rsidRPr="00C9487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C94872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826"/>
    <w:multiLevelType w:val="hybridMultilevel"/>
    <w:tmpl w:val="FCD07452"/>
    <w:lvl w:ilvl="0" w:tplc="E81AF308">
      <w:start w:val="5"/>
      <w:numFmt w:val="bullet"/>
      <w:lvlText w:val=""/>
      <w:lvlJc w:val="left"/>
      <w:pPr>
        <w:ind w:left="5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F"/>
    <w:rsid w:val="000002DC"/>
    <w:rsid w:val="00000C12"/>
    <w:rsid w:val="000178F0"/>
    <w:rsid w:val="0002143A"/>
    <w:rsid w:val="0002330F"/>
    <w:rsid w:val="00026D88"/>
    <w:rsid w:val="00036279"/>
    <w:rsid w:val="00036938"/>
    <w:rsid w:val="0003733F"/>
    <w:rsid w:val="000409F4"/>
    <w:rsid w:val="000422F2"/>
    <w:rsid w:val="00044424"/>
    <w:rsid w:val="0005049C"/>
    <w:rsid w:val="00083585"/>
    <w:rsid w:val="0009321A"/>
    <w:rsid w:val="00095270"/>
    <w:rsid w:val="000C147C"/>
    <w:rsid w:val="000C1FE0"/>
    <w:rsid w:val="000C6F1B"/>
    <w:rsid w:val="000D15F1"/>
    <w:rsid w:val="000D299A"/>
    <w:rsid w:val="000D34AF"/>
    <w:rsid w:val="0011017F"/>
    <w:rsid w:val="00112706"/>
    <w:rsid w:val="00135983"/>
    <w:rsid w:val="0014288B"/>
    <w:rsid w:val="00146356"/>
    <w:rsid w:val="0014765F"/>
    <w:rsid w:val="001478DB"/>
    <w:rsid w:val="001718DE"/>
    <w:rsid w:val="001750D8"/>
    <w:rsid w:val="00180D3F"/>
    <w:rsid w:val="00184EEF"/>
    <w:rsid w:val="001A65D2"/>
    <w:rsid w:val="001C391F"/>
    <w:rsid w:val="001E0CC7"/>
    <w:rsid w:val="001E1921"/>
    <w:rsid w:val="001E3055"/>
    <w:rsid w:val="001F6C96"/>
    <w:rsid w:val="0020082D"/>
    <w:rsid w:val="00215482"/>
    <w:rsid w:val="002167DF"/>
    <w:rsid w:val="00217831"/>
    <w:rsid w:val="002263FB"/>
    <w:rsid w:val="00233D1F"/>
    <w:rsid w:val="00243953"/>
    <w:rsid w:val="002448FE"/>
    <w:rsid w:val="002464C9"/>
    <w:rsid w:val="00251217"/>
    <w:rsid w:val="002512FB"/>
    <w:rsid w:val="00253429"/>
    <w:rsid w:val="00270FA3"/>
    <w:rsid w:val="00285902"/>
    <w:rsid w:val="00295C89"/>
    <w:rsid w:val="002B64DE"/>
    <w:rsid w:val="002C5DA5"/>
    <w:rsid w:val="002D20FF"/>
    <w:rsid w:val="002E3D03"/>
    <w:rsid w:val="002F0EC4"/>
    <w:rsid w:val="00305EF8"/>
    <w:rsid w:val="00306840"/>
    <w:rsid w:val="00312FDB"/>
    <w:rsid w:val="00371ACE"/>
    <w:rsid w:val="00386D1D"/>
    <w:rsid w:val="003A119A"/>
    <w:rsid w:val="003A2BA6"/>
    <w:rsid w:val="003B1008"/>
    <w:rsid w:val="003B4AC4"/>
    <w:rsid w:val="003D0C71"/>
    <w:rsid w:val="003D4162"/>
    <w:rsid w:val="003D6CDB"/>
    <w:rsid w:val="003E4904"/>
    <w:rsid w:val="003E6207"/>
    <w:rsid w:val="003F4BF1"/>
    <w:rsid w:val="004114E5"/>
    <w:rsid w:val="0041508F"/>
    <w:rsid w:val="004157DC"/>
    <w:rsid w:val="0042262F"/>
    <w:rsid w:val="004370F4"/>
    <w:rsid w:val="00441A1B"/>
    <w:rsid w:val="0045183C"/>
    <w:rsid w:val="00452C76"/>
    <w:rsid w:val="004674BD"/>
    <w:rsid w:val="0047038A"/>
    <w:rsid w:val="004735E8"/>
    <w:rsid w:val="004738A1"/>
    <w:rsid w:val="00487029"/>
    <w:rsid w:val="004963A8"/>
    <w:rsid w:val="004A322F"/>
    <w:rsid w:val="004A4FBE"/>
    <w:rsid w:val="004B12A0"/>
    <w:rsid w:val="004B1954"/>
    <w:rsid w:val="004B1B54"/>
    <w:rsid w:val="004D152F"/>
    <w:rsid w:val="004D4BB9"/>
    <w:rsid w:val="004E051A"/>
    <w:rsid w:val="004F0081"/>
    <w:rsid w:val="004F55F3"/>
    <w:rsid w:val="0050562F"/>
    <w:rsid w:val="0052542F"/>
    <w:rsid w:val="005274C0"/>
    <w:rsid w:val="00541853"/>
    <w:rsid w:val="005628AE"/>
    <w:rsid w:val="005763A7"/>
    <w:rsid w:val="00581184"/>
    <w:rsid w:val="00583F2E"/>
    <w:rsid w:val="005851B4"/>
    <w:rsid w:val="00592766"/>
    <w:rsid w:val="005B36F5"/>
    <w:rsid w:val="005C10B7"/>
    <w:rsid w:val="005F00B4"/>
    <w:rsid w:val="005F4A13"/>
    <w:rsid w:val="0060097D"/>
    <w:rsid w:val="00625417"/>
    <w:rsid w:val="006306BC"/>
    <w:rsid w:val="00632083"/>
    <w:rsid w:val="00645CB0"/>
    <w:rsid w:val="006466C1"/>
    <w:rsid w:val="00650927"/>
    <w:rsid w:val="00665D49"/>
    <w:rsid w:val="0067500A"/>
    <w:rsid w:val="00684CDD"/>
    <w:rsid w:val="00686D56"/>
    <w:rsid w:val="00693C2A"/>
    <w:rsid w:val="006C360E"/>
    <w:rsid w:val="006D031A"/>
    <w:rsid w:val="006D1692"/>
    <w:rsid w:val="006E4C35"/>
    <w:rsid w:val="006F0A42"/>
    <w:rsid w:val="006F3991"/>
    <w:rsid w:val="00701AD3"/>
    <w:rsid w:val="00704CFD"/>
    <w:rsid w:val="0071059C"/>
    <w:rsid w:val="00710D79"/>
    <w:rsid w:val="0071593D"/>
    <w:rsid w:val="00726541"/>
    <w:rsid w:val="00726C6F"/>
    <w:rsid w:val="00762648"/>
    <w:rsid w:val="00770D18"/>
    <w:rsid w:val="00780265"/>
    <w:rsid w:val="0078497A"/>
    <w:rsid w:val="0079275D"/>
    <w:rsid w:val="007C0789"/>
    <w:rsid w:val="007C2ADE"/>
    <w:rsid w:val="007D6D1B"/>
    <w:rsid w:val="007D6D67"/>
    <w:rsid w:val="007D716D"/>
    <w:rsid w:val="00800D80"/>
    <w:rsid w:val="00807E3C"/>
    <w:rsid w:val="008221FE"/>
    <w:rsid w:val="0083731F"/>
    <w:rsid w:val="00843190"/>
    <w:rsid w:val="00855236"/>
    <w:rsid w:val="00855BB6"/>
    <w:rsid w:val="008722E3"/>
    <w:rsid w:val="00885688"/>
    <w:rsid w:val="008943B9"/>
    <w:rsid w:val="008A298B"/>
    <w:rsid w:val="008B4B86"/>
    <w:rsid w:val="008E768F"/>
    <w:rsid w:val="008F25C8"/>
    <w:rsid w:val="0090009F"/>
    <w:rsid w:val="009018CD"/>
    <w:rsid w:val="00903EFB"/>
    <w:rsid w:val="009077C6"/>
    <w:rsid w:val="00922C9C"/>
    <w:rsid w:val="00926168"/>
    <w:rsid w:val="0093746C"/>
    <w:rsid w:val="0094190E"/>
    <w:rsid w:val="009425EA"/>
    <w:rsid w:val="00944FA9"/>
    <w:rsid w:val="009603BA"/>
    <w:rsid w:val="00970FF4"/>
    <w:rsid w:val="0098106A"/>
    <w:rsid w:val="009820A7"/>
    <w:rsid w:val="009830C4"/>
    <w:rsid w:val="00997E5A"/>
    <w:rsid w:val="009A6F16"/>
    <w:rsid w:val="009C059C"/>
    <w:rsid w:val="009E352D"/>
    <w:rsid w:val="009E53F3"/>
    <w:rsid w:val="009E5BAA"/>
    <w:rsid w:val="00A038AB"/>
    <w:rsid w:val="00A217AD"/>
    <w:rsid w:val="00A21E95"/>
    <w:rsid w:val="00A27B32"/>
    <w:rsid w:val="00A31FF0"/>
    <w:rsid w:val="00A3757B"/>
    <w:rsid w:val="00A4678B"/>
    <w:rsid w:val="00A532D5"/>
    <w:rsid w:val="00A57136"/>
    <w:rsid w:val="00A606D7"/>
    <w:rsid w:val="00A67F74"/>
    <w:rsid w:val="00A7776E"/>
    <w:rsid w:val="00A821D7"/>
    <w:rsid w:val="00A86AFA"/>
    <w:rsid w:val="00A94895"/>
    <w:rsid w:val="00AC1E96"/>
    <w:rsid w:val="00AC735F"/>
    <w:rsid w:val="00AF454C"/>
    <w:rsid w:val="00B277BF"/>
    <w:rsid w:val="00B355E1"/>
    <w:rsid w:val="00B356C4"/>
    <w:rsid w:val="00B66937"/>
    <w:rsid w:val="00B73314"/>
    <w:rsid w:val="00B7520E"/>
    <w:rsid w:val="00B75B04"/>
    <w:rsid w:val="00B800DD"/>
    <w:rsid w:val="00BA544A"/>
    <w:rsid w:val="00BC18FF"/>
    <w:rsid w:val="00BD118A"/>
    <w:rsid w:val="00BE0C42"/>
    <w:rsid w:val="00BF0261"/>
    <w:rsid w:val="00C134CA"/>
    <w:rsid w:val="00C15CAA"/>
    <w:rsid w:val="00C25A91"/>
    <w:rsid w:val="00C272A3"/>
    <w:rsid w:val="00C27D9F"/>
    <w:rsid w:val="00C50B1E"/>
    <w:rsid w:val="00C556F9"/>
    <w:rsid w:val="00C61DF6"/>
    <w:rsid w:val="00C627AB"/>
    <w:rsid w:val="00C67E7A"/>
    <w:rsid w:val="00C73336"/>
    <w:rsid w:val="00C75F8D"/>
    <w:rsid w:val="00C771AB"/>
    <w:rsid w:val="00C83F31"/>
    <w:rsid w:val="00C8624A"/>
    <w:rsid w:val="00C94872"/>
    <w:rsid w:val="00C95B17"/>
    <w:rsid w:val="00CA6F9B"/>
    <w:rsid w:val="00CA7FCD"/>
    <w:rsid w:val="00CB45EC"/>
    <w:rsid w:val="00CC27C7"/>
    <w:rsid w:val="00CC38ED"/>
    <w:rsid w:val="00CD69E5"/>
    <w:rsid w:val="00CE6760"/>
    <w:rsid w:val="00CF7A50"/>
    <w:rsid w:val="00D00FE1"/>
    <w:rsid w:val="00D03FCC"/>
    <w:rsid w:val="00D04E33"/>
    <w:rsid w:val="00D05D1D"/>
    <w:rsid w:val="00D11853"/>
    <w:rsid w:val="00D11AA8"/>
    <w:rsid w:val="00D1302A"/>
    <w:rsid w:val="00D208B2"/>
    <w:rsid w:val="00D26040"/>
    <w:rsid w:val="00D33240"/>
    <w:rsid w:val="00D46608"/>
    <w:rsid w:val="00D71874"/>
    <w:rsid w:val="00D76BBB"/>
    <w:rsid w:val="00DA3644"/>
    <w:rsid w:val="00DD0F1C"/>
    <w:rsid w:val="00DD2FDF"/>
    <w:rsid w:val="00DD6B5F"/>
    <w:rsid w:val="00DE48E4"/>
    <w:rsid w:val="00DE50B9"/>
    <w:rsid w:val="00DE6DCC"/>
    <w:rsid w:val="00DF330B"/>
    <w:rsid w:val="00E039D8"/>
    <w:rsid w:val="00E06322"/>
    <w:rsid w:val="00E127EA"/>
    <w:rsid w:val="00E136BD"/>
    <w:rsid w:val="00E2353E"/>
    <w:rsid w:val="00E32DC9"/>
    <w:rsid w:val="00E357C5"/>
    <w:rsid w:val="00E3670F"/>
    <w:rsid w:val="00E50159"/>
    <w:rsid w:val="00E547B5"/>
    <w:rsid w:val="00E56E1E"/>
    <w:rsid w:val="00E65FD8"/>
    <w:rsid w:val="00E6652C"/>
    <w:rsid w:val="00E97FBC"/>
    <w:rsid w:val="00EB1867"/>
    <w:rsid w:val="00EB3DA2"/>
    <w:rsid w:val="00EB4488"/>
    <w:rsid w:val="00EC6136"/>
    <w:rsid w:val="00EC61A9"/>
    <w:rsid w:val="00ED6382"/>
    <w:rsid w:val="00ED7A9E"/>
    <w:rsid w:val="00EE0B88"/>
    <w:rsid w:val="00EE7889"/>
    <w:rsid w:val="00EF2B92"/>
    <w:rsid w:val="00EF36E6"/>
    <w:rsid w:val="00F0743B"/>
    <w:rsid w:val="00F25155"/>
    <w:rsid w:val="00F26A10"/>
    <w:rsid w:val="00F2778D"/>
    <w:rsid w:val="00F412CE"/>
    <w:rsid w:val="00F43009"/>
    <w:rsid w:val="00F45238"/>
    <w:rsid w:val="00F549B7"/>
    <w:rsid w:val="00F76BB0"/>
    <w:rsid w:val="00F83FBF"/>
    <w:rsid w:val="00F85838"/>
    <w:rsid w:val="00F95A8B"/>
    <w:rsid w:val="00FA5C82"/>
    <w:rsid w:val="00FC28E1"/>
    <w:rsid w:val="00FC382C"/>
    <w:rsid w:val="00FC4B2B"/>
    <w:rsid w:val="00FD7A7F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923CCAD5895F56D162C395E89CC9F2A251E670E559F205A4765DAE1FF0EDDCD694FF1448926DB8F35C53F6C5jEo7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F2BD-FA28-4C0D-8EB0-77D09E3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Цуглевич</dc:creator>
  <cp:lastModifiedBy>Балчугова Вера Владимировна</cp:lastModifiedBy>
  <cp:revision>3</cp:revision>
  <cp:lastPrinted>2022-09-08T11:40:00Z</cp:lastPrinted>
  <dcterms:created xsi:type="dcterms:W3CDTF">2022-09-12T09:36:00Z</dcterms:created>
  <dcterms:modified xsi:type="dcterms:W3CDTF">2022-09-15T11:03:00Z</dcterms:modified>
</cp:coreProperties>
</file>