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7E42D1" w:rsidP="007E42D1">
      <w:pPr>
        <w:tabs>
          <w:tab w:val="left" w:pos="0"/>
          <w:tab w:val="left" w:pos="4253"/>
        </w:tabs>
        <w:ind w:right="-2"/>
        <w:rPr>
          <w:rFonts w:ascii="Times New Roman" w:hAnsi="Times New Roman"/>
          <w:sz w:val="3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F67443"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9.9pt" o:ole="" filled="t">
            <v:fill color2="black"/>
            <v:imagedata r:id="rId8" o:title=""/>
          </v:shape>
          <o:OLEObject Type="Embed" ProgID="Word.Picture.8" ShapeID="_x0000_i1025" DrawAspect="Content" ObjectID="_1667116496" r:id="rId9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 xml:space="preserve">АДМИНИСТРАЦИЯ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 xml:space="preserve">ГОРОДА </w:t>
      </w:r>
      <w:r w:rsidR="007E42D1">
        <w:rPr>
          <w:rFonts w:ascii="Times New Roman" w:hAnsi="Times New Roman"/>
          <w:bCs w:val="0"/>
          <w:sz w:val="40"/>
          <w:szCs w:val="40"/>
        </w:rPr>
        <w:t xml:space="preserve"> </w:t>
      </w:r>
      <w:r w:rsidRPr="00F6310F">
        <w:rPr>
          <w:rFonts w:ascii="Times New Roman" w:hAnsi="Times New Roman"/>
          <w:bCs w:val="0"/>
          <w:sz w:val="40"/>
          <w:szCs w:val="40"/>
        </w:rPr>
        <w:t>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7E42D1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 xml:space="preserve">   </w:t>
      </w:r>
      <w:r w:rsidR="00F67443"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F67443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от</w:t>
      </w:r>
      <w:r w:rsidR="00A258A2">
        <w:rPr>
          <w:rFonts w:ascii="Times New Roman" w:hAnsi="Times New Roman"/>
          <w:b/>
          <w:sz w:val="24"/>
        </w:rPr>
        <w:t xml:space="preserve"> 16.11.2020</w:t>
      </w:r>
      <w:r w:rsidR="00A258A2">
        <w:rPr>
          <w:rFonts w:ascii="Times New Roman" w:hAnsi="Times New Roman"/>
          <w:b/>
          <w:sz w:val="24"/>
        </w:rPr>
        <w:tab/>
      </w:r>
      <w:r w:rsidR="00A258A2">
        <w:rPr>
          <w:rFonts w:ascii="Times New Roman" w:hAnsi="Times New Roman"/>
          <w:b/>
          <w:sz w:val="24"/>
        </w:rPr>
        <w:tab/>
      </w:r>
      <w:r w:rsidR="00A258A2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 xml:space="preserve"> </w:t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</w:r>
      <w:r w:rsidRPr="00416791">
        <w:rPr>
          <w:rFonts w:ascii="Times New Roman" w:hAnsi="Times New Roman"/>
          <w:b/>
          <w:sz w:val="24"/>
        </w:rPr>
        <w:tab/>
        <w:t xml:space="preserve">      №</w:t>
      </w:r>
      <w:r w:rsidR="00A258A2">
        <w:rPr>
          <w:rFonts w:ascii="Times New Roman" w:hAnsi="Times New Roman"/>
          <w:b/>
          <w:sz w:val="24"/>
        </w:rPr>
        <w:t xml:space="preserve"> 957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F67443" w:rsidRPr="00BB41F0" w:rsidTr="00F67443">
        <w:tc>
          <w:tcPr>
            <w:tcW w:w="4536" w:type="dxa"/>
            <w:shd w:val="clear" w:color="auto" w:fill="auto"/>
          </w:tcPr>
          <w:p w:rsidR="00F67443" w:rsidRPr="00BB41F0" w:rsidRDefault="00F67443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муниципальную программу «Развитие жилищной сферы в городе Покачи»</w:t>
            </w:r>
            <w:r w:rsidR="000F22D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 утвержденную постановлением администрации города Покачи от 12.10.2018 </w:t>
            </w:r>
            <w:r w:rsidR="00416791"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Pr="00BB41F0">
              <w:rPr>
                <w:rFonts w:ascii="Times New Roman" w:hAnsi="Times New Roman"/>
                <w:b/>
                <w:sz w:val="26"/>
                <w:szCs w:val="26"/>
              </w:rPr>
              <w:t xml:space="preserve">№ 1005 </w:t>
            </w:r>
          </w:p>
          <w:p w:rsidR="00F67443" w:rsidRDefault="00F67443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C306D" w:rsidRPr="00BB41F0" w:rsidRDefault="00EC306D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67443" w:rsidRPr="00BB41F0" w:rsidRDefault="00F67443" w:rsidP="00F674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67443" w:rsidRPr="00BB41F0" w:rsidRDefault="00F67443" w:rsidP="00F6744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B41F0">
        <w:rPr>
          <w:rFonts w:ascii="Times New Roman" w:hAnsi="Times New Roman"/>
          <w:color w:val="000000"/>
          <w:sz w:val="26"/>
          <w:szCs w:val="26"/>
        </w:rPr>
        <w:t xml:space="preserve">В соответствии с частью </w:t>
      </w:r>
      <w:r w:rsidR="00401A65">
        <w:rPr>
          <w:rFonts w:ascii="Times New Roman" w:hAnsi="Times New Roman"/>
          <w:color w:val="000000"/>
          <w:sz w:val="26"/>
          <w:szCs w:val="26"/>
        </w:rPr>
        <w:t>1</w:t>
      </w:r>
      <w:r w:rsidRPr="00BB41F0">
        <w:rPr>
          <w:rFonts w:ascii="Times New Roman" w:hAnsi="Times New Roman"/>
          <w:color w:val="000000"/>
          <w:sz w:val="26"/>
          <w:szCs w:val="26"/>
        </w:rPr>
        <w:t xml:space="preserve"> статьи 179 Бюджетного кодекса Российской Федерации, </w:t>
      </w:r>
      <w:r w:rsidR="00167BAF" w:rsidRPr="00167BAF">
        <w:rPr>
          <w:rFonts w:ascii="Times New Roman" w:hAnsi="Times New Roman"/>
          <w:sz w:val="26"/>
          <w:szCs w:val="26"/>
        </w:rPr>
        <w:t>част</w:t>
      </w:r>
      <w:r w:rsidR="00401A65">
        <w:rPr>
          <w:rFonts w:ascii="Times New Roman" w:hAnsi="Times New Roman"/>
          <w:sz w:val="26"/>
          <w:szCs w:val="26"/>
        </w:rPr>
        <w:t>ью</w:t>
      </w:r>
      <w:r w:rsidR="00167BAF" w:rsidRPr="00167BAF">
        <w:rPr>
          <w:rFonts w:ascii="Times New Roman" w:hAnsi="Times New Roman"/>
          <w:sz w:val="26"/>
          <w:szCs w:val="26"/>
        </w:rPr>
        <w:t xml:space="preserve"> </w:t>
      </w:r>
      <w:r w:rsidR="000C116C">
        <w:rPr>
          <w:rFonts w:ascii="Times New Roman" w:hAnsi="Times New Roman"/>
          <w:sz w:val="26"/>
          <w:szCs w:val="26"/>
        </w:rPr>
        <w:t>3</w:t>
      </w:r>
      <w:r w:rsidR="00167BAF" w:rsidRPr="00167BAF">
        <w:rPr>
          <w:rFonts w:ascii="Times New Roman" w:hAnsi="Times New Roman"/>
          <w:sz w:val="26"/>
          <w:szCs w:val="26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года № 898</w:t>
      </w:r>
      <w:r w:rsidRPr="00BB41F0">
        <w:rPr>
          <w:rFonts w:ascii="Times New Roman" w:hAnsi="Times New Roman"/>
          <w:sz w:val="26"/>
          <w:szCs w:val="26"/>
        </w:rPr>
        <w:t xml:space="preserve">: </w:t>
      </w:r>
    </w:p>
    <w:p w:rsidR="00F67443" w:rsidRPr="00BB41F0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>1. Внести в муниципальную программу «Развитие жилищной сферы в городе Покачи»</w:t>
      </w:r>
      <w:r w:rsidR="000F22DF">
        <w:rPr>
          <w:rFonts w:ascii="Times New Roman" w:hAnsi="Times New Roman"/>
          <w:sz w:val="26"/>
          <w:szCs w:val="26"/>
        </w:rPr>
        <w:t>,</w:t>
      </w:r>
      <w:r w:rsidRPr="00BB41F0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города Покачи от 12.10.2018 № 1005 (далее – </w:t>
      </w:r>
      <w:r w:rsidR="00EC306D">
        <w:rPr>
          <w:rFonts w:ascii="Times New Roman" w:hAnsi="Times New Roman"/>
          <w:sz w:val="26"/>
          <w:szCs w:val="26"/>
        </w:rPr>
        <w:t xml:space="preserve">муниципальная </w:t>
      </w:r>
      <w:r w:rsidRPr="00BB41F0">
        <w:rPr>
          <w:rFonts w:ascii="Times New Roman" w:hAnsi="Times New Roman"/>
          <w:sz w:val="26"/>
          <w:szCs w:val="26"/>
        </w:rPr>
        <w:t>программа)</w:t>
      </w:r>
      <w:r w:rsidR="000F22DF">
        <w:rPr>
          <w:rFonts w:ascii="Times New Roman" w:hAnsi="Times New Roman"/>
          <w:sz w:val="26"/>
          <w:szCs w:val="26"/>
        </w:rPr>
        <w:t>,</w:t>
      </w:r>
      <w:r w:rsidRPr="00BB41F0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67443" w:rsidRPr="00BB41F0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 xml:space="preserve">1) строку </w:t>
      </w:r>
      <w:r w:rsidR="00167BAF">
        <w:rPr>
          <w:rFonts w:ascii="Times New Roman" w:hAnsi="Times New Roman"/>
          <w:sz w:val="26"/>
          <w:szCs w:val="26"/>
        </w:rPr>
        <w:t>9</w:t>
      </w:r>
      <w:r w:rsidRPr="00BB41F0">
        <w:rPr>
          <w:rFonts w:ascii="Times New Roman" w:hAnsi="Times New Roman"/>
          <w:sz w:val="26"/>
          <w:szCs w:val="26"/>
        </w:rPr>
        <w:t xml:space="preserve"> </w:t>
      </w:r>
      <w:r w:rsidR="000C116C">
        <w:rPr>
          <w:rFonts w:ascii="Times New Roman" w:hAnsi="Times New Roman"/>
          <w:sz w:val="26"/>
          <w:szCs w:val="26"/>
        </w:rPr>
        <w:t>паспорта</w:t>
      </w:r>
      <w:r w:rsidR="000C116C" w:rsidRPr="00BB41F0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BB41F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67443" w:rsidRPr="00BB41F0" w:rsidRDefault="00F67443" w:rsidP="00F67443">
      <w:pPr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F67443" w:rsidRPr="00BB41F0" w:rsidTr="007276EF">
        <w:tc>
          <w:tcPr>
            <w:tcW w:w="567" w:type="dxa"/>
            <w:shd w:val="clear" w:color="auto" w:fill="auto"/>
          </w:tcPr>
          <w:p w:rsidR="00F67443" w:rsidRPr="00BB41F0" w:rsidRDefault="00167BAF" w:rsidP="007276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67BAF" w:rsidRDefault="00167BAF" w:rsidP="00167BA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Целевые показатели муниципальной программы</w:t>
            </w:r>
          </w:p>
          <w:p w:rsidR="00F67443" w:rsidRPr="00BB41F0" w:rsidRDefault="00F67443" w:rsidP="00F67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167BAF" w:rsidRDefault="00167BAF" w:rsidP="00C665F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Увеличение доли населения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 0 до 34,5 процентов</w:t>
            </w:r>
            <w:r w:rsidR="00C665F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.</w:t>
            </w:r>
            <w:proofErr w:type="gramEnd"/>
          </w:p>
          <w:p w:rsidR="00F67443" w:rsidRPr="00C665FB" w:rsidRDefault="00167BAF" w:rsidP="00401A6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Увеличение количества ветеранов боевых действий, инвалидов и семей,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</w:t>
            </w:r>
            <w:r w:rsidR="00C665F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собственность с 0 до </w:t>
            </w:r>
            <w:r w:rsidR="00401A65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1</w:t>
            </w:r>
            <w:r w:rsidR="00C665F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 xml:space="preserve"> человек</w:t>
            </w:r>
            <w:r w:rsidR="00401A65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а</w:t>
            </w:r>
            <w:r w:rsidR="00C665FB">
              <w:rPr>
                <w:rFonts w:ascii="Times New Roman" w:eastAsia="Calibri" w:hAnsi="Times New Roman"/>
                <w:kern w:val="0"/>
                <w:sz w:val="26"/>
                <w:szCs w:val="26"/>
                <w:lang w:eastAsia="ru-RU"/>
              </w:rPr>
              <w:t>.</w:t>
            </w:r>
          </w:p>
        </w:tc>
      </w:tr>
    </w:tbl>
    <w:p w:rsidR="00F67443" w:rsidRPr="00BB41F0" w:rsidRDefault="00F67443" w:rsidP="00F67443">
      <w:pPr>
        <w:tabs>
          <w:tab w:val="left" w:pos="9072"/>
        </w:tabs>
        <w:jc w:val="both"/>
        <w:rPr>
          <w:rFonts w:ascii="Times New Roman" w:hAnsi="Times New Roman"/>
          <w:sz w:val="26"/>
          <w:szCs w:val="26"/>
        </w:rPr>
      </w:pPr>
      <w:r w:rsidRPr="00BB41F0">
        <w:rPr>
          <w:rFonts w:ascii="Times New Roman" w:hAnsi="Times New Roman"/>
          <w:sz w:val="26"/>
          <w:szCs w:val="26"/>
        </w:rPr>
        <w:tab/>
      </w:r>
      <w:r w:rsidRPr="00BB41F0">
        <w:rPr>
          <w:rFonts w:ascii="Times New Roman" w:hAnsi="Times New Roman"/>
          <w:sz w:val="26"/>
          <w:szCs w:val="26"/>
        </w:rPr>
        <w:tab/>
        <w:t xml:space="preserve">   »;</w:t>
      </w:r>
    </w:p>
    <w:p w:rsidR="000212E5" w:rsidRDefault="000212E5" w:rsidP="000212E5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212E5">
        <w:rPr>
          <w:rFonts w:ascii="Times New Roman" w:hAnsi="Times New Roman"/>
          <w:sz w:val="26"/>
          <w:szCs w:val="26"/>
        </w:rPr>
        <w:t xml:space="preserve">2) таблицу </w:t>
      </w:r>
      <w:r>
        <w:rPr>
          <w:rFonts w:ascii="Times New Roman" w:hAnsi="Times New Roman"/>
          <w:sz w:val="26"/>
          <w:szCs w:val="26"/>
        </w:rPr>
        <w:t>1</w:t>
      </w:r>
      <w:r w:rsidRPr="000212E5">
        <w:rPr>
          <w:rFonts w:ascii="Times New Roman" w:hAnsi="Times New Roman"/>
          <w:sz w:val="26"/>
          <w:szCs w:val="26"/>
        </w:rPr>
        <w:t xml:space="preserve"> статьи 5 муниципальной программы изложить в новой редакции согласно приложению</w:t>
      </w:r>
      <w:r>
        <w:rPr>
          <w:rFonts w:ascii="Times New Roman" w:hAnsi="Times New Roman"/>
          <w:sz w:val="26"/>
          <w:szCs w:val="26"/>
        </w:rPr>
        <w:t xml:space="preserve"> 1 к настоящему постановлению;</w:t>
      </w:r>
    </w:p>
    <w:p w:rsidR="000212E5" w:rsidRPr="000212E5" w:rsidRDefault="000212E5" w:rsidP="000212E5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таблицу 8 статьи 5 </w:t>
      </w:r>
      <w:r w:rsidRPr="000212E5">
        <w:rPr>
          <w:rFonts w:ascii="Times New Roman" w:hAnsi="Times New Roman"/>
          <w:sz w:val="26"/>
          <w:szCs w:val="26"/>
        </w:rPr>
        <w:t>муниципальной программы изложить в новой редакции согласно приложению</w:t>
      </w:r>
      <w:r>
        <w:rPr>
          <w:rFonts w:ascii="Times New Roman" w:hAnsi="Times New Roman"/>
          <w:sz w:val="26"/>
          <w:szCs w:val="26"/>
        </w:rPr>
        <w:t xml:space="preserve"> 2</w:t>
      </w:r>
      <w:r w:rsidRPr="000212E5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0212E5" w:rsidRDefault="000212E5" w:rsidP="000212E5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212E5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gramStart"/>
      <w:r w:rsidRPr="000212E5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(Носову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</w:t>
      </w:r>
      <w:r w:rsidR="00DF4F78">
        <w:rPr>
          <w:rFonts w:ascii="Times New Roman" w:hAnsi="Times New Roman"/>
          <w:sz w:val="26"/>
          <w:szCs w:val="26"/>
        </w:rPr>
        <w:t>и, в течение семи рабочих дней со дня</w:t>
      </w:r>
      <w:r w:rsidRPr="000212E5">
        <w:rPr>
          <w:rFonts w:ascii="Times New Roman" w:hAnsi="Times New Roman"/>
          <w:sz w:val="26"/>
          <w:szCs w:val="26"/>
        </w:rPr>
        <w:t xml:space="preserve"> </w:t>
      </w:r>
      <w:r w:rsidR="00DF4F78">
        <w:rPr>
          <w:rFonts w:ascii="Times New Roman" w:hAnsi="Times New Roman"/>
          <w:sz w:val="26"/>
          <w:szCs w:val="26"/>
        </w:rPr>
        <w:t>вступления в силу</w:t>
      </w:r>
      <w:r w:rsidRPr="000212E5">
        <w:rPr>
          <w:rFonts w:ascii="Times New Roman" w:hAnsi="Times New Roman"/>
          <w:sz w:val="26"/>
          <w:szCs w:val="26"/>
        </w:rPr>
        <w:t xml:space="preserve"> настоящего постановления.</w:t>
      </w:r>
      <w:proofErr w:type="gramEnd"/>
    </w:p>
    <w:p w:rsidR="00F67443" w:rsidRPr="00BB41F0" w:rsidRDefault="00075E7C" w:rsidP="000212E5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7443" w:rsidRPr="00BB41F0">
        <w:rPr>
          <w:rFonts w:ascii="Times New Roman" w:hAnsi="Times New Roman"/>
          <w:sz w:val="26"/>
          <w:szCs w:val="26"/>
        </w:rPr>
        <w:t>. Настоящее постановление вступает в силу после</w:t>
      </w:r>
      <w:r w:rsidR="000C116C">
        <w:rPr>
          <w:rFonts w:ascii="Times New Roman" w:hAnsi="Times New Roman"/>
          <w:sz w:val="26"/>
          <w:szCs w:val="26"/>
        </w:rPr>
        <w:t xml:space="preserve"> его</w:t>
      </w:r>
      <w:r w:rsidR="00F67443" w:rsidRPr="00BB41F0">
        <w:rPr>
          <w:rFonts w:ascii="Times New Roman" w:hAnsi="Times New Roman"/>
          <w:sz w:val="26"/>
          <w:szCs w:val="26"/>
        </w:rPr>
        <w:t xml:space="preserve"> официального опубликования. </w:t>
      </w:r>
    </w:p>
    <w:p w:rsidR="00F67443" w:rsidRPr="00BB41F0" w:rsidRDefault="00075E7C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67443" w:rsidRPr="00BB41F0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F67443" w:rsidRPr="00BB41F0" w:rsidRDefault="00075E7C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67443" w:rsidRPr="00BB41F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67443" w:rsidRPr="00BB41F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67443" w:rsidRPr="00BB41F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r w:rsidR="00B067BC">
        <w:rPr>
          <w:rFonts w:ascii="Times New Roman" w:hAnsi="Times New Roman"/>
          <w:sz w:val="26"/>
          <w:szCs w:val="26"/>
        </w:rPr>
        <w:t xml:space="preserve">                </w:t>
      </w:r>
      <w:r w:rsidR="00F67443" w:rsidRPr="00BB41F0">
        <w:rPr>
          <w:rFonts w:ascii="Times New Roman" w:hAnsi="Times New Roman"/>
          <w:sz w:val="26"/>
          <w:szCs w:val="26"/>
        </w:rPr>
        <w:t>Л.А. Гелетко.</w:t>
      </w:r>
    </w:p>
    <w:p w:rsidR="00F67443" w:rsidRPr="00BB41F0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7443" w:rsidRDefault="00F67443" w:rsidP="00F67443">
      <w:pPr>
        <w:jc w:val="both"/>
        <w:rPr>
          <w:rFonts w:ascii="Times New Roman" w:hAnsi="Times New Roman"/>
          <w:sz w:val="26"/>
          <w:szCs w:val="26"/>
        </w:rPr>
      </w:pPr>
    </w:p>
    <w:p w:rsidR="007E42D1" w:rsidRPr="00BB41F0" w:rsidRDefault="007E42D1" w:rsidP="00F67443">
      <w:pPr>
        <w:jc w:val="both"/>
        <w:rPr>
          <w:rFonts w:ascii="Times New Roman" w:hAnsi="Times New Roman"/>
          <w:sz w:val="26"/>
          <w:szCs w:val="26"/>
        </w:rPr>
      </w:pPr>
    </w:p>
    <w:p w:rsidR="00625271" w:rsidRDefault="00625271" w:rsidP="00F67443">
      <w:pPr>
        <w:autoSpaceDE w:val="0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обязанности</w:t>
      </w:r>
    </w:p>
    <w:p w:rsidR="00625271" w:rsidRDefault="00625271" w:rsidP="00F67443">
      <w:pPr>
        <w:autoSpaceDE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F67443" w:rsidRPr="00BB41F0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F67443" w:rsidRPr="00BB41F0">
        <w:rPr>
          <w:rFonts w:ascii="Times New Roman" w:hAnsi="Times New Roman"/>
          <w:b/>
          <w:sz w:val="26"/>
          <w:szCs w:val="26"/>
        </w:rPr>
        <w:t xml:space="preserve"> города Покачи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F67443" w:rsidRPr="00BB41F0" w:rsidRDefault="00625271" w:rsidP="00F67443"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 города Покачи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А</w:t>
      </w:r>
      <w:r w:rsidR="00F67443" w:rsidRPr="00BB41F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Е</w:t>
      </w:r>
      <w:r w:rsidR="00F67443" w:rsidRPr="00BB41F0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Ходулапова</w:t>
      </w:r>
      <w:r w:rsidR="00F67443" w:rsidRPr="00BB41F0">
        <w:rPr>
          <w:rFonts w:ascii="Times New Roman" w:hAnsi="Times New Roman"/>
          <w:b/>
          <w:sz w:val="26"/>
          <w:szCs w:val="26"/>
        </w:rPr>
        <w:t>а</w:t>
      </w:r>
      <w:proofErr w:type="spellEnd"/>
    </w:p>
    <w:p w:rsidR="00F67443" w:rsidRPr="00BB41F0" w:rsidRDefault="00F67443" w:rsidP="00F67443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F67443" w:rsidRPr="00BB41F0" w:rsidSect="00F67443">
          <w:headerReference w:type="default" r:id="rId10"/>
          <w:pgSz w:w="11905" w:h="16837"/>
          <w:pgMar w:top="284" w:right="567" w:bottom="993" w:left="1701" w:header="283" w:footer="720" w:gutter="0"/>
          <w:cols w:space="720"/>
          <w:titlePg/>
          <w:docGrid w:linePitch="360"/>
        </w:sectPr>
      </w:pP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t>города Покачи</w:t>
      </w:r>
    </w:p>
    <w:p w:rsidR="003210B1" w:rsidRPr="003210B1" w:rsidRDefault="00A258A2" w:rsidP="003210B1">
      <w:pPr>
        <w:jc w:val="right"/>
        <w:rPr>
          <w:rFonts w:ascii="Times New Roman" w:hAnsi="Times New Roman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>от 16.11.2020</w:t>
      </w:r>
      <w:r w:rsidR="003210B1" w:rsidRPr="003210B1">
        <w:rPr>
          <w:rFonts w:ascii="Times New Roman" w:hAnsi="Times New Roman"/>
          <w:sz w:val="26"/>
          <w:szCs w:val="26"/>
          <w:lang w:eastAsia="ru-RU" w:bidi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 w:bidi="ru-RU"/>
        </w:rPr>
        <w:t xml:space="preserve"> 957</w:t>
      </w:r>
    </w:p>
    <w:p w:rsidR="003210B1" w:rsidRPr="003210B1" w:rsidRDefault="003210B1" w:rsidP="003210B1">
      <w:pPr>
        <w:pStyle w:val="ConsPlusTitle"/>
        <w:tabs>
          <w:tab w:val="left" w:pos="6096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210B1" w:rsidRPr="003210B1" w:rsidRDefault="00856B5F" w:rsidP="00856B5F">
      <w:pPr>
        <w:pStyle w:val="ConsPlusTitle"/>
        <w:tabs>
          <w:tab w:val="left" w:pos="6096"/>
          <w:tab w:val="left" w:pos="6624"/>
          <w:tab w:val="right" w:pos="14569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210B1" w:rsidRPr="003210B1">
        <w:rPr>
          <w:rFonts w:ascii="Times New Roman" w:hAnsi="Times New Roman" w:cs="Times New Roman"/>
          <w:b w:val="0"/>
          <w:sz w:val="26"/>
          <w:szCs w:val="26"/>
        </w:rPr>
        <w:t>Таблица 1</w:t>
      </w:r>
    </w:p>
    <w:p w:rsidR="003210B1" w:rsidRPr="003210B1" w:rsidRDefault="003210B1" w:rsidP="003210B1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10B1" w:rsidRPr="003210B1" w:rsidRDefault="003210B1" w:rsidP="003210B1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b w:val="0"/>
          <w:sz w:val="26"/>
          <w:szCs w:val="26"/>
        </w:rPr>
        <w:t>Целевые показатели муниципальной программы</w:t>
      </w:r>
      <w:r w:rsidRPr="003210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0B1" w:rsidRPr="003B4F5A" w:rsidRDefault="003210B1" w:rsidP="003210B1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1560"/>
      </w:tblGrid>
      <w:tr w:rsidR="003210B1" w:rsidRPr="00004BEB" w:rsidTr="00C43C9E">
        <w:tc>
          <w:tcPr>
            <w:tcW w:w="567" w:type="dxa"/>
            <w:vMerge w:val="restart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N № показателя</w:t>
            </w:r>
          </w:p>
        </w:tc>
        <w:tc>
          <w:tcPr>
            <w:tcW w:w="2127" w:type="dxa"/>
            <w:vMerge w:val="restart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Наименование</w:t>
            </w: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780" w:type="dxa"/>
            <w:gridSpan w:val="12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Значения целевых показателей по годам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210B1" w:rsidRPr="00004BEB" w:rsidTr="00C43C9E">
        <w:trPr>
          <w:trHeight w:val="428"/>
        </w:trPr>
        <w:tc>
          <w:tcPr>
            <w:tcW w:w="567" w:type="dxa"/>
            <w:vMerge/>
            <w:vAlign w:val="center"/>
          </w:tcPr>
          <w:p w:rsidR="003210B1" w:rsidRPr="00004BEB" w:rsidRDefault="003210B1" w:rsidP="00C43C9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210B1" w:rsidRPr="00004BEB" w:rsidRDefault="003210B1" w:rsidP="00C43C9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10B1" w:rsidRPr="00004BEB" w:rsidRDefault="003210B1" w:rsidP="00C43C9E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0B1" w:rsidRPr="00004BEB" w:rsidTr="00C43C9E">
        <w:trPr>
          <w:trHeight w:val="97"/>
        </w:trPr>
        <w:tc>
          <w:tcPr>
            <w:tcW w:w="567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10B1" w:rsidRPr="00004BEB" w:rsidTr="00C43C9E">
        <w:tc>
          <w:tcPr>
            <w:tcW w:w="567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BEB">
              <w:rPr>
                <w:rFonts w:ascii="Times New Roman" w:hAnsi="Times New Roman"/>
              </w:rPr>
              <w:t>Доля населения получившего жилые помещения и улучшившего жилищные 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rPr>
                <w:rFonts w:ascii="Times New Roman" w:hAnsi="Times New Roman"/>
              </w:rPr>
              <w:t xml:space="preserve">, (%) Д = </w:t>
            </w:r>
            <w:proofErr w:type="spellStart"/>
            <w:r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>/Кс*100, где:</w:t>
            </w:r>
            <w:proofErr w:type="gramEnd"/>
          </w:p>
        </w:tc>
        <w:tc>
          <w:tcPr>
            <w:tcW w:w="1134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3210B1" w:rsidRPr="00004BEB" w:rsidTr="00C43C9E">
        <w:tc>
          <w:tcPr>
            <w:tcW w:w="567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получивших жилые помещения и улучшивших жилищные условия на </w:t>
            </w:r>
            <w:r w:rsidRPr="00004BEB">
              <w:rPr>
                <w:rFonts w:ascii="Times New Roman" w:hAnsi="Times New Roman" w:cs="Times New Roman"/>
              </w:rPr>
              <w:lastRenderedPageBreak/>
              <w:t>конец отчетного года,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04BEB">
              <w:rPr>
                <w:rFonts w:ascii="Times New Roman" w:hAnsi="Times New Roman" w:cs="Times New Roman"/>
              </w:rPr>
              <w:t xml:space="preserve"> чел. &lt;1&gt;</w:t>
            </w:r>
          </w:p>
        </w:tc>
        <w:tc>
          <w:tcPr>
            <w:tcW w:w="1134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3210B1" w:rsidRPr="00004BEB" w:rsidTr="00C43C9E">
        <w:tc>
          <w:tcPr>
            <w:tcW w:w="567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состоявших на учете в качестве нуждающихся в жилых помещениях на начало отчетного года, </w:t>
            </w:r>
            <w:r>
              <w:rPr>
                <w:rFonts w:ascii="Times New Roman" w:hAnsi="Times New Roman" w:cs="Times New Roman"/>
              </w:rPr>
              <w:t xml:space="preserve">(Кс) </w:t>
            </w:r>
            <w:r w:rsidRPr="00004BEB">
              <w:rPr>
                <w:rFonts w:ascii="Times New Roman" w:hAnsi="Times New Roman" w:cs="Times New Roman"/>
              </w:rPr>
              <w:t>чел.&lt;2&gt;</w:t>
            </w:r>
          </w:p>
        </w:tc>
        <w:tc>
          <w:tcPr>
            <w:tcW w:w="1134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56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695</w:t>
            </w:r>
          </w:p>
        </w:tc>
      </w:tr>
      <w:tr w:rsidR="003210B1" w:rsidRPr="00004BEB" w:rsidTr="00C43C9E">
        <w:tc>
          <w:tcPr>
            <w:tcW w:w="567" w:type="dxa"/>
            <w:vAlign w:val="center"/>
          </w:tcPr>
          <w:p w:rsidR="003210B1" w:rsidRPr="00004BEB" w:rsidRDefault="003210B1" w:rsidP="00C43C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04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 </w:t>
            </w:r>
            <w:r w:rsidRPr="00004BEB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1134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3210B1" w:rsidRPr="00004BEB" w:rsidRDefault="003210B1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3210B1" w:rsidRPr="00004BEB" w:rsidRDefault="00E62F90" w:rsidP="00C4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56B5F" w:rsidRPr="00B55623" w:rsidRDefault="00856B5F" w:rsidP="00856B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hAnsi="Times New Roman"/>
          <w:szCs w:val="20"/>
          <w:lang w:eastAsia="ru-RU" w:bidi="ru-RU"/>
        </w:rPr>
        <w:t>&lt;1</w:t>
      </w:r>
      <w:proofErr w:type="gramStart"/>
      <w:r w:rsidRPr="00B55623">
        <w:rPr>
          <w:rFonts w:ascii="Times New Roman" w:hAnsi="Times New Roman"/>
          <w:szCs w:val="20"/>
          <w:lang w:eastAsia="ru-RU" w:bidi="ru-RU"/>
        </w:rPr>
        <w:t>&gt; Р</w:t>
      </w:r>
      <w:proofErr w:type="gramEnd"/>
      <w:r w:rsidRPr="00B55623">
        <w:rPr>
          <w:rFonts w:ascii="Times New Roman" w:hAnsi="Times New Roman"/>
          <w:szCs w:val="20"/>
          <w:lang w:eastAsia="ru-RU" w:bidi="ru-RU"/>
        </w:rPr>
        <w:t>ассчитывается исходя из к</w:t>
      </w:r>
      <w:r w:rsidRPr="00B55623">
        <w:rPr>
          <w:rFonts w:ascii="Times New Roman" w:eastAsia="Calibri" w:hAnsi="Times New Roman"/>
          <w:kern w:val="0"/>
          <w:szCs w:val="20"/>
          <w:lang w:eastAsia="ru-RU"/>
        </w:rPr>
        <w:t>оличества человек, получивших жилое помещение по договорам социального найма, из числа состоящих на учете в качестве нуждающихся в жилых помещениях на территории муниципального образования город Покачи (форма федерального статистического наблюдения № 4-жилфонд «Сведения о предоставлении гражданам жилых помещений», приказ комитета по управлению муниципальным имуществом администрации города Покачи «Об отдельных жилищных вопросах»).</w:t>
      </w:r>
    </w:p>
    <w:p w:rsidR="00856B5F" w:rsidRPr="00B55623" w:rsidRDefault="00856B5F" w:rsidP="00856B5F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ab/>
        <w:t>&lt;2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человек принятых на учет и снятых с учета в качестве нуждающихся в жилых помещениях, предоставляемых по договорам социального найма из муниципального жилищного фонда (Закон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приказ комитета по управлению муниципальным имуществом администрации города Покачи «Об утверждении списков».</w:t>
      </w:r>
    </w:p>
    <w:p w:rsidR="00856B5F" w:rsidRPr="00B55623" w:rsidRDefault="00856B5F" w:rsidP="00856B5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  <w:r w:rsidRPr="00B55623">
        <w:rPr>
          <w:rFonts w:ascii="Times New Roman" w:eastAsia="Calibri" w:hAnsi="Times New Roman"/>
          <w:kern w:val="0"/>
          <w:szCs w:val="20"/>
          <w:lang w:eastAsia="ru-RU"/>
        </w:rPr>
        <w:tab/>
        <w:t>&lt;3</w:t>
      </w:r>
      <w:proofErr w:type="gramStart"/>
      <w:r w:rsidRPr="00B55623">
        <w:rPr>
          <w:rFonts w:ascii="Times New Roman" w:eastAsia="Calibri" w:hAnsi="Times New Roman"/>
          <w:kern w:val="0"/>
          <w:szCs w:val="20"/>
          <w:lang w:eastAsia="ru-RU"/>
        </w:rPr>
        <w:t>&gt; Р</w:t>
      </w:r>
      <w:proofErr w:type="gramEnd"/>
      <w:r w:rsidRPr="00B55623">
        <w:rPr>
          <w:rFonts w:ascii="Times New Roman" w:eastAsia="Calibri" w:hAnsi="Times New Roman"/>
          <w:kern w:val="0"/>
          <w:szCs w:val="20"/>
          <w:lang w:eastAsia="ru-RU"/>
        </w:rPr>
        <w:t>ассчитывается исходя из количества граждан, которым предоставлена субсидия за счет субвенций из федерального бюджета на приобретение жилых помещений в собственность на территории автономного округа (постановление Правительства Ханты-Мансийского автономного округа – Югры 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жилых помещений в собственность»).</w:t>
      </w:r>
    </w:p>
    <w:p w:rsidR="003210B1" w:rsidRDefault="003210B1" w:rsidP="003210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3210B1" w:rsidSect="00856B5F">
          <w:pgSz w:w="16837" w:h="11905" w:orient="landscape"/>
          <w:pgMar w:top="142" w:right="1134" w:bottom="567" w:left="1134" w:header="159" w:footer="720" w:gutter="0"/>
          <w:cols w:space="720"/>
          <w:docGrid w:linePitch="360"/>
        </w:sectPr>
      </w:pP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D3450">
        <w:rPr>
          <w:rFonts w:ascii="Times New Roman" w:hAnsi="Times New Roman" w:cs="Times New Roman"/>
          <w:sz w:val="26"/>
          <w:szCs w:val="26"/>
        </w:rPr>
        <w:t>2</w:t>
      </w: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210B1" w:rsidRPr="003210B1" w:rsidRDefault="003210B1" w:rsidP="003210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10B1">
        <w:rPr>
          <w:rFonts w:ascii="Times New Roman" w:hAnsi="Times New Roman" w:cs="Times New Roman"/>
          <w:sz w:val="26"/>
          <w:szCs w:val="26"/>
        </w:rPr>
        <w:t>города Покачи</w:t>
      </w:r>
    </w:p>
    <w:p w:rsidR="003210B1" w:rsidRPr="003210B1" w:rsidRDefault="003210B1" w:rsidP="003210B1">
      <w:pPr>
        <w:jc w:val="right"/>
        <w:rPr>
          <w:rFonts w:ascii="Times New Roman" w:hAnsi="Times New Roman"/>
          <w:sz w:val="26"/>
          <w:szCs w:val="26"/>
          <w:lang w:eastAsia="ru-RU" w:bidi="ru-RU"/>
        </w:rPr>
      </w:pPr>
      <w:r w:rsidRPr="003210B1">
        <w:rPr>
          <w:rFonts w:ascii="Times New Roman" w:hAnsi="Times New Roman"/>
          <w:sz w:val="26"/>
          <w:szCs w:val="26"/>
          <w:lang w:eastAsia="ru-RU" w:bidi="ru-RU"/>
        </w:rPr>
        <w:t>от</w:t>
      </w:r>
      <w:r w:rsidR="00A258A2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bookmarkStart w:id="0" w:name="_GoBack"/>
      <w:bookmarkEnd w:id="0"/>
      <w:r w:rsidR="00A258A2">
        <w:rPr>
          <w:rFonts w:ascii="Times New Roman" w:hAnsi="Times New Roman"/>
          <w:sz w:val="26"/>
          <w:szCs w:val="26"/>
          <w:lang w:eastAsia="ru-RU" w:bidi="ru-RU"/>
        </w:rPr>
        <w:t>16.11.2020</w:t>
      </w:r>
      <w:r w:rsidRPr="003210B1">
        <w:rPr>
          <w:rFonts w:ascii="Times New Roman" w:hAnsi="Times New Roman"/>
          <w:sz w:val="26"/>
          <w:szCs w:val="26"/>
          <w:lang w:eastAsia="ru-RU" w:bidi="ru-RU"/>
        </w:rPr>
        <w:t xml:space="preserve"> №</w:t>
      </w:r>
      <w:r w:rsidR="00A258A2">
        <w:rPr>
          <w:rFonts w:ascii="Times New Roman" w:hAnsi="Times New Roman"/>
          <w:sz w:val="26"/>
          <w:szCs w:val="26"/>
          <w:lang w:eastAsia="ru-RU" w:bidi="ru-RU"/>
        </w:rPr>
        <w:t xml:space="preserve"> 957</w:t>
      </w:r>
    </w:p>
    <w:p w:rsidR="003210B1" w:rsidRPr="003210B1" w:rsidRDefault="003210B1" w:rsidP="003210B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210B1" w:rsidRPr="003210B1" w:rsidRDefault="003210B1" w:rsidP="003210B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3210B1">
        <w:rPr>
          <w:rFonts w:ascii="Times New Roman" w:hAnsi="Times New Roman"/>
          <w:sz w:val="26"/>
          <w:szCs w:val="26"/>
        </w:rPr>
        <w:t>Таблица 8</w:t>
      </w:r>
    </w:p>
    <w:p w:rsidR="003210B1" w:rsidRPr="003210B1" w:rsidRDefault="003210B1" w:rsidP="003210B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210B1" w:rsidRPr="003210B1" w:rsidRDefault="003210B1" w:rsidP="003210B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210B1">
        <w:rPr>
          <w:rFonts w:ascii="Times New Roman" w:hAnsi="Times New Roman"/>
          <w:sz w:val="26"/>
          <w:szCs w:val="26"/>
        </w:rPr>
        <w:t xml:space="preserve">План мероприятий, направленный на достижение значений (уровней) показателей </w:t>
      </w:r>
      <w:proofErr w:type="gramStart"/>
      <w:r w:rsidRPr="003210B1">
        <w:rPr>
          <w:rFonts w:ascii="Times New Roman" w:hAnsi="Times New Roman"/>
          <w:sz w:val="26"/>
          <w:szCs w:val="26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3210B1">
        <w:rPr>
          <w:rFonts w:ascii="Times New Roman" w:hAnsi="Times New Roman"/>
          <w:sz w:val="26"/>
          <w:szCs w:val="26"/>
        </w:rPr>
        <w:t xml:space="preserve"> на 2019-2024 года</w:t>
      </w:r>
    </w:p>
    <w:p w:rsidR="003210B1" w:rsidRPr="003210B1" w:rsidRDefault="003210B1" w:rsidP="003210B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997"/>
        <w:gridCol w:w="1701"/>
        <w:gridCol w:w="1689"/>
        <w:gridCol w:w="1559"/>
        <w:gridCol w:w="2355"/>
      </w:tblGrid>
      <w:tr w:rsidR="003210B1" w:rsidRPr="00540BC2" w:rsidTr="00C43C9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540BC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40BC2">
              <w:rPr>
                <w:rFonts w:ascii="Times New Roman" w:hAnsi="Times New Roman"/>
                <w:sz w:val="24"/>
              </w:rPr>
              <w:t xml:space="preserve">/п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Номер, наименование мероприятия (таблица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>Наименование портфеля проектов, основанного на национальных и федеральных п</w:t>
            </w:r>
            <w:r>
              <w:rPr>
                <w:rFonts w:ascii="Times New Roman" w:hAnsi="Times New Roman"/>
                <w:sz w:val="24"/>
              </w:rPr>
              <w:t>роектах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Ответственный исполнитель/соисполнитель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Контрольное событие (промежуточный результат) </w:t>
            </w:r>
          </w:p>
        </w:tc>
      </w:tr>
      <w:tr w:rsidR="003210B1" w:rsidRPr="00540BC2" w:rsidTr="00C43C9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210B1" w:rsidRPr="00540BC2" w:rsidTr="00C43C9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0BC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 </w:t>
            </w:r>
            <w:r w:rsidRPr="000D5904">
              <w:rPr>
                <w:rFonts w:ascii="Times New Roman" w:hAnsi="Times New Roman"/>
                <w:sz w:val="24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жилья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7C3C9C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КУМИ администрации города Покачи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E62DF">
              <w:rPr>
                <w:rFonts w:ascii="Times New Roman" w:hAnsi="Times New Roman"/>
                <w:sz w:val="24"/>
              </w:rPr>
              <w:t>Количество граждан, получивших жилые помещения и улучшивших жилищные условия на конец отчетного года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– 10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– 171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– 10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20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20</w:t>
            </w:r>
          </w:p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19</w:t>
            </w:r>
          </w:p>
        </w:tc>
      </w:tr>
      <w:tr w:rsidR="003210B1" w:rsidRPr="00540BC2" w:rsidTr="00C43C9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0D5904" w:rsidRDefault="003210B1" w:rsidP="00C43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  <w:r w:rsidRPr="00D73794">
              <w:rPr>
                <w:rFonts w:ascii="Times New Roman" w:hAnsi="Times New Roman"/>
                <w:sz w:val="24"/>
              </w:rPr>
              <w:t xml:space="preserve"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</w:t>
            </w:r>
            <w:r w:rsidRPr="00D73794">
              <w:rPr>
                <w:rFonts w:ascii="Times New Roman" w:hAnsi="Times New Roman"/>
                <w:sz w:val="24"/>
              </w:rPr>
              <w:lastRenderedPageBreak/>
              <w:t>января 2005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ru-RU"/>
              </w:rPr>
              <w:lastRenderedPageBreak/>
              <w:t>предоставление государственной поддержки на приобретение (строительство) жилых помещений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Pr="00540BC2" w:rsidRDefault="007C3C9C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КУМИ администрации города Покачи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73794">
              <w:rPr>
                <w:rFonts w:ascii="Times New Roman" w:hAnsi="Times New Roman"/>
                <w:sz w:val="24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</w:t>
            </w:r>
            <w:r w:rsidRPr="00D73794">
              <w:rPr>
                <w:rFonts w:ascii="Times New Roman" w:hAnsi="Times New Roman"/>
                <w:sz w:val="24"/>
              </w:rPr>
              <w:lastRenderedPageBreak/>
              <w:t>предоставления субсидий за счет субвенций из федерального бюджета на приобретение жилых помещений в собственность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 – 1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 – 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 – 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0</w:t>
            </w:r>
          </w:p>
          <w:p w:rsidR="003210B1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0</w:t>
            </w:r>
          </w:p>
          <w:p w:rsidR="003210B1" w:rsidRPr="00D73794" w:rsidRDefault="003210B1" w:rsidP="00C43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0</w:t>
            </w:r>
          </w:p>
        </w:tc>
      </w:tr>
    </w:tbl>
    <w:p w:rsidR="00C665FB" w:rsidRPr="00C72446" w:rsidRDefault="00C665FB" w:rsidP="003210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665FB" w:rsidRPr="00C72446" w:rsidSect="00C72446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54" w:rsidRDefault="00287C54">
      <w:r>
        <w:separator/>
      </w:r>
    </w:p>
  </w:endnote>
  <w:endnote w:type="continuationSeparator" w:id="0">
    <w:p w:rsidR="00287C54" w:rsidRDefault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54" w:rsidRDefault="00287C54">
      <w:r>
        <w:separator/>
      </w:r>
    </w:p>
  </w:footnote>
  <w:footnote w:type="continuationSeparator" w:id="0">
    <w:p w:rsidR="00287C54" w:rsidRDefault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43" w:rsidRPr="0048113E" w:rsidRDefault="00F67443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A258A2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F67443" w:rsidRDefault="00F67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93B"/>
    <w:multiLevelType w:val="hybridMultilevel"/>
    <w:tmpl w:val="99DABAE4"/>
    <w:lvl w:ilvl="0" w:tplc="E4088D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4AA6"/>
    <w:rsid w:val="0001720A"/>
    <w:rsid w:val="000212E5"/>
    <w:rsid w:val="00075E7C"/>
    <w:rsid w:val="000848AC"/>
    <w:rsid w:val="000901E1"/>
    <w:rsid w:val="000C116C"/>
    <w:rsid w:val="000F22DF"/>
    <w:rsid w:val="000F570B"/>
    <w:rsid w:val="000F7B3F"/>
    <w:rsid w:val="001062CE"/>
    <w:rsid w:val="00127C65"/>
    <w:rsid w:val="001611FF"/>
    <w:rsid w:val="00167BAF"/>
    <w:rsid w:val="00191BC8"/>
    <w:rsid w:val="001D62DC"/>
    <w:rsid w:val="001E0C67"/>
    <w:rsid w:val="00245DD1"/>
    <w:rsid w:val="002507A4"/>
    <w:rsid w:val="00275033"/>
    <w:rsid w:val="00282A01"/>
    <w:rsid w:val="00287C54"/>
    <w:rsid w:val="002A557B"/>
    <w:rsid w:val="002B21E2"/>
    <w:rsid w:val="002C61CA"/>
    <w:rsid w:val="003077E5"/>
    <w:rsid w:val="003210B1"/>
    <w:rsid w:val="0038462A"/>
    <w:rsid w:val="00384CC2"/>
    <w:rsid w:val="003854A1"/>
    <w:rsid w:val="0039247E"/>
    <w:rsid w:val="00393094"/>
    <w:rsid w:val="003945D6"/>
    <w:rsid w:val="003B3B90"/>
    <w:rsid w:val="003B41DE"/>
    <w:rsid w:val="003D6E4A"/>
    <w:rsid w:val="003F02A0"/>
    <w:rsid w:val="00401A65"/>
    <w:rsid w:val="00414A62"/>
    <w:rsid w:val="00416791"/>
    <w:rsid w:val="004907BB"/>
    <w:rsid w:val="00492C48"/>
    <w:rsid w:val="004A6099"/>
    <w:rsid w:val="004B38D7"/>
    <w:rsid w:val="004B5BBD"/>
    <w:rsid w:val="004C26F6"/>
    <w:rsid w:val="004D3408"/>
    <w:rsid w:val="00515B9C"/>
    <w:rsid w:val="00526B48"/>
    <w:rsid w:val="0053371B"/>
    <w:rsid w:val="005B09CD"/>
    <w:rsid w:val="005B6BE5"/>
    <w:rsid w:val="005D4144"/>
    <w:rsid w:val="005D426A"/>
    <w:rsid w:val="00605690"/>
    <w:rsid w:val="0062324E"/>
    <w:rsid w:val="00625271"/>
    <w:rsid w:val="006A2F39"/>
    <w:rsid w:val="006D3450"/>
    <w:rsid w:val="006E54C8"/>
    <w:rsid w:val="00705CA8"/>
    <w:rsid w:val="007276EF"/>
    <w:rsid w:val="00781603"/>
    <w:rsid w:val="00792E1A"/>
    <w:rsid w:val="007C3C9C"/>
    <w:rsid w:val="007E42D1"/>
    <w:rsid w:val="00804A9B"/>
    <w:rsid w:val="00804B8C"/>
    <w:rsid w:val="008129E3"/>
    <w:rsid w:val="0082192E"/>
    <w:rsid w:val="00841EFD"/>
    <w:rsid w:val="0085389A"/>
    <w:rsid w:val="00856B5F"/>
    <w:rsid w:val="00903D39"/>
    <w:rsid w:val="00933C07"/>
    <w:rsid w:val="009342D2"/>
    <w:rsid w:val="00973596"/>
    <w:rsid w:val="009C233B"/>
    <w:rsid w:val="009C3894"/>
    <w:rsid w:val="00A258A2"/>
    <w:rsid w:val="00A25F5E"/>
    <w:rsid w:val="00A367F6"/>
    <w:rsid w:val="00A73593"/>
    <w:rsid w:val="00AB7445"/>
    <w:rsid w:val="00AC7E13"/>
    <w:rsid w:val="00AF3F11"/>
    <w:rsid w:val="00B067BC"/>
    <w:rsid w:val="00B215CB"/>
    <w:rsid w:val="00BB361A"/>
    <w:rsid w:val="00BB41F0"/>
    <w:rsid w:val="00BD02FF"/>
    <w:rsid w:val="00BE00DE"/>
    <w:rsid w:val="00BF2A96"/>
    <w:rsid w:val="00C36C83"/>
    <w:rsid w:val="00C43C9E"/>
    <w:rsid w:val="00C665FB"/>
    <w:rsid w:val="00C72446"/>
    <w:rsid w:val="00C770EF"/>
    <w:rsid w:val="00CB6DFF"/>
    <w:rsid w:val="00CD5216"/>
    <w:rsid w:val="00D03D2C"/>
    <w:rsid w:val="00D557FE"/>
    <w:rsid w:val="00D948D8"/>
    <w:rsid w:val="00DC0916"/>
    <w:rsid w:val="00DF4CB9"/>
    <w:rsid w:val="00DF4F78"/>
    <w:rsid w:val="00E60F46"/>
    <w:rsid w:val="00E62F90"/>
    <w:rsid w:val="00E87143"/>
    <w:rsid w:val="00E96A69"/>
    <w:rsid w:val="00EA5986"/>
    <w:rsid w:val="00EB5786"/>
    <w:rsid w:val="00EB6AA5"/>
    <w:rsid w:val="00EC306D"/>
    <w:rsid w:val="00EE2A73"/>
    <w:rsid w:val="00F01697"/>
    <w:rsid w:val="00F45082"/>
    <w:rsid w:val="00F67443"/>
    <w:rsid w:val="00F73306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665FB"/>
    <w:rPr>
      <w:rFonts w:ascii="Arial" w:eastAsia="Arial" w:hAnsi="Arial" w:cs="Arial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7276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76EF"/>
    <w:rPr>
      <w:rFonts w:ascii="Arial" w:eastAsia="Lucida Sans Unicode" w:hAnsi="Arial"/>
      <w:kern w:val="1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665FB"/>
    <w:rPr>
      <w:rFonts w:ascii="Arial" w:eastAsia="Arial" w:hAnsi="Arial" w:cs="Arial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nOr+7m5Pkjg9dlVu6jwwCzXaq4xfvNuVKpsZmVhG774=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HmYiKer/6+AgQMOizVW7BOTxN8BfVRBHfWyA11v6ycg=</DigestValue>
    </Reference>
  </SignedInfo>
  <SignatureValue>SYP3LbaAGSvrd6+gaNjshpp1cLBd2IySnnab+14phBY6FsH0mbI7GMGsuw2XnUHh
KEaUZzAkawpqOCROzbilQQ==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mbeddings/oleObject1.bin?ContentType=application/vnd.openxmlformats-officedocument.oleObject">
        <DigestMethod Algorithm="http://www.w3.org/2000/09/xmldsig#sha1"/>
        <DigestValue>dbp7PHFXWVKI8EG8oYJsdtnk5qo=
</DigestValue>
      </Reference>
      <Reference URI="/word/settings.xml?ContentType=application/vnd.openxmlformats-officedocument.wordprocessingml.settings+xml">
        <DigestMethod Algorithm="http://www.w3.org/2000/09/xmldsig#sha1"/>
        <DigestValue>SLYKaxwT+cHxbIe8DNLnu4TwtUE=
</DigestValue>
      </Reference>
      <Reference URI="/word/fontTable.xml?ContentType=application/vnd.openxmlformats-officedocument.wordprocessingml.fontTable+xml">
        <DigestMethod Algorithm="http://www.w3.org/2000/09/xmldsig#sha1"/>
        <DigestValue>5Em4GlQTXR344HKqquA/VFO+NvU=
</DigestValue>
      </Reference>
      <Reference URI="/word/styles.xml?ContentType=application/vnd.openxmlformats-officedocument.wordprocessingml.styles+xml">
        <DigestMethod Algorithm="http://www.w3.org/2000/09/xmldsig#sha1"/>
        <DigestValue>fsyUkiUWvSIoqUADTKARXMNa56M=
</DigestValue>
      </Reference>
      <Reference URI="/word/stylesWithEffects.xml?ContentType=application/vnd.ms-word.stylesWithEffects+xml">
        <DigestMethod Algorithm="http://www.w3.org/2000/09/xmldsig#sha1"/>
        <DigestValue>auUEi9BoGHZduM3fPGqcSW/mXQk=
</DigestValue>
      </Reference>
      <Reference URI="/word/numbering.xml?ContentType=application/vnd.openxmlformats-officedocument.wordprocessingml.numbering+xml">
        <DigestMethod Algorithm="http://www.w3.org/2000/09/xmldsig#sha1"/>
        <DigestValue>2mYsjgTS9FG5SDhpF2Z36RF1SZc=
</DigestValue>
      </Reference>
      <Reference URI="/word/media/image1.wmf?ContentType=image/x-wmf">
        <DigestMethod Algorithm="http://www.w3.org/2000/09/xmldsig#sha1"/>
        <DigestValue>6BXHqecgek0YRedyYa9eRhID23U=
</DigestValue>
      </Reference>
      <Reference URI="/word/footnotes.xml?ContentType=application/vnd.openxmlformats-officedocument.wordprocessingml.footnotes+xml">
        <DigestMethod Algorithm="http://www.w3.org/2000/09/xmldsig#sha1"/>
        <DigestValue>8MCcaFEYxfYzqxu04z5xuliK70M=
</DigestValue>
      </Reference>
      <Reference URI="/word/document.xml?ContentType=application/vnd.openxmlformats-officedocument.wordprocessingml.document.main+xml">
        <DigestMethod Algorithm="http://www.w3.org/2000/09/xmldsig#sha1"/>
        <DigestValue>tQMrqOQ8SrFoXDIGdwpt+HEVMhE=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5qQFP1YQCk6H/s1W1/5lHVbPdHE=
</DigestValue>
      </Reference>
      <Reference URI="/word/header1.xml?ContentType=application/vnd.openxmlformats-officedocument.wordprocessingml.header+xml">
        <DigestMethod Algorithm="http://www.w3.org/2000/09/xmldsig#sha1"/>
        <DigestValue>sxlnRC4O1XJnjSxby/uxqQsWLtY=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2020-11-17T06:09:00Z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2020-11-17T06:09:00Z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Гришина Надежда Евгеньевна</cp:lastModifiedBy>
  <cp:revision>5</cp:revision>
  <cp:lastPrinted>2020-10-12T03:36:00Z</cp:lastPrinted>
  <dcterms:created xsi:type="dcterms:W3CDTF">2020-09-25T11:25:00Z</dcterms:created>
  <dcterms:modified xsi:type="dcterms:W3CDTF">2020-11-17T06:08:00Z</dcterms:modified>
</cp:coreProperties>
</file>