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B189A" w:rsidRPr="009314E6" w:rsidTr="00F02211">
        <w:trPr>
          <w:trHeight w:val="3403"/>
        </w:trPr>
        <w:tc>
          <w:tcPr>
            <w:tcW w:w="9854" w:type="dxa"/>
          </w:tcPr>
          <w:p w:rsidR="008B189A" w:rsidRPr="009314E6" w:rsidRDefault="008B189A" w:rsidP="008B189A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4E6">
              <w:rPr>
                <w:rFonts w:ascii="Times New Roman" w:eastAsia="Calibri" w:hAnsi="Times New Roman" w:cs="Times New Roman"/>
                <w:sz w:val="28"/>
                <w:szCs w:val="28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9.4pt" o:ole="" filled="t">
                  <v:fill color2="black"/>
                  <v:imagedata r:id="rId9" o:title=""/>
                </v:shape>
                <o:OLEObject Type="Embed" ProgID="Word.Picture.8" ShapeID="_x0000_i1025" DrawAspect="Content" ObjectID="_1642852863" r:id="rId10"/>
              </w:object>
            </w:r>
          </w:p>
          <w:p w:rsidR="00CF2C6E" w:rsidRPr="00D61CFB" w:rsidRDefault="00401AF1" w:rsidP="005B5625">
            <w:pPr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40"/>
                <w:szCs w:val="40"/>
                <w:lang w:eastAsia="ar-SA"/>
              </w:rPr>
              <w:t xml:space="preserve">АДМИНИСТРАЦИЯ </w:t>
            </w:r>
            <w:r w:rsidR="00D61CFB">
              <w:rPr>
                <w:rFonts w:ascii="Times New Roman" w:eastAsia="Calibri" w:hAnsi="Times New Roman" w:cs="Calibri"/>
                <w:b/>
                <w:bCs/>
                <w:sz w:val="40"/>
                <w:szCs w:val="40"/>
                <w:lang w:eastAsia="ar-SA"/>
              </w:rPr>
              <w:t xml:space="preserve"> </w:t>
            </w:r>
            <w:r w:rsidR="00CF2C6E" w:rsidRPr="00CF2C6E">
              <w:rPr>
                <w:rFonts w:ascii="Times New Roman" w:eastAsia="Calibri" w:hAnsi="Times New Roman" w:cs="Calibri"/>
                <w:b/>
                <w:bCs/>
                <w:sz w:val="40"/>
                <w:szCs w:val="40"/>
                <w:lang w:eastAsia="ar-SA"/>
              </w:rPr>
              <w:t>ГОРОДА  ПОКАЧИ</w:t>
            </w:r>
          </w:p>
          <w:p w:rsidR="00D61CFB" w:rsidRPr="00CF2C6E" w:rsidRDefault="00D61CFB" w:rsidP="005B5625">
            <w:pPr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CF2C6E" w:rsidRPr="00CF2C6E" w:rsidRDefault="00CF2C6E" w:rsidP="005B5625">
            <w:pPr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F2C6E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ХАНТЫ-МАНСИЙСКОГО АВТОНОМНОГО ОКРУГА-ЮГРЫ</w:t>
            </w:r>
          </w:p>
          <w:p w:rsidR="008B189A" w:rsidRPr="00CF2C6E" w:rsidRDefault="008B189A" w:rsidP="008B189A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</w:pPr>
          </w:p>
          <w:p w:rsidR="008B189A" w:rsidRPr="00CF2C6E" w:rsidRDefault="00401AF1" w:rsidP="008B189A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ar-SA"/>
              </w:rPr>
              <w:t xml:space="preserve">   </w:t>
            </w:r>
            <w:r w:rsidR="008B189A" w:rsidRPr="00CF2C6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ar-SA"/>
              </w:rPr>
              <w:t>ПОСТАНОВЛЕНИЕ</w:t>
            </w:r>
          </w:p>
          <w:p w:rsidR="008B189A" w:rsidRPr="009314E6" w:rsidRDefault="008B189A" w:rsidP="008B18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89A" w:rsidRPr="002471EF" w:rsidRDefault="00426D3A" w:rsidP="0042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F022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10.02.2020</w:t>
            </w:r>
            <w:r w:rsidR="008B189A" w:rsidRPr="00247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</w:t>
            </w:r>
          </w:p>
        </w:tc>
      </w:tr>
    </w:tbl>
    <w:p w:rsidR="00A90E41" w:rsidRDefault="00A90E41" w:rsidP="00A90E41">
      <w:pPr>
        <w:tabs>
          <w:tab w:val="left" w:pos="4678"/>
        </w:tabs>
        <w:suppressAutoHyphens/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E41" w:rsidRDefault="00D108EF" w:rsidP="00D8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668E5" wp14:editId="1632F62E">
                <wp:simplePos x="0" y="0"/>
                <wp:positionH relativeFrom="column">
                  <wp:posOffset>-22225</wp:posOffset>
                </wp:positionH>
                <wp:positionV relativeFrom="paragraph">
                  <wp:posOffset>6350</wp:posOffset>
                </wp:positionV>
                <wp:extent cx="2799080" cy="1033780"/>
                <wp:effectExtent l="635" t="0" r="63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633" w:rsidRPr="006A0C48" w:rsidRDefault="00D22633" w:rsidP="006A0C48">
                            <w:pPr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осуществлении мониторинга и контроля реализации документов стратегического планирования города Покачи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.75pt;margin-top:.5pt;width:220.4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3SggIAABAFAAAOAAAAZHJzL2Uyb0RvYy54bWysVNuO2yAQfa/Uf0C8Z31ZZxNb66z20lSV&#10;thdptx9AAMeoGCiQ2NtV/70DTrLu5aGq6gfMMMNhhnOGy6uhk2jPrRNa1Tg7SzHiimom1LbGnx/X&#10;syVGzhPFiNSK1/iJO3y1ev3qsjcVz3WrJeMWAYhyVW9q3HpvqiRxtOUdcWfacAXORtuOeDDtNmGW&#10;9IDeySRP04uk15YZqyl3DlbvRideRfym4dR/bBrHPZI1htx8HG0cN2FMVpek2lpiWkEPaZB/yKIj&#10;QsGhJ6g74gnaWfEbVCeo1U43/ozqLtFNIyiPNUA1WfpLNQ8tMTzWApfjzOma3P+DpR/2nywSDLjD&#10;SJEOKHrkg0c3ekDLcDu9cRUEPRgI8wMsh8hQqTP3mn5xSOnblqgtv7ZW9y0nDLLLws5ksnXEcQFk&#10;07/XDI4hO68j0NDYLgDCZSBAB5aeTsyEVCgs5ouyTJfgouDL0vPzBRjhDFIdtxvr/FuuOxQmNbZA&#10;fYQn+3vnx9BjSExfS8HWQspo2O3mVlq0JyCTdfwO6G4aJlUIVjpsGxHHFcgSzgi+kG+k/bnM8iK9&#10;ycvZ+mK5mBXrYj4rF+lylmblTXmRFmVxt/4eEsyKqhWMcXUvFD9KMCv+juJDM4ziiSJEfY3LeT4f&#10;OZpm76ZFpvH7U5Gd8NCRUnQ1Xp6CSBWYfaMYlE0qT4Qc58nP6UdC4A6O/3grUQeB+lEEftgMgBLE&#10;sdHsCRRhNfAF3MIzApNW228Y9dCSNXZfd8RyjOQ7Baoqs6IIPRyNYr7IwbBTz2bqIYoCVI09RuP0&#10;1o99vzNWbFs4adSx0tegxEZEjbxkddAvtF0s5vBEhL6e2jHq5SFb/QAAAP//AwBQSwMEFAAGAAgA&#10;AAAhAN56YdHcAAAACAEAAA8AAABkcnMvZG93bnJldi54bWxMj0FPg0AQhe8m/ofNmHgx7aK0UJGl&#10;URON19b+gAGmQGRnCbst9N87nuzxzXt58718O9tenWn0nWMDj8sIFHHl6o4bA4fvj8UGlA/INfaO&#10;ycCFPGyL25scs9pNvKPzPjRKSthnaKANYci09lVLFv3SDcTiHd1oMYgcG12POEm57fVTFCXaYsfy&#10;ocWB3luqfvYna+D4NT2sn6fyMxzS3Sp5wy4t3cWY+7v59QVUoDn8h+EPX9ChEKbSnbj2qjewiNeS&#10;lLssEnsVpzGoUnQSb0AXub4eUPwCAAD//wMAUEsBAi0AFAAGAAgAAAAhALaDOJL+AAAA4QEAABMA&#10;AAAAAAAAAAAAAAAAAAAAAFtDb250ZW50X1R5cGVzXS54bWxQSwECLQAUAAYACAAAACEAOP0h/9YA&#10;AACUAQAACwAAAAAAAAAAAAAAAAAvAQAAX3JlbHMvLnJlbHNQSwECLQAUAAYACAAAACEAZyoN0oIC&#10;AAAQBQAADgAAAAAAAAAAAAAAAAAuAgAAZHJzL2Uyb0RvYy54bWxQSwECLQAUAAYACAAAACEA3nph&#10;0dwAAAAIAQAADwAAAAAAAAAAAAAAAADcBAAAZHJzL2Rvd25yZXYueG1sUEsFBgAAAAAEAAQA8wAA&#10;AOUFAAAAAA==&#10;" stroked="f">
                <v:textbox>
                  <w:txbxContent>
                    <w:p w:rsidR="00D22633" w:rsidRPr="006A0C48" w:rsidRDefault="00D22633" w:rsidP="006A0C48">
                      <w:pPr>
                        <w:ind w:left="-142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 осуществлении мониторинга и контроля реализации документов стратегического планирования города Покачи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6A0C48" w:rsidRDefault="006A0C48" w:rsidP="00D8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A0C48" w:rsidRDefault="006A0C48" w:rsidP="00D8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A0C48" w:rsidRDefault="006A0C48" w:rsidP="00D8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A0C48" w:rsidRDefault="006A0C48" w:rsidP="00D8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20FE5" w:rsidRDefault="00D20FE5" w:rsidP="00D8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A0C48" w:rsidRPr="00512D4A" w:rsidRDefault="006A0C48" w:rsidP="00D8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50DA6" w:rsidRDefault="00B50DA6" w:rsidP="00A160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E4F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B527AB" w:rsidRPr="00DE4F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06A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61CFB">
        <w:rPr>
          <w:rFonts w:ascii="Times New Roman" w:eastAsia="Times New Roman" w:hAnsi="Times New Roman" w:cs="Times New Roman"/>
          <w:sz w:val="28"/>
          <w:szCs w:val="28"/>
        </w:rPr>
        <w:t>статьё</w:t>
      </w:r>
      <w:r w:rsidR="00D406AB">
        <w:rPr>
          <w:rFonts w:ascii="Times New Roman" w:eastAsia="Times New Roman" w:hAnsi="Times New Roman" w:cs="Times New Roman"/>
          <w:sz w:val="28"/>
          <w:szCs w:val="28"/>
        </w:rPr>
        <w:t>й 170.1 Бюджетного кодекса Российской Федерации,</w:t>
      </w:r>
      <w:r w:rsidR="00B527AB" w:rsidRPr="00DE4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7AB" w:rsidRPr="00DE4F43">
        <w:rPr>
          <w:rFonts w:ascii="Times New Roman" w:eastAsia="Times New Roman" w:hAnsi="Times New Roman" w:cs="Times New Roman"/>
          <w:sz w:val="27"/>
          <w:szCs w:val="27"/>
        </w:rPr>
        <w:t>Фед</w:t>
      </w:r>
      <w:r w:rsidR="00D406AB">
        <w:rPr>
          <w:rFonts w:ascii="Times New Roman" w:eastAsia="Times New Roman" w:hAnsi="Times New Roman" w:cs="Times New Roman"/>
          <w:sz w:val="27"/>
          <w:szCs w:val="27"/>
        </w:rPr>
        <w:t>еральным законом</w:t>
      </w:r>
      <w:r w:rsidR="00BB6F28">
        <w:rPr>
          <w:rFonts w:ascii="Times New Roman" w:eastAsia="Times New Roman" w:hAnsi="Times New Roman" w:cs="Times New Roman"/>
          <w:sz w:val="27"/>
          <w:szCs w:val="27"/>
        </w:rPr>
        <w:t xml:space="preserve"> от 28.06.2014</w:t>
      </w:r>
      <w:r w:rsidR="00D406A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B6F28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B527AB" w:rsidRPr="00DE4F43">
        <w:rPr>
          <w:rFonts w:ascii="Times New Roman" w:eastAsia="Times New Roman" w:hAnsi="Times New Roman" w:cs="Times New Roman"/>
          <w:sz w:val="27"/>
          <w:szCs w:val="27"/>
        </w:rPr>
        <w:t xml:space="preserve"> 172-ФЗ «О стратегическом планировании в Российской Федерации»</w:t>
      </w:r>
      <w:r w:rsidR="00B527AB" w:rsidRPr="00DE4F43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="00B527AB" w:rsidRPr="00DE4F43">
        <w:rPr>
          <w:rFonts w:ascii="Times New Roman" w:eastAsia="Times New Roman" w:hAnsi="Times New Roman" w:cs="Times New Roman"/>
          <w:bCs/>
          <w:sz w:val="27"/>
          <w:szCs w:val="27"/>
        </w:rPr>
        <w:t xml:space="preserve">частью 10.1 </w:t>
      </w:r>
      <w:r w:rsidR="00B527AB" w:rsidRPr="00DE4F43">
        <w:rPr>
          <w:rFonts w:ascii="Times New Roman" w:eastAsia="Times New Roman" w:hAnsi="Times New Roman" w:cs="Times New Roman"/>
          <w:sz w:val="27"/>
          <w:szCs w:val="27"/>
        </w:rPr>
        <w:t>статьи 29 Устава города Покачи</w:t>
      </w:r>
      <w:r w:rsidR="00F45230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D20FE5" w:rsidRDefault="00D20FE5" w:rsidP="00A160C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E6057" w:rsidRPr="00D20FE5">
        <w:rPr>
          <w:rFonts w:ascii="Times New Roman" w:eastAsia="Times New Roman" w:hAnsi="Times New Roman" w:cs="Times New Roman"/>
          <w:sz w:val="27"/>
          <w:szCs w:val="27"/>
        </w:rPr>
        <w:t>Осуществление мон</w:t>
      </w:r>
      <w:r w:rsidR="003B4E8B">
        <w:rPr>
          <w:rFonts w:ascii="Times New Roman" w:eastAsia="Times New Roman" w:hAnsi="Times New Roman" w:cs="Times New Roman"/>
          <w:sz w:val="27"/>
          <w:szCs w:val="27"/>
        </w:rPr>
        <w:t>иторинга и контроля реализации С</w:t>
      </w:r>
      <w:r w:rsidR="007E6057" w:rsidRPr="00D20FE5">
        <w:rPr>
          <w:rFonts w:ascii="Times New Roman" w:eastAsia="Times New Roman" w:hAnsi="Times New Roman" w:cs="Times New Roman"/>
          <w:sz w:val="27"/>
          <w:szCs w:val="27"/>
        </w:rPr>
        <w:t xml:space="preserve">тратегии социально-экономического развития города Покачи и плана мероприятий по </w:t>
      </w:r>
      <w:r w:rsidR="003B4E8B">
        <w:rPr>
          <w:rFonts w:ascii="Times New Roman" w:eastAsia="Times New Roman" w:hAnsi="Times New Roman" w:cs="Times New Roman"/>
          <w:sz w:val="27"/>
          <w:szCs w:val="27"/>
        </w:rPr>
        <w:t>реализации С</w:t>
      </w:r>
      <w:r w:rsidR="007E6057" w:rsidRPr="00D20FE5">
        <w:rPr>
          <w:rFonts w:ascii="Times New Roman" w:eastAsia="Times New Roman" w:hAnsi="Times New Roman" w:cs="Times New Roman"/>
          <w:sz w:val="27"/>
          <w:szCs w:val="27"/>
        </w:rPr>
        <w:t>тратегии социально-экономического развития в городе Покачи осуществляется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Покачи и плана мер</w:t>
      </w:r>
      <w:r w:rsidR="003B4E8B">
        <w:rPr>
          <w:rFonts w:ascii="Times New Roman" w:eastAsia="Times New Roman" w:hAnsi="Times New Roman" w:cs="Times New Roman"/>
          <w:sz w:val="27"/>
          <w:szCs w:val="27"/>
        </w:rPr>
        <w:t>оприятий по реализации С</w:t>
      </w:r>
      <w:r w:rsidR="007E6057" w:rsidRPr="00D20FE5">
        <w:rPr>
          <w:rFonts w:ascii="Times New Roman" w:eastAsia="Times New Roman" w:hAnsi="Times New Roman" w:cs="Times New Roman"/>
          <w:sz w:val="27"/>
          <w:szCs w:val="27"/>
        </w:rPr>
        <w:t>тратегии социально-экономического развития города Покачи</w:t>
      </w:r>
      <w:r w:rsidR="00D61CFB">
        <w:rPr>
          <w:rFonts w:ascii="Times New Roman" w:eastAsia="Times New Roman" w:hAnsi="Times New Roman" w:cs="Times New Roman"/>
          <w:sz w:val="27"/>
          <w:szCs w:val="27"/>
        </w:rPr>
        <w:t>,</w:t>
      </w:r>
      <w:r w:rsidR="007E6057" w:rsidRPr="00D20FE5">
        <w:rPr>
          <w:rFonts w:ascii="Times New Roman" w:eastAsia="Times New Roman" w:hAnsi="Times New Roman" w:cs="Times New Roman"/>
          <w:sz w:val="27"/>
          <w:szCs w:val="27"/>
        </w:rPr>
        <w:t xml:space="preserve"> утвержденным постановлением администрации города Покачи.</w:t>
      </w:r>
    </w:p>
    <w:p w:rsidR="00D20FE5" w:rsidRDefault="00D20FE5" w:rsidP="00A160C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7E6057" w:rsidRPr="00D20FE5">
        <w:rPr>
          <w:rFonts w:ascii="Times New Roman" w:eastAsia="Times New Roman" w:hAnsi="Times New Roman" w:cs="Times New Roman"/>
          <w:sz w:val="27"/>
          <w:szCs w:val="27"/>
        </w:rPr>
        <w:t>Осуществление мониторинга и контроля реализации прогноза социально-экономического развития города Покачи на среднесрочный период осуществляется в соответствии с Порядком разработки, корректировки, утверждения (одобрения), осуществления мониторинга и контроля реализации прогноза социально-экономического развития города Покачи на среднесрочный период</w:t>
      </w:r>
      <w:r w:rsidR="00D61CFB">
        <w:rPr>
          <w:rFonts w:ascii="Times New Roman" w:eastAsia="Times New Roman" w:hAnsi="Times New Roman" w:cs="Times New Roman"/>
          <w:sz w:val="27"/>
          <w:szCs w:val="27"/>
        </w:rPr>
        <w:t>,</w:t>
      </w:r>
      <w:r w:rsidR="007E6057" w:rsidRPr="00D20FE5">
        <w:rPr>
          <w:rFonts w:ascii="Times New Roman" w:eastAsia="Times New Roman" w:hAnsi="Times New Roman" w:cs="Times New Roman"/>
          <w:sz w:val="27"/>
          <w:szCs w:val="27"/>
        </w:rPr>
        <w:t xml:space="preserve"> утвержденным постановлением администрации города Покачи.</w:t>
      </w:r>
    </w:p>
    <w:p w:rsidR="00D20FE5" w:rsidRDefault="00D20FE5" w:rsidP="00A160C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7E6057" w:rsidRPr="00D20FE5">
        <w:rPr>
          <w:rFonts w:ascii="Times New Roman" w:eastAsia="Times New Roman" w:hAnsi="Times New Roman" w:cs="Times New Roman"/>
          <w:sz w:val="27"/>
          <w:szCs w:val="27"/>
        </w:rPr>
        <w:t>Осуществление мониторинга и контроля реализации прогноза социально-экономического развития города Покачи на долгосрочный период осуществляется в соответствии с Порядком разработки, корректировки, утверждения (одобрения), осуществления мониторинга и контроля реализации прогноза социально-экономического развития города Покачи на долгосрочный период</w:t>
      </w:r>
      <w:r w:rsidR="00D61CFB">
        <w:rPr>
          <w:rFonts w:ascii="Times New Roman" w:eastAsia="Times New Roman" w:hAnsi="Times New Roman" w:cs="Times New Roman"/>
          <w:sz w:val="27"/>
          <w:szCs w:val="27"/>
        </w:rPr>
        <w:t>,</w:t>
      </w:r>
      <w:r w:rsidR="007E6057" w:rsidRPr="00D20FE5">
        <w:rPr>
          <w:rFonts w:ascii="Times New Roman" w:eastAsia="Times New Roman" w:hAnsi="Times New Roman" w:cs="Times New Roman"/>
          <w:sz w:val="27"/>
          <w:szCs w:val="27"/>
        </w:rPr>
        <w:t xml:space="preserve"> утвержденным постановлением администрации города Покачи.</w:t>
      </w:r>
    </w:p>
    <w:p w:rsidR="00D20FE5" w:rsidRDefault="00D20FE5" w:rsidP="00A160C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4E2081" w:rsidRPr="004E2081">
        <w:rPr>
          <w:rFonts w:ascii="Times New Roman" w:eastAsia="Times New Roman" w:hAnsi="Times New Roman" w:cs="Times New Roman"/>
          <w:sz w:val="27"/>
          <w:szCs w:val="27"/>
        </w:rPr>
        <w:t xml:space="preserve">Осуществление мониторинга и контроля реализации </w:t>
      </w:r>
      <w:r w:rsidR="004E2081">
        <w:rPr>
          <w:rFonts w:ascii="Times New Roman" w:eastAsia="Times New Roman" w:hAnsi="Times New Roman" w:cs="Times New Roman"/>
          <w:sz w:val="27"/>
          <w:szCs w:val="27"/>
        </w:rPr>
        <w:t>бюджетного</w:t>
      </w:r>
      <w:r w:rsidRPr="00D20FE5">
        <w:rPr>
          <w:rFonts w:ascii="Times New Roman" w:eastAsia="Times New Roman" w:hAnsi="Times New Roman" w:cs="Times New Roman"/>
          <w:sz w:val="27"/>
          <w:szCs w:val="27"/>
        </w:rPr>
        <w:t xml:space="preserve"> прогноз</w:t>
      </w:r>
      <w:r w:rsidR="004E208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20FE5">
        <w:rPr>
          <w:rFonts w:ascii="Times New Roman" w:eastAsia="Times New Roman" w:hAnsi="Times New Roman" w:cs="Times New Roman"/>
          <w:sz w:val="27"/>
          <w:szCs w:val="27"/>
        </w:rPr>
        <w:t xml:space="preserve"> города Покачи на долгосрочный период </w:t>
      </w:r>
      <w:r w:rsidR="004E2081">
        <w:rPr>
          <w:rFonts w:ascii="Times New Roman" w:eastAsia="Times New Roman" w:hAnsi="Times New Roman" w:cs="Times New Roman"/>
          <w:sz w:val="27"/>
          <w:szCs w:val="27"/>
        </w:rPr>
        <w:t xml:space="preserve">осуществляется в соответствии с Порядком разработки бюджетного прогноза города Покачи на </w:t>
      </w:r>
      <w:r w:rsidR="004E2081">
        <w:rPr>
          <w:rFonts w:ascii="Times New Roman" w:eastAsia="Times New Roman" w:hAnsi="Times New Roman" w:cs="Times New Roman"/>
          <w:sz w:val="27"/>
          <w:szCs w:val="27"/>
        </w:rPr>
        <w:lastRenderedPageBreak/>
        <w:t>долгосрочный период, утвержденным постановлением администрации города Покачи.</w:t>
      </w:r>
    </w:p>
    <w:p w:rsidR="00D20FE5" w:rsidRDefault="00D20FE5" w:rsidP="00A160C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Pr="00D20FE5">
        <w:rPr>
          <w:rFonts w:ascii="Times New Roman" w:eastAsia="Times New Roman" w:hAnsi="Times New Roman" w:cs="Times New Roman"/>
          <w:sz w:val="27"/>
          <w:szCs w:val="27"/>
        </w:rPr>
        <w:t>Осуществление мониторинга и контроля реализации муниципальных программ осуществляется в соответствии с Порядком проведения мониторинга ежегодной оценки эффективности и контроля реализации муниципальной и ведомственной целевой программы</w:t>
      </w:r>
      <w:r w:rsidR="00D61CF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20FE5">
        <w:rPr>
          <w:rFonts w:ascii="Times New Roman" w:eastAsia="Times New Roman" w:hAnsi="Times New Roman" w:cs="Times New Roman"/>
          <w:sz w:val="27"/>
          <w:szCs w:val="27"/>
        </w:rPr>
        <w:t xml:space="preserve"> утвержденным постановлением администрации города Покачи.</w:t>
      </w:r>
    </w:p>
    <w:p w:rsidR="00D20FE5" w:rsidRDefault="00D20FE5" w:rsidP="00D20FE5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r w:rsidR="00C464F1" w:rsidRPr="00D20F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20FE5" w:rsidRDefault="00D20FE5" w:rsidP="00D20FE5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464F1" w:rsidRPr="00D20FE5">
        <w:rPr>
          <w:rFonts w:ascii="Times New Roman" w:hAnsi="Times New Roman" w:cs="Times New Roman"/>
          <w:sz w:val="28"/>
          <w:szCs w:val="28"/>
        </w:rPr>
        <w:t>Опубликовать настояще</w:t>
      </w:r>
      <w:r w:rsidR="00D63741" w:rsidRPr="00D20FE5">
        <w:rPr>
          <w:rFonts w:ascii="Times New Roman" w:hAnsi="Times New Roman" w:cs="Times New Roman"/>
          <w:sz w:val="28"/>
          <w:szCs w:val="28"/>
        </w:rPr>
        <w:t>е постановление в газете «Покачё</w:t>
      </w:r>
      <w:r w:rsidR="00C464F1" w:rsidRPr="00D20FE5">
        <w:rPr>
          <w:rFonts w:ascii="Times New Roman" w:hAnsi="Times New Roman" w:cs="Times New Roman"/>
          <w:sz w:val="28"/>
          <w:szCs w:val="28"/>
        </w:rPr>
        <w:t>вский</w:t>
      </w:r>
      <w:r w:rsidR="00D63741" w:rsidRPr="00D20FE5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F02211" w:rsidRPr="00D20FE5" w:rsidRDefault="00D20FE5" w:rsidP="00D20FE5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F02211" w:rsidRPr="00D20FE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02211" w:rsidRPr="00D20FE5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 первого заместителя главы города Покачи</w:t>
      </w:r>
      <w:r w:rsidR="00034CEF" w:rsidRPr="00D20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11" w:rsidRPr="00D20FE5">
        <w:rPr>
          <w:rFonts w:ascii="Times New Roman" w:hAnsi="Times New Roman" w:cs="Times New Roman"/>
          <w:bCs/>
          <w:sz w:val="28"/>
          <w:szCs w:val="28"/>
        </w:rPr>
        <w:t>Ходулапову А.Е</w:t>
      </w:r>
      <w:r w:rsidR="00F02211" w:rsidRPr="00D20FE5">
        <w:rPr>
          <w:rFonts w:ascii="Times New Roman" w:hAnsi="Times New Roman" w:cs="Times New Roman"/>
          <w:bCs/>
          <w:sz w:val="27"/>
          <w:szCs w:val="27"/>
        </w:rPr>
        <w:t>.</w:t>
      </w:r>
    </w:p>
    <w:p w:rsidR="00590D59" w:rsidRDefault="00590D59" w:rsidP="00590D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9F2" w:rsidRPr="00590D59" w:rsidRDefault="009249F2" w:rsidP="00590D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3565E" w:rsidRDefault="008B189A" w:rsidP="00426D3A">
      <w:pPr>
        <w:suppressAutoHyphens/>
        <w:spacing w:after="0" w:line="240" w:lineRule="auto"/>
        <w:ind w:left="540" w:hanging="540"/>
        <w:jc w:val="both"/>
        <w:rPr>
          <w:rFonts w:ascii="Times New Roman" w:hAnsi="Times New Roman"/>
          <w:bCs/>
          <w:sz w:val="28"/>
          <w:szCs w:val="28"/>
        </w:rPr>
      </w:pPr>
      <w:r w:rsidRPr="00B42B8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города Покачи                                                                     </w:t>
      </w:r>
      <w:bookmarkStart w:id="0" w:name="_GoBack"/>
      <w:bookmarkEnd w:id="0"/>
      <w:r w:rsidRPr="00B42B85">
        <w:rPr>
          <w:rFonts w:ascii="Times New Roman" w:eastAsia="Times New Roman" w:hAnsi="Times New Roman" w:cs="Times New Roman"/>
          <w:b/>
          <w:sz w:val="28"/>
          <w:szCs w:val="28"/>
        </w:rPr>
        <w:t xml:space="preserve"> В.И. Степура</w:t>
      </w:r>
    </w:p>
    <w:sectPr w:rsidR="0003565E" w:rsidSect="0077167D">
      <w:headerReference w:type="default" r:id="rId11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17" w:rsidRDefault="00BE2A17" w:rsidP="00EE5F39">
      <w:pPr>
        <w:spacing w:after="0" w:line="240" w:lineRule="auto"/>
      </w:pPr>
      <w:r>
        <w:separator/>
      </w:r>
    </w:p>
  </w:endnote>
  <w:endnote w:type="continuationSeparator" w:id="0">
    <w:p w:rsidR="00BE2A17" w:rsidRDefault="00BE2A17" w:rsidP="00EE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17" w:rsidRDefault="00BE2A17" w:rsidP="00EE5F39">
      <w:pPr>
        <w:spacing w:after="0" w:line="240" w:lineRule="auto"/>
      </w:pPr>
      <w:r>
        <w:separator/>
      </w:r>
    </w:p>
  </w:footnote>
  <w:footnote w:type="continuationSeparator" w:id="0">
    <w:p w:rsidR="00BE2A17" w:rsidRDefault="00BE2A17" w:rsidP="00EE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3640"/>
      <w:docPartObj>
        <w:docPartGallery w:val="Page Numbers (Top of Page)"/>
        <w:docPartUnique/>
      </w:docPartObj>
    </w:sdtPr>
    <w:sdtEndPr/>
    <w:sdtContent>
      <w:p w:rsidR="00D22633" w:rsidRDefault="00D2263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D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2633" w:rsidRDefault="00D226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820D8C"/>
    <w:multiLevelType w:val="hybridMultilevel"/>
    <w:tmpl w:val="BB6240A6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7815D8"/>
    <w:multiLevelType w:val="hybridMultilevel"/>
    <w:tmpl w:val="62D86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02ECB"/>
    <w:multiLevelType w:val="hybridMultilevel"/>
    <w:tmpl w:val="C4A8183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73B57E8"/>
    <w:multiLevelType w:val="hybridMultilevel"/>
    <w:tmpl w:val="49A24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0C7468"/>
    <w:multiLevelType w:val="hybridMultilevel"/>
    <w:tmpl w:val="1346A9DE"/>
    <w:lvl w:ilvl="0" w:tplc="FD88D31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2740A1"/>
    <w:multiLevelType w:val="hybridMultilevel"/>
    <w:tmpl w:val="2E8E4C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EF405A"/>
    <w:multiLevelType w:val="hybridMultilevel"/>
    <w:tmpl w:val="86200970"/>
    <w:lvl w:ilvl="0" w:tplc="9912A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BC72E1"/>
    <w:multiLevelType w:val="hybridMultilevel"/>
    <w:tmpl w:val="00CE5B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DB1C14"/>
    <w:multiLevelType w:val="hybridMultilevel"/>
    <w:tmpl w:val="4FCA6C5E"/>
    <w:lvl w:ilvl="0" w:tplc="81CAA6D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D53F5C"/>
    <w:multiLevelType w:val="hybridMultilevel"/>
    <w:tmpl w:val="C700F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793E66"/>
    <w:multiLevelType w:val="hybridMultilevel"/>
    <w:tmpl w:val="2284A40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941DE7"/>
    <w:multiLevelType w:val="hybridMultilevel"/>
    <w:tmpl w:val="C91A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15AFA"/>
    <w:multiLevelType w:val="hybridMultilevel"/>
    <w:tmpl w:val="C860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00F08"/>
    <w:multiLevelType w:val="hybridMultilevel"/>
    <w:tmpl w:val="9444780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41298A"/>
    <w:multiLevelType w:val="hybridMultilevel"/>
    <w:tmpl w:val="84505B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EA22D4"/>
    <w:multiLevelType w:val="hybridMultilevel"/>
    <w:tmpl w:val="D188E740"/>
    <w:lvl w:ilvl="0" w:tplc="8E5E56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A7BED"/>
    <w:multiLevelType w:val="hybridMultilevel"/>
    <w:tmpl w:val="2388A1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A02E00"/>
    <w:multiLevelType w:val="hybridMultilevel"/>
    <w:tmpl w:val="07E06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96902"/>
    <w:multiLevelType w:val="hybridMultilevel"/>
    <w:tmpl w:val="6E6E107A"/>
    <w:lvl w:ilvl="0" w:tplc="8B1089D6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415B77"/>
    <w:multiLevelType w:val="hybridMultilevel"/>
    <w:tmpl w:val="1D4EBA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E444D74"/>
    <w:multiLevelType w:val="hybridMultilevel"/>
    <w:tmpl w:val="A44A3A86"/>
    <w:lvl w:ilvl="0" w:tplc="715AE8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E4EE1"/>
    <w:multiLevelType w:val="hybridMultilevel"/>
    <w:tmpl w:val="B12C63C4"/>
    <w:lvl w:ilvl="0" w:tplc="2BC481B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21"/>
  </w:num>
  <w:num w:numId="9">
    <w:abstractNumId w:val="10"/>
  </w:num>
  <w:num w:numId="10">
    <w:abstractNumId w:val="16"/>
  </w:num>
  <w:num w:numId="11">
    <w:abstractNumId w:val="12"/>
  </w:num>
  <w:num w:numId="12">
    <w:abstractNumId w:val="22"/>
  </w:num>
  <w:num w:numId="13">
    <w:abstractNumId w:val="15"/>
  </w:num>
  <w:num w:numId="14">
    <w:abstractNumId w:val="23"/>
  </w:num>
  <w:num w:numId="15">
    <w:abstractNumId w:val="17"/>
  </w:num>
  <w:num w:numId="16">
    <w:abstractNumId w:val="11"/>
  </w:num>
  <w:num w:numId="17">
    <w:abstractNumId w:val="14"/>
  </w:num>
  <w:num w:numId="18">
    <w:abstractNumId w:val="8"/>
  </w:num>
  <w:num w:numId="19">
    <w:abstractNumId w:val="7"/>
  </w:num>
  <w:num w:numId="20">
    <w:abstractNumId w:val="18"/>
  </w:num>
  <w:num w:numId="21">
    <w:abstractNumId w:val="20"/>
  </w:num>
  <w:num w:numId="22">
    <w:abstractNumId w:val="4"/>
  </w:num>
  <w:num w:numId="23">
    <w:abstractNumId w:val="19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33"/>
    <w:rsid w:val="00006929"/>
    <w:rsid w:val="000205E5"/>
    <w:rsid w:val="00034CEF"/>
    <w:rsid w:val="0003565E"/>
    <w:rsid w:val="00040725"/>
    <w:rsid w:val="00067435"/>
    <w:rsid w:val="00076492"/>
    <w:rsid w:val="00077FC1"/>
    <w:rsid w:val="00090C9F"/>
    <w:rsid w:val="00094729"/>
    <w:rsid w:val="000A0A16"/>
    <w:rsid w:val="000A3218"/>
    <w:rsid w:val="000A5171"/>
    <w:rsid w:val="000B3C11"/>
    <w:rsid w:val="000C1AFE"/>
    <w:rsid w:val="000C3AA9"/>
    <w:rsid w:val="000C4EBA"/>
    <w:rsid w:val="000D4872"/>
    <w:rsid w:val="000D5765"/>
    <w:rsid w:val="000D7FA8"/>
    <w:rsid w:val="000E0EBA"/>
    <w:rsid w:val="000E6F8A"/>
    <w:rsid w:val="000F628B"/>
    <w:rsid w:val="00101522"/>
    <w:rsid w:val="001055A7"/>
    <w:rsid w:val="00105DC6"/>
    <w:rsid w:val="00107177"/>
    <w:rsid w:val="00120B9F"/>
    <w:rsid w:val="001225D8"/>
    <w:rsid w:val="001403BF"/>
    <w:rsid w:val="001617AA"/>
    <w:rsid w:val="00161B86"/>
    <w:rsid w:val="00171458"/>
    <w:rsid w:val="001906F4"/>
    <w:rsid w:val="001B4C2D"/>
    <w:rsid w:val="001C034E"/>
    <w:rsid w:val="001C3D90"/>
    <w:rsid w:val="001D2DDA"/>
    <w:rsid w:val="001D71A0"/>
    <w:rsid w:val="001D7986"/>
    <w:rsid w:val="001E0187"/>
    <w:rsid w:val="001E03D7"/>
    <w:rsid w:val="001E7E8E"/>
    <w:rsid w:val="001F4CD7"/>
    <w:rsid w:val="0020002B"/>
    <w:rsid w:val="00210DB4"/>
    <w:rsid w:val="00233C89"/>
    <w:rsid w:val="00240F33"/>
    <w:rsid w:val="002471EF"/>
    <w:rsid w:val="0025176D"/>
    <w:rsid w:val="002605B1"/>
    <w:rsid w:val="00271CA8"/>
    <w:rsid w:val="00276E1C"/>
    <w:rsid w:val="00282EB7"/>
    <w:rsid w:val="002863C9"/>
    <w:rsid w:val="00296DE9"/>
    <w:rsid w:val="002A241E"/>
    <w:rsid w:val="002D18CC"/>
    <w:rsid w:val="002D40C1"/>
    <w:rsid w:val="002F3C42"/>
    <w:rsid w:val="00304E37"/>
    <w:rsid w:val="0031511B"/>
    <w:rsid w:val="00315761"/>
    <w:rsid w:val="00326E14"/>
    <w:rsid w:val="003414E4"/>
    <w:rsid w:val="00361009"/>
    <w:rsid w:val="003831A6"/>
    <w:rsid w:val="003A5BD0"/>
    <w:rsid w:val="003B0BD2"/>
    <w:rsid w:val="003B0F3E"/>
    <w:rsid w:val="003B2008"/>
    <w:rsid w:val="003B4E8B"/>
    <w:rsid w:val="003E2263"/>
    <w:rsid w:val="003F17D4"/>
    <w:rsid w:val="00401AF1"/>
    <w:rsid w:val="00405D62"/>
    <w:rsid w:val="004166A4"/>
    <w:rsid w:val="00422693"/>
    <w:rsid w:val="004241BD"/>
    <w:rsid w:val="00426D3A"/>
    <w:rsid w:val="00451E0F"/>
    <w:rsid w:val="00452A40"/>
    <w:rsid w:val="00466B7E"/>
    <w:rsid w:val="0046753E"/>
    <w:rsid w:val="00477536"/>
    <w:rsid w:val="00484B9C"/>
    <w:rsid w:val="00495685"/>
    <w:rsid w:val="004A1676"/>
    <w:rsid w:val="004A272B"/>
    <w:rsid w:val="004D1D94"/>
    <w:rsid w:val="004E2081"/>
    <w:rsid w:val="004E629A"/>
    <w:rsid w:val="004F10B5"/>
    <w:rsid w:val="004F14E6"/>
    <w:rsid w:val="00512D4A"/>
    <w:rsid w:val="00532A78"/>
    <w:rsid w:val="005413BA"/>
    <w:rsid w:val="00575CAF"/>
    <w:rsid w:val="00581CD3"/>
    <w:rsid w:val="00583214"/>
    <w:rsid w:val="00585D49"/>
    <w:rsid w:val="00590D59"/>
    <w:rsid w:val="00597E85"/>
    <w:rsid w:val="005B43B0"/>
    <w:rsid w:val="005B5625"/>
    <w:rsid w:val="005B56D6"/>
    <w:rsid w:val="005C5D38"/>
    <w:rsid w:val="005E35BD"/>
    <w:rsid w:val="005E6713"/>
    <w:rsid w:val="005E6CAA"/>
    <w:rsid w:val="006042A8"/>
    <w:rsid w:val="006266E4"/>
    <w:rsid w:val="0063782F"/>
    <w:rsid w:val="006400A0"/>
    <w:rsid w:val="00640727"/>
    <w:rsid w:val="00646205"/>
    <w:rsid w:val="00692781"/>
    <w:rsid w:val="00693E19"/>
    <w:rsid w:val="0069568A"/>
    <w:rsid w:val="006A0C48"/>
    <w:rsid w:val="006A16D9"/>
    <w:rsid w:val="006A5F32"/>
    <w:rsid w:val="006D081E"/>
    <w:rsid w:val="006D1FC5"/>
    <w:rsid w:val="006F3EF8"/>
    <w:rsid w:val="007044E5"/>
    <w:rsid w:val="00713E23"/>
    <w:rsid w:val="007160B2"/>
    <w:rsid w:val="00735CC4"/>
    <w:rsid w:val="00742AFB"/>
    <w:rsid w:val="00742E25"/>
    <w:rsid w:val="00765B4C"/>
    <w:rsid w:val="0077167D"/>
    <w:rsid w:val="007B2F63"/>
    <w:rsid w:val="007C118D"/>
    <w:rsid w:val="007E336E"/>
    <w:rsid w:val="007E6057"/>
    <w:rsid w:val="0082496D"/>
    <w:rsid w:val="00847CD9"/>
    <w:rsid w:val="00856EF3"/>
    <w:rsid w:val="00870411"/>
    <w:rsid w:val="008A22DC"/>
    <w:rsid w:val="008B189A"/>
    <w:rsid w:val="008B2B77"/>
    <w:rsid w:val="008B50D6"/>
    <w:rsid w:val="008C3113"/>
    <w:rsid w:val="008D749B"/>
    <w:rsid w:val="00901A40"/>
    <w:rsid w:val="00902714"/>
    <w:rsid w:val="00902BFF"/>
    <w:rsid w:val="0091698A"/>
    <w:rsid w:val="00916B06"/>
    <w:rsid w:val="00920EF4"/>
    <w:rsid w:val="009249F2"/>
    <w:rsid w:val="00930DA0"/>
    <w:rsid w:val="009314E6"/>
    <w:rsid w:val="0093419F"/>
    <w:rsid w:val="00947047"/>
    <w:rsid w:val="00952934"/>
    <w:rsid w:val="009613BD"/>
    <w:rsid w:val="0097295E"/>
    <w:rsid w:val="009860EC"/>
    <w:rsid w:val="009A2480"/>
    <w:rsid w:val="009A5A07"/>
    <w:rsid w:val="009B46D0"/>
    <w:rsid w:val="009B5B13"/>
    <w:rsid w:val="009C2C3A"/>
    <w:rsid w:val="009C41C1"/>
    <w:rsid w:val="009D065D"/>
    <w:rsid w:val="009D0807"/>
    <w:rsid w:val="009D448D"/>
    <w:rsid w:val="009F3E4C"/>
    <w:rsid w:val="00A0267B"/>
    <w:rsid w:val="00A056C7"/>
    <w:rsid w:val="00A0716F"/>
    <w:rsid w:val="00A120E5"/>
    <w:rsid w:val="00A160CE"/>
    <w:rsid w:val="00A1664B"/>
    <w:rsid w:val="00A228CA"/>
    <w:rsid w:val="00A36E8D"/>
    <w:rsid w:val="00A53355"/>
    <w:rsid w:val="00A57937"/>
    <w:rsid w:val="00A65327"/>
    <w:rsid w:val="00A67432"/>
    <w:rsid w:val="00A67769"/>
    <w:rsid w:val="00A71A3D"/>
    <w:rsid w:val="00A76161"/>
    <w:rsid w:val="00A851A2"/>
    <w:rsid w:val="00A90E41"/>
    <w:rsid w:val="00AD1942"/>
    <w:rsid w:val="00AD5F19"/>
    <w:rsid w:val="00AE4A47"/>
    <w:rsid w:val="00AF35EA"/>
    <w:rsid w:val="00B01C44"/>
    <w:rsid w:val="00B02994"/>
    <w:rsid w:val="00B04341"/>
    <w:rsid w:val="00B21066"/>
    <w:rsid w:val="00B33D2E"/>
    <w:rsid w:val="00B42B85"/>
    <w:rsid w:val="00B50DA6"/>
    <w:rsid w:val="00B527AB"/>
    <w:rsid w:val="00B52913"/>
    <w:rsid w:val="00B56FE5"/>
    <w:rsid w:val="00B61264"/>
    <w:rsid w:val="00B662B8"/>
    <w:rsid w:val="00B72103"/>
    <w:rsid w:val="00B93C9D"/>
    <w:rsid w:val="00B93D2A"/>
    <w:rsid w:val="00B9631D"/>
    <w:rsid w:val="00BA5E80"/>
    <w:rsid w:val="00BA653D"/>
    <w:rsid w:val="00BB3CBD"/>
    <w:rsid w:val="00BB530D"/>
    <w:rsid w:val="00BB6F28"/>
    <w:rsid w:val="00BC4B7B"/>
    <w:rsid w:val="00BE20E8"/>
    <w:rsid w:val="00BE2A17"/>
    <w:rsid w:val="00BE45D3"/>
    <w:rsid w:val="00BE6B89"/>
    <w:rsid w:val="00BF6854"/>
    <w:rsid w:val="00C034AC"/>
    <w:rsid w:val="00C0537A"/>
    <w:rsid w:val="00C11C33"/>
    <w:rsid w:val="00C14D76"/>
    <w:rsid w:val="00C22FBA"/>
    <w:rsid w:val="00C23460"/>
    <w:rsid w:val="00C35523"/>
    <w:rsid w:val="00C42D19"/>
    <w:rsid w:val="00C464F1"/>
    <w:rsid w:val="00C74095"/>
    <w:rsid w:val="00C7707C"/>
    <w:rsid w:val="00C9330A"/>
    <w:rsid w:val="00C934AF"/>
    <w:rsid w:val="00C93FC2"/>
    <w:rsid w:val="00C9626E"/>
    <w:rsid w:val="00CC3B08"/>
    <w:rsid w:val="00CE244E"/>
    <w:rsid w:val="00CF2C6E"/>
    <w:rsid w:val="00D108EF"/>
    <w:rsid w:val="00D13D63"/>
    <w:rsid w:val="00D20FE5"/>
    <w:rsid w:val="00D22633"/>
    <w:rsid w:val="00D406AB"/>
    <w:rsid w:val="00D61CFB"/>
    <w:rsid w:val="00D63741"/>
    <w:rsid w:val="00D816C8"/>
    <w:rsid w:val="00D94BCC"/>
    <w:rsid w:val="00DA0114"/>
    <w:rsid w:val="00DA61E9"/>
    <w:rsid w:val="00DA7027"/>
    <w:rsid w:val="00DE2144"/>
    <w:rsid w:val="00DE4F43"/>
    <w:rsid w:val="00DE5D76"/>
    <w:rsid w:val="00E53153"/>
    <w:rsid w:val="00E545EF"/>
    <w:rsid w:val="00E57BC5"/>
    <w:rsid w:val="00E65749"/>
    <w:rsid w:val="00E66A85"/>
    <w:rsid w:val="00E76316"/>
    <w:rsid w:val="00E87D28"/>
    <w:rsid w:val="00E901EF"/>
    <w:rsid w:val="00E90FB5"/>
    <w:rsid w:val="00E95841"/>
    <w:rsid w:val="00EA3EEB"/>
    <w:rsid w:val="00EB0A37"/>
    <w:rsid w:val="00EB464D"/>
    <w:rsid w:val="00ED7ED9"/>
    <w:rsid w:val="00EE0CA1"/>
    <w:rsid w:val="00EE2868"/>
    <w:rsid w:val="00EE5F39"/>
    <w:rsid w:val="00EF7DEC"/>
    <w:rsid w:val="00F02211"/>
    <w:rsid w:val="00F02A98"/>
    <w:rsid w:val="00F20F48"/>
    <w:rsid w:val="00F2258D"/>
    <w:rsid w:val="00F30184"/>
    <w:rsid w:val="00F30C90"/>
    <w:rsid w:val="00F31185"/>
    <w:rsid w:val="00F3325D"/>
    <w:rsid w:val="00F343A5"/>
    <w:rsid w:val="00F35085"/>
    <w:rsid w:val="00F422BC"/>
    <w:rsid w:val="00F45230"/>
    <w:rsid w:val="00F6025B"/>
    <w:rsid w:val="00F77349"/>
    <w:rsid w:val="00F8017E"/>
    <w:rsid w:val="00F846A2"/>
    <w:rsid w:val="00F87F54"/>
    <w:rsid w:val="00FA24BB"/>
    <w:rsid w:val="00FB28BD"/>
    <w:rsid w:val="00FE4EB8"/>
    <w:rsid w:val="00FE6D70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11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11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F39"/>
  </w:style>
  <w:style w:type="paragraph" w:styleId="a8">
    <w:name w:val="footer"/>
    <w:basedOn w:val="a"/>
    <w:link w:val="a9"/>
    <w:uiPriority w:val="99"/>
    <w:unhideWhenUsed/>
    <w:rsid w:val="00E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F39"/>
  </w:style>
  <w:style w:type="table" w:styleId="aa">
    <w:name w:val="Table Grid"/>
    <w:basedOn w:val="a1"/>
    <w:uiPriority w:val="59"/>
    <w:rsid w:val="00A2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11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11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F39"/>
  </w:style>
  <w:style w:type="paragraph" w:styleId="a8">
    <w:name w:val="footer"/>
    <w:basedOn w:val="a"/>
    <w:link w:val="a9"/>
    <w:uiPriority w:val="99"/>
    <w:unhideWhenUsed/>
    <w:rsid w:val="00E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F39"/>
  </w:style>
  <w:style w:type="table" w:styleId="aa">
    <w:name w:val="Table Grid"/>
    <w:basedOn w:val="a1"/>
    <w:uiPriority w:val="59"/>
    <w:rsid w:val="00A2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ZH86XKAsMH5J+rUwPRbkiesYXa1FpdJI1lfp/1DYAC8=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y1spLanSO9+BvJJ5HX0sp+WF/NH1Us43l0+sPJ0Hbw8=</DigestValue>
    </Reference>
  </SignedInfo>
  <SignatureValue>RWPohLgZUzufp29lL57kCiG0DgLjSjejioHya/PlWGSMf/oVdgkoCDfr9p+aP71v
G2knnrQCLx61x5OaDJXLoQ==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WRG1pJRcp72QWAqbB+x/xfsyi+g=
</DigestValue>
      </Reference>
      <Reference URI="/word/settings.xml?ContentType=application/vnd.openxmlformats-officedocument.wordprocessingml.settings+xml">
        <DigestMethod Algorithm="http://www.w3.org/2000/09/xmldsig#sha1"/>
        <DigestValue>t7Mje2odduMhKLYWYa+i+DB5fVM=
</DigestValue>
      </Reference>
      <Reference URI="/word/numbering.xml?ContentType=application/vnd.openxmlformats-officedocument.wordprocessingml.numbering+xml">
        <DigestMethod Algorithm="http://www.w3.org/2000/09/xmldsig#sha1"/>
        <DigestValue>wCvd1DMEGRJaQbdRxcWcgv+lLUs=
</DigestValue>
      </Reference>
      <Reference URI="/word/styles.xml?ContentType=application/vnd.openxmlformats-officedocument.wordprocessingml.styles+xml">
        <DigestMethod Algorithm="http://www.w3.org/2000/09/xmldsig#sha1"/>
        <DigestValue>9S9EjY8O3OV7id5BM1G1TOPaDuE=
</DigestValue>
      </Reference>
      <Reference URI="/word/fontTable.xml?ContentType=application/vnd.openxmlformats-officedocument.wordprocessingml.fontTable+xml">
        <DigestMethod Algorithm="http://www.w3.org/2000/09/xmldsig#sha1"/>
        <DigestValue>GyC01j0oUVWYjyta/E6kHmRnCpM=
</DigestValue>
      </Reference>
      <Reference URI="/word/stylesWithEffects.xml?ContentType=application/vnd.ms-word.stylesWithEffects+xml">
        <DigestMethod Algorithm="http://www.w3.org/2000/09/xmldsig#sha1"/>
        <DigestValue>446aWuZBs34zfF9u8pF5gCcYmYU=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vZ8MLFzTfl4m2Egv6+VKyzXU9lM=
</DigestValue>
      </Reference>
      <Reference URI="/word/document.xml?ContentType=application/vnd.openxmlformats-officedocument.wordprocessingml.document.main+xml">
        <DigestMethod Algorithm="http://www.w3.org/2000/09/xmldsig#sha1"/>
        <DigestValue>2MC3BNxVhScZKy2OK4huGI2hMsk=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T+USIpngGDbNED5okyD4EiPuBo8=
</DigestValue>
      </Reference>
      <Reference URI="/word/endnotes.xml?ContentType=application/vnd.openxmlformats-officedocument.wordprocessingml.endnotes+xml">
        <DigestMethod Algorithm="http://www.w3.org/2000/09/xmldsig#sha1"/>
        <DigestValue>lQuO28D7upOuMABiNm3a8VWrKYs=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2020-02-10T10:15:03Z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2020-02-10T10:15:03Z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E13B-7B59-441F-9B05-A212961B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Людмила Алексеевна</dc:creator>
  <cp:lastModifiedBy>Гришина Надежда Евгеньевна</cp:lastModifiedBy>
  <cp:revision>3</cp:revision>
  <cp:lastPrinted>2019-10-28T03:55:00Z</cp:lastPrinted>
  <dcterms:created xsi:type="dcterms:W3CDTF">2020-02-10T10:08:00Z</dcterms:created>
  <dcterms:modified xsi:type="dcterms:W3CDTF">2020-02-10T10:15:00Z</dcterms:modified>
</cp:coreProperties>
</file>