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21" w:rsidRPr="00F31539" w:rsidRDefault="00921821" w:rsidP="00C34641">
      <w:pPr>
        <w:tabs>
          <w:tab w:val="left" w:pos="4536"/>
          <w:tab w:val="left" w:pos="9720"/>
        </w:tabs>
        <w:suppressAutoHyphens/>
        <w:spacing w:after="0"/>
        <w:ind w:right="488"/>
        <w:jc w:val="center"/>
        <w:rPr>
          <w:rFonts w:eastAsia="Times New Roman"/>
          <w:bCs/>
          <w:sz w:val="38"/>
          <w:szCs w:val="24"/>
          <w:lang w:eastAsia="ar-SA"/>
        </w:rPr>
      </w:pPr>
      <w:r w:rsidRPr="00F31539">
        <w:rPr>
          <w:rFonts w:eastAsia="Times New Roman"/>
          <w:szCs w:val="24"/>
          <w:lang w:eastAsia="ar-SA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pt;height:57.9pt" o:ole="" filled="t">
            <v:fill color2="black"/>
            <v:imagedata r:id="rId9" o:title=""/>
          </v:shape>
          <o:OLEObject Type="Embed" ProgID="Word.Picture.8" ShapeID="_x0000_i1025" DrawAspect="Content" ObjectID="_1666617957" r:id="rId10"/>
        </w:object>
      </w:r>
    </w:p>
    <w:p w:rsidR="00921821" w:rsidRPr="00F31539" w:rsidRDefault="00921821" w:rsidP="00921821">
      <w:pPr>
        <w:tabs>
          <w:tab w:val="left" w:pos="9720"/>
        </w:tabs>
        <w:suppressAutoHyphens/>
        <w:spacing w:after="0"/>
        <w:ind w:right="485"/>
        <w:jc w:val="center"/>
        <w:rPr>
          <w:rFonts w:eastAsia="Times New Roman"/>
          <w:b/>
          <w:bCs/>
          <w:sz w:val="40"/>
          <w:szCs w:val="40"/>
          <w:lang w:eastAsia="ar-SA"/>
        </w:rPr>
      </w:pPr>
      <w:r w:rsidRPr="00F31539">
        <w:rPr>
          <w:rFonts w:eastAsia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921821" w:rsidRPr="00F31539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sz w:val="10"/>
          <w:szCs w:val="20"/>
          <w:lang w:eastAsia="ar-SA"/>
        </w:rPr>
      </w:pPr>
    </w:p>
    <w:p w:rsidR="00921821" w:rsidRPr="00F31539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szCs w:val="29"/>
          <w:lang w:eastAsia="ar-SA"/>
        </w:rPr>
      </w:pPr>
      <w:r w:rsidRPr="00F31539">
        <w:rPr>
          <w:rFonts w:eastAsia="Times New Roman"/>
          <w:b/>
          <w:szCs w:val="29"/>
          <w:lang w:eastAsia="ar-SA"/>
        </w:rPr>
        <w:t>ХАНТЫ-МАНСИЙСКОГО АВТОНОМНОГО ОКРУГА - ЮГРЫ</w:t>
      </w:r>
    </w:p>
    <w:p w:rsidR="00ED5C28" w:rsidRPr="00F31539" w:rsidRDefault="00ED5C28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szCs w:val="32"/>
          <w:lang w:eastAsia="ar-SA"/>
        </w:rPr>
      </w:pPr>
    </w:p>
    <w:p w:rsidR="00921821" w:rsidRPr="00F31539" w:rsidRDefault="00921821" w:rsidP="004B1F66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bCs/>
          <w:sz w:val="32"/>
          <w:szCs w:val="32"/>
          <w:lang w:eastAsia="ar-SA"/>
        </w:rPr>
      </w:pPr>
      <w:r w:rsidRPr="00F31539">
        <w:rPr>
          <w:rFonts w:eastAsia="Times New Roman"/>
          <w:b/>
          <w:bCs/>
          <w:sz w:val="32"/>
          <w:szCs w:val="32"/>
          <w:lang w:eastAsia="ar-SA"/>
        </w:rPr>
        <w:t>ПОСТАНОВЛЕНИЕ</w:t>
      </w:r>
    </w:p>
    <w:p w:rsidR="00575D95" w:rsidRPr="00F31539" w:rsidRDefault="00575D95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bCs/>
          <w:sz w:val="32"/>
          <w:szCs w:val="32"/>
          <w:lang w:eastAsia="ar-SA"/>
        </w:rPr>
      </w:pPr>
    </w:p>
    <w:p w:rsidR="00921821" w:rsidRPr="00F31539" w:rsidRDefault="002B617D" w:rsidP="00E63D25">
      <w:pPr>
        <w:suppressAutoHyphens/>
        <w:spacing w:after="0"/>
        <w:rPr>
          <w:rFonts w:eastAsia="Times New Roman"/>
          <w:b/>
          <w:sz w:val="28"/>
          <w:szCs w:val="28"/>
          <w:lang w:eastAsia="ru-RU"/>
        </w:rPr>
      </w:pPr>
      <w:r w:rsidRPr="00F31539">
        <w:rPr>
          <w:rFonts w:eastAsia="Times New Roman"/>
          <w:szCs w:val="28"/>
          <w:lang w:eastAsia="ar-SA"/>
        </w:rPr>
        <w:t>о</w:t>
      </w:r>
      <w:r w:rsidR="00921821" w:rsidRPr="00F31539">
        <w:rPr>
          <w:rFonts w:eastAsia="Times New Roman"/>
          <w:szCs w:val="28"/>
          <w:lang w:eastAsia="ar-SA"/>
        </w:rPr>
        <w:t>т</w:t>
      </w:r>
      <w:r w:rsidR="00390CFA">
        <w:rPr>
          <w:rFonts w:eastAsia="Times New Roman"/>
          <w:szCs w:val="28"/>
          <w:lang w:eastAsia="ar-SA"/>
        </w:rPr>
        <w:t xml:space="preserve"> 06.11.2020                   </w:t>
      </w:r>
      <w:r w:rsidR="00E63D25" w:rsidRPr="00F31539">
        <w:rPr>
          <w:rFonts w:eastAsia="Times New Roman"/>
          <w:szCs w:val="28"/>
          <w:lang w:eastAsia="ar-SA"/>
        </w:rPr>
        <w:t xml:space="preserve">                                                                                                        </w:t>
      </w:r>
      <w:r w:rsidR="00864E98" w:rsidRPr="00F31539">
        <w:rPr>
          <w:rFonts w:eastAsia="Times New Roman"/>
          <w:szCs w:val="28"/>
          <w:lang w:eastAsia="ar-SA"/>
        </w:rPr>
        <w:t>№</w:t>
      </w:r>
      <w:r w:rsidR="00390CFA">
        <w:rPr>
          <w:rFonts w:eastAsia="Times New Roman"/>
          <w:szCs w:val="28"/>
          <w:lang w:eastAsia="ar-SA"/>
        </w:rPr>
        <w:t xml:space="preserve"> 930</w:t>
      </w:r>
    </w:p>
    <w:p w:rsidR="00921821" w:rsidRPr="00F31539" w:rsidRDefault="00921821" w:rsidP="00921821">
      <w:pPr>
        <w:suppressAutoHyphens/>
        <w:spacing w:after="0"/>
        <w:jc w:val="both"/>
        <w:rPr>
          <w:rFonts w:eastAsia="Times New Roman"/>
          <w:b/>
          <w:sz w:val="22"/>
          <w:szCs w:val="28"/>
          <w:lang w:eastAsia="ru-RU"/>
        </w:rPr>
      </w:pPr>
    </w:p>
    <w:p w:rsidR="00BF27D1" w:rsidRPr="005865D7" w:rsidRDefault="00D225C4" w:rsidP="006B3980">
      <w:pPr>
        <w:widowControl w:val="0"/>
        <w:tabs>
          <w:tab w:val="left" w:pos="3969"/>
        </w:tabs>
        <w:autoSpaceDE w:val="0"/>
        <w:autoSpaceDN w:val="0"/>
        <w:adjustRightInd w:val="0"/>
        <w:spacing w:after="0"/>
        <w:ind w:right="5385"/>
        <w:jc w:val="both"/>
        <w:rPr>
          <w:rFonts w:eastAsiaTheme="minorEastAsia"/>
          <w:b/>
          <w:bCs/>
          <w:szCs w:val="24"/>
          <w:lang w:eastAsia="ru-RU"/>
        </w:rPr>
      </w:pPr>
      <w:r w:rsidRPr="005865D7">
        <w:rPr>
          <w:rFonts w:eastAsiaTheme="minorEastAsia"/>
          <w:b/>
          <w:bCs/>
          <w:szCs w:val="24"/>
          <w:lang w:eastAsia="ru-RU"/>
        </w:rPr>
        <w:t>Об утверждении административного</w:t>
      </w:r>
      <w:r w:rsidR="004B170D">
        <w:rPr>
          <w:rFonts w:eastAsiaTheme="minorEastAsia"/>
          <w:b/>
          <w:bCs/>
          <w:szCs w:val="24"/>
          <w:lang w:eastAsia="ru-RU"/>
        </w:rPr>
        <w:t xml:space="preserve"> </w:t>
      </w:r>
      <w:r w:rsidRPr="005865D7">
        <w:rPr>
          <w:rFonts w:eastAsiaTheme="minorEastAsia"/>
          <w:b/>
          <w:bCs/>
          <w:szCs w:val="24"/>
          <w:lang w:eastAsia="ru-RU"/>
        </w:rPr>
        <w:t>регламента предоставления муниципальной услуги «</w:t>
      </w:r>
      <w:r w:rsidR="00FB07C8" w:rsidRPr="005865D7">
        <w:rPr>
          <w:rFonts w:eastAsiaTheme="minorEastAsia"/>
          <w:b/>
          <w:bCs/>
          <w:szCs w:val="24"/>
          <w:lang w:eastAsia="ru-RU"/>
        </w:rPr>
        <w:t>Оказание информационно-консультационной поддержки субъектам малого и среднего предпринимательства</w:t>
      </w:r>
      <w:r w:rsidRPr="005865D7">
        <w:rPr>
          <w:rFonts w:eastAsiaTheme="minorEastAsia"/>
          <w:b/>
          <w:bCs/>
          <w:szCs w:val="24"/>
          <w:lang w:eastAsia="ru-RU"/>
        </w:rPr>
        <w:t>»</w:t>
      </w:r>
    </w:p>
    <w:p w:rsidR="00BF27D1" w:rsidRPr="005865D7" w:rsidRDefault="00BF27D1" w:rsidP="00D225C4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Cs w:val="24"/>
          <w:lang w:eastAsia="ru-RU"/>
        </w:rPr>
      </w:pPr>
    </w:p>
    <w:p w:rsidR="00336752" w:rsidRPr="005865D7" w:rsidRDefault="00336752" w:rsidP="00D225C4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Cs w:val="24"/>
          <w:lang w:eastAsia="ru-RU"/>
        </w:rPr>
      </w:pPr>
    </w:p>
    <w:p w:rsidR="00921821" w:rsidRPr="005865D7" w:rsidRDefault="006821F8" w:rsidP="00925B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 w:rsidRPr="005865D7">
        <w:rPr>
          <w:rFonts w:eastAsiaTheme="minorEastAsia"/>
          <w:szCs w:val="24"/>
          <w:lang w:eastAsia="ru-RU"/>
        </w:rPr>
        <w:t>В соответствии с пунктом 1 части 1 статьи 6 Фед</w:t>
      </w:r>
      <w:r w:rsidR="006575C1" w:rsidRPr="005865D7">
        <w:rPr>
          <w:rFonts w:eastAsiaTheme="minorEastAsia"/>
          <w:szCs w:val="24"/>
          <w:lang w:eastAsia="ru-RU"/>
        </w:rPr>
        <w:t xml:space="preserve">ерального закона от 27.07.2010 </w:t>
      </w:r>
      <w:r w:rsidRPr="005865D7">
        <w:rPr>
          <w:rFonts w:eastAsiaTheme="minorEastAsia"/>
          <w:szCs w:val="24"/>
          <w:lang w:eastAsia="ru-RU"/>
        </w:rPr>
        <w:t>№ 210-ФЗ «Об организации предоставления государственных и муниципальных услуг</w:t>
      </w:r>
      <w:r w:rsidR="00921821" w:rsidRPr="005865D7">
        <w:rPr>
          <w:rFonts w:eastAsiaTheme="minorEastAsia"/>
          <w:szCs w:val="24"/>
          <w:lang w:eastAsia="ru-RU"/>
        </w:rPr>
        <w:t xml:space="preserve">, </w:t>
      </w:r>
      <w:r w:rsidR="00EC4DA4" w:rsidRPr="005865D7">
        <w:rPr>
          <w:rFonts w:eastAsiaTheme="minorEastAsia"/>
          <w:szCs w:val="24"/>
          <w:lang w:eastAsia="ru-RU"/>
        </w:rPr>
        <w:t>частью</w:t>
      </w:r>
      <w:r w:rsidR="00336752" w:rsidRPr="005865D7">
        <w:rPr>
          <w:rFonts w:eastAsiaTheme="minorEastAsia"/>
          <w:szCs w:val="24"/>
          <w:lang w:eastAsia="ru-RU"/>
        </w:rPr>
        <w:t xml:space="preserve"> 4</w:t>
      </w:r>
      <w:r w:rsidRPr="005865D7">
        <w:rPr>
          <w:rFonts w:eastAsiaTheme="minorEastAsia"/>
          <w:szCs w:val="24"/>
          <w:lang w:eastAsia="ru-RU"/>
        </w:rPr>
        <w:t xml:space="preserve"> статьи 1 Порядка разработки и утверждения административных регламентов предоставления муниципальных услуг, утвержденного постановлением администрации города Покачи от 28.08.2015 №96</w:t>
      </w:r>
      <w:r w:rsidR="00336752" w:rsidRPr="005865D7">
        <w:rPr>
          <w:rFonts w:eastAsiaTheme="minorEastAsia"/>
          <w:szCs w:val="24"/>
          <w:lang w:eastAsia="ru-RU"/>
        </w:rPr>
        <w:t>9</w:t>
      </w:r>
      <w:r w:rsidR="00EC4DA4" w:rsidRPr="005865D7">
        <w:rPr>
          <w:rFonts w:eastAsiaTheme="minorEastAsia"/>
          <w:szCs w:val="24"/>
          <w:lang w:eastAsia="ru-RU"/>
        </w:rPr>
        <w:t>:</w:t>
      </w:r>
    </w:p>
    <w:p w:rsidR="00E63D25" w:rsidRPr="005865D7" w:rsidRDefault="00AF2E31" w:rsidP="00AF2E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00440" w:rsidRPr="005865D7">
        <w:rPr>
          <w:rFonts w:ascii="Times New Roman" w:hAnsi="Times New Roman" w:cs="Times New Roman"/>
          <w:sz w:val="24"/>
          <w:szCs w:val="24"/>
        </w:rPr>
        <w:t>Утвердить административный регламент предоставления муниципальной услуги «</w:t>
      </w:r>
      <w:r w:rsidR="00FB07C8" w:rsidRPr="005865D7">
        <w:rPr>
          <w:rFonts w:ascii="Times New Roman" w:hAnsi="Times New Roman" w:cs="Times New Roman"/>
          <w:bCs/>
          <w:sz w:val="24"/>
          <w:szCs w:val="24"/>
        </w:rPr>
        <w:t>Оказание информационно-консультационной поддержки субъектам малого и среднего предпринимательства</w:t>
      </w:r>
      <w:r w:rsidR="005258EF" w:rsidRPr="005865D7">
        <w:rPr>
          <w:rFonts w:ascii="Times New Roman" w:hAnsi="Times New Roman" w:cs="Times New Roman"/>
          <w:sz w:val="24"/>
          <w:szCs w:val="24"/>
        </w:rPr>
        <w:t>» согласно приложению</w:t>
      </w:r>
      <w:r w:rsidR="004B170D">
        <w:rPr>
          <w:rFonts w:ascii="Times New Roman" w:hAnsi="Times New Roman" w:cs="Times New Roman"/>
          <w:sz w:val="24"/>
          <w:szCs w:val="24"/>
        </w:rPr>
        <w:t xml:space="preserve"> </w:t>
      </w:r>
      <w:r w:rsidR="00200440" w:rsidRPr="005865D7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0B4A2F" w:rsidRPr="00AF2E31" w:rsidRDefault="00AF2E31" w:rsidP="00AF2E3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="000B4A2F" w:rsidRPr="00AF2E31">
        <w:rPr>
          <w:szCs w:val="24"/>
        </w:rPr>
        <w:t>Настоящее постановление вступает в силу после официального опубликования</w:t>
      </w:r>
      <w:r w:rsidR="006047A4" w:rsidRPr="00AF2E31">
        <w:rPr>
          <w:szCs w:val="24"/>
        </w:rPr>
        <w:t>.</w:t>
      </w:r>
    </w:p>
    <w:p w:rsidR="006D166A" w:rsidRPr="005865D7" w:rsidRDefault="00AF2E31" w:rsidP="00AF2E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258EF" w:rsidRPr="005865D7">
        <w:rPr>
          <w:rFonts w:ascii="Times New Roman" w:hAnsi="Times New Roman" w:cs="Times New Roman"/>
          <w:sz w:val="24"/>
          <w:szCs w:val="24"/>
        </w:rPr>
        <w:t>Опубликовать н</w:t>
      </w:r>
      <w:r w:rsidR="006D166A" w:rsidRPr="005865D7">
        <w:rPr>
          <w:rFonts w:ascii="Times New Roman" w:hAnsi="Times New Roman" w:cs="Times New Roman"/>
          <w:sz w:val="24"/>
          <w:szCs w:val="24"/>
        </w:rPr>
        <w:t>асто</w:t>
      </w:r>
      <w:r w:rsidR="00995AB9" w:rsidRPr="005865D7">
        <w:rPr>
          <w:rFonts w:ascii="Times New Roman" w:hAnsi="Times New Roman" w:cs="Times New Roman"/>
          <w:sz w:val="24"/>
          <w:szCs w:val="24"/>
        </w:rPr>
        <w:t xml:space="preserve">ящее постановление </w:t>
      </w:r>
      <w:r w:rsidR="005258EF" w:rsidRPr="005865D7">
        <w:rPr>
          <w:rFonts w:ascii="Times New Roman" w:hAnsi="Times New Roman" w:cs="Times New Roman"/>
          <w:sz w:val="24"/>
          <w:szCs w:val="24"/>
        </w:rPr>
        <w:t>в газете «Покачё</w:t>
      </w:r>
      <w:r w:rsidR="00BC7AF7" w:rsidRPr="005865D7">
        <w:rPr>
          <w:rFonts w:ascii="Times New Roman" w:hAnsi="Times New Roman" w:cs="Times New Roman"/>
          <w:sz w:val="24"/>
          <w:szCs w:val="24"/>
        </w:rPr>
        <w:t>вский вестник».</w:t>
      </w:r>
    </w:p>
    <w:p w:rsidR="00921821" w:rsidRPr="00AF2E31" w:rsidRDefault="00AF2E31" w:rsidP="00AF2E3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 xml:space="preserve">4. </w:t>
      </w:r>
      <w:proofErr w:type="gramStart"/>
      <w:r w:rsidR="00FB07C8" w:rsidRPr="00AF2E31">
        <w:rPr>
          <w:rFonts w:eastAsiaTheme="minorEastAsia"/>
          <w:szCs w:val="24"/>
          <w:lang w:eastAsia="ru-RU"/>
        </w:rPr>
        <w:t>Контроль за</w:t>
      </w:r>
      <w:proofErr w:type="gramEnd"/>
      <w:r w:rsidR="00FB07C8" w:rsidRPr="00AF2E31">
        <w:rPr>
          <w:rFonts w:eastAsiaTheme="minorEastAsia"/>
          <w:szCs w:val="24"/>
          <w:lang w:eastAsia="ru-RU"/>
        </w:rPr>
        <w:t xml:space="preserve"> выполнением постановления возложить на </w:t>
      </w:r>
      <w:r w:rsidR="006047A4" w:rsidRPr="00AF2E31">
        <w:rPr>
          <w:rFonts w:eastAsiaTheme="minorEastAsia"/>
          <w:szCs w:val="24"/>
          <w:lang w:eastAsia="ru-RU"/>
        </w:rPr>
        <w:t xml:space="preserve">первого </w:t>
      </w:r>
      <w:r w:rsidR="00FB07C8" w:rsidRPr="00AF2E31">
        <w:rPr>
          <w:rFonts w:eastAsiaTheme="minorEastAsia"/>
          <w:szCs w:val="24"/>
          <w:lang w:eastAsia="ru-RU"/>
        </w:rPr>
        <w:t>з</w:t>
      </w:r>
      <w:r w:rsidR="00791E83" w:rsidRPr="00AF2E31">
        <w:rPr>
          <w:rFonts w:eastAsiaTheme="minorEastAsia"/>
          <w:szCs w:val="24"/>
          <w:lang w:eastAsia="ru-RU"/>
        </w:rPr>
        <w:t>аместителя главы города Покачи А.Е. Ходулапову</w:t>
      </w:r>
      <w:r w:rsidR="005258EF" w:rsidRPr="00AF2E31">
        <w:rPr>
          <w:rFonts w:eastAsiaTheme="minorEastAsia"/>
          <w:szCs w:val="24"/>
          <w:lang w:eastAsia="ru-RU"/>
        </w:rPr>
        <w:t>.</w:t>
      </w:r>
    </w:p>
    <w:p w:rsidR="00AA6CED" w:rsidRPr="005865D7" w:rsidRDefault="00AA6CED" w:rsidP="00925B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</w:p>
    <w:p w:rsidR="000B4A2F" w:rsidRPr="005865D7" w:rsidRDefault="000B4A2F" w:rsidP="00925B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</w:p>
    <w:p w:rsidR="00645811" w:rsidRPr="005865D7" w:rsidRDefault="00645811" w:rsidP="00925B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</w:p>
    <w:p w:rsidR="004B170D" w:rsidRDefault="004B170D" w:rsidP="00B96206">
      <w:pPr>
        <w:rPr>
          <w:b/>
          <w:szCs w:val="24"/>
        </w:rPr>
      </w:pPr>
    </w:p>
    <w:p w:rsidR="00F171A7" w:rsidRPr="00F171A7" w:rsidRDefault="00F171A7" w:rsidP="00F171A7">
      <w:pPr>
        <w:suppressAutoHyphens/>
        <w:spacing w:after="0"/>
        <w:jc w:val="both"/>
        <w:rPr>
          <w:rFonts w:eastAsia="Times New Roman"/>
          <w:b/>
          <w:szCs w:val="24"/>
          <w:lang w:eastAsia="ar-SA"/>
        </w:rPr>
      </w:pPr>
      <w:proofErr w:type="gramStart"/>
      <w:r w:rsidRPr="00F171A7">
        <w:rPr>
          <w:rFonts w:eastAsia="Times New Roman"/>
          <w:b/>
          <w:szCs w:val="24"/>
          <w:lang w:eastAsia="ar-SA"/>
        </w:rPr>
        <w:t>Исполняющий</w:t>
      </w:r>
      <w:proofErr w:type="gramEnd"/>
      <w:r w:rsidRPr="00F171A7">
        <w:rPr>
          <w:rFonts w:eastAsia="Times New Roman"/>
          <w:b/>
          <w:szCs w:val="24"/>
          <w:lang w:eastAsia="ar-SA"/>
        </w:rPr>
        <w:t xml:space="preserve"> обязанности</w:t>
      </w:r>
    </w:p>
    <w:p w:rsidR="00F171A7" w:rsidRPr="00F171A7" w:rsidRDefault="00F171A7" w:rsidP="00F171A7">
      <w:pPr>
        <w:suppressAutoHyphens/>
        <w:spacing w:after="0"/>
        <w:jc w:val="both"/>
        <w:rPr>
          <w:rFonts w:eastAsia="Times New Roman"/>
          <w:b/>
          <w:szCs w:val="24"/>
          <w:lang w:eastAsia="ar-SA"/>
        </w:rPr>
      </w:pPr>
      <w:r w:rsidRPr="00F171A7">
        <w:rPr>
          <w:rFonts w:eastAsia="Times New Roman"/>
          <w:b/>
          <w:szCs w:val="24"/>
          <w:lang w:eastAsia="ar-SA"/>
        </w:rPr>
        <w:t>главы города Покачи,</w:t>
      </w:r>
    </w:p>
    <w:p w:rsidR="00F171A7" w:rsidRPr="00F171A7" w:rsidRDefault="00F171A7" w:rsidP="00F171A7">
      <w:pPr>
        <w:suppressAutoHyphens/>
        <w:spacing w:after="0"/>
        <w:rPr>
          <w:rFonts w:eastAsia="Times New Roman"/>
          <w:b/>
          <w:szCs w:val="24"/>
          <w:lang w:eastAsia="ar-SA"/>
        </w:rPr>
      </w:pPr>
      <w:r w:rsidRPr="00F171A7">
        <w:rPr>
          <w:rFonts w:eastAsia="Times New Roman"/>
          <w:b/>
          <w:szCs w:val="24"/>
          <w:lang w:eastAsia="ar-SA"/>
        </w:rPr>
        <w:t xml:space="preserve">первый заместитель главы города Покачи                                       </w:t>
      </w:r>
      <w:r>
        <w:rPr>
          <w:rFonts w:eastAsia="Times New Roman"/>
          <w:b/>
          <w:szCs w:val="24"/>
          <w:lang w:eastAsia="ar-SA"/>
        </w:rPr>
        <w:t xml:space="preserve">             </w:t>
      </w:r>
      <w:r w:rsidRPr="00F171A7">
        <w:rPr>
          <w:rFonts w:eastAsia="Times New Roman"/>
          <w:b/>
          <w:szCs w:val="24"/>
          <w:lang w:eastAsia="ar-SA"/>
        </w:rPr>
        <w:t>А.Е. Ходулапова</w:t>
      </w:r>
    </w:p>
    <w:p w:rsidR="00F171A7" w:rsidRPr="00F171A7" w:rsidRDefault="00F171A7" w:rsidP="00F171A7">
      <w:pPr>
        <w:suppressAutoHyphens/>
        <w:spacing w:after="0"/>
        <w:jc w:val="both"/>
        <w:rPr>
          <w:rFonts w:eastAsia="Times New Roman"/>
          <w:b/>
          <w:sz w:val="26"/>
          <w:szCs w:val="26"/>
          <w:lang w:eastAsia="ar-SA"/>
        </w:rPr>
      </w:pPr>
    </w:p>
    <w:p w:rsidR="004B170D" w:rsidRPr="005865D7" w:rsidRDefault="004B170D" w:rsidP="00B96206">
      <w:pPr>
        <w:rPr>
          <w:szCs w:val="24"/>
        </w:rPr>
        <w:sectPr w:rsidR="004B170D" w:rsidRPr="005865D7" w:rsidSect="005258EF">
          <w:headerReference w:type="default" r:id="rId11"/>
          <w:pgSz w:w="11906" w:h="16838"/>
          <w:pgMar w:top="284" w:right="567" w:bottom="851" w:left="1701" w:header="709" w:footer="709" w:gutter="0"/>
          <w:cols w:space="708"/>
          <w:titlePg/>
          <w:docGrid w:linePitch="360"/>
        </w:sectPr>
      </w:pPr>
    </w:p>
    <w:p w:rsidR="006B11AA" w:rsidRPr="00F31539" w:rsidRDefault="005C3EBF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  <w:r w:rsidRPr="00F31539">
        <w:rPr>
          <w:rFonts w:eastAsiaTheme="minorEastAsia"/>
          <w:szCs w:val="24"/>
          <w:lang w:eastAsia="ru-RU"/>
        </w:rPr>
        <w:lastRenderedPageBreak/>
        <w:t>Приложение</w:t>
      </w:r>
    </w:p>
    <w:p w:rsidR="006B11AA" w:rsidRPr="00F31539" w:rsidRDefault="006B11AA" w:rsidP="006B11AA">
      <w:pPr>
        <w:widowControl w:val="0"/>
        <w:autoSpaceDE w:val="0"/>
        <w:autoSpaceDN w:val="0"/>
        <w:adjustRightInd w:val="0"/>
        <w:spacing w:after="0"/>
        <w:jc w:val="right"/>
        <w:rPr>
          <w:rFonts w:eastAsiaTheme="minorEastAsia"/>
          <w:szCs w:val="24"/>
          <w:lang w:eastAsia="ru-RU"/>
        </w:rPr>
      </w:pPr>
      <w:r w:rsidRPr="00F31539">
        <w:rPr>
          <w:rFonts w:eastAsiaTheme="minorEastAsia"/>
          <w:szCs w:val="24"/>
          <w:lang w:eastAsia="ru-RU"/>
        </w:rPr>
        <w:t xml:space="preserve">к постановлению </w:t>
      </w:r>
      <w:r w:rsidR="005C3EBF" w:rsidRPr="00F31539">
        <w:rPr>
          <w:rFonts w:eastAsiaTheme="minorEastAsia"/>
          <w:szCs w:val="24"/>
          <w:lang w:eastAsia="ru-RU"/>
        </w:rPr>
        <w:t>администрации</w:t>
      </w:r>
    </w:p>
    <w:p w:rsidR="005C3EBF" w:rsidRPr="00F31539" w:rsidRDefault="005C3EBF" w:rsidP="006B11AA">
      <w:pPr>
        <w:widowControl w:val="0"/>
        <w:autoSpaceDE w:val="0"/>
        <w:autoSpaceDN w:val="0"/>
        <w:adjustRightInd w:val="0"/>
        <w:spacing w:after="0"/>
        <w:jc w:val="right"/>
        <w:rPr>
          <w:rFonts w:eastAsiaTheme="minorEastAsia"/>
          <w:szCs w:val="24"/>
          <w:lang w:eastAsia="ru-RU"/>
        </w:rPr>
      </w:pPr>
      <w:r w:rsidRPr="00F31539">
        <w:rPr>
          <w:rFonts w:eastAsiaTheme="minorEastAsia"/>
          <w:szCs w:val="24"/>
          <w:lang w:eastAsia="ru-RU"/>
        </w:rPr>
        <w:t xml:space="preserve"> города Покачи</w:t>
      </w:r>
    </w:p>
    <w:p w:rsidR="005C3EBF" w:rsidRPr="00F31539" w:rsidRDefault="003E44B3" w:rsidP="00E63D2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eastAsiaTheme="minorEastAsia"/>
          <w:szCs w:val="24"/>
          <w:lang w:eastAsia="ru-RU"/>
        </w:rPr>
      </w:pPr>
      <w:r w:rsidRPr="00F31539">
        <w:rPr>
          <w:rFonts w:eastAsiaTheme="minorEastAsia"/>
          <w:szCs w:val="24"/>
          <w:lang w:eastAsia="ru-RU"/>
        </w:rPr>
        <w:t xml:space="preserve">от </w:t>
      </w:r>
      <w:r w:rsidR="00390CFA">
        <w:rPr>
          <w:rFonts w:eastAsiaTheme="minorEastAsia"/>
          <w:szCs w:val="24"/>
          <w:lang w:eastAsia="ru-RU"/>
        </w:rPr>
        <w:t>06.11.2020</w:t>
      </w:r>
      <w:r w:rsidRPr="00F31539">
        <w:rPr>
          <w:rFonts w:eastAsiaTheme="minorEastAsia"/>
          <w:szCs w:val="24"/>
          <w:lang w:eastAsia="ru-RU"/>
        </w:rPr>
        <w:t xml:space="preserve"> № </w:t>
      </w:r>
      <w:r w:rsidR="00390CFA">
        <w:rPr>
          <w:rFonts w:eastAsiaTheme="minorEastAsia"/>
          <w:szCs w:val="24"/>
          <w:lang w:eastAsia="ru-RU"/>
        </w:rPr>
        <w:t>930</w:t>
      </w:r>
    </w:p>
    <w:p w:rsidR="005C3EBF" w:rsidRPr="00F31539" w:rsidRDefault="005C3EBF" w:rsidP="003E44B3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eastAsiaTheme="minorEastAsia"/>
          <w:szCs w:val="24"/>
          <w:lang w:eastAsia="ru-RU"/>
        </w:rPr>
      </w:pPr>
    </w:p>
    <w:p w:rsidR="005C3EBF" w:rsidRPr="00F31539" w:rsidRDefault="005C3EBF" w:rsidP="005C3EB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eastAsiaTheme="minorEastAsia"/>
          <w:szCs w:val="24"/>
          <w:lang w:eastAsia="ru-RU"/>
        </w:rPr>
      </w:pPr>
    </w:p>
    <w:p w:rsidR="005C3EBF" w:rsidRPr="00F31539" w:rsidRDefault="005C3EBF" w:rsidP="005C3EB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eastAsiaTheme="minorEastAsia"/>
          <w:b/>
          <w:szCs w:val="24"/>
          <w:lang w:eastAsia="ru-RU"/>
        </w:rPr>
      </w:pPr>
      <w:r w:rsidRPr="00F31539">
        <w:rPr>
          <w:rFonts w:eastAsiaTheme="minorEastAsia"/>
          <w:b/>
          <w:szCs w:val="24"/>
          <w:lang w:eastAsia="ru-RU"/>
        </w:rPr>
        <w:t xml:space="preserve">Административный регламент </w:t>
      </w:r>
    </w:p>
    <w:p w:rsidR="005C3EBF" w:rsidRPr="00F31539" w:rsidRDefault="005C3EBF" w:rsidP="005C3EB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eastAsiaTheme="minorEastAsia"/>
          <w:b/>
          <w:szCs w:val="24"/>
          <w:lang w:eastAsia="ru-RU"/>
        </w:rPr>
      </w:pPr>
      <w:r w:rsidRPr="00F31539">
        <w:rPr>
          <w:rFonts w:eastAsiaTheme="minorEastAsia"/>
          <w:b/>
          <w:szCs w:val="24"/>
          <w:lang w:eastAsia="ru-RU"/>
        </w:rPr>
        <w:t xml:space="preserve">предоставления муниципальной услуги </w:t>
      </w:r>
    </w:p>
    <w:p w:rsidR="005C3EBF" w:rsidRPr="00BA1487" w:rsidRDefault="005C3EBF" w:rsidP="00BA148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eastAsiaTheme="minorEastAsia"/>
          <w:b/>
          <w:szCs w:val="24"/>
          <w:lang w:eastAsia="ru-RU"/>
        </w:rPr>
      </w:pPr>
      <w:r w:rsidRPr="00F31539">
        <w:rPr>
          <w:rFonts w:eastAsiaTheme="minorEastAsia"/>
          <w:b/>
          <w:szCs w:val="24"/>
          <w:lang w:eastAsia="ru-RU"/>
        </w:rPr>
        <w:t>«</w:t>
      </w:r>
      <w:r w:rsidR="00E63D25" w:rsidRPr="00F31539">
        <w:rPr>
          <w:rFonts w:eastAsiaTheme="minorEastAsia"/>
          <w:b/>
          <w:szCs w:val="24"/>
          <w:lang w:eastAsia="ru-RU"/>
        </w:rPr>
        <w:t>Оказание</w:t>
      </w:r>
      <w:r w:rsidR="004B170D">
        <w:rPr>
          <w:rFonts w:eastAsiaTheme="minorEastAsia"/>
          <w:b/>
          <w:szCs w:val="24"/>
          <w:lang w:eastAsia="ru-RU"/>
        </w:rPr>
        <w:t xml:space="preserve"> </w:t>
      </w:r>
      <w:r w:rsidR="00BA1487" w:rsidRPr="00BA1487">
        <w:rPr>
          <w:rFonts w:eastAsiaTheme="minorEastAsia"/>
          <w:b/>
          <w:bCs/>
          <w:szCs w:val="24"/>
          <w:lang w:eastAsia="ru-RU"/>
        </w:rPr>
        <w:t>информационно-консультационной поддержки субъектам малого и среднего предпринимательства</w:t>
      </w:r>
      <w:r w:rsidRPr="00BA1487">
        <w:rPr>
          <w:rFonts w:eastAsiaTheme="minorEastAsia"/>
          <w:b/>
          <w:szCs w:val="24"/>
          <w:lang w:eastAsia="ru-RU"/>
        </w:rPr>
        <w:t>»</w:t>
      </w:r>
    </w:p>
    <w:p w:rsidR="005C3EBF" w:rsidRPr="00F31539" w:rsidRDefault="005C3EBF" w:rsidP="005C3EB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eastAsiaTheme="minorEastAsia"/>
          <w:szCs w:val="24"/>
          <w:lang w:eastAsia="ru-RU"/>
        </w:rPr>
      </w:pPr>
    </w:p>
    <w:p w:rsidR="005C3EBF" w:rsidRPr="005865D7" w:rsidRDefault="005C3EBF" w:rsidP="000C01ED">
      <w:pPr>
        <w:widowControl w:val="0"/>
        <w:autoSpaceDE w:val="0"/>
        <w:autoSpaceDN w:val="0"/>
        <w:adjustRightInd w:val="0"/>
        <w:spacing w:after="0"/>
        <w:ind w:firstLine="708"/>
        <w:rPr>
          <w:rFonts w:eastAsiaTheme="minorEastAsia"/>
          <w:b/>
          <w:szCs w:val="24"/>
          <w:lang w:eastAsia="ru-RU"/>
        </w:rPr>
      </w:pPr>
      <w:r w:rsidRPr="005865D7">
        <w:rPr>
          <w:rFonts w:eastAsiaTheme="minorEastAsia"/>
          <w:szCs w:val="24"/>
          <w:lang w:eastAsia="ru-RU"/>
        </w:rPr>
        <w:t>Статья 1.</w:t>
      </w:r>
      <w:r w:rsidRPr="005865D7">
        <w:rPr>
          <w:rFonts w:eastAsiaTheme="minorEastAsia"/>
          <w:b/>
          <w:szCs w:val="24"/>
          <w:lang w:eastAsia="ru-RU"/>
        </w:rPr>
        <w:t xml:space="preserve"> Общие положения</w:t>
      </w:r>
    </w:p>
    <w:p w:rsidR="005C3EBF" w:rsidRPr="005865D7" w:rsidRDefault="005C3EBF" w:rsidP="005C3EBF">
      <w:pPr>
        <w:widowControl w:val="0"/>
        <w:autoSpaceDE w:val="0"/>
        <w:autoSpaceDN w:val="0"/>
        <w:adjustRightInd w:val="0"/>
        <w:spacing w:after="0"/>
        <w:ind w:firstLine="709"/>
        <w:rPr>
          <w:rFonts w:eastAsiaTheme="minorEastAsia"/>
          <w:b/>
          <w:szCs w:val="24"/>
          <w:lang w:eastAsia="ru-RU"/>
        </w:rPr>
      </w:pPr>
    </w:p>
    <w:p w:rsidR="005C3EBF" w:rsidRPr="005865D7" w:rsidRDefault="005C3EBF" w:rsidP="005C3EBF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5865D7">
        <w:rPr>
          <w:rFonts w:eastAsiaTheme="minorEastAsia"/>
          <w:szCs w:val="24"/>
          <w:lang w:eastAsia="ru-RU"/>
        </w:rPr>
        <w:t>1. Предмет регулирования административного регламента.</w:t>
      </w:r>
    </w:p>
    <w:p w:rsidR="005C3EBF" w:rsidRPr="005865D7" w:rsidRDefault="00617FFD" w:rsidP="005340C9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А</w:t>
      </w:r>
      <w:r w:rsidR="00FB07C8" w:rsidRPr="005865D7">
        <w:rPr>
          <w:rFonts w:eastAsiaTheme="minorEastAsia"/>
          <w:szCs w:val="24"/>
          <w:lang w:eastAsia="ru-RU"/>
        </w:rPr>
        <w:t>дминистративный регламент</w:t>
      </w:r>
      <w:r w:rsidR="004B170D">
        <w:rPr>
          <w:rFonts w:eastAsiaTheme="minorEastAsia"/>
          <w:szCs w:val="24"/>
          <w:lang w:eastAsia="ru-RU"/>
        </w:rPr>
        <w:t xml:space="preserve"> </w:t>
      </w:r>
      <w:r w:rsidR="00FB07C8" w:rsidRPr="005865D7">
        <w:rPr>
          <w:rFonts w:eastAsiaTheme="minorEastAsia"/>
          <w:szCs w:val="24"/>
          <w:lang w:eastAsia="ru-RU"/>
        </w:rPr>
        <w:t xml:space="preserve">определяет порядок стандарт предоставления муниципальной </w:t>
      </w:r>
      <w:r w:rsidR="008A5F4B">
        <w:rPr>
          <w:rFonts w:eastAsiaTheme="minorEastAsia"/>
          <w:szCs w:val="24"/>
          <w:lang w:eastAsia="ru-RU"/>
        </w:rPr>
        <w:t>услуги «О</w:t>
      </w:r>
      <w:r w:rsidR="00FB07C8" w:rsidRPr="005865D7">
        <w:rPr>
          <w:rFonts w:eastAsiaTheme="minorEastAsia"/>
          <w:szCs w:val="24"/>
          <w:lang w:eastAsia="ru-RU"/>
        </w:rPr>
        <w:t>казани</w:t>
      </w:r>
      <w:r w:rsidR="008A5F4B">
        <w:rPr>
          <w:rFonts w:eastAsiaTheme="minorEastAsia"/>
          <w:szCs w:val="24"/>
          <w:lang w:eastAsia="ru-RU"/>
        </w:rPr>
        <w:t>е</w:t>
      </w:r>
      <w:r w:rsidR="00FB07C8" w:rsidRPr="005865D7">
        <w:rPr>
          <w:rFonts w:eastAsiaTheme="minorEastAsia"/>
          <w:szCs w:val="24"/>
          <w:lang w:eastAsia="ru-RU"/>
        </w:rPr>
        <w:t xml:space="preserve"> информационно-консультационной поддержки субъектам малого и среднего предпринимательства (далее –</w:t>
      </w:r>
      <w:r w:rsidR="00DF0E92">
        <w:rPr>
          <w:rFonts w:eastAsiaTheme="minorEastAsia"/>
          <w:szCs w:val="24"/>
          <w:lang w:eastAsia="ru-RU"/>
        </w:rPr>
        <w:t xml:space="preserve"> </w:t>
      </w:r>
      <w:r w:rsidR="000B2373">
        <w:rPr>
          <w:rFonts w:eastAsiaTheme="minorEastAsia"/>
          <w:szCs w:val="24"/>
          <w:lang w:eastAsia="ru-RU"/>
        </w:rPr>
        <w:t xml:space="preserve">административный регламент, </w:t>
      </w:r>
      <w:r w:rsidR="00FB07C8" w:rsidRPr="005865D7">
        <w:rPr>
          <w:rFonts w:eastAsiaTheme="minorEastAsia"/>
          <w:szCs w:val="24"/>
          <w:lang w:eastAsia="ru-RU"/>
        </w:rPr>
        <w:t xml:space="preserve">муниципальная услуга) управления экономики администрации города Покачи (далее </w:t>
      </w:r>
      <w:proofErr w:type="gramStart"/>
      <w:r w:rsidR="005865D7" w:rsidRPr="005865D7">
        <w:rPr>
          <w:rFonts w:eastAsiaTheme="minorEastAsia"/>
          <w:szCs w:val="24"/>
          <w:lang w:eastAsia="ru-RU"/>
        </w:rPr>
        <w:t>–у</w:t>
      </w:r>
      <w:proofErr w:type="gramEnd"/>
      <w:r w:rsidR="005865D7" w:rsidRPr="005865D7">
        <w:rPr>
          <w:rFonts w:eastAsiaTheme="minorEastAsia"/>
          <w:szCs w:val="24"/>
          <w:lang w:eastAsia="ru-RU"/>
        </w:rPr>
        <w:t>полномоченный орган</w:t>
      </w:r>
      <w:r w:rsidR="00FB07C8" w:rsidRPr="005865D7">
        <w:rPr>
          <w:rFonts w:eastAsiaTheme="minorEastAsia"/>
          <w:szCs w:val="24"/>
          <w:lang w:eastAsia="ru-RU"/>
        </w:rPr>
        <w:t xml:space="preserve">), </w:t>
      </w:r>
      <w:r w:rsidR="008A5F4B">
        <w:rPr>
          <w:rFonts w:eastAsiaTheme="minorEastAsia"/>
          <w:szCs w:val="24"/>
          <w:lang w:eastAsia="ru-RU"/>
        </w:rPr>
        <w:t>и</w:t>
      </w:r>
      <w:r w:rsidR="00FB07C8" w:rsidRPr="005865D7">
        <w:rPr>
          <w:rFonts w:eastAsiaTheme="minorEastAsia"/>
          <w:szCs w:val="24"/>
          <w:lang w:eastAsia="ru-RU"/>
        </w:rPr>
        <w:t xml:space="preserve"> устанавливает сроки и последовательность административных процедур и административных действий </w:t>
      </w:r>
      <w:r w:rsidR="000B2373">
        <w:rPr>
          <w:rFonts w:eastAsiaTheme="minorEastAsia"/>
          <w:szCs w:val="24"/>
          <w:lang w:eastAsia="ru-RU"/>
        </w:rPr>
        <w:t xml:space="preserve">администрации города Покачи в лице </w:t>
      </w:r>
      <w:r w:rsidR="00FB07C8" w:rsidRPr="005865D7">
        <w:rPr>
          <w:rFonts w:eastAsiaTheme="minorEastAsia"/>
          <w:szCs w:val="24"/>
          <w:lang w:eastAsia="ru-RU"/>
        </w:rPr>
        <w:t>управления по запросу заявителя либо его уполномоченного представителя в пределах, установленных нормативными правовыми актами Российской Федерации полномочий в соответствии с требованиями Федерального закона от 27 июля 2010 года №210-ФЗ «Об организации предоставления государственных и муниципальных услуг» (далее – Федеральный закон №210-ФЗ), а также устанавливает порядок взаимодействия органа с заявителем в процессе предоставления муниципальной услуги</w:t>
      </w:r>
      <w:r w:rsidR="005C3EBF" w:rsidRPr="005865D7">
        <w:rPr>
          <w:rFonts w:eastAsiaTheme="minorEastAsia"/>
          <w:szCs w:val="24"/>
          <w:lang w:eastAsia="ru-RU"/>
        </w:rPr>
        <w:t>.</w:t>
      </w:r>
    </w:p>
    <w:p w:rsidR="005C3EBF" w:rsidRPr="005865D7" w:rsidRDefault="005C3EBF" w:rsidP="005C3EBF">
      <w:pPr>
        <w:widowControl w:val="0"/>
        <w:tabs>
          <w:tab w:val="left" w:pos="438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5865D7">
        <w:rPr>
          <w:rFonts w:eastAsiaTheme="minorEastAsia"/>
          <w:szCs w:val="24"/>
          <w:lang w:eastAsia="ru-RU"/>
        </w:rPr>
        <w:t>2.</w:t>
      </w:r>
      <w:r w:rsidR="00BB4FC5" w:rsidRPr="005865D7">
        <w:rPr>
          <w:rFonts w:eastAsiaTheme="minorEastAsia"/>
          <w:szCs w:val="24"/>
          <w:lang w:eastAsia="ru-RU"/>
        </w:rPr>
        <w:t>Круг заявителей</w:t>
      </w:r>
      <w:r w:rsidR="00C34641" w:rsidRPr="005865D7">
        <w:rPr>
          <w:rFonts w:eastAsiaTheme="minorEastAsia"/>
          <w:szCs w:val="24"/>
          <w:lang w:eastAsia="ru-RU"/>
        </w:rPr>
        <w:t>.</w:t>
      </w:r>
    </w:p>
    <w:p w:rsidR="005C3EBF" w:rsidRPr="005865D7" w:rsidRDefault="00FB07C8" w:rsidP="005C3EBF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5865D7">
        <w:rPr>
          <w:rFonts w:eastAsiaTheme="minorEastAsia"/>
          <w:szCs w:val="24"/>
          <w:lang w:eastAsia="ru-RU"/>
        </w:rPr>
        <w:t xml:space="preserve">Заявителями на получение муниципальной услуги являются юридические и </w:t>
      </w:r>
      <w:r w:rsidRPr="00BA1487">
        <w:rPr>
          <w:rFonts w:eastAsiaTheme="minorEastAsia"/>
          <w:szCs w:val="24"/>
          <w:lang w:eastAsia="ru-RU"/>
        </w:rPr>
        <w:t>физические лица</w:t>
      </w:r>
      <w:r w:rsidRPr="005865D7">
        <w:rPr>
          <w:rFonts w:eastAsiaTheme="minorEastAsia"/>
          <w:szCs w:val="24"/>
          <w:lang w:eastAsia="ru-RU"/>
        </w:rPr>
        <w:t>, в том числе индивидуальные предприниматели, либо уполномоченные ими представители, действующие в силу закона или на основании доверенности, оформленной в соответствии с законодательством Российской Федерации  (далее – заявитель)</w:t>
      </w:r>
      <w:r w:rsidR="005C3EBF" w:rsidRPr="005865D7">
        <w:rPr>
          <w:rFonts w:eastAsiaTheme="minorEastAsia"/>
          <w:szCs w:val="24"/>
          <w:lang w:eastAsia="ru-RU"/>
        </w:rPr>
        <w:t>.</w:t>
      </w:r>
    </w:p>
    <w:p w:rsidR="00C30D02" w:rsidRPr="005865D7" w:rsidRDefault="005C3EBF" w:rsidP="00C30D02">
      <w:pPr>
        <w:pStyle w:val="a6"/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5865D7">
        <w:rPr>
          <w:rFonts w:eastAsiaTheme="minorEastAsia"/>
          <w:szCs w:val="24"/>
          <w:lang w:eastAsia="ru-RU"/>
        </w:rPr>
        <w:t>3.</w:t>
      </w:r>
      <w:r w:rsidR="00FB07C8" w:rsidRPr="005865D7">
        <w:rPr>
          <w:rFonts w:eastAsiaTheme="minorEastAsia"/>
          <w:szCs w:val="24"/>
          <w:lang w:eastAsia="ru-RU"/>
        </w:rPr>
        <w:t xml:space="preserve"> Требования к порядку информирования о правилах предоставления муниципальной услуги</w:t>
      </w:r>
      <w:r w:rsidR="00FD16CF" w:rsidRPr="005865D7">
        <w:rPr>
          <w:szCs w:val="24"/>
        </w:rPr>
        <w:t>.</w:t>
      </w:r>
    </w:p>
    <w:p w:rsidR="00AF2E31" w:rsidRDefault="00FD16CF" w:rsidP="00AF2E31">
      <w:pPr>
        <w:pStyle w:val="a6"/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5865D7">
        <w:rPr>
          <w:szCs w:val="24"/>
        </w:rPr>
        <w:t>И</w:t>
      </w:r>
      <w:r w:rsidR="00C30D02" w:rsidRPr="005865D7">
        <w:rPr>
          <w:szCs w:val="24"/>
        </w:rPr>
        <w:t xml:space="preserve">нформирование </w:t>
      </w:r>
      <w:r w:rsidR="00FB07C8" w:rsidRPr="005865D7">
        <w:rPr>
          <w:szCs w:val="24"/>
        </w:rPr>
        <w:t>о правилах предоставления муниципальной услуги</w:t>
      </w:r>
      <w:r w:rsidR="004B170D">
        <w:rPr>
          <w:szCs w:val="24"/>
        </w:rPr>
        <w:t xml:space="preserve"> </w:t>
      </w:r>
      <w:r w:rsidR="00C30D02" w:rsidRPr="005865D7">
        <w:rPr>
          <w:szCs w:val="24"/>
        </w:rPr>
        <w:t>осуществл</w:t>
      </w:r>
      <w:r w:rsidR="00FB07C8" w:rsidRPr="005865D7">
        <w:rPr>
          <w:szCs w:val="24"/>
        </w:rPr>
        <w:t>яется</w:t>
      </w:r>
      <w:r w:rsidR="004B170D">
        <w:rPr>
          <w:szCs w:val="24"/>
        </w:rPr>
        <w:t xml:space="preserve"> </w:t>
      </w:r>
      <w:r w:rsidR="00FB07C8" w:rsidRPr="005865D7">
        <w:rPr>
          <w:szCs w:val="24"/>
        </w:rPr>
        <w:t>посредством размещения информации:</w:t>
      </w:r>
    </w:p>
    <w:p w:rsidR="00AF2E31" w:rsidRDefault="00AF2E31" w:rsidP="00AF2E31">
      <w:pPr>
        <w:pStyle w:val="a6"/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>
        <w:rPr>
          <w:szCs w:val="24"/>
        </w:rPr>
        <w:t xml:space="preserve">1) </w:t>
      </w:r>
      <w:r w:rsidR="00FB07C8" w:rsidRPr="00AF2E31">
        <w:rPr>
          <w:szCs w:val="24"/>
        </w:rPr>
        <w:t>в</w:t>
      </w:r>
      <w:r w:rsidR="000024DA" w:rsidRPr="00AF2E31">
        <w:rPr>
          <w:szCs w:val="24"/>
        </w:rPr>
        <w:t xml:space="preserve"> информаци</w:t>
      </w:r>
      <w:r w:rsidRPr="00AF2E31">
        <w:rPr>
          <w:szCs w:val="24"/>
        </w:rPr>
        <w:t>онно-телекоммуникационной сети Интернет</w:t>
      </w:r>
      <w:r w:rsidR="000024DA" w:rsidRPr="00AF2E31">
        <w:rPr>
          <w:szCs w:val="24"/>
        </w:rPr>
        <w:t xml:space="preserve">, в том числе на официальном сайте администрации города Покачи (далее – официальный сайт) </w:t>
      </w:r>
      <w:hyperlink r:id="rId12" w:history="1">
        <w:r w:rsidR="000024DA" w:rsidRPr="00AF2E31">
          <w:rPr>
            <w:rStyle w:val="ad"/>
            <w:szCs w:val="24"/>
            <w:u w:val="none"/>
            <w:lang w:val="en-US"/>
          </w:rPr>
          <w:t>www</w:t>
        </w:r>
        <w:r w:rsidR="000024DA" w:rsidRPr="00AF2E31">
          <w:rPr>
            <w:rStyle w:val="ad"/>
            <w:szCs w:val="24"/>
            <w:u w:val="none"/>
          </w:rPr>
          <w:t>.</w:t>
        </w:r>
        <w:r w:rsidR="000024DA" w:rsidRPr="00AF2E31">
          <w:rPr>
            <w:rStyle w:val="ad"/>
            <w:szCs w:val="24"/>
            <w:u w:val="none"/>
            <w:lang w:val="en-US"/>
          </w:rPr>
          <w:t>admpokachi</w:t>
        </w:r>
        <w:r w:rsidR="000024DA" w:rsidRPr="00AF2E31">
          <w:rPr>
            <w:rStyle w:val="ad"/>
            <w:szCs w:val="24"/>
            <w:u w:val="none"/>
          </w:rPr>
          <w:t>.</w:t>
        </w:r>
        <w:r w:rsidR="000024DA" w:rsidRPr="00AF2E31">
          <w:rPr>
            <w:rStyle w:val="ad"/>
            <w:szCs w:val="24"/>
            <w:u w:val="none"/>
            <w:lang w:val="en-US"/>
          </w:rPr>
          <w:t>ru</w:t>
        </w:r>
      </w:hyperlink>
      <w:r w:rsidR="000024DA" w:rsidRPr="00AF2E31">
        <w:rPr>
          <w:szCs w:val="24"/>
        </w:rPr>
        <w:t>;</w:t>
      </w:r>
    </w:p>
    <w:p w:rsidR="00AF2E31" w:rsidRDefault="00AF2E31" w:rsidP="00AF2E31">
      <w:pPr>
        <w:pStyle w:val="a6"/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Style w:val="ad"/>
          <w:szCs w:val="24"/>
          <w:u w:val="none"/>
        </w:rPr>
      </w:pPr>
      <w:r>
        <w:rPr>
          <w:szCs w:val="24"/>
        </w:rPr>
        <w:t xml:space="preserve">2) </w:t>
      </w:r>
      <w:r w:rsidR="000024DA" w:rsidRPr="00AF2E31">
        <w:rPr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Единый портал) </w:t>
      </w:r>
      <w:hyperlink r:id="rId13" w:history="1">
        <w:r w:rsidR="000024DA" w:rsidRPr="00AF2E31">
          <w:rPr>
            <w:rStyle w:val="ad"/>
            <w:szCs w:val="24"/>
            <w:u w:val="none"/>
            <w:lang w:val="en-US"/>
          </w:rPr>
          <w:t>http</w:t>
        </w:r>
        <w:r w:rsidR="000024DA" w:rsidRPr="00AF2E31">
          <w:rPr>
            <w:rStyle w:val="ad"/>
            <w:szCs w:val="24"/>
            <w:u w:val="none"/>
          </w:rPr>
          <w:t>://</w:t>
        </w:r>
        <w:r w:rsidR="000024DA" w:rsidRPr="00AF2E31">
          <w:rPr>
            <w:rStyle w:val="ad"/>
            <w:szCs w:val="24"/>
            <w:u w:val="none"/>
            <w:lang w:val="en-US"/>
          </w:rPr>
          <w:t>www</w:t>
        </w:r>
        <w:r w:rsidR="000024DA" w:rsidRPr="00AF2E31">
          <w:rPr>
            <w:rStyle w:val="ad"/>
            <w:szCs w:val="24"/>
            <w:u w:val="none"/>
          </w:rPr>
          <w:t>.</w:t>
        </w:r>
        <w:proofErr w:type="spellStart"/>
        <w:r w:rsidR="000024DA" w:rsidRPr="00AF2E31">
          <w:rPr>
            <w:rStyle w:val="ad"/>
            <w:szCs w:val="24"/>
            <w:u w:val="none"/>
            <w:lang w:val="en-US"/>
          </w:rPr>
          <w:t>gosuslugi</w:t>
        </w:r>
        <w:proofErr w:type="spellEnd"/>
        <w:r w:rsidR="000024DA" w:rsidRPr="00AF2E31">
          <w:rPr>
            <w:rStyle w:val="ad"/>
            <w:szCs w:val="24"/>
            <w:u w:val="none"/>
          </w:rPr>
          <w:t>.</w:t>
        </w:r>
        <w:r w:rsidR="000024DA" w:rsidRPr="00AF2E31">
          <w:rPr>
            <w:rStyle w:val="ad"/>
            <w:szCs w:val="24"/>
            <w:u w:val="none"/>
            <w:lang w:val="en-US"/>
          </w:rPr>
          <w:t>ru</w:t>
        </w:r>
        <w:r w:rsidR="000024DA" w:rsidRPr="00AF2E31">
          <w:rPr>
            <w:rStyle w:val="ad"/>
            <w:szCs w:val="24"/>
            <w:u w:val="none"/>
          </w:rPr>
          <w:t>/</w:t>
        </w:r>
      </w:hyperlink>
      <w:r w:rsidR="000024DA" w:rsidRPr="00AF2E31">
        <w:rPr>
          <w:rStyle w:val="ad"/>
          <w:szCs w:val="24"/>
          <w:u w:val="none"/>
        </w:rPr>
        <w:t>;</w:t>
      </w:r>
    </w:p>
    <w:p w:rsidR="00AF2E31" w:rsidRDefault="00AF2E31" w:rsidP="00AF2E31">
      <w:pPr>
        <w:pStyle w:val="a6"/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>
        <w:rPr>
          <w:rStyle w:val="ad"/>
          <w:szCs w:val="24"/>
          <w:u w:val="none"/>
        </w:rPr>
        <w:t xml:space="preserve">3) </w:t>
      </w:r>
      <w:r w:rsidR="000024DA" w:rsidRPr="00AF2E31">
        <w:rPr>
          <w:szCs w:val="24"/>
        </w:rPr>
        <w:t xml:space="preserve">в региональной информационной системе Ханты – Мансийского автономного округа – Югры «Портал государственных и муниципальных услуг (функций) Ханты – Мансийского автономного округа - Югры» </w:t>
      </w:r>
      <w:hyperlink r:id="rId14" w:history="1">
        <w:r w:rsidR="000024DA" w:rsidRPr="00AF2E31">
          <w:rPr>
            <w:rStyle w:val="ad"/>
            <w:szCs w:val="24"/>
            <w:u w:val="none"/>
          </w:rPr>
          <w:t>(далее - региональный портал) h</w:t>
        </w:r>
        <w:r w:rsidR="000024DA" w:rsidRPr="00AF2E31">
          <w:rPr>
            <w:rStyle w:val="ad"/>
            <w:szCs w:val="24"/>
            <w:u w:val="none"/>
            <w:lang w:val="en-US"/>
          </w:rPr>
          <w:t>ttp</w:t>
        </w:r>
        <w:r w:rsidR="000024DA" w:rsidRPr="00AF2E31">
          <w:rPr>
            <w:rStyle w:val="ad"/>
            <w:szCs w:val="24"/>
            <w:u w:val="none"/>
          </w:rPr>
          <w:t>://86.</w:t>
        </w:r>
        <w:r w:rsidR="000024DA" w:rsidRPr="00AF2E31">
          <w:rPr>
            <w:rStyle w:val="ad"/>
            <w:szCs w:val="24"/>
            <w:u w:val="none"/>
            <w:lang w:val="en-US"/>
          </w:rPr>
          <w:t>gosuslugi</w:t>
        </w:r>
        <w:r w:rsidR="000024DA" w:rsidRPr="00AF2E31">
          <w:rPr>
            <w:rStyle w:val="ad"/>
            <w:szCs w:val="24"/>
            <w:u w:val="none"/>
          </w:rPr>
          <w:t>.</w:t>
        </w:r>
        <w:r w:rsidR="000024DA" w:rsidRPr="00AF2E31">
          <w:rPr>
            <w:rStyle w:val="ad"/>
            <w:szCs w:val="24"/>
            <w:u w:val="none"/>
            <w:lang w:val="en-US"/>
          </w:rPr>
          <w:t>ru</w:t>
        </w:r>
      </w:hyperlink>
      <w:r w:rsidR="00FB07C8" w:rsidRPr="00AF2E31">
        <w:rPr>
          <w:szCs w:val="24"/>
        </w:rPr>
        <w:t>;</w:t>
      </w:r>
    </w:p>
    <w:p w:rsidR="00AF2E31" w:rsidRDefault="00AF2E31" w:rsidP="00AF2E31">
      <w:pPr>
        <w:pStyle w:val="a6"/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>
        <w:rPr>
          <w:szCs w:val="24"/>
        </w:rPr>
        <w:t xml:space="preserve">4) </w:t>
      </w:r>
      <w:r w:rsidR="00FB07C8" w:rsidRPr="00AF2E31">
        <w:rPr>
          <w:szCs w:val="24"/>
        </w:rPr>
        <w:t>на информационном стенде управления, в форме информационных (текстовых)</w:t>
      </w:r>
      <w:r w:rsidR="004B170D">
        <w:rPr>
          <w:szCs w:val="24"/>
        </w:rPr>
        <w:t xml:space="preserve"> </w:t>
      </w:r>
      <w:r w:rsidR="00FB07C8" w:rsidRPr="00AF2E31">
        <w:rPr>
          <w:szCs w:val="24"/>
        </w:rPr>
        <w:t>материалов.</w:t>
      </w:r>
    </w:p>
    <w:p w:rsidR="00AF2E31" w:rsidRDefault="00AF2E31" w:rsidP="00AF2E31">
      <w:pPr>
        <w:pStyle w:val="a6"/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>
        <w:rPr>
          <w:szCs w:val="24"/>
        </w:rPr>
        <w:t xml:space="preserve">4. </w:t>
      </w:r>
      <w:r w:rsidR="00631B84" w:rsidRPr="00AF2E31">
        <w:rPr>
          <w:szCs w:val="24"/>
        </w:rPr>
        <w:t>Информация по вопросам предоставления муниципальной услуги, сведения о ходе предоставления муниципальной услуги предоставляются заявителю в следующих формах (по выбору):</w:t>
      </w:r>
    </w:p>
    <w:p w:rsidR="00AF2E31" w:rsidRDefault="00AF2E31" w:rsidP="00AF2E31">
      <w:pPr>
        <w:pStyle w:val="a6"/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>
        <w:rPr>
          <w:szCs w:val="24"/>
        </w:rPr>
        <w:t xml:space="preserve">1) </w:t>
      </w:r>
      <w:r w:rsidR="00631B84" w:rsidRPr="00AF2E31">
        <w:rPr>
          <w:szCs w:val="24"/>
        </w:rPr>
        <w:t>устной (при личном обращении заявителя и по телефону);</w:t>
      </w:r>
    </w:p>
    <w:p w:rsidR="00AF2E31" w:rsidRDefault="00AF2E31" w:rsidP="00AF2E31">
      <w:pPr>
        <w:pStyle w:val="a6"/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>
        <w:rPr>
          <w:szCs w:val="24"/>
        </w:rPr>
        <w:t xml:space="preserve">2) </w:t>
      </w:r>
      <w:r w:rsidR="00631B84" w:rsidRPr="00AF2E31">
        <w:rPr>
          <w:szCs w:val="24"/>
        </w:rPr>
        <w:t>письменной (при письменном обращении заявителя по почте, электронной почте, факсу).</w:t>
      </w:r>
    </w:p>
    <w:p w:rsidR="00AF2E31" w:rsidRDefault="00AF2E31" w:rsidP="00AF2E31">
      <w:pPr>
        <w:pStyle w:val="a6"/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>
        <w:rPr>
          <w:szCs w:val="24"/>
        </w:rPr>
        <w:lastRenderedPageBreak/>
        <w:t xml:space="preserve">5. </w:t>
      </w:r>
      <w:r w:rsidR="00631B84" w:rsidRPr="00AF2E31">
        <w:rPr>
          <w:szCs w:val="24"/>
        </w:rPr>
        <w:t xml:space="preserve">Информирование осуществляют специалисты </w:t>
      </w:r>
      <w:r w:rsidR="00823663">
        <w:rPr>
          <w:szCs w:val="24"/>
        </w:rPr>
        <w:t>уполномоченного органа</w:t>
      </w:r>
      <w:r w:rsidR="001D0225" w:rsidRPr="00AF2E31">
        <w:rPr>
          <w:szCs w:val="24"/>
        </w:rPr>
        <w:t xml:space="preserve"> либо специалист</w:t>
      </w:r>
      <w:r w:rsidR="0063477F" w:rsidRPr="00AF2E31">
        <w:rPr>
          <w:szCs w:val="24"/>
        </w:rPr>
        <w:t>ы</w:t>
      </w:r>
      <w:r w:rsidR="004B170D">
        <w:rPr>
          <w:szCs w:val="24"/>
        </w:rPr>
        <w:t xml:space="preserve"> </w:t>
      </w:r>
      <w:r w:rsidR="0063477F" w:rsidRPr="00AF2E31">
        <w:rPr>
          <w:szCs w:val="24"/>
        </w:rPr>
        <w:t xml:space="preserve">многофункционального центра предоставления государственных и муниципальных услуг (далее – </w:t>
      </w:r>
      <w:r w:rsidR="001D0225" w:rsidRPr="00AF2E31">
        <w:rPr>
          <w:szCs w:val="24"/>
        </w:rPr>
        <w:t>МФЦ</w:t>
      </w:r>
      <w:r w:rsidR="0063477F" w:rsidRPr="00AF2E31">
        <w:rPr>
          <w:szCs w:val="24"/>
        </w:rPr>
        <w:t>)</w:t>
      </w:r>
      <w:r w:rsidR="00631B84" w:rsidRPr="00AF2E31">
        <w:rPr>
          <w:szCs w:val="24"/>
        </w:rPr>
        <w:t>.</w:t>
      </w:r>
    </w:p>
    <w:p w:rsidR="00631B84" w:rsidRPr="00AF2E31" w:rsidRDefault="00AF2E31" w:rsidP="00AF2E31">
      <w:pPr>
        <w:pStyle w:val="a6"/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>
        <w:rPr>
          <w:szCs w:val="24"/>
        </w:rPr>
        <w:t xml:space="preserve">6. </w:t>
      </w:r>
      <w:r w:rsidR="00631B84" w:rsidRPr="00AF2E31">
        <w:rPr>
          <w:szCs w:val="24"/>
        </w:rPr>
        <w:t>Продолжительность информирования при личном обращении заявителя не должна превышать 15 минут, по телефону – 10 минут.</w:t>
      </w:r>
    </w:p>
    <w:p w:rsidR="008152E6" w:rsidRPr="005865D7" w:rsidRDefault="00631B84" w:rsidP="009C50DE">
      <w:pPr>
        <w:pStyle w:val="a6"/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EastAsia"/>
          <w:szCs w:val="24"/>
          <w:lang w:eastAsia="ru-RU"/>
        </w:rPr>
      </w:pPr>
      <w:r w:rsidRPr="005865D7">
        <w:rPr>
          <w:rFonts w:eastAsiaTheme="minorEastAsia"/>
          <w:szCs w:val="24"/>
          <w:lang w:eastAsia="ru-RU"/>
        </w:rPr>
        <w:t xml:space="preserve">Ответ на письменное обращение по вопросу получения информации о порядке предоставления муниципальной услуги направляется заявителю в течение </w:t>
      </w:r>
      <w:r w:rsidR="008152E6" w:rsidRPr="005865D7">
        <w:rPr>
          <w:rFonts w:eastAsiaTheme="minorEastAsia"/>
          <w:szCs w:val="24"/>
          <w:lang w:eastAsia="ru-RU"/>
        </w:rPr>
        <w:t xml:space="preserve">10 календарных дней с момента регистрации обращения, информации о ходе предоставления государственной услуги в течение </w:t>
      </w:r>
      <w:r w:rsidR="000B2373">
        <w:rPr>
          <w:rFonts w:eastAsiaTheme="minorEastAsia"/>
          <w:szCs w:val="24"/>
          <w:lang w:eastAsia="ru-RU"/>
        </w:rPr>
        <w:t xml:space="preserve">пяти рабочих дней со дня </w:t>
      </w:r>
      <w:r w:rsidR="008152E6" w:rsidRPr="005865D7">
        <w:rPr>
          <w:rFonts w:eastAsiaTheme="minorEastAsia"/>
          <w:szCs w:val="24"/>
          <w:lang w:eastAsia="ru-RU"/>
        </w:rPr>
        <w:t>регистрации обращения</w:t>
      </w:r>
    </w:p>
    <w:p w:rsidR="00AF2E31" w:rsidRDefault="008152E6" w:rsidP="00AF2E31">
      <w:pPr>
        <w:pStyle w:val="a6"/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EastAsia"/>
          <w:szCs w:val="24"/>
          <w:lang w:eastAsia="ru-RU"/>
        </w:rPr>
      </w:pPr>
      <w:r w:rsidRPr="005865D7">
        <w:rPr>
          <w:rFonts w:eastAsiaTheme="minorEastAsia"/>
          <w:szCs w:val="24"/>
          <w:lang w:eastAsia="ru-RU"/>
        </w:rPr>
        <w:t>Время ожидания в очереди при личном обращении заявителя за информацией о правилах предоставления муниципальной услуги не должно превышать 15 минут.</w:t>
      </w:r>
    </w:p>
    <w:p w:rsidR="00AF2E31" w:rsidRDefault="00AF2E31" w:rsidP="00AF2E31">
      <w:pPr>
        <w:pStyle w:val="a6"/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>
        <w:rPr>
          <w:rFonts w:eastAsiaTheme="minorEastAsia"/>
          <w:szCs w:val="24"/>
          <w:lang w:eastAsia="ru-RU"/>
        </w:rPr>
        <w:t xml:space="preserve">7. </w:t>
      </w:r>
      <w:r w:rsidR="008152E6" w:rsidRPr="00AF2E31">
        <w:rPr>
          <w:szCs w:val="24"/>
        </w:rPr>
        <w:t>Информирование заявителей о порядке предоставления муниципальной услуги, о ходе выполнения запрос</w:t>
      </w:r>
      <w:proofErr w:type="gramStart"/>
      <w:r w:rsidR="008152E6" w:rsidRPr="00AF2E31">
        <w:rPr>
          <w:szCs w:val="24"/>
        </w:rPr>
        <w:t>а о ее</w:t>
      </w:r>
      <w:proofErr w:type="gramEnd"/>
      <w:r w:rsidR="008152E6" w:rsidRPr="00AF2E31">
        <w:rPr>
          <w:szCs w:val="24"/>
        </w:rPr>
        <w:t xml:space="preserve"> предоставлении, а также по иным вопросам, связанным с предоставлением муниципальной услуги, осуществляется </w:t>
      </w:r>
      <w:r w:rsidR="00212613" w:rsidRPr="00AF2E31">
        <w:rPr>
          <w:szCs w:val="24"/>
        </w:rPr>
        <w:t xml:space="preserve">уполномоченным органом и </w:t>
      </w:r>
      <w:r w:rsidR="0063477F" w:rsidRPr="00AF2E31">
        <w:rPr>
          <w:szCs w:val="24"/>
        </w:rPr>
        <w:t>специалистом МФЦ</w:t>
      </w:r>
      <w:r w:rsidR="008152E6" w:rsidRPr="00AF2E31">
        <w:rPr>
          <w:szCs w:val="24"/>
        </w:rPr>
        <w:t>, расположенным на территории муниципа</w:t>
      </w:r>
      <w:r w:rsidR="0063477F" w:rsidRPr="00AF2E31">
        <w:rPr>
          <w:szCs w:val="24"/>
        </w:rPr>
        <w:t>льного образования город Покачи</w:t>
      </w:r>
      <w:r w:rsidR="008152E6" w:rsidRPr="00AF2E31">
        <w:rPr>
          <w:szCs w:val="24"/>
        </w:rPr>
        <w:t>, автономный округ, в соответствии с регламентом их работы.</w:t>
      </w:r>
    </w:p>
    <w:p w:rsidR="008152E6" w:rsidRPr="00AF2E31" w:rsidRDefault="00AF2E31" w:rsidP="00AF2E31">
      <w:pPr>
        <w:pStyle w:val="a6"/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EastAsia"/>
          <w:szCs w:val="24"/>
          <w:lang w:eastAsia="ru-RU"/>
        </w:rPr>
      </w:pPr>
      <w:r>
        <w:rPr>
          <w:szCs w:val="24"/>
        </w:rPr>
        <w:t xml:space="preserve">8. </w:t>
      </w:r>
      <w:r w:rsidR="008152E6" w:rsidRPr="00AF2E31">
        <w:rPr>
          <w:szCs w:val="24"/>
        </w:rPr>
        <w:t>Информация о порядке и сроках предоставления муниципальной услуги, размещенная на Едином и региональном порталах, на официальном сайте, предоставляется заявителю бесплатно.</w:t>
      </w:r>
    </w:p>
    <w:p w:rsidR="00AF2E31" w:rsidRDefault="008152E6" w:rsidP="00AF2E31">
      <w:pPr>
        <w:pStyle w:val="a6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proofErr w:type="gramStart"/>
      <w:r w:rsidRPr="005865D7">
        <w:rPr>
          <w:szCs w:val="24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AF2E31" w:rsidRDefault="00AF2E31" w:rsidP="00AF2E31">
      <w:pPr>
        <w:pStyle w:val="a6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>
        <w:rPr>
          <w:szCs w:val="24"/>
        </w:rPr>
        <w:t xml:space="preserve">9. </w:t>
      </w:r>
      <w:r w:rsidR="005865D7" w:rsidRPr="00AF2E31">
        <w:rPr>
          <w:szCs w:val="24"/>
        </w:rPr>
        <w:t>Информация о месте нахождения</w:t>
      </w:r>
      <w:r w:rsidR="004B170D">
        <w:rPr>
          <w:szCs w:val="24"/>
        </w:rPr>
        <w:t xml:space="preserve"> </w:t>
      </w:r>
      <w:r w:rsidR="005865D7" w:rsidRPr="00AF2E31">
        <w:rPr>
          <w:szCs w:val="24"/>
        </w:rPr>
        <w:t>и графике работы уполномоченного органа размещена</w:t>
      </w:r>
      <w:r w:rsidR="004B170D">
        <w:rPr>
          <w:szCs w:val="24"/>
        </w:rPr>
        <w:t xml:space="preserve"> </w:t>
      </w:r>
      <w:r w:rsidR="005865D7" w:rsidRPr="00AF2E31">
        <w:rPr>
          <w:szCs w:val="24"/>
        </w:rPr>
        <w:t xml:space="preserve">на информационных стендах в местах предоставления муниципальной услуги и в сети Интернет на официальном сайте, </w:t>
      </w:r>
      <w:r>
        <w:rPr>
          <w:szCs w:val="24"/>
        </w:rPr>
        <w:t>Едином и региональном порталах.</w:t>
      </w:r>
    </w:p>
    <w:p w:rsidR="00AF2E31" w:rsidRDefault="00AF2E31" w:rsidP="00AF2E31">
      <w:pPr>
        <w:pStyle w:val="a6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>
        <w:rPr>
          <w:rFonts w:eastAsiaTheme="minorEastAsia"/>
          <w:szCs w:val="24"/>
          <w:lang w:eastAsia="ru-RU"/>
        </w:rPr>
        <w:t xml:space="preserve">10. </w:t>
      </w:r>
      <w:r w:rsidR="005865D7" w:rsidRPr="00AF2E31">
        <w:rPr>
          <w:rFonts w:eastAsiaTheme="minorEastAsia"/>
          <w:szCs w:val="24"/>
          <w:lang w:eastAsia="ru-RU"/>
        </w:rPr>
        <w:t xml:space="preserve">На </w:t>
      </w:r>
      <w:r w:rsidR="005865D7" w:rsidRPr="00AF2E31">
        <w:rPr>
          <w:szCs w:val="24"/>
        </w:rPr>
        <w:t>информационных стендах в местах предоставления муниципальной услуги, на официальном сайте уполномоченного органа</w:t>
      </w:r>
      <w:r w:rsidR="004B170D">
        <w:rPr>
          <w:szCs w:val="24"/>
        </w:rPr>
        <w:t xml:space="preserve"> </w:t>
      </w:r>
      <w:r w:rsidR="005865D7" w:rsidRPr="00AF2E31">
        <w:rPr>
          <w:szCs w:val="24"/>
        </w:rPr>
        <w:t>в сети Интернет размещается следующая информация:</w:t>
      </w:r>
    </w:p>
    <w:p w:rsidR="00AF2E31" w:rsidRDefault="00AF2E31" w:rsidP="00AF2E31">
      <w:pPr>
        <w:pStyle w:val="a6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>
        <w:rPr>
          <w:szCs w:val="24"/>
        </w:rPr>
        <w:t xml:space="preserve">1) </w:t>
      </w:r>
      <w:r w:rsidR="005865D7" w:rsidRPr="00AF2E31">
        <w:rPr>
          <w:szCs w:val="24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обеспечивающего предоставление муниципальной услуги);</w:t>
      </w:r>
    </w:p>
    <w:p w:rsidR="00AF2E31" w:rsidRDefault="00AF2E31" w:rsidP="00AF2E31">
      <w:pPr>
        <w:pStyle w:val="a6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>
        <w:rPr>
          <w:szCs w:val="24"/>
        </w:rPr>
        <w:t xml:space="preserve">2) </w:t>
      </w:r>
      <w:r w:rsidR="005865D7" w:rsidRPr="00AF2E31">
        <w:rPr>
          <w:szCs w:val="24"/>
        </w:rPr>
        <w:t>справочная информация (место нахождения, график работы МФЦ);</w:t>
      </w:r>
    </w:p>
    <w:p w:rsidR="00AF2E31" w:rsidRDefault="00AF2E31" w:rsidP="00AF2E31">
      <w:pPr>
        <w:pStyle w:val="a6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>
        <w:rPr>
          <w:szCs w:val="24"/>
        </w:rPr>
        <w:t xml:space="preserve">3) </w:t>
      </w:r>
      <w:r w:rsidR="005865D7" w:rsidRPr="00AF2E31">
        <w:rPr>
          <w:szCs w:val="24"/>
        </w:rPr>
        <w:t>перечень нормативных правовых актов, регулирующих предоставление муниципальной услуги;</w:t>
      </w:r>
    </w:p>
    <w:p w:rsidR="00AF2E31" w:rsidRDefault="00AF2E31" w:rsidP="00AF2E31">
      <w:pPr>
        <w:pStyle w:val="a6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Cs w:val="24"/>
          <w:lang w:eastAsia="ru-RU"/>
        </w:rPr>
      </w:pPr>
      <w:r>
        <w:rPr>
          <w:szCs w:val="24"/>
        </w:rPr>
        <w:t xml:space="preserve">4) </w:t>
      </w:r>
      <w:r w:rsidR="005865D7" w:rsidRPr="00AF2E31">
        <w:rPr>
          <w:rFonts w:eastAsia="Times New Roman"/>
          <w:szCs w:val="24"/>
          <w:lang w:eastAsia="ru-RU"/>
        </w:rPr>
        <w:t>исчерпывающий перечень документов, необходимых для предоставления муниципальной услуги;</w:t>
      </w:r>
    </w:p>
    <w:p w:rsidR="00AF2E31" w:rsidRDefault="00AF2E31" w:rsidP="00AF2E31">
      <w:pPr>
        <w:pStyle w:val="a6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>
        <w:rPr>
          <w:rFonts w:eastAsia="Times New Roman"/>
          <w:szCs w:val="24"/>
          <w:lang w:eastAsia="ru-RU"/>
        </w:rPr>
        <w:t xml:space="preserve">5) </w:t>
      </w:r>
      <w:r w:rsidR="005865D7" w:rsidRPr="00AF2E31">
        <w:rPr>
          <w:szCs w:val="24"/>
        </w:rPr>
        <w:t>досудебный (внесудебный) порядок обжалования решений и действий (бездействия) уполномоченного органа, а также его должностных лиц, муниципальных служащих, МФЦ и его работников;</w:t>
      </w:r>
    </w:p>
    <w:p w:rsidR="00AF2E31" w:rsidRDefault="00AF2E31" w:rsidP="00AF2E31">
      <w:pPr>
        <w:pStyle w:val="a6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>
        <w:rPr>
          <w:szCs w:val="24"/>
        </w:rPr>
        <w:t xml:space="preserve">6) </w:t>
      </w:r>
      <w:r w:rsidR="005865D7" w:rsidRPr="00AF2E31">
        <w:rPr>
          <w:szCs w:val="24"/>
        </w:rPr>
        <w:t>бланки заявлений о предоставлении муниципальной услуги и образцы их заполнения.</w:t>
      </w:r>
    </w:p>
    <w:p w:rsidR="005865D7" w:rsidRPr="00AF2E31" w:rsidRDefault="00AF2E31" w:rsidP="00AF2E31">
      <w:pPr>
        <w:pStyle w:val="a6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>
        <w:rPr>
          <w:szCs w:val="24"/>
        </w:rPr>
        <w:t xml:space="preserve">11. </w:t>
      </w:r>
      <w:r w:rsidR="005865D7" w:rsidRPr="00AF2E31">
        <w:rPr>
          <w:rFonts w:eastAsiaTheme="minorEastAsia"/>
          <w:szCs w:val="24"/>
          <w:lang w:eastAsia="ru-RU"/>
        </w:rPr>
        <w:t xml:space="preserve">В случае </w:t>
      </w:r>
      <w:r w:rsidR="005865D7" w:rsidRPr="00AF2E31">
        <w:rPr>
          <w:szCs w:val="24"/>
        </w:rPr>
        <w:t>внесения изменений в порядок предоставления муниципальной услуги специалисты уполномоченного органа в срок, не превышающий</w:t>
      </w:r>
      <w:r w:rsidR="004B170D">
        <w:rPr>
          <w:szCs w:val="24"/>
        </w:rPr>
        <w:t xml:space="preserve"> </w:t>
      </w:r>
      <w:r w:rsidR="000B2373" w:rsidRPr="00AF2E31">
        <w:rPr>
          <w:szCs w:val="24"/>
        </w:rPr>
        <w:t>трёх</w:t>
      </w:r>
      <w:r w:rsidR="005865D7" w:rsidRPr="00AF2E31">
        <w:rPr>
          <w:szCs w:val="24"/>
        </w:rPr>
        <w:t xml:space="preserve"> рабочих дней со дня вступления в силу таких изменений, обеспечивают размещение информации на официальном сайте, Едином и региональном порталах в сети</w:t>
      </w:r>
      <w:r w:rsidR="004B170D">
        <w:rPr>
          <w:szCs w:val="24"/>
        </w:rPr>
        <w:t xml:space="preserve"> </w:t>
      </w:r>
      <w:r w:rsidR="005865D7" w:rsidRPr="00AF2E31">
        <w:rPr>
          <w:szCs w:val="24"/>
        </w:rPr>
        <w:t>Интернет</w:t>
      </w:r>
      <w:r w:rsidR="004C1784">
        <w:rPr>
          <w:szCs w:val="24"/>
        </w:rPr>
        <w:t xml:space="preserve"> </w:t>
      </w:r>
      <w:r w:rsidR="005865D7" w:rsidRPr="00AF2E31">
        <w:rPr>
          <w:szCs w:val="24"/>
        </w:rPr>
        <w:t>и на информационных стендах, находящихся в местах предоставления муниципальной услуги</w:t>
      </w:r>
      <w:r w:rsidR="00F166DE" w:rsidRPr="00AF2E31">
        <w:rPr>
          <w:szCs w:val="24"/>
        </w:rPr>
        <w:t>.</w:t>
      </w:r>
    </w:p>
    <w:p w:rsidR="005C3EBF" w:rsidRDefault="005C3EBF" w:rsidP="005C3EBF">
      <w:pPr>
        <w:widowControl w:val="0"/>
        <w:autoSpaceDE w:val="0"/>
        <w:autoSpaceDN w:val="0"/>
        <w:adjustRightInd w:val="0"/>
        <w:spacing w:after="0"/>
        <w:ind w:firstLine="709"/>
        <w:outlineLvl w:val="1"/>
        <w:rPr>
          <w:rFonts w:eastAsiaTheme="minorEastAsia"/>
          <w:szCs w:val="24"/>
          <w:lang w:eastAsia="ru-RU"/>
        </w:rPr>
      </w:pPr>
    </w:p>
    <w:p w:rsidR="004C1784" w:rsidRPr="005865D7" w:rsidRDefault="004C1784" w:rsidP="005C3EBF">
      <w:pPr>
        <w:widowControl w:val="0"/>
        <w:autoSpaceDE w:val="0"/>
        <w:autoSpaceDN w:val="0"/>
        <w:adjustRightInd w:val="0"/>
        <w:spacing w:after="0"/>
        <w:ind w:firstLine="709"/>
        <w:outlineLvl w:val="1"/>
        <w:rPr>
          <w:rFonts w:eastAsiaTheme="minorEastAsia"/>
          <w:szCs w:val="24"/>
          <w:lang w:eastAsia="ru-RU"/>
        </w:rPr>
      </w:pPr>
    </w:p>
    <w:p w:rsidR="005C3EBF" w:rsidRPr="000B2373" w:rsidRDefault="005C3EBF" w:rsidP="000B2373">
      <w:pPr>
        <w:widowControl w:val="0"/>
        <w:autoSpaceDE w:val="0"/>
        <w:autoSpaceDN w:val="0"/>
        <w:adjustRightInd w:val="0"/>
        <w:spacing w:after="0"/>
        <w:ind w:firstLine="709"/>
        <w:outlineLvl w:val="1"/>
        <w:rPr>
          <w:rFonts w:eastAsiaTheme="minorEastAsia"/>
          <w:b/>
          <w:szCs w:val="24"/>
          <w:lang w:eastAsia="ru-RU"/>
        </w:rPr>
      </w:pPr>
      <w:r w:rsidRPr="005865D7">
        <w:rPr>
          <w:rFonts w:eastAsiaTheme="minorEastAsia"/>
          <w:szCs w:val="24"/>
          <w:lang w:eastAsia="ru-RU"/>
        </w:rPr>
        <w:lastRenderedPageBreak/>
        <w:t>Статья 2.</w:t>
      </w:r>
      <w:r w:rsidRPr="005865D7">
        <w:rPr>
          <w:rFonts w:eastAsiaTheme="minorEastAsia"/>
          <w:b/>
          <w:szCs w:val="24"/>
          <w:lang w:eastAsia="ru-RU"/>
        </w:rPr>
        <w:t xml:space="preserve"> Стандарт предоставления муниципальной услуги</w:t>
      </w:r>
    </w:p>
    <w:p w:rsidR="005C3EBF" w:rsidRPr="005865D7" w:rsidRDefault="005C3EBF" w:rsidP="00C35860">
      <w:pPr>
        <w:widowControl w:val="0"/>
        <w:tabs>
          <w:tab w:val="left" w:pos="567"/>
          <w:tab w:val="left" w:pos="851"/>
          <w:tab w:val="left" w:pos="993"/>
          <w:tab w:val="left" w:pos="1134"/>
          <w:tab w:val="left" w:pos="1276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5865D7">
        <w:rPr>
          <w:rFonts w:eastAsiaTheme="minorEastAsia"/>
          <w:szCs w:val="24"/>
          <w:lang w:eastAsia="ru-RU"/>
        </w:rPr>
        <w:t>1. Наи</w:t>
      </w:r>
      <w:r w:rsidR="003A2157" w:rsidRPr="005865D7">
        <w:rPr>
          <w:rFonts w:eastAsiaTheme="minorEastAsia"/>
          <w:szCs w:val="24"/>
          <w:lang w:eastAsia="ru-RU"/>
        </w:rPr>
        <w:t xml:space="preserve">менование муниципальной услуги </w:t>
      </w:r>
      <w:r w:rsidR="006845C2">
        <w:rPr>
          <w:rFonts w:eastAsiaTheme="minorEastAsia"/>
          <w:szCs w:val="24"/>
          <w:lang w:eastAsia="ru-RU"/>
        </w:rPr>
        <w:t>–</w:t>
      </w:r>
      <w:r w:rsidR="00C40414">
        <w:rPr>
          <w:rFonts w:eastAsiaTheme="minorEastAsia"/>
          <w:szCs w:val="24"/>
          <w:lang w:eastAsia="ru-RU"/>
        </w:rPr>
        <w:t xml:space="preserve"> </w:t>
      </w:r>
      <w:r w:rsidR="00877894" w:rsidRPr="005865D7">
        <w:rPr>
          <w:rFonts w:eastAsiaTheme="minorEastAsia"/>
          <w:szCs w:val="24"/>
          <w:lang w:eastAsia="ru-RU"/>
        </w:rPr>
        <w:t>оказание</w:t>
      </w:r>
      <w:r w:rsidR="004B170D">
        <w:rPr>
          <w:rFonts w:eastAsiaTheme="minorEastAsia"/>
          <w:szCs w:val="24"/>
          <w:lang w:eastAsia="ru-RU"/>
        </w:rPr>
        <w:t xml:space="preserve"> </w:t>
      </w:r>
      <w:r w:rsidR="00F166DE">
        <w:rPr>
          <w:rFonts w:eastAsiaTheme="minorEastAsia"/>
          <w:szCs w:val="24"/>
          <w:lang w:eastAsia="ru-RU"/>
        </w:rPr>
        <w:t>информационно-консультационной</w:t>
      </w:r>
      <w:r w:rsidRPr="005865D7">
        <w:rPr>
          <w:rFonts w:eastAsiaTheme="minorEastAsia"/>
          <w:szCs w:val="24"/>
          <w:lang w:eastAsia="ru-RU"/>
        </w:rPr>
        <w:t xml:space="preserve"> поддержки субъектам малого и среднего предпринимательства.</w:t>
      </w:r>
    </w:p>
    <w:p w:rsidR="00DC3371" w:rsidRPr="005865D7" w:rsidRDefault="00330847" w:rsidP="00DC3371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5D7">
        <w:rPr>
          <w:rFonts w:ascii="Times New Roman" w:hAnsi="Times New Roman" w:cs="Times New Roman"/>
          <w:sz w:val="24"/>
          <w:szCs w:val="24"/>
        </w:rPr>
        <w:t>2</w:t>
      </w:r>
      <w:r w:rsidR="005C3EBF" w:rsidRPr="005865D7">
        <w:rPr>
          <w:sz w:val="24"/>
          <w:szCs w:val="24"/>
        </w:rPr>
        <w:t xml:space="preserve">. </w:t>
      </w:r>
      <w:r w:rsidR="00DC3371" w:rsidRPr="003B1A42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самоуправления, предоставляющего муниципальную услугу, его структурных подразделений, участвующих в предоставлении муниципальной услуги.</w:t>
      </w:r>
    </w:p>
    <w:p w:rsidR="005C3EBF" w:rsidRPr="005865D7" w:rsidRDefault="00DC3371" w:rsidP="00DC3371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5D7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</w:t>
      </w:r>
      <w:r w:rsidR="000B2373">
        <w:rPr>
          <w:rFonts w:ascii="Times New Roman" w:hAnsi="Times New Roman" w:cs="Times New Roman"/>
          <w:sz w:val="24"/>
          <w:szCs w:val="24"/>
        </w:rPr>
        <w:t xml:space="preserve"> администрацией города Покачи в лице управления экономики</w:t>
      </w:r>
      <w:r w:rsidR="006845C2">
        <w:rPr>
          <w:rFonts w:ascii="Times New Roman" w:hAnsi="Times New Roman" w:cs="Times New Roman"/>
          <w:sz w:val="24"/>
          <w:szCs w:val="24"/>
        </w:rPr>
        <w:t xml:space="preserve"> администрации города Покачи.</w:t>
      </w:r>
    </w:p>
    <w:p w:rsidR="005C3EBF" w:rsidRPr="005865D7" w:rsidRDefault="00C35860" w:rsidP="005C3EBF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За получением муниципальной услуги заявитель</w:t>
      </w:r>
      <w:r w:rsidR="003B1A42">
        <w:rPr>
          <w:rFonts w:eastAsiaTheme="minorEastAsia"/>
          <w:szCs w:val="24"/>
          <w:lang w:eastAsia="ru-RU"/>
        </w:rPr>
        <w:t xml:space="preserve"> также</w:t>
      </w:r>
      <w:r>
        <w:rPr>
          <w:rFonts w:eastAsiaTheme="minorEastAsia"/>
          <w:szCs w:val="24"/>
          <w:lang w:eastAsia="ru-RU"/>
        </w:rPr>
        <w:t xml:space="preserve"> вправе обратиться</w:t>
      </w:r>
      <w:r w:rsidR="005C3EBF" w:rsidRPr="005865D7">
        <w:rPr>
          <w:rFonts w:eastAsiaTheme="minorEastAsia"/>
          <w:szCs w:val="24"/>
          <w:lang w:eastAsia="ru-RU"/>
        </w:rPr>
        <w:t xml:space="preserve"> в МФЦ.</w:t>
      </w:r>
    </w:p>
    <w:p w:rsidR="00B34EDC" w:rsidRPr="00F31539" w:rsidRDefault="00C35860" w:rsidP="00B34E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3</w:t>
      </w:r>
      <w:r w:rsidR="00DC3371" w:rsidRPr="005865D7">
        <w:rPr>
          <w:rFonts w:eastAsiaTheme="minorEastAsia"/>
          <w:szCs w:val="24"/>
          <w:lang w:eastAsia="ru-RU"/>
        </w:rPr>
        <w:t xml:space="preserve">. </w:t>
      </w:r>
      <w:proofErr w:type="gramStart"/>
      <w:r w:rsidR="005C3EBF" w:rsidRPr="005865D7">
        <w:rPr>
          <w:rFonts w:eastAsiaTheme="minorEastAsia"/>
          <w:szCs w:val="24"/>
          <w:lang w:eastAsia="ru-RU"/>
        </w:rPr>
        <w:t>В соответствии с требованиями пункта 3 части 1</w:t>
      </w:r>
      <w:r w:rsidR="00611C13">
        <w:rPr>
          <w:rFonts w:eastAsiaTheme="minorEastAsia"/>
          <w:szCs w:val="24"/>
          <w:lang w:eastAsia="ru-RU"/>
        </w:rPr>
        <w:t xml:space="preserve"> статьи 7 Федерального закона №</w:t>
      </w:r>
      <w:r w:rsidR="005C3EBF" w:rsidRPr="005865D7">
        <w:rPr>
          <w:rFonts w:eastAsiaTheme="minorEastAsia"/>
          <w:szCs w:val="24"/>
          <w:lang w:eastAsia="ru-RU"/>
        </w:rPr>
        <w:t>210-ФЗ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</w:t>
      </w:r>
      <w:r w:rsidR="004B170D">
        <w:rPr>
          <w:rFonts w:eastAsiaTheme="minorEastAsia"/>
          <w:szCs w:val="24"/>
          <w:lang w:eastAsia="ru-RU"/>
        </w:rPr>
        <w:t xml:space="preserve"> </w:t>
      </w:r>
      <w:r w:rsidR="000F7F2F" w:rsidRPr="005865D7">
        <w:rPr>
          <w:rFonts w:eastAsiaTheme="minorEastAsia"/>
          <w:szCs w:val="24"/>
          <w:lang w:eastAsia="ru-RU"/>
        </w:rPr>
        <w:t>в Перечень услуг, которые являются необходимыми</w:t>
      </w:r>
      <w:proofErr w:type="gramEnd"/>
      <w:r w:rsidR="000F7F2F" w:rsidRPr="005865D7">
        <w:rPr>
          <w:rFonts w:eastAsiaTheme="minorEastAsia"/>
          <w:szCs w:val="24"/>
          <w:lang w:eastAsia="ru-RU"/>
        </w:rPr>
        <w:t xml:space="preserve">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</w:t>
      </w:r>
      <w:proofErr w:type="gramStart"/>
      <w:r w:rsidR="000F7F2F" w:rsidRPr="005865D7">
        <w:rPr>
          <w:rFonts w:eastAsiaTheme="minorEastAsia"/>
          <w:szCs w:val="24"/>
          <w:lang w:eastAsia="ru-RU"/>
        </w:rPr>
        <w:t>утвержденный</w:t>
      </w:r>
      <w:proofErr w:type="gramEnd"/>
      <w:r w:rsidR="000F7F2F" w:rsidRPr="005865D7">
        <w:rPr>
          <w:rFonts w:eastAsiaTheme="minorEastAsia"/>
          <w:szCs w:val="24"/>
          <w:lang w:eastAsia="ru-RU"/>
        </w:rPr>
        <w:t xml:space="preserve"> решением Думы города Покачи </w:t>
      </w:r>
      <w:r w:rsidR="000F7F2F" w:rsidRPr="003A3D96">
        <w:rPr>
          <w:rFonts w:eastAsiaTheme="minorEastAsia"/>
          <w:szCs w:val="24"/>
          <w:lang w:eastAsia="ru-RU"/>
        </w:rPr>
        <w:t>от 27.03.2013 №15</w:t>
      </w:r>
      <w:r w:rsidR="005C3EBF" w:rsidRPr="003A3D96">
        <w:rPr>
          <w:rFonts w:eastAsiaTheme="minorEastAsia"/>
          <w:szCs w:val="24"/>
          <w:lang w:eastAsia="ru-RU"/>
        </w:rPr>
        <w:t>.</w:t>
      </w:r>
    </w:p>
    <w:p w:rsidR="003A3D96" w:rsidRDefault="00C35860" w:rsidP="00AF2E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4</w:t>
      </w:r>
      <w:r w:rsidR="00AF2E31">
        <w:rPr>
          <w:rFonts w:eastAsiaTheme="minorEastAsia"/>
          <w:szCs w:val="24"/>
          <w:lang w:eastAsia="ru-RU"/>
        </w:rPr>
        <w:t xml:space="preserve">. </w:t>
      </w:r>
      <w:r w:rsidR="003A3D96" w:rsidRPr="003A3D96">
        <w:rPr>
          <w:rFonts w:eastAsiaTheme="minorEastAsia"/>
          <w:szCs w:val="24"/>
          <w:lang w:eastAsia="ru-RU"/>
        </w:rPr>
        <w:t xml:space="preserve">Результатом предоставления муниципальной услуги </w:t>
      </w:r>
      <w:r w:rsidR="003B1A42">
        <w:rPr>
          <w:rFonts w:eastAsiaTheme="minorEastAsia"/>
          <w:szCs w:val="24"/>
          <w:lang w:eastAsia="ru-RU"/>
        </w:rPr>
        <w:t xml:space="preserve">при письменном обращении </w:t>
      </w:r>
      <w:r w:rsidR="003A3D96" w:rsidRPr="003A3D96">
        <w:rPr>
          <w:rFonts w:eastAsiaTheme="minorEastAsia"/>
          <w:szCs w:val="24"/>
          <w:lang w:eastAsia="ru-RU"/>
        </w:rPr>
        <w:t>является</w:t>
      </w:r>
      <w:r w:rsidR="003B1A42">
        <w:rPr>
          <w:rFonts w:eastAsiaTheme="minorEastAsia"/>
          <w:szCs w:val="24"/>
          <w:lang w:eastAsia="ru-RU"/>
        </w:rPr>
        <w:t xml:space="preserve"> направление (выдача) заявителю </w:t>
      </w:r>
      <w:r w:rsidR="003A3D96" w:rsidRPr="003A3D96">
        <w:rPr>
          <w:rFonts w:eastAsiaTheme="minorEastAsia"/>
          <w:bCs/>
          <w:szCs w:val="24"/>
          <w:lang w:eastAsia="ru-RU"/>
        </w:rPr>
        <w:t>на бумажном носителе</w:t>
      </w:r>
      <w:r w:rsidR="004B170D">
        <w:rPr>
          <w:rFonts w:eastAsiaTheme="minorEastAsia"/>
          <w:bCs/>
          <w:szCs w:val="24"/>
          <w:lang w:eastAsia="ru-RU"/>
        </w:rPr>
        <w:t xml:space="preserve"> </w:t>
      </w:r>
      <w:r w:rsidR="003A3D96" w:rsidRPr="003A3D96">
        <w:rPr>
          <w:rFonts w:eastAsiaTheme="minorEastAsia"/>
          <w:bCs/>
          <w:szCs w:val="24"/>
          <w:lang w:eastAsia="ru-RU"/>
        </w:rPr>
        <w:t>в виде уведомления, информации о существующих видах поддержки, порядке и условиях ее получения.</w:t>
      </w:r>
    </w:p>
    <w:p w:rsidR="005C3EBF" w:rsidRPr="00F31539" w:rsidRDefault="00195D92" w:rsidP="003A3D9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5</w:t>
      </w:r>
      <w:r w:rsidR="005C3EBF" w:rsidRPr="00F31539">
        <w:rPr>
          <w:rFonts w:eastAsiaTheme="minorEastAsia"/>
          <w:szCs w:val="24"/>
          <w:lang w:eastAsia="ru-RU"/>
        </w:rPr>
        <w:t>. Срок пред</w:t>
      </w:r>
      <w:r w:rsidR="00B44F57">
        <w:rPr>
          <w:rFonts w:eastAsiaTheme="minorEastAsia"/>
          <w:szCs w:val="24"/>
          <w:lang w:eastAsia="ru-RU"/>
        </w:rPr>
        <w:t>оставления муниципальной услуги.</w:t>
      </w:r>
    </w:p>
    <w:p w:rsidR="003A3D96" w:rsidRDefault="005C3EBF" w:rsidP="003A3D96">
      <w:pPr>
        <w:widowControl w:val="0"/>
        <w:spacing w:after="0"/>
        <w:ind w:firstLine="708"/>
        <w:jc w:val="both"/>
        <w:rPr>
          <w:rFonts w:eastAsiaTheme="minorEastAsia"/>
          <w:i/>
          <w:iCs/>
          <w:szCs w:val="24"/>
          <w:lang w:eastAsia="ru-RU"/>
        </w:rPr>
      </w:pPr>
      <w:r w:rsidRPr="003A3D96">
        <w:rPr>
          <w:rFonts w:eastAsiaTheme="minorEastAsia"/>
          <w:szCs w:val="24"/>
          <w:lang w:eastAsia="ru-RU"/>
        </w:rPr>
        <w:t>Срок предоставления муниципальной услуги,</w:t>
      </w:r>
      <w:r w:rsidR="003A3D96" w:rsidRPr="003A3D96">
        <w:rPr>
          <w:rFonts w:eastAsiaTheme="minorEastAsia"/>
          <w:szCs w:val="24"/>
          <w:lang w:eastAsia="ru-RU"/>
        </w:rPr>
        <w:t xml:space="preserve"> с учетом</w:t>
      </w:r>
      <w:r w:rsidR="00C40414">
        <w:rPr>
          <w:rFonts w:eastAsiaTheme="minorEastAsia"/>
          <w:szCs w:val="24"/>
          <w:lang w:eastAsia="ru-RU"/>
        </w:rPr>
        <w:t xml:space="preserve"> </w:t>
      </w:r>
      <w:r w:rsidR="003A3D96" w:rsidRPr="003A3D96">
        <w:rPr>
          <w:rFonts w:eastAsiaTheme="minorEastAsia"/>
          <w:szCs w:val="24"/>
          <w:lang w:eastAsia="ru-RU"/>
        </w:rPr>
        <w:t xml:space="preserve">срока выдачи (направления) результата предоставления муниципальной услуги, составляет </w:t>
      </w:r>
      <w:r w:rsidR="00791E83">
        <w:rPr>
          <w:rFonts w:eastAsiaTheme="minorEastAsia"/>
          <w:szCs w:val="24"/>
          <w:lang w:eastAsia="ru-RU"/>
        </w:rPr>
        <w:t xml:space="preserve">не более </w:t>
      </w:r>
      <w:r w:rsidR="003A3D96" w:rsidRPr="00CA5FD4">
        <w:rPr>
          <w:rFonts w:eastAsiaTheme="minorEastAsia"/>
          <w:szCs w:val="24"/>
          <w:lang w:eastAsia="ru-RU"/>
        </w:rPr>
        <w:t>30</w:t>
      </w:r>
      <w:r w:rsidR="003A3D96">
        <w:rPr>
          <w:rFonts w:eastAsiaTheme="minorEastAsia"/>
          <w:szCs w:val="24"/>
          <w:lang w:eastAsia="ru-RU"/>
        </w:rPr>
        <w:t xml:space="preserve"> календарных дней со дня регистрации в МФЦ или администрации города Покачи заявления о предоставлении муниципальной услуги. </w:t>
      </w:r>
    </w:p>
    <w:p w:rsidR="005C3EBF" w:rsidRPr="003A3D96" w:rsidRDefault="003A3D96" w:rsidP="003A3D96">
      <w:pPr>
        <w:widowControl w:val="0"/>
        <w:spacing w:after="0"/>
        <w:ind w:firstLine="708"/>
        <w:jc w:val="both"/>
        <w:rPr>
          <w:rFonts w:eastAsiaTheme="minorEastAsia"/>
          <w:i/>
          <w:iCs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Документы,</w:t>
      </w:r>
      <w:r w:rsidR="00C40414">
        <w:rPr>
          <w:rFonts w:eastAsiaTheme="minorEastAsia"/>
          <w:szCs w:val="24"/>
          <w:lang w:eastAsia="ru-RU"/>
        </w:rPr>
        <w:t xml:space="preserve"> </w:t>
      </w:r>
      <w:r w:rsidRPr="003A3D96">
        <w:rPr>
          <w:rFonts w:eastAsiaTheme="minorEastAsia"/>
          <w:szCs w:val="24"/>
          <w:lang w:eastAsia="ru-RU"/>
        </w:rPr>
        <w:t>являющиеся результатом предоставления</w:t>
      </w:r>
      <w:r w:rsidR="002B1700">
        <w:rPr>
          <w:rFonts w:eastAsiaTheme="minorEastAsia"/>
          <w:szCs w:val="24"/>
          <w:lang w:eastAsia="ru-RU"/>
        </w:rPr>
        <w:t xml:space="preserve"> муниципальной услуги</w:t>
      </w:r>
      <w:r w:rsidR="003B1A42">
        <w:rPr>
          <w:rFonts w:eastAsiaTheme="minorEastAsia"/>
          <w:szCs w:val="24"/>
          <w:lang w:eastAsia="ru-RU"/>
        </w:rPr>
        <w:t xml:space="preserve"> (при письменном обращении)</w:t>
      </w:r>
      <w:r w:rsidR="002B1700">
        <w:rPr>
          <w:rFonts w:eastAsiaTheme="minorEastAsia"/>
          <w:szCs w:val="24"/>
          <w:lang w:eastAsia="ru-RU"/>
        </w:rPr>
        <w:t xml:space="preserve">, выдаются </w:t>
      </w:r>
      <w:r w:rsidRPr="003A3D96">
        <w:rPr>
          <w:rFonts w:eastAsiaTheme="minorEastAsia"/>
          <w:szCs w:val="24"/>
          <w:lang w:eastAsia="ru-RU"/>
        </w:rPr>
        <w:t>(нап</w:t>
      </w:r>
      <w:r w:rsidR="00AF2E31">
        <w:rPr>
          <w:rFonts w:eastAsiaTheme="minorEastAsia"/>
          <w:szCs w:val="24"/>
          <w:lang w:eastAsia="ru-RU"/>
        </w:rPr>
        <w:t xml:space="preserve">равляются) заявителю не позднее </w:t>
      </w:r>
      <w:r w:rsidR="000B2373">
        <w:rPr>
          <w:rFonts w:eastAsiaTheme="minorEastAsia"/>
          <w:szCs w:val="24"/>
          <w:lang w:eastAsia="ru-RU"/>
        </w:rPr>
        <w:t>пяти</w:t>
      </w:r>
      <w:r w:rsidR="00E81FAE" w:rsidRPr="002B1700">
        <w:rPr>
          <w:rFonts w:eastAsiaTheme="minorEastAsia"/>
          <w:szCs w:val="24"/>
          <w:lang w:eastAsia="ru-RU"/>
        </w:rPr>
        <w:t xml:space="preserve"> рабочих дней</w:t>
      </w:r>
      <w:r w:rsidR="00C40414">
        <w:rPr>
          <w:rFonts w:eastAsiaTheme="minorEastAsia"/>
          <w:szCs w:val="24"/>
          <w:lang w:eastAsia="ru-RU"/>
        </w:rPr>
        <w:t xml:space="preserve"> </w:t>
      </w:r>
      <w:r w:rsidR="00E81FAE">
        <w:rPr>
          <w:rFonts w:eastAsiaTheme="minorEastAsia"/>
          <w:szCs w:val="24"/>
          <w:lang w:eastAsia="ru-RU"/>
        </w:rPr>
        <w:t>со дня подписания главой города Покачи</w:t>
      </w:r>
      <w:r w:rsidRPr="003A3D96">
        <w:rPr>
          <w:rFonts w:eastAsiaTheme="minorEastAsia"/>
          <w:szCs w:val="24"/>
          <w:lang w:eastAsia="ru-RU"/>
        </w:rPr>
        <w:t>.</w:t>
      </w:r>
    </w:p>
    <w:p w:rsidR="00195D92" w:rsidRDefault="00195D92" w:rsidP="0060687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документов, обязанность по предоставлению которых возложена на уполномоченный орган.</w:t>
      </w:r>
    </w:p>
    <w:p w:rsidR="00195D92" w:rsidRPr="00076157" w:rsidRDefault="00076157" w:rsidP="00076157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 xml:space="preserve">6. </w:t>
      </w:r>
      <w:r w:rsidR="00195D92" w:rsidRPr="00076157">
        <w:rPr>
          <w:rFonts w:eastAsiaTheme="minorEastAsia"/>
          <w:szCs w:val="24"/>
          <w:lang w:eastAsia="ru-RU"/>
        </w:rPr>
        <w:t>Правовые основания для предоставления муниципальной услуги.</w:t>
      </w:r>
    </w:p>
    <w:p w:rsidR="00AF2E31" w:rsidRDefault="00B44F57" w:rsidP="00AF2E31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eastAsia="Times New Roman"/>
          <w:szCs w:val="24"/>
          <w:lang w:eastAsia="ru-RU"/>
        </w:rPr>
      </w:pPr>
      <w:bookmarkStart w:id="0" w:name="P183"/>
      <w:bookmarkEnd w:id="0"/>
      <w:r w:rsidRPr="00CA1C00">
        <w:rPr>
          <w:rFonts w:eastAsia="Times New Roman"/>
          <w:szCs w:val="24"/>
          <w:lang w:eastAsia="ru-RU"/>
        </w:rPr>
        <w:t>Перечень нормативных правовых актов, регулирующих предоставление муниципальной услуги, размещается в региональной информационной системе Ханты-Мансийского автономного округа – Югры «Реестр государственных и муниципальных услуг (функций) Ханты-Мансийского автономного округа – Югры» (далее – РРГУ), на Едином и региональном порталах.</w:t>
      </w:r>
    </w:p>
    <w:p w:rsidR="00195D92" w:rsidRPr="00AF2E31" w:rsidRDefault="00AF2E31" w:rsidP="00AF2E31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7. </w:t>
      </w:r>
      <w:r w:rsidR="00195D92" w:rsidRPr="00AF2E31">
        <w:rPr>
          <w:rFonts w:eastAsia="Times New Roman"/>
          <w:szCs w:val="24"/>
          <w:lang w:eastAsia="ru-RU"/>
        </w:rPr>
        <w:t>Исчерпывающий перечень документов</w:t>
      </w:r>
      <w:r w:rsidR="001568BA" w:rsidRPr="00AF2E31">
        <w:rPr>
          <w:rFonts w:eastAsia="Times New Roman"/>
          <w:szCs w:val="24"/>
          <w:lang w:eastAsia="ru-RU"/>
        </w:rPr>
        <w:t xml:space="preserve"> (при письменном обращении)</w:t>
      </w:r>
      <w:r w:rsidR="00195D92" w:rsidRPr="00AF2E31">
        <w:rPr>
          <w:rFonts w:eastAsia="Times New Roman"/>
          <w:szCs w:val="24"/>
          <w:lang w:eastAsia="ru-RU"/>
        </w:rPr>
        <w:t>, необходимых для предоставления муниципальной услуги</w:t>
      </w:r>
      <w:r w:rsidR="00076157" w:rsidRPr="00AF2E31">
        <w:rPr>
          <w:rFonts w:eastAsia="Times New Roman"/>
          <w:szCs w:val="24"/>
          <w:lang w:eastAsia="ru-RU"/>
        </w:rPr>
        <w:t>,</w:t>
      </w:r>
      <w:r w:rsidR="00C40414">
        <w:rPr>
          <w:rFonts w:eastAsia="Times New Roman"/>
          <w:szCs w:val="24"/>
          <w:lang w:eastAsia="ru-RU"/>
        </w:rPr>
        <w:t xml:space="preserve"> </w:t>
      </w:r>
      <w:r w:rsidR="00076157" w:rsidRPr="00076157">
        <w:t>которые заявитель должен предоставить самостоятельно:</w:t>
      </w:r>
    </w:p>
    <w:p w:rsidR="005C3EBF" w:rsidRPr="00F31539" w:rsidRDefault="005C3EBF" w:rsidP="00076157">
      <w:pPr>
        <w:spacing w:after="0"/>
        <w:ind w:firstLine="709"/>
        <w:jc w:val="both"/>
        <w:rPr>
          <w:rFonts w:eastAsiaTheme="minorHAnsi"/>
          <w:szCs w:val="24"/>
        </w:rPr>
      </w:pPr>
      <w:r w:rsidRPr="00F31539">
        <w:rPr>
          <w:rFonts w:eastAsiaTheme="minorHAnsi"/>
          <w:szCs w:val="24"/>
        </w:rPr>
        <w:t xml:space="preserve">1) заявление о предоставлении </w:t>
      </w:r>
      <w:r w:rsidR="00076157">
        <w:rPr>
          <w:rFonts w:eastAsiaTheme="minorHAnsi"/>
          <w:szCs w:val="24"/>
        </w:rPr>
        <w:t>муниципальной услуги (</w:t>
      </w:r>
      <w:r w:rsidR="00076157" w:rsidRPr="00076157">
        <w:rPr>
          <w:rFonts w:eastAsiaTheme="minorHAnsi"/>
          <w:szCs w:val="24"/>
        </w:rPr>
        <w:t>запрос о предоставлении муниципальной услуги)</w:t>
      </w:r>
      <w:r w:rsidR="005340C9">
        <w:rPr>
          <w:rFonts w:eastAsiaTheme="minorHAnsi"/>
          <w:szCs w:val="24"/>
        </w:rPr>
        <w:t xml:space="preserve"> в свободной форме</w:t>
      </w:r>
      <w:r w:rsidR="00C40414">
        <w:rPr>
          <w:rFonts w:eastAsiaTheme="minorHAnsi"/>
          <w:szCs w:val="24"/>
        </w:rPr>
        <w:t xml:space="preserve"> </w:t>
      </w:r>
      <w:r w:rsidR="005340C9" w:rsidRPr="005340C9">
        <w:rPr>
          <w:rFonts w:eastAsiaTheme="minorHAnsi"/>
          <w:szCs w:val="24"/>
        </w:rPr>
        <w:t>либо по форме со</w:t>
      </w:r>
      <w:r w:rsidR="000B2373">
        <w:rPr>
          <w:rFonts w:eastAsiaTheme="minorHAnsi"/>
          <w:szCs w:val="24"/>
        </w:rPr>
        <w:t>гласно приложению к настоящему а</w:t>
      </w:r>
      <w:r w:rsidR="005340C9" w:rsidRPr="005340C9">
        <w:rPr>
          <w:rFonts w:eastAsiaTheme="minorHAnsi"/>
          <w:szCs w:val="24"/>
        </w:rPr>
        <w:t>дминистративному регламенту</w:t>
      </w:r>
      <w:r w:rsidR="00076157">
        <w:rPr>
          <w:rFonts w:eastAsiaTheme="minorHAnsi"/>
          <w:szCs w:val="24"/>
        </w:rPr>
        <w:t xml:space="preserve">; </w:t>
      </w:r>
    </w:p>
    <w:p w:rsidR="005C3EBF" w:rsidRPr="00F31539" w:rsidRDefault="00076157" w:rsidP="00076157">
      <w:pPr>
        <w:spacing w:after="0"/>
        <w:ind w:firstLine="708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2</w:t>
      </w:r>
      <w:r w:rsidR="005C3EBF" w:rsidRPr="00F31539">
        <w:rPr>
          <w:rFonts w:eastAsiaTheme="minorHAnsi"/>
          <w:szCs w:val="24"/>
        </w:rPr>
        <w:t>) документ, у</w:t>
      </w:r>
      <w:r>
        <w:rPr>
          <w:rFonts w:eastAsiaTheme="minorHAnsi"/>
          <w:szCs w:val="24"/>
        </w:rPr>
        <w:t>достоверяющий личность</w:t>
      </w:r>
      <w:r w:rsidR="005C3EBF" w:rsidRPr="00F31539">
        <w:rPr>
          <w:rFonts w:eastAsiaTheme="minorHAnsi"/>
          <w:szCs w:val="24"/>
        </w:rPr>
        <w:t>;</w:t>
      </w:r>
    </w:p>
    <w:p w:rsidR="00076157" w:rsidRPr="00076157" w:rsidRDefault="00076157" w:rsidP="00076157">
      <w:pPr>
        <w:tabs>
          <w:tab w:val="left" w:pos="709"/>
          <w:tab w:val="left" w:pos="851"/>
        </w:tabs>
        <w:spacing w:after="0"/>
        <w:ind w:firstLine="708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3</w:t>
      </w:r>
      <w:r w:rsidR="005C3EBF" w:rsidRPr="00F31539">
        <w:rPr>
          <w:rFonts w:eastAsiaTheme="minorHAnsi"/>
          <w:szCs w:val="24"/>
        </w:rPr>
        <w:t xml:space="preserve">) </w:t>
      </w:r>
      <w:r w:rsidRPr="00076157">
        <w:rPr>
          <w:rFonts w:eastAsiaTheme="minorHAnsi"/>
          <w:szCs w:val="24"/>
        </w:rPr>
        <w:t>документ, подтверждающий полномочия представителя (в случае подачи заявления и документов представителем).</w:t>
      </w:r>
    </w:p>
    <w:p w:rsidR="00076157" w:rsidRPr="00076157" w:rsidRDefault="00076157" w:rsidP="00076157">
      <w:pPr>
        <w:tabs>
          <w:tab w:val="left" w:pos="709"/>
          <w:tab w:val="left" w:pos="851"/>
        </w:tabs>
        <w:spacing w:after="0"/>
        <w:ind w:firstLine="708"/>
        <w:jc w:val="both"/>
        <w:rPr>
          <w:rFonts w:eastAsiaTheme="minorHAnsi"/>
          <w:szCs w:val="24"/>
        </w:rPr>
      </w:pPr>
      <w:r w:rsidRPr="00076157">
        <w:rPr>
          <w:rFonts w:eastAsiaTheme="minorHAnsi"/>
          <w:szCs w:val="24"/>
        </w:rPr>
        <w:t>В случае подачи заявления в электронной форме предоставление документа, удостоверяющего личность, не требуется.</w:t>
      </w:r>
    </w:p>
    <w:p w:rsidR="004424B8" w:rsidRPr="00F31539" w:rsidRDefault="000E4E54" w:rsidP="004424B8">
      <w:pPr>
        <w:spacing w:after="0"/>
        <w:ind w:firstLine="709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8</w:t>
      </w:r>
      <w:r w:rsidR="00B77F11" w:rsidRPr="00F31539">
        <w:rPr>
          <w:rFonts w:eastAsiaTheme="minorHAnsi"/>
          <w:szCs w:val="24"/>
        </w:rPr>
        <w:t>.</w:t>
      </w:r>
      <w:r w:rsidR="004424B8" w:rsidRPr="00F31539">
        <w:rPr>
          <w:rFonts w:eastAsiaTheme="minorHAnsi"/>
          <w:szCs w:val="24"/>
        </w:rPr>
        <w:t xml:space="preserve">Вслучае представления копий документов, сверку представленных копий с подлинными документами и </w:t>
      </w:r>
      <w:proofErr w:type="gramStart"/>
      <w:r w:rsidR="004424B8" w:rsidRPr="00F31539">
        <w:rPr>
          <w:rFonts w:eastAsiaTheme="minorHAnsi"/>
          <w:szCs w:val="24"/>
        </w:rPr>
        <w:t>завер</w:t>
      </w:r>
      <w:r w:rsidR="00553404">
        <w:rPr>
          <w:rFonts w:eastAsiaTheme="minorHAnsi"/>
          <w:szCs w:val="24"/>
        </w:rPr>
        <w:t>ение копий</w:t>
      </w:r>
      <w:proofErr w:type="gramEnd"/>
      <w:r w:rsidR="004424B8" w:rsidRPr="00F31539">
        <w:rPr>
          <w:rFonts w:eastAsiaTheme="minorHAnsi"/>
          <w:szCs w:val="24"/>
        </w:rPr>
        <w:t xml:space="preserve"> документов в установленном порядке</w:t>
      </w:r>
      <w:r w:rsidR="00553404">
        <w:rPr>
          <w:rFonts w:eastAsiaTheme="minorHAnsi"/>
          <w:szCs w:val="24"/>
        </w:rPr>
        <w:t xml:space="preserve"> осуществляет</w:t>
      </w:r>
      <w:r w:rsidR="004424B8" w:rsidRPr="00F31539">
        <w:rPr>
          <w:rFonts w:eastAsiaTheme="minorHAnsi"/>
          <w:szCs w:val="24"/>
        </w:rPr>
        <w:t>:</w:t>
      </w:r>
    </w:p>
    <w:p w:rsidR="004424B8" w:rsidRPr="00F31539" w:rsidRDefault="004424B8" w:rsidP="004424B8">
      <w:pPr>
        <w:spacing w:after="0"/>
        <w:ind w:firstLine="709"/>
        <w:jc w:val="both"/>
        <w:rPr>
          <w:rFonts w:eastAsiaTheme="minorHAnsi"/>
          <w:szCs w:val="24"/>
        </w:rPr>
      </w:pPr>
      <w:r w:rsidRPr="00F31539">
        <w:rPr>
          <w:rFonts w:eastAsiaTheme="minorHAnsi"/>
          <w:szCs w:val="24"/>
        </w:rPr>
        <w:t>1) нотариус;</w:t>
      </w:r>
    </w:p>
    <w:p w:rsidR="004424B8" w:rsidRPr="00F31539" w:rsidRDefault="004424B8" w:rsidP="004424B8">
      <w:pPr>
        <w:spacing w:after="0"/>
        <w:ind w:firstLine="709"/>
        <w:jc w:val="both"/>
        <w:rPr>
          <w:rFonts w:eastAsiaTheme="minorHAnsi"/>
          <w:szCs w:val="24"/>
        </w:rPr>
      </w:pPr>
      <w:r w:rsidRPr="00F31539">
        <w:rPr>
          <w:rFonts w:eastAsiaTheme="minorHAnsi"/>
          <w:szCs w:val="24"/>
        </w:rPr>
        <w:lastRenderedPageBreak/>
        <w:t>2) специалист МФЦ;</w:t>
      </w:r>
    </w:p>
    <w:p w:rsidR="004424B8" w:rsidRPr="00F31539" w:rsidRDefault="004424B8" w:rsidP="004424B8">
      <w:pPr>
        <w:spacing w:after="0"/>
        <w:ind w:firstLine="709"/>
        <w:jc w:val="both"/>
        <w:rPr>
          <w:rFonts w:eastAsiaTheme="minorHAnsi"/>
          <w:szCs w:val="24"/>
        </w:rPr>
      </w:pPr>
      <w:r w:rsidRPr="00F31539">
        <w:rPr>
          <w:rFonts w:eastAsiaTheme="minorHAnsi"/>
          <w:szCs w:val="24"/>
        </w:rPr>
        <w:t xml:space="preserve">3) специалист </w:t>
      </w:r>
      <w:r w:rsidR="000E4E54">
        <w:rPr>
          <w:rFonts w:eastAsiaTheme="minorHAnsi"/>
          <w:szCs w:val="24"/>
        </w:rPr>
        <w:t>уполномоченного органа</w:t>
      </w:r>
      <w:r w:rsidRPr="00F31539">
        <w:rPr>
          <w:rFonts w:eastAsiaTheme="minorHAnsi"/>
          <w:szCs w:val="24"/>
        </w:rPr>
        <w:t>.</w:t>
      </w:r>
    </w:p>
    <w:p w:rsidR="00AF2E31" w:rsidRDefault="000E4E54" w:rsidP="00AF2E31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9</w:t>
      </w:r>
      <w:r w:rsidR="005C3EBF" w:rsidRPr="00F31539">
        <w:rPr>
          <w:rFonts w:eastAsiaTheme="minorEastAsia"/>
          <w:szCs w:val="24"/>
          <w:lang w:eastAsia="ru-RU"/>
        </w:rPr>
        <w:t xml:space="preserve">. </w:t>
      </w:r>
      <w:r>
        <w:rPr>
          <w:rFonts w:eastAsiaTheme="minorEastAsia"/>
          <w:szCs w:val="24"/>
          <w:lang w:eastAsia="ru-RU"/>
        </w:rPr>
        <w:t>Ф</w:t>
      </w:r>
      <w:r w:rsidR="005C3EBF" w:rsidRPr="00F31539">
        <w:rPr>
          <w:rFonts w:eastAsiaTheme="minorEastAsia"/>
          <w:szCs w:val="24"/>
          <w:lang w:eastAsia="ru-RU"/>
        </w:rPr>
        <w:t>орму заявления о предоставлении муниципальной услуги заявитель может получить:</w:t>
      </w:r>
    </w:p>
    <w:p w:rsidR="00AF2E31" w:rsidRDefault="00AF2E31" w:rsidP="00AF2E31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 xml:space="preserve">1) </w:t>
      </w:r>
      <w:r w:rsidR="005C3EBF" w:rsidRPr="00AF2E31">
        <w:rPr>
          <w:rFonts w:eastAsiaTheme="minorEastAsia"/>
          <w:szCs w:val="24"/>
          <w:lang w:eastAsia="ru-RU"/>
        </w:rPr>
        <w:t>на информационном стенде в месте предоставления муниципальной услуги;</w:t>
      </w:r>
    </w:p>
    <w:p w:rsidR="00AF2E31" w:rsidRDefault="00AF2E31" w:rsidP="00AF2E31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 xml:space="preserve">2) </w:t>
      </w:r>
      <w:r w:rsidR="005C3EBF" w:rsidRPr="00AF2E31">
        <w:rPr>
          <w:rFonts w:eastAsiaTheme="minorEastAsia"/>
          <w:szCs w:val="24"/>
          <w:lang w:eastAsia="ru-RU"/>
        </w:rPr>
        <w:t xml:space="preserve">у специалиста </w:t>
      </w:r>
      <w:r w:rsidR="000B2373" w:rsidRPr="00AF2E31">
        <w:rPr>
          <w:rFonts w:eastAsiaTheme="minorEastAsia"/>
          <w:szCs w:val="24"/>
          <w:lang w:eastAsia="ru-RU"/>
        </w:rPr>
        <w:t>уполномоченного органа</w:t>
      </w:r>
      <w:r w:rsidR="005C3EBF" w:rsidRPr="00AF2E31">
        <w:rPr>
          <w:rFonts w:eastAsiaTheme="minorEastAsia"/>
          <w:szCs w:val="24"/>
          <w:lang w:eastAsia="ru-RU"/>
        </w:rPr>
        <w:t>, ответственного за предоставление муниципальной услуги, либо у специалиста МФЦ;</w:t>
      </w:r>
    </w:p>
    <w:p w:rsidR="00AF2E31" w:rsidRDefault="00AF2E31" w:rsidP="00AF2E31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 xml:space="preserve">3) </w:t>
      </w:r>
      <w:r w:rsidR="005C3EBF" w:rsidRPr="00AF2E31">
        <w:rPr>
          <w:rFonts w:eastAsiaTheme="minorEastAsia"/>
          <w:szCs w:val="24"/>
          <w:lang w:eastAsia="ru-RU"/>
        </w:rPr>
        <w:t>посредством информационно-телекоммуникационной сети Интернет на официальном сайте,</w:t>
      </w:r>
    </w:p>
    <w:p w:rsidR="00AF2E31" w:rsidRDefault="00AF2E31" w:rsidP="00AF2E31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 xml:space="preserve">4) </w:t>
      </w:r>
      <w:r w:rsidR="00BA6717" w:rsidRPr="00AF2E31">
        <w:rPr>
          <w:rFonts w:eastAsiaTheme="minorEastAsia"/>
          <w:szCs w:val="24"/>
          <w:lang w:eastAsia="ru-RU"/>
        </w:rPr>
        <w:t xml:space="preserve">на </w:t>
      </w:r>
      <w:r w:rsidR="0086317E" w:rsidRPr="00AF2E31">
        <w:rPr>
          <w:rFonts w:eastAsiaTheme="minorEastAsia"/>
          <w:szCs w:val="24"/>
          <w:lang w:eastAsia="ru-RU"/>
        </w:rPr>
        <w:t>Е</w:t>
      </w:r>
      <w:r w:rsidR="005C3EBF" w:rsidRPr="00AF2E31">
        <w:rPr>
          <w:rFonts w:eastAsiaTheme="minorEastAsia"/>
          <w:szCs w:val="24"/>
          <w:lang w:eastAsia="ru-RU"/>
        </w:rPr>
        <w:t>дином</w:t>
      </w:r>
      <w:r w:rsidR="00610C9F" w:rsidRPr="00AF2E31">
        <w:rPr>
          <w:rFonts w:eastAsiaTheme="minorEastAsia"/>
          <w:szCs w:val="24"/>
          <w:lang w:eastAsia="ru-RU"/>
        </w:rPr>
        <w:t xml:space="preserve"> и региональном порталах</w:t>
      </w:r>
      <w:r w:rsidR="005C3EBF" w:rsidRPr="00AF2E31">
        <w:rPr>
          <w:rFonts w:eastAsiaTheme="minorEastAsia"/>
          <w:szCs w:val="24"/>
          <w:lang w:eastAsia="ru-RU"/>
        </w:rPr>
        <w:t>.</w:t>
      </w:r>
    </w:p>
    <w:p w:rsidR="00AF2E31" w:rsidRDefault="00AF2E31" w:rsidP="00AF2E31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 xml:space="preserve">10. </w:t>
      </w:r>
      <w:r w:rsidR="000E4E54" w:rsidRPr="000E4E54">
        <w:rPr>
          <w:rFonts w:eastAsiaTheme="minorEastAsia"/>
        </w:rPr>
        <w:t xml:space="preserve">По выбору </w:t>
      </w:r>
      <w:r w:rsidR="000E4E54" w:rsidRPr="000E4E54">
        <w:t>заявителя заявление представляется в уполномоченный орган одним из следующих способов:</w:t>
      </w:r>
    </w:p>
    <w:p w:rsidR="00AF2E31" w:rsidRDefault="00AF2E31" w:rsidP="00AF2E31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 xml:space="preserve">1) </w:t>
      </w:r>
      <w:r w:rsidR="000E4E54" w:rsidRPr="00AF2E31">
        <w:rPr>
          <w:szCs w:val="24"/>
        </w:rPr>
        <w:t>при личном обращении;</w:t>
      </w:r>
    </w:p>
    <w:p w:rsidR="00AF2E31" w:rsidRDefault="00AF2E31" w:rsidP="00AF2E31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 xml:space="preserve">2) </w:t>
      </w:r>
      <w:r w:rsidR="000E4E54" w:rsidRPr="00AF2E31">
        <w:rPr>
          <w:szCs w:val="24"/>
        </w:rPr>
        <w:t>направление почтовой связью;</w:t>
      </w:r>
    </w:p>
    <w:p w:rsidR="00AF2E31" w:rsidRDefault="00AF2E31" w:rsidP="00AF2E31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 xml:space="preserve">3) </w:t>
      </w:r>
      <w:r w:rsidR="000E4E54" w:rsidRPr="00AF2E31">
        <w:rPr>
          <w:szCs w:val="24"/>
        </w:rPr>
        <w:t>посредством МФЦ</w:t>
      </w:r>
      <w:r w:rsidR="003D5131" w:rsidRPr="00AF2E31">
        <w:rPr>
          <w:rFonts w:eastAsiaTheme="minorEastAsia"/>
          <w:szCs w:val="24"/>
          <w:lang w:eastAsia="ru-RU"/>
        </w:rPr>
        <w:t>;</w:t>
      </w:r>
    </w:p>
    <w:p w:rsidR="00AF2E31" w:rsidRDefault="00AF2E31" w:rsidP="00AF2E31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 xml:space="preserve">4) </w:t>
      </w:r>
      <w:r w:rsidR="003D5131" w:rsidRPr="00AF2E31">
        <w:rPr>
          <w:rFonts w:eastAsiaTheme="minorEastAsia"/>
          <w:szCs w:val="24"/>
          <w:lang w:eastAsia="ru-RU"/>
        </w:rPr>
        <w:t>посредством Единого и регионального порталов.</w:t>
      </w:r>
    </w:p>
    <w:p w:rsidR="00AF2E31" w:rsidRDefault="00AF2E31" w:rsidP="00AF2E31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 xml:space="preserve">11. </w:t>
      </w:r>
      <w:r w:rsidR="005C3EBF" w:rsidRPr="00AF2E31">
        <w:rPr>
          <w:rFonts w:eastAsiaTheme="minorEastAsia"/>
          <w:szCs w:val="24"/>
          <w:lang w:eastAsia="ru-RU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</w:t>
      </w:r>
      <w:r w:rsidR="00610C9F" w:rsidRPr="00AF2E31">
        <w:rPr>
          <w:rFonts w:eastAsiaTheme="minorEastAsia"/>
          <w:szCs w:val="24"/>
          <w:lang w:eastAsia="ru-RU"/>
        </w:rPr>
        <w:t>оставлении муниципальной услуги.</w:t>
      </w:r>
    </w:p>
    <w:p w:rsidR="00AF2E31" w:rsidRDefault="00AF2E31" w:rsidP="00AF2E31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 xml:space="preserve">12. </w:t>
      </w:r>
      <w:r w:rsidR="00CD5279" w:rsidRPr="00AF2E31">
        <w:rPr>
          <w:szCs w:val="24"/>
        </w:rPr>
        <w:t>В соответствии с пунктами 1, 2, 4 части 1 статьи 7 Федерального закона № 210-ФЗ запрещается требовать от заявителей</w:t>
      </w:r>
      <w:r w:rsidR="005C3EBF" w:rsidRPr="00AF2E31">
        <w:rPr>
          <w:rFonts w:eastAsiaTheme="minorEastAsia"/>
          <w:szCs w:val="24"/>
          <w:lang w:eastAsia="ru-RU"/>
        </w:rPr>
        <w:t>:</w:t>
      </w:r>
    </w:p>
    <w:p w:rsidR="00AF2E31" w:rsidRDefault="00AF2E31" w:rsidP="00AF2E31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 xml:space="preserve">1) </w:t>
      </w:r>
      <w:r w:rsidR="005C3EBF" w:rsidRPr="00AF2E31">
        <w:rPr>
          <w:rFonts w:eastAsiaTheme="minorEastAsia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F2E31" w:rsidRDefault="00AF2E31" w:rsidP="00AF2E31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proofErr w:type="gramStart"/>
      <w:r>
        <w:rPr>
          <w:rFonts w:eastAsiaTheme="minorEastAsia"/>
          <w:szCs w:val="24"/>
          <w:lang w:eastAsia="ru-RU"/>
        </w:rPr>
        <w:t xml:space="preserve">2) </w:t>
      </w:r>
      <w:r w:rsidR="005C3EBF" w:rsidRPr="00AF2E31">
        <w:rPr>
          <w:rFonts w:eastAsiaTheme="minorEastAsia"/>
          <w:szCs w:val="24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</w:t>
      </w:r>
      <w:r w:rsidR="00CD5279" w:rsidRPr="00AF2E31">
        <w:rPr>
          <w:rFonts w:eastAsiaTheme="minorEastAsia"/>
          <w:szCs w:val="24"/>
          <w:lang w:eastAsia="ru-RU"/>
        </w:rPr>
        <w:t>ой</w:t>
      </w:r>
      <w:r w:rsidR="005C3EBF" w:rsidRPr="00AF2E31">
        <w:rPr>
          <w:rFonts w:eastAsiaTheme="minorEastAsia"/>
          <w:szCs w:val="24"/>
          <w:lang w:eastAsia="ru-RU"/>
        </w:rPr>
        <w:t xml:space="preserve"> услуг</w:t>
      </w:r>
      <w:r w:rsidR="00CD5279" w:rsidRPr="00AF2E31">
        <w:rPr>
          <w:rFonts w:eastAsiaTheme="minorEastAsia"/>
          <w:szCs w:val="24"/>
          <w:lang w:eastAsia="ru-RU"/>
        </w:rPr>
        <w:t>и</w:t>
      </w:r>
      <w:r w:rsidR="005C3EBF" w:rsidRPr="00AF2E31">
        <w:rPr>
          <w:rFonts w:eastAsiaTheme="minorEastAsia"/>
          <w:szCs w:val="24"/>
          <w:lang w:eastAsia="ru-RU"/>
        </w:rPr>
        <w:t xml:space="preserve">, которые находятся в распоряжении органов, предоставляющих государственные </w:t>
      </w:r>
      <w:r w:rsidR="00CD5279" w:rsidRPr="00AF2E31">
        <w:rPr>
          <w:rFonts w:eastAsiaTheme="minorEastAsia"/>
          <w:szCs w:val="24"/>
          <w:lang w:eastAsia="ru-RU"/>
        </w:rPr>
        <w:t>и муниципальные услуги</w:t>
      </w:r>
      <w:r w:rsidR="005C3EBF" w:rsidRPr="00AF2E31">
        <w:rPr>
          <w:rFonts w:eastAsiaTheme="minorEastAsia"/>
          <w:szCs w:val="24"/>
          <w:lang w:eastAsia="ru-RU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610C9F" w:rsidRPr="00AF2E31">
        <w:rPr>
          <w:rFonts w:eastAsiaTheme="minorEastAsia"/>
          <w:szCs w:val="24"/>
          <w:lang w:eastAsia="ru-RU"/>
        </w:rPr>
        <w:t>№ 210-ФЗ</w:t>
      </w:r>
      <w:r w:rsidR="005C3EBF" w:rsidRPr="00AF2E31">
        <w:rPr>
          <w:rFonts w:eastAsiaTheme="minorEastAsia"/>
          <w:szCs w:val="24"/>
          <w:lang w:eastAsia="ru-RU"/>
        </w:rPr>
        <w:t xml:space="preserve"> государственных и</w:t>
      </w:r>
      <w:r w:rsidR="00C40414">
        <w:rPr>
          <w:rFonts w:eastAsiaTheme="minorEastAsia"/>
          <w:szCs w:val="24"/>
          <w:lang w:eastAsia="ru-RU"/>
        </w:rPr>
        <w:t xml:space="preserve"> </w:t>
      </w:r>
      <w:r w:rsidR="005C3EBF" w:rsidRPr="00AF2E31">
        <w:rPr>
          <w:rFonts w:eastAsiaTheme="minorEastAsia"/>
          <w:szCs w:val="24"/>
          <w:lang w:eastAsia="ru-RU"/>
        </w:rPr>
        <w:t>муниципальных</w:t>
      </w:r>
      <w:r w:rsidR="00C40414">
        <w:rPr>
          <w:rFonts w:eastAsiaTheme="minorEastAsia"/>
          <w:szCs w:val="24"/>
          <w:lang w:eastAsia="ru-RU"/>
        </w:rPr>
        <w:t xml:space="preserve"> </w:t>
      </w:r>
      <w:r w:rsidR="005C3EBF" w:rsidRPr="00AF2E31">
        <w:rPr>
          <w:rFonts w:eastAsiaTheme="minorEastAsia"/>
          <w:szCs w:val="24"/>
          <w:lang w:eastAsia="ru-RU"/>
        </w:rPr>
        <w:t>услуг, в соответствии с</w:t>
      </w:r>
      <w:r w:rsidR="00C40414">
        <w:rPr>
          <w:rFonts w:eastAsiaTheme="minorEastAsia"/>
          <w:szCs w:val="24"/>
          <w:lang w:eastAsia="ru-RU"/>
        </w:rPr>
        <w:t xml:space="preserve"> </w:t>
      </w:r>
      <w:r w:rsidR="005C3EBF" w:rsidRPr="00AF2E31">
        <w:rPr>
          <w:rFonts w:eastAsiaTheme="minorEastAsia"/>
          <w:szCs w:val="24"/>
          <w:lang w:eastAsia="ru-RU"/>
        </w:rPr>
        <w:t>нормативными</w:t>
      </w:r>
      <w:proofErr w:type="gramEnd"/>
      <w:r w:rsidR="005C3EBF" w:rsidRPr="00AF2E31">
        <w:rPr>
          <w:rFonts w:eastAsiaTheme="minorEastAsia"/>
          <w:szCs w:val="24"/>
          <w:lang w:eastAsia="ru-RU"/>
        </w:rPr>
        <w:t xml:space="preserve"> правовыми актами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в </w:t>
      </w:r>
      <w:proofErr w:type="gramStart"/>
      <w:r w:rsidR="005C3EBF" w:rsidRPr="00AF2E31">
        <w:rPr>
          <w:rFonts w:eastAsiaTheme="minorEastAsia"/>
          <w:szCs w:val="24"/>
          <w:lang w:eastAsia="ru-RU"/>
        </w:rPr>
        <w:t>определенный</w:t>
      </w:r>
      <w:proofErr w:type="gramEnd"/>
      <w:r w:rsidR="005C3EBF" w:rsidRPr="00AF2E31">
        <w:rPr>
          <w:rFonts w:eastAsiaTheme="minorEastAsia"/>
          <w:szCs w:val="24"/>
          <w:lang w:eastAsia="ru-RU"/>
        </w:rPr>
        <w:t xml:space="preserve"> частью 6 статьи 7 Федерального закона</w:t>
      </w:r>
      <w:r w:rsidR="00611C13" w:rsidRPr="00AF2E31">
        <w:rPr>
          <w:rFonts w:eastAsiaTheme="minorEastAsia"/>
          <w:szCs w:val="24"/>
          <w:lang w:eastAsia="ru-RU"/>
        </w:rPr>
        <w:t>№</w:t>
      </w:r>
      <w:r w:rsidR="00217ABA" w:rsidRPr="00AF2E31">
        <w:rPr>
          <w:rFonts w:eastAsiaTheme="minorEastAsia"/>
          <w:szCs w:val="24"/>
          <w:lang w:eastAsia="ru-RU"/>
        </w:rPr>
        <w:t>210-ФЗ</w:t>
      </w:r>
      <w:r w:rsidR="005C3EBF" w:rsidRPr="00AF2E31">
        <w:rPr>
          <w:rFonts w:eastAsiaTheme="minorEastAsia"/>
          <w:szCs w:val="24"/>
          <w:lang w:eastAsia="ru-RU"/>
        </w:rPr>
        <w:t xml:space="preserve">перечень документов. Заявитель вправе представить указанные документы и информацию </w:t>
      </w:r>
      <w:r w:rsidR="00363E60" w:rsidRPr="00AF2E31">
        <w:rPr>
          <w:rFonts w:eastAsiaTheme="minorEastAsia"/>
          <w:szCs w:val="24"/>
          <w:lang w:eastAsia="ru-RU"/>
        </w:rPr>
        <w:t>по собственной инициативе;</w:t>
      </w:r>
    </w:p>
    <w:p w:rsidR="00AF2E31" w:rsidRDefault="00AF2E31" w:rsidP="00AF2E31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 xml:space="preserve">3) </w:t>
      </w:r>
      <w:r w:rsidR="00654D44" w:rsidRPr="00AF2E31">
        <w:rPr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F2E31" w:rsidRDefault="00AF2E31" w:rsidP="00AF2E31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 xml:space="preserve">а) </w:t>
      </w:r>
      <w:r w:rsidR="00654D44" w:rsidRPr="00AF2E31">
        <w:rPr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C60ED" w:rsidRDefault="00AF2E31" w:rsidP="000C60ED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 xml:space="preserve">б) </w:t>
      </w:r>
      <w:r w:rsidR="00654D44" w:rsidRPr="00AF2E31">
        <w:rPr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C60ED" w:rsidRDefault="000C60ED" w:rsidP="000C60ED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 xml:space="preserve">в) </w:t>
      </w:r>
      <w:r w:rsidR="00654D44" w:rsidRPr="000C60ED">
        <w:rPr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54D44" w:rsidRPr="000C60ED" w:rsidRDefault="000C60ED" w:rsidP="000C60ED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proofErr w:type="gramStart"/>
      <w:r>
        <w:rPr>
          <w:rFonts w:eastAsiaTheme="minorEastAsia"/>
          <w:szCs w:val="24"/>
          <w:lang w:eastAsia="ru-RU"/>
        </w:rPr>
        <w:t xml:space="preserve">г) </w:t>
      </w:r>
      <w:r w:rsidR="00654D44" w:rsidRPr="000C60ED">
        <w:rPr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654D44" w:rsidRPr="000C60ED">
        <w:rPr>
          <w:szCs w:val="24"/>
        </w:rPr>
        <w:lastRenderedPageBreak/>
        <w:t xml:space="preserve">муниципальную услугу, или органа, предоставляющего муниципальную услугу, муниципального служащего, работника </w:t>
      </w:r>
      <w:r w:rsidR="00017134" w:rsidRPr="000C60ED">
        <w:rPr>
          <w:szCs w:val="24"/>
        </w:rPr>
        <w:t>МФЦ</w:t>
      </w:r>
      <w:r w:rsidR="00654D44" w:rsidRPr="000C60ED">
        <w:rPr>
          <w:szCs w:val="24"/>
        </w:rPr>
        <w:t>, работника организации, предусмотренной частью 1.1 статьи 16 Федерального закона</w:t>
      </w:r>
      <w:r w:rsidR="00C40414">
        <w:rPr>
          <w:szCs w:val="24"/>
        </w:rPr>
        <w:t xml:space="preserve"> </w:t>
      </w:r>
      <w:r w:rsidR="00363E60" w:rsidRPr="000C60ED">
        <w:rPr>
          <w:rFonts w:eastAsiaTheme="minorEastAsia"/>
          <w:szCs w:val="24"/>
          <w:lang w:eastAsia="ru-RU"/>
        </w:rPr>
        <w:t>№ 210-ФЗ</w:t>
      </w:r>
      <w:r w:rsidR="00654D44" w:rsidRPr="000C60ED">
        <w:rPr>
          <w:szCs w:val="24"/>
        </w:rPr>
        <w:t>, при первоначальном отказе в приеме документов, необходимых для предоставления муниципальной услуги, либо в предоставлении</w:t>
      </w:r>
      <w:r w:rsidR="00C40414">
        <w:rPr>
          <w:szCs w:val="24"/>
        </w:rPr>
        <w:t xml:space="preserve"> </w:t>
      </w:r>
      <w:r w:rsidR="00654D44" w:rsidRPr="000C60ED">
        <w:rPr>
          <w:szCs w:val="24"/>
        </w:rPr>
        <w:t>муниципальной услуги, о</w:t>
      </w:r>
      <w:r w:rsidR="00C40414">
        <w:rPr>
          <w:szCs w:val="24"/>
        </w:rPr>
        <w:t xml:space="preserve"> </w:t>
      </w:r>
      <w:r w:rsidR="00654D44" w:rsidRPr="000C60ED">
        <w:rPr>
          <w:szCs w:val="24"/>
        </w:rPr>
        <w:t>чем в письменном виде за подписью руководителя</w:t>
      </w:r>
      <w:proofErr w:type="gramEnd"/>
      <w:r w:rsidR="00654D44" w:rsidRPr="000C60ED">
        <w:rPr>
          <w:szCs w:val="24"/>
        </w:rPr>
        <w:t xml:space="preserve"> органа, предоставляющего муниципальную услугу, или органа, предоставляющего муниципальную услугу, руководителя </w:t>
      </w:r>
      <w:r w:rsidR="00017134" w:rsidRPr="000C60ED">
        <w:rPr>
          <w:szCs w:val="24"/>
        </w:rPr>
        <w:t>МФЦ</w:t>
      </w:r>
      <w:r w:rsidR="00654D44" w:rsidRPr="000C60ED">
        <w:rPr>
          <w:szCs w:val="24"/>
        </w:rPr>
        <w:t xml:space="preserve"> при первоначальном отказе в приеме документов, необходимых для предоставления муниципальной услуги, либо руководителя </w:t>
      </w:r>
      <w:proofErr w:type="gramStart"/>
      <w:r w:rsidR="00654D44" w:rsidRPr="000C60ED">
        <w:rPr>
          <w:szCs w:val="24"/>
        </w:rPr>
        <w:t xml:space="preserve">организации, предусмотренной </w:t>
      </w:r>
      <w:r w:rsidR="00F90FE0" w:rsidRPr="000C60ED">
        <w:rPr>
          <w:szCs w:val="24"/>
        </w:rPr>
        <w:t xml:space="preserve">частью 1.1 статьи 16 </w:t>
      </w:r>
      <w:r w:rsidR="00654D44" w:rsidRPr="000C60ED">
        <w:rPr>
          <w:szCs w:val="24"/>
        </w:rPr>
        <w:t>Федерального закона</w:t>
      </w:r>
      <w:r w:rsidR="00C40414">
        <w:rPr>
          <w:szCs w:val="24"/>
        </w:rPr>
        <w:t xml:space="preserve"> </w:t>
      </w:r>
      <w:r w:rsidR="00F90FE0" w:rsidRPr="000C60ED">
        <w:rPr>
          <w:rFonts w:eastAsiaTheme="minorEastAsia"/>
          <w:szCs w:val="24"/>
          <w:lang w:eastAsia="ru-RU"/>
        </w:rPr>
        <w:t>№ 210-ФЗ</w:t>
      </w:r>
      <w:r w:rsidR="00654D44" w:rsidRPr="000C60ED">
        <w:rPr>
          <w:szCs w:val="24"/>
        </w:rPr>
        <w:t xml:space="preserve"> уведомляется</w:t>
      </w:r>
      <w:proofErr w:type="gramEnd"/>
      <w:r w:rsidR="00654D44" w:rsidRPr="000C60ED">
        <w:rPr>
          <w:szCs w:val="24"/>
        </w:rPr>
        <w:t xml:space="preserve"> заявитель, а также приносятся извинения за доставленные неудобства</w:t>
      </w:r>
      <w:r w:rsidR="00B34EDC" w:rsidRPr="000C60ED">
        <w:rPr>
          <w:szCs w:val="24"/>
        </w:rPr>
        <w:t>.</w:t>
      </w:r>
    </w:p>
    <w:p w:rsidR="005C3EBF" w:rsidRPr="007540DA" w:rsidRDefault="005C3EBF" w:rsidP="00D33453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8"/>
        <w:jc w:val="both"/>
        <w:outlineLvl w:val="1"/>
        <w:rPr>
          <w:rFonts w:eastAsiaTheme="minorEastAsia"/>
          <w:szCs w:val="24"/>
          <w:lang w:eastAsia="ru-RU"/>
        </w:rPr>
      </w:pPr>
      <w:r w:rsidRPr="007540DA">
        <w:rPr>
          <w:rFonts w:eastAsiaTheme="minorEastAsia"/>
          <w:szCs w:val="24"/>
          <w:lang w:eastAsia="ru-RU"/>
        </w:rPr>
        <w:t>1</w:t>
      </w:r>
      <w:r w:rsidR="00D33453" w:rsidRPr="007540DA">
        <w:rPr>
          <w:rFonts w:eastAsiaTheme="minorEastAsia"/>
          <w:szCs w:val="24"/>
          <w:lang w:eastAsia="ru-RU"/>
        </w:rPr>
        <w:t>3</w:t>
      </w:r>
      <w:r w:rsidRPr="007540DA">
        <w:rPr>
          <w:rFonts w:eastAsiaTheme="minorEastAsia"/>
          <w:szCs w:val="24"/>
          <w:lang w:eastAsia="ru-RU"/>
        </w:rPr>
        <w:t>. Исчерпывающий перечень оснований для отказа в приеме документов, необходимых для пред</w:t>
      </w:r>
      <w:r w:rsidR="00017134" w:rsidRPr="007540DA">
        <w:rPr>
          <w:rFonts w:eastAsiaTheme="minorEastAsia"/>
          <w:szCs w:val="24"/>
          <w:lang w:eastAsia="ru-RU"/>
        </w:rPr>
        <w:t>оставления муниципальной услуги.</w:t>
      </w:r>
    </w:p>
    <w:p w:rsidR="005C3EBF" w:rsidRPr="00F31539" w:rsidRDefault="005C3EBF" w:rsidP="005C3EBF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7540DA">
        <w:rPr>
          <w:rFonts w:eastAsiaTheme="minorEastAsia"/>
          <w:szCs w:val="24"/>
          <w:lang w:eastAsia="ru-RU"/>
        </w:rPr>
        <w:t>Основания для отказа в приеме документов, необходимых</w:t>
      </w:r>
      <w:r w:rsidRPr="00F31539">
        <w:rPr>
          <w:rFonts w:eastAsiaTheme="minorEastAsia"/>
          <w:szCs w:val="24"/>
          <w:lang w:eastAsia="ru-RU"/>
        </w:rPr>
        <w:t xml:space="preserve"> для предоставления муниципальной услуги</w:t>
      </w:r>
      <w:r w:rsidR="00D33453">
        <w:rPr>
          <w:rFonts w:eastAsiaTheme="minorEastAsia"/>
          <w:szCs w:val="24"/>
          <w:lang w:eastAsia="ru-RU"/>
        </w:rPr>
        <w:t xml:space="preserve"> действующим законодательством не предусмотрены</w:t>
      </w:r>
      <w:r w:rsidRPr="00F31539">
        <w:rPr>
          <w:rFonts w:eastAsiaTheme="minorEastAsia"/>
          <w:szCs w:val="24"/>
          <w:lang w:eastAsia="ru-RU"/>
        </w:rPr>
        <w:t>.</w:t>
      </w:r>
    </w:p>
    <w:p w:rsidR="005C3EBF" w:rsidRPr="00F31539" w:rsidRDefault="005C3EBF" w:rsidP="005C3EBF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b/>
          <w:szCs w:val="24"/>
          <w:lang w:eastAsia="ru-RU"/>
        </w:rPr>
      </w:pPr>
      <w:r w:rsidRPr="00F31539">
        <w:rPr>
          <w:rFonts w:eastAsiaTheme="minorEastAsia"/>
          <w:szCs w:val="24"/>
          <w:lang w:eastAsia="ru-RU"/>
        </w:rPr>
        <w:t>1</w:t>
      </w:r>
      <w:r w:rsidR="00D33453">
        <w:rPr>
          <w:rFonts w:eastAsiaTheme="minorEastAsia"/>
          <w:szCs w:val="24"/>
          <w:lang w:eastAsia="ru-RU"/>
        </w:rPr>
        <w:t>4</w:t>
      </w:r>
      <w:r w:rsidRPr="00F31539">
        <w:rPr>
          <w:rFonts w:eastAsiaTheme="minorEastAsia"/>
          <w:szCs w:val="24"/>
          <w:lang w:eastAsia="ru-RU"/>
        </w:rPr>
        <w:t>. Исчерпывающий перечень оснований для приостановления</w:t>
      </w:r>
      <w:r w:rsidR="00D33453">
        <w:rPr>
          <w:rFonts w:eastAsiaTheme="minorEastAsia"/>
          <w:szCs w:val="24"/>
          <w:lang w:eastAsia="ru-RU"/>
        </w:rPr>
        <w:t xml:space="preserve"> и (или) отказа в </w:t>
      </w:r>
      <w:r w:rsidRPr="00F31539">
        <w:rPr>
          <w:rFonts w:eastAsiaTheme="minorEastAsia"/>
          <w:szCs w:val="24"/>
          <w:lang w:eastAsia="ru-RU"/>
        </w:rPr>
        <w:t>пред</w:t>
      </w:r>
      <w:r w:rsidR="00BF0D67">
        <w:rPr>
          <w:rFonts w:eastAsiaTheme="minorEastAsia"/>
          <w:szCs w:val="24"/>
          <w:lang w:eastAsia="ru-RU"/>
        </w:rPr>
        <w:t>оставлени</w:t>
      </w:r>
      <w:r w:rsidR="00D33453">
        <w:rPr>
          <w:rFonts w:eastAsiaTheme="minorEastAsia"/>
          <w:szCs w:val="24"/>
          <w:lang w:eastAsia="ru-RU"/>
        </w:rPr>
        <w:t>и</w:t>
      </w:r>
      <w:r w:rsidR="00BF0D67">
        <w:rPr>
          <w:rFonts w:eastAsiaTheme="minorEastAsia"/>
          <w:szCs w:val="24"/>
          <w:lang w:eastAsia="ru-RU"/>
        </w:rPr>
        <w:t xml:space="preserve"> муниципальной услуги.</w:t>
      </w:r>
    </w:p>
    <w:p w:rsidR="005C3EBF" w:rsidRPr="00F31539" w:rsidRDefault="005C3EBF" w:rsidP="005C3EBF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F31539">
        <w:rPr>
          <w:rFonts w:eastAsiaTheme="minorEastAsia"/>
          <w:szCs w:val="24"/>
          <w:lang w:eastAsia="ru-RU"/>
        </w:rPr>
        <w:t xml:space="preserve">Основания для приостановления </w:t>
      </w:r>
      <w:r w:rsidR="00D33453">
        <w:rPr>
          <w:rFonts w:eastAsiaTheme="minorEastAsia"/>
          <w:szCs w:val="24"/>
          <w:lang w:eastAsia="ru-RU"/>
        </w:rPr>
        <w:t xml:space="preserve">и (или) отказа в </w:t>
      </w:r>
      <w:r w:rsidRPr="00F31539">
        <w:rPr>
          <w:rFonts w:eastAsiaTheme="minorEastAsia"/>
          <w:szCs w:val="24"/>
          <w:lang w:eastAsia="ru-RU"/>
        </w:rPr>
        <w:t>предоставлени</w:t>
      </w:r>
      <w:r w:rsidR="00D33453">
        <w:rPr>
          <w:rFonts w:eastAsiaTheme="minorEastAsia"/>
          <w:szCs w:val="24"/>
          <w:lang w:eastAsia="ru-RU"/>
        </w:rPr>
        <w:t>и</w:t>
      </w:r>
      <w:r w:rsidRPr="00F31539">
        <w:rPr>
          <w:rFonts w:eastAsiaTheme="minorEastAsia"/>
          <w:szCs w:val="24"/>
          <w:lang w:eastAsia="ru-RU"/>
        </w:rPr>
        <w:t xml:space="preserve"> муниципальной услуги </w:t>
      </w:r>
      <w:r w:rsidR="00D33453">
        <w:rPr>
          <w:rFonts w:eastAsiaTheme="minorEastAsia"/>
          <w:szCs w:val="24"/>
          <w:lang w:eastAsia="ru-RU"/>
        </w:rPr>
        <w:t>действующим законодательством</w:t>
      </w:r>
      <w:r w:rsidRPr="00F31539">
        <w:rPr>
          <w:rFonts w:eastAsiaTheme="minorEastAsia"/>
          <w:szCs w:val="24"/>
          <w:lang w:eastAsia="ru-RU"/>
        </w:rPr>
        <w:t xml:space="preserve"> не предусмотрены.</w:t>
      </w:r>
    </w:p>
    <w:p w:rsidR="005C3EBF" w:rsidRDefault="005C3EBF" w:rsidP="005C3EBF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F31539">
        <w:rPr>
          <w:rFonts w:eastAsiaTheme="minorEastAsia"/>
          <w:szCs w:val="24"/>
          <w:lang w:eastAsia="ru-RU"/>
        </w:rPr>
        <w:t>1</w:t>
      </w:r>
      <w:r w:rsidR="00D33453">
        <w:rPr>
          <w:rFonts w:eastAsiaTheme="minorEastAsia"/>
          <w:szCs w:val="24"/>
          <w:lang w:eastAsia="ru-RU"/>
        </w:rPr>
        <w:t>5</w:t>
      </w:r>
      <w:r w:rsidRPr="00F31539">
        <w:rPr>
          <w:rFonts w:eastAsiaTheme="minorEastAsia"/>
          <w:szCs w:val="24"/>
          <w:lang w:eastAsia="ru-RU"/>
        </w:rPr>
        <w:t xml:space="preserve">. </w:t>
      </w:r>
      <w:r w:rsidR="00D33453">
        <w:rPr>
          <w:rFonts w:eastAsiaTheme="minorEastAsia"/>
          <w:szCs w:val="24"/>
          <w:lang w:eastAsia="ru-RU"/>
        </w:rPr>
        <w:t>Р</w:t>
      </w:r>
      <w:r w:rsidRPr="00F31539">
        <w:rPr>
          <w:rFonts w:eastAsiaTheme="minorEastAsia"/>
          <w:szCs w:val="24"/>
          <w:lang w:eastAsia="ru-RU"/>
        </w:rPr>
        <w:t xml:space="preserve">азмер </w:t>
      </w:r>
      <w:r w:rsidR="00D33453">
        <w:rPr>
          <w:rFonts w:eastAsiaTheme="minorEastAsia"/>
          <w:szCs w:val="24"/>
          <w:lang w:eastAsia="ru-RU"/>
        </w:rPr>
        <w:t>платы,</w:t>
      </w:r>
      <w:r w:rsidRPr="00F31539">
        <w:rPr>
          <w:rFonts w:eastAsiaTheme="minorEastAsia"/>
          <w:szCs w:val="24"/>
          <w:lang w:eastAsia="ru-RU"/>
        </w:rPr>
        <w:t xml:space="preserve"> взима</w:t>
      </w:r>
      <w:r w:rsidR="00D33453">
        <w:rPr>
          <w:rFonts w:eastAsiaTheme="minorEastAsia"/>
          <w:szCs w:val="24"/>
          <w:lang w:eastAsia="ru-RU"/>
        </w:rPr>
        <w:t>емой с заявителя при</w:t>
      </w:r>
      <w:r w:rsidRPr="00F31539">
        <w:rPr>
          <w:rFonts w:eastAsiaTheme="minorEastAsia"/>
          <w:szCs w:val="24"/>
          <w:lang w:eastAsia="ru-RU"/>
        </w:rPr>
        <w:t xml:space="preserve"> пред</w:t>
      </w:r>
      <w:r w:rsidR="00BF0D67">
        <w:rPr>
          <w:rFonts w:eastAsiaTheme="minorEastAsia"/>
          <w:szCs w:val="24"/>
          <w:lang w:eastAsia="ru-RU"/>
        </w:rPr>
        <w:t>оставлени</w:t>
      </w:r>
      <w:r w:rsidR="00D33453">
        <w:rPr>
          <w:rFonts w:eastAsiaTheme="minorEastAsia"/>
          <w:szCs w:val="24"/>
          <w:lang w:eastAsia="ru-RU"/>
        </w:rPr>
        <w:t>и</w:t>
      </w:r>
      <w:r w:rsidR="00BF0D67">
        <w:rPr>
          <w:rFonts w:eastAsiaTheme="minorEastAsia"/>
          <w:szCs w:val="24"/>
          <w:lang w:eastAsia="ru-RU"/>
        </w:rPr>
        <w:t xml:space="preserve"> муниципальной услуги.</w:t>
      </w:r>
    </w:p>
    <w:p w:rsidR="0082415C" w:rsidRPr="00F31539" w:rsidRDefault="0082415C" w:rsidP="0082415C">
      <w:pPr>
        <w:widowControl w:val="0"/>
        <w:autoSpaceDE w:val="0"/>
        <w:autoSpaceDN w:val="0"/>
        <w:adjustRightInd w:val="0"/>
        <w:spacing w:after="0"/>
        <w:ind w:left="709" w:hanging="1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Плата за предоставление муниципальной услуги с заявителя не взимается.</w:t>
      </w:r>
    </w:p>
    <w:p w:rsidR="000C60ED" w:rsidRDefault="00D33453" w:rsidP="000C60ED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eastAsia="Times New Roman"/>
          <w:szCs w:val="24"/>
        </w:rPr>
      </w:pPr>
      <w:r>
        <w:rPr>
          <w:rFonts w:eastAsiaTheme="minorEastAsia"/>
          <w:szCs w:val="24"/>
          <w:lang w:eastAsia="ru-RU"/>
        </w:rPr>
        <w:t>16</w:t>
      </w:r>
      <w:r w:rsidR="005C3EBF" w:rsidRPr="009F6BF2">
        <w:rPr>
          <w:rFonts w:eastAsiaTheme="minorEastAsia"/>
          <w:szCs w:val="24"/>
          <w:lang w:eastAsia="ru-RU"/>
        </w:rPr>
        <w:t>.</w:t>
      </w:r>
      <w:r w:rsidRPr="00D33453">
        <w:rPr>
          <w:szCs w:val="24"/>
        </w:rPr>
        <w:t>Максимальный срок ожидания в очереди при подаче запроса</w:t>
      </w:r>
      <w:r w:rsidR="00C40414">
        <w:rPr>
          <w:szCs w:val="24"/>
        </w:rPr>
        <w:t xml:space="preserve"> </w:t>
      </w:r>
      <w:r w:rsidRPr="00D33453">
        <w:rPr>
          <w:szCs w:val="24"/>
        </w:rPr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A740BD" w:rsidRPr="000C60ED" w:rsidRDefault="000C60ED" w:rsidP="000C60ED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17. </w:t>
      </w:r>
      <w:r w:rsidR="00A740BD" w:rsidRPr="000C60ED">
        <w:rPr>
          <w:rFonts w:eastAsiaTheme="minorEastAsia"/>
          <w:szCs w:val="24"/>
          <w:lang w:eastAsia="ru-RU"/>
        </w:rPr>
        <w:t>Срок регистрации запроса заявителя о предоставлении муниципальной услуги.</w:t>
      </w:r>
    </w:p>
    <w:p w:rsidR="00A740BD" w:rsidRPr="00A740BD" w:rsidRDefault="00A740BD" w:rsidP="00A740BD">
      <w:pPr>
        <w:pStyle w:val="af6"/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A740BD">
        <w:rPr>
          <w:rFonts w:ascii="Times New Roman" w:hAnsi="Times New Roman" w:cs="Times New Roman"/>
          <w:color w:val="auto"/>
        </w:rPr>
        <w:t xml:space="preserve">Заявление, </w:t>
      </w:r>
      <w:r w:rsidRPr="00A740BD">
        <w:rPr>
          <w:rFonts w:ascii="Times New Roman" w:eastAsia="Calibri" w:hAnsi="Times New Roman" w:cs="Times New Roman"/>
          <w:color w:val="auto"/>
        </w:rPr>
        <w:t xml:space="preserve">поступившее </w:t>
      </w:r>
      <w:r w:rsidRPr="00A740BD">
        <w:rPr>
          <w:rFonts w:ascii="Times New Roman" w:hAnsi="Times New Roman" w:cs="Times New Roman"/>
          <w:color w:val="auto"/>
        </w:rPr>
        <w:t>посредством почтовой связи,</w:t>
      </w:r>
      <w:r w:rsidR="00C40414">
        <w:rPr>
          <w:rFonts w:ascii="Times New Roman" w:hAnsi="Times New Roman" w:cs="Times New Roman"/>
          <w:color w:val="auto"/>
        </w:rPr>
        <w:t xml:space="preserve"> </w:t>
      </w:r>
      <w:r w:rsidRPr="00A740BD">
        <w:rPr>
          <w:rFonts w:ascii="Times New Roman" w:hAnsi="Times New Roman" w:cs="Times New Roman"/>
          <w:color w:val="auto"/>
        </w:rPr>
        <w:t xml:space="preserve">Единого и регионального порталов </w:t>
      </w:r>
      <w:r w:rsidRPr="00A740BD">
        <w:rPr>
          <w:rFonts w:ascii="Times New Roman" w:eastAsia="Calibri" w:hAnsi="Times New Roman" w:cs="Times New Roman"/>
          <w:color w:val="auto"/>
        </w:rPr>
        <w:t>подлежит обязательной регистрации в течение</w:t>
      </w:r>
      <w:r w:rsidR="00C40414">
        <w:rPr>
          <w:rFonts w:ascii="Times New Roman" w:eastAsia="Calibri" w:hAnsi="Times New Roman" w:cs="Times New Roman"/>
          <w:color w:val="auto"/>
        </w:rPr>
        <w:t xml:space="preserve"> </w:t>
      </w:r>
      <w:r w:rsidR="00611C13">
        <w:rPr>
          <w:rFonts w:ascii="Times New Roman" w:eastAsia="Calibri" w:hAnsi="Times New Roman" w:cs="Times New Roman"/>
          <w:color w:val="auto"/>
        </w:rPr>
        <w:t>одного</w:t>
      </w:r>
      <w:r w:rsidRPr="00A740BD">
        <w:rPr>
          <w:rFonts w:ascii="Times New Roman" w:eastAsia="Calibri" w:hAnsi="Times New Roman" w:cs="Times New Roman"/>
          <w:color w:val="auto"/>
        </w:rPr>
        <w:t xml:space="preserve"> рабочего дня с</w:t>
      </w:r>
      <w:r w:rsidR="00611C13">
        <w:rPr>
          <w:rFonts w:ascii="Times New Roman" w:eastAsia="Calibri" w:hAnsi="Times New Roman" w:cs="Times New Roman"/>
          <w:color w:val="auto"/>
        </w:rPr>
        <w:t>о</w:t>
      </w:r>
      <w:r w:rsidR="00C40414">
        <w:rPr>
          <w:rFonts w:ascii="Times New Roman" w:eastAsia="Calibri" w:hAnsi="Times New Roman" w:cs="Times New Roman"/>
          <w:color w:val="auto"/>
        </w:rPr>
        <w:t xml:space="preserve"> </w:t>
      </w:r>
      <w:r w:rsidR="00611C13">
        <w:rPr>
          <w:rFonts w:ascii="Times New Roman" w:eastAsia="Calibri" w:hAnsi="Times New Roman" w:cs="Times New Roman"/>
          <w:color w:val="auto"/>
        </w:rPr>
        <w:t>дня</w:t>
      </w:r>
      <w:r w:rsidRPr="00A740BD">
        <w:rPr>
          <w:rFonts w:ascii="Times New Roman" w:eastAsia="Calibri" w:hAnsi="Times New Roman" w:cs="Times New Roman"/>
          <w:color w:val="auto"/>
        </w:rPr>
        <w:t xml:space="preserve"> поступления в уполномоченный орган.</w:t>
      </w:r>
    </w:p>
    <w:p w:rsidR="00A740BD" w:rsidRPr="00A740BD" w:rsidRDefault="00A740BD" w:rsidP="00A740BD">
      <w:pPr>
        <w:tabs>
          <w:tab w:val="left" w:pos="142"/>
        </w:tabs>
        <w:spacing w:after="0"/>
        <w:ind w:firstLine="709"/>
        <w:rPr>
          <w:szCs w:val="24"/>
        </w:rPr>
      </w:pPr>
      <w:r w:rsidRPr="00A740BD">
        <w:rPr>
          <w:rFonts w:eastAsia="Times New Roman"/>
          <w:szCs w:val="24"/>
        </w:rPr>
        <w:t>В случае личного обращения заявителя в у</w:t>
      </w:r>
      <w:r w:rsidRPr="00A740BD">
        <w:rPr>
          <w:szCs w:val="24"/>
          <w:shd w:val="clear" w:color="auto" w:fill="FFFFFF"/>
        </w:rPr>
        <w:t>полномоченный орган</w:t>
      </w:r>
      <w:r w:rsidR="00C40414">
        <w:rPr>
          <w:szCs w:val="24"/>
          <w:shd w:val="clear" w:color="auto" w:fill="FFFFFF"/>
        </w:rPr>
        <w:t xml:space="preserve"> </w:t>
      </w:r>
      <w:r w:rsidRPr="00A740BD">
        <w:rPr>
          <w:szCs w:val="24"/>
        </w:rPr>
        <w:t>заявление подлежит обязательной регистрации в течение 15 минут.</w:t>
      </w:r>
    </w:p>
    <w:p w:rsidR="000C60ED" w:rsidRDefault="00A740BD" w:rsidP="000C60ED">
      <w:pPr>
        <w:pStyle w:val="a6"/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szCs w:val="24"/>
        </w:rPr>
      </w:pPr>
      <w:r w:rsidRPr="00A740BD">
        <w:rPr>
          <w:szCs w:val="24"/>
        </w:rPr>
        <w:t>Регистрация</w:t>
      </w:r>
      <w:r w:rsidR="00C40414">
        <w:rPr>
          <w:szCs w:val="24"/>
        </w:rPr>
        <w:t xml:space="preserve"> </w:t>
      </w:r>
      <w:r w:rsidRPr="00A740BD">
        <w:rPr>
          <w:szCs w:val="24"/>
        </w:rPr>
        <w:t>запроса о предоставлении муниципальной услуги работниками МФЦ осуществляется в соответствии</w:t>
      </w:r>
      <w:r w:rsidR="00C40414">
        <w:rPr>
          <w:szCs w:val="24"/>
        </w:rPr>
        <w:t xml:space="preserve"> </w:t>
      </w:r>
      <w:r w:rsidRPr="00A740BD">
        <w:rPr>
          <w:szCs w:val="24"/>
        </w:rPr>
        <w:t>с регламентом работы МФЦ.</w:t>
      </w:r>
    </w:p>
    <w:p w:rsidR="00A740BD" w:rsidRPr="000C60ED" w:rsidRDefault="000C60ED" w:rsidP="000C60ED">
      <w:pPr>
        <w:pStyle w:val="a6"/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szCs w:val="24"/>
        </w:rPr>
        <w:t xml:space="preserve">18. </w:t>
      </w:r>
      <w:r w:rsidR="00A740BD" w:rsidRPr="000C60ED">
        <w:rPr>
          <w:rFonts w:eastAsiaTheme="minorEastAsia"/>
          <w:szCs w:val="24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услуги.</w:t>
      </w:r>
    </w:p>
    <w:p w:rsidR="00A740BD" w:rsidRPr="00A740BD" w:rsidRDefault="00A740BD" w:rsidP="00A740BD">
      <w:pPr>
        <w:pStyle w:val="af6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A740BD">
        <w:rPr>
          <w:rFonts w:ascii="Times New Roman" w:hAnsi="Times New Roman" w:cs="Times New Roman"/>
          <w:color w:val="auto"/>
        </w:rPr>
        <w:t>Вход</w:t>
      </w:r>
      <w:r w:rsidR="00C40414">
        <w:rPr>
          <w:rFonts w:ascii="Times New Roman" w:hAnsi="Times New Roman" w:cs="Times New Roman"/>
          <w:color w:val="auto"/>
        </w:rPr>
        <w:t xml:space="preserve"> </w:t>
      </w:r>
      <w:r w:rsidRPr="00A740BD">
        <w:rPr>
          <w:rFonts w:ascii="Times New Roman" w:hAnsi="Times New Roman" w:cs="Times New Roman"/>
          <w:color w:val="auto"/>
        </w:rPr>
        <w:t>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</w:t>
      </w:r>
      <w:r w:rsidR="001568BA">
        <w:rPr>
          <w:rFonts w:ascii="Times New Roman" w:hAnsi="Times New Roman" w:cs="Times New Roman"/>
          <w:color w:val="auto"/>
        </w:rPr>
        <w:t xml:space="preserve">есками), содержащими информацию </w:t>
      </w:r>
      <w:r w:rsidRPr="00A740BD">
        <w:rPr>
          <w:rFonts w:ascii="Times New Roman" w:hAnsi="Times New Roman" w:cs="Times New Roman"/>
          <w:color w:val="auto"/>
        </w:rPr>
        <w:t>о наименовании органа, предоставляющего муниципальную услугу, местонахождении, режиме работы, а также о справочных телефонных номерах.</w:t>
      </w:r>
    </w:p>
    <w:p w:rsidR="00A740BD" w:rsidRPr="00A740BD" w:rsidRDefault="00A740BD" w:rsidP="001568BA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740BD">
        <w:rPr>
          <w:szCs w:val="24"/>
        </w:rPr>
        <w:t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</w:t>
      </w:r>
    </w:p>
    <w:p w:rsidR="001568BA" w:rsidRDefault="00A740BD" w:rsidP="001568BA">
      <w:pPr>
        <w:pStyle w:val="a6"/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szCs w:val="24"/>
        </w:rPr>
      </w:pPr>
      <w:r w:rsidRPr="00A740BD">
        <w:rPr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требованиям, </w:t>
      </w:r>
      <w:r w:rsidR="001568BA">
        <w:rPr>
          <w:szCs w:val="24"/>
        </w:rPr>
        <w:t xml:space="preserve">правилам пожарной безопасности, </w:t>
      </w:r>
      <w:r w:rsidRPr="00A740BD">
        <w:rPr>
          <w:szCs w:val="24"/>
        </w:rPr>
        <w:t xml:space="preserve">нормам охраны труда. </w:t>
      </w:r>
    </w:p>
    <w:p w:rsidR="000C60ED" w:rsidRDefault="001568BA" w:rsidP="000C60ED">
      <w:pPr>
        <w:pStyle w:val="a6"/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szCs w:val="24"/>
        </w:rPr>
      </w:pPr>
      <w:r>
        <w:rPr>
          <w:szCs w:val="24"/>
        </w:rPr>
        <w:t xml:space="preserve">Помещения, </w:t>
      </w:r>
      <w:r w:rsidR="00A740BD" w:rsidRPr="00A740BD">
        <w:rPr>
          <w:szCs w:val="24"/>
        </w:rPr>
        <w:t>в которых предоставляется муниципальная услуга, должны быть оборудованы соответствующими информационными стендами, вывесками, указателями</w:t>
      </w:r>
      <w:r w:rsidR="00A740BD">
        <w:rPr>
          <w:szCs w:val="24"/>
        </w:rPr>
        <w:t>.</w:t>
      </w:r>
    </w:p>
    <w:p w:rsidR="00A740BD" w:rsidRPr="000C60ED" w:rsidRDefault="000C60ED" w:rsidP="000C60ED">
      <w:pPr>
        <w:pStyle w:val="a6"/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szCs w:val="24"/>
        </w:rPr>
      </w:pPr>
      <w:r>
        <w:rPr>
          <w:szCs w:val="24"/>
        </w:rPr>
        <w:t xml:space="preserve">19. </w:t>
      </w:r>
      <w:r w:rsidR="00A740BD" w:rsidRPr="00A740BD">
        <w:t>Места</w:t>
      </w:r>
      <w:r w:rsidR="00C40414">
        <w:t xml:space="preserve"> </w:t>
      </w:r>
      <w:r w:rsidR="00A740BD" w:rsidRPr="00A740BD">
        <w:t xml:space="preserve">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</w:t>
      </w:r>
      <w:r w:rsidR="00A740BD" w:rsidRPr="00A740BD">
        <w:lastRenderedPageBreak/>
        <w:t>инвалидов, к путям движения в помещении и залах обслуживания, к лестницам и пандусам</w:t>
      </w:r>
      <w:r w:rsidR="00C40414">
        <w:t xml:space="preserve"> </w:t>
      </w:r>
      <w:r w:rsidR="00A740BD" w:rsidRPr="00A740BD">
        <w:t>в помещении.</w:t>
      </w:r>
    </w:p>
    <w:p w:rsidR="000C60ED" w:rsidRDefault="00A740BD" w:rsidP="000C60ED">
      <w:pPr>
        <w:pStyle w:val="a6"/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szCs w:val="24"/>
        </w:rPr>
      </w:pPr>
      <w:r w:rsidRPr="00A740BD">
        <w:rPr>
          <w:szCs w:val="24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</w:t>
      </w:r>
      <w:r>
        <w:rPr>
          <w:szCs w:val="24"/>
        </w:rPr>
        <w:t>.</w:t>
      </w:r>
    </w:p>
    <w:p w:rsidR="00A740BD" w:rsidRPr="000C60ED" w:rsidRDefault="000C60ED" w:rsidP="000C60ED">
      <w:pPr>
        <w:pStyle w:val="a6"/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szCs w:val="24"/>
        </w:rPr>
      </w:pPr>
      <w:r>
        <w:rPr>
          <w:szCs w:val="24"/>
        </w:rPr>
        <w:t xml:space="preserve">20. </w:t>
      </w:r>
      <w:r w:rsidR="00A740BD" w:rsidRPr="003E239D">
        <w:t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0C60ED" w:rsidRDefault="00A740BD" w:rsidP="000C60ED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3E239D">
        <w:rPr>
          <w:szCs w:val="24"/>
        </w:rPr>
        <w:t>На информационных стендах, информационном терминале и в сети Интернет</w:t>
      </w:r>
      <w:r w:rsidR="00C40414">
        <w:rPr>
          <w:szCs w:val="24"/>
        </w:rPr>
        <w:t xml:space="preserve"> </w:t>
      </w:r>
      <w:r w:rsidRPr="003E239D">
        <w:rPr>
          <w:szCs w:val="24"/>
        </w:rPr>
        <w:t xml:space="preserve">размещается информация, указанная </w:t>
      </w:r>
      <w:r w:rsidR="000C60ED">
        <w:rPr>
          <w:szCs w:val="24"/>
        </w:rPr>
        <w:t>части</w:t>
      </w:r>
      <w:r w:rsidRPr="007540DA">
        <w:rPr>
          <w:szCs w:val="24"/>
        </w:rPr>
        <w:t xml:space="preserve"> 10</w:t>
      </w:r>
      <w:r w:rsidR="007540DA" w:rsidRPr="007540DA">
        <w:rPr>
          <w:szCs w:val="24"/>
        </w:rPr>
        <w:t xml:space="preserve"> статьи 1 </w:t>
      </w:r>
      <w:r w:rsidR="000C60ED">
        <w:rPr>
          <w:szCs w:val="24"/>
        </w:rPr>
        <w:t>настоящего а</w:t>
      </w:r>
      <w:r w:rsidRPr="007540DA">
        <w:rPr>
          <w:szCs w:val="24"/>
        </w:rPr>
        <w:t>дминистративного регламента.</w:t>
      </w:r>
      <w:r w:rsidR="00C40414">
        <w:rPr>
          <w:szCs w:val="24"/>
        </w:rPr>
        <w:t xml:space="preserve"> </w:t>
      </w:r>
      <w:r w:rsidRPr="007540DA">
        <w:rPr>
          <w:szCs w:val="24"/>
        </w:rPr>
        <w:t>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0C60ED" w:rsidRDefault="000C60ED" w:rsidP="000C60ED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1) </w:t>
      </w:r>
      <w:r w:rsidR="00A740BD" w:rsidRPr="000C60ED">
        <w:rPr>
          <w:szCs w:val="24"/>
        </w:rPr>
        <w:t>к необходимым информационным базам данных, позволяющим своевременно и в полном объеме получать справочную информацию</w:t>
      </w:r>
      <w:r w:rsidR="00C40414">
        <w:rPr>
          <w:szCs w:val="24"/>
        </w:rPr>
        <w:t xml:space="preserve"> </w:t>
      </w:r>
      <w:r w:rsidR="00A740BD" w:rsidRPr="000C60ED">
        <w:rPr>
          <w:szCs w:val="24"/>
        </w:rPr>
        <w:t>по вопросам предоставления услуги;</w:t>
      </w:r>
    </w:p>
    <w:p w:rsidR="000C60ED" w:rsidRDefault="000C60ED" w:rsidP="000C60ED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2) </w:t>
      </w:r>
      <w:r w:rsidR="00A740BD" w:rsidRPr="000C60ED">
        <w:rPr>
          <w:szCs w:val="24"/>
        </w:rPr>
        <w:t>к печатающим и сканирующим устройствам, позволяющим организовать предоставление муниципальной услуги оперативно и в полном объеме</w:t>
      </w:r>
      <w:r w:rsidR="003E239D" w:rsidRPr="000C60ED">
        <w:rPr>
          <w:szCs w:val="24"/>
        </w:rPr>
        <w:t>.</w:t>
      </w:r>
    </w:p>
    <w:p w:rsidR="000C60ED" w:rsidRDefault="000C60ED" w:rsidP="000C60ED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21. </w:t>
      </w:r>
      <w:r w:rsidR="003E239D" w:rsidRPr="000C60ED">
        <w:rPr>
          <w:rFonts w:eastAsiaTheme="minorEastAsia"/>
          <w:szCs w:val="24"/>
          <w:lang w:eastAsia="ru-RU"/>
        </w:rPr>
        <w:t>Показатели доступности и качеств</w:t>
      </w:r>
      <w:r>
        <w:rPr>
          <w:rFonts w:eastAsiaTheme="minorEastAsia"/>
          <w:szCs w:val="24"/>
          <w:lang w:eastAsia="ru-RU"/>
        </w:rPr>
        <w:t>а муниципальной услуги являются:</w:t>
      </w:r>
    </w:p>
    <w:p w:rsidR="000C60ED" w:rsidRDefault="000C60ED" w:rsidP="000C60ED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1) </w:t>
      </w:r>
      <w:r w:rsidR="000C2290" w:rsidRPr="000C60ED">
        <w:rPr>
          <w:szCs w:val="24"/>
        </w:rPr>
        <w:t>и</w:t>
      </w:r>
      <w:r w:rsidR="003E239D" w:rsidRPr="000C60ED">
        <w:rPr>
          <w:szCs w:val="24"/>
        </w:rPr>
        <w:t>нформировани</w:t>
      </w:r>
      <w:proofErr w:type="gramStart"/>
      <w:r w:rsidR="003E239D" w:rsidRPr="000C60ED">
        <w:rPr>
          <w:szCs w:val="24"/>
        </w:rPr>
        <w:t>е(</w:t>
      </w:r>
      <w:proofErr w:type="gramEnd"/>
      <w:r w:rsidR="003E239D" w:rsidRPr="000C60ED">
        <w:rPr>
          <w:szCs w:val="24"/>
        </w:rPr>
        <w:t>устное, письменное, посредством Единого и регионального порталов) заявителей о правилах предоставления муниципальной услуги, в том числе о ходе ее</w:t>
      </w:r>
      <w:r w:rsidR="00C40414">
        <w:rPr>
          <w:szCs w:val="24"/>
        </w:rPr>
        <w:t xml:space="preserve"> </w:t>
      </w:r>
      <w:r w:rsidR="003E239D" w:rsidRPr="000C60ED">
        <w:rPr>
          <w:szCs w:val="24"/>
        </w:rPr>
        <w:t>предоставления;</w:t>
      </w:r>
    </w:p>
    <w:p w:rsidR="000C60ED" w:rsidRDefault="000C60ED" w:rsidP="000C60ED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2) </w:t>
      </w:r>
      <w:r w:rsidR="003E239D" w:rsidRPr="000C60ED">
        <w:rPr>
          <w:rFonts w:eastAsia="Times New Roman"/>
          <w:szCs w:val="24"/>
        </w:rPr>
        <w:t xml:space="preserve">размещение формы заявления </w:t>
      </w:r>
      <w:r w:rsidR="003E239D" w:rsidRPr="000C60ED">
        <w:rPr>
          <w:rFonts w:eastAsia="Times New Roman"/>
          <w:szCs w:val="24"/>
          <w:lang w:eastAsia="ru-RU"/>
        </w:rPr>
        <w:t xml:space="preserve">на Едином и региональном </w:t>
      </w:r>
      <w:proofErr w:type="gramStart"/>
      <w:r w:rsidR="003E239D" w:rsidRPr="000C60ED">
        <w:rPr>
          <w:rFonts w:eastAsia="Times New Roman"/>
          <w:szCs w:val="24"/>
          <w:lang w:eastAsia="ru-RU"/>
        </w:rPr>
        <w:t>порталах</w:t>
      </w:r>
      <w:proofErr w:type="gramEnd"/>
      <w:r w:rsidR="003E239D" w:rsidRPr="000C60ED">
        <w:rPr>
          <w:rFonts w:eastAsia="Times New Roman"/>
          <w:szCs w:val="24"/>
          <w:lang w:eastAsia="ru-RU"/>
        </w:rPr>
        <w:t>,</w:t>
      </w:r>
      <w:r w:rsidR="00C40414">
        <w:rPr>
          <w:rFonts w:eastAsia="Times New Roman"/>
          <w:szCs w:val="24"/>
          <w:lang w:eastAsia="ru-RU"/>
        </w:rPr>
        <w:t xml:space="preserve"> </w:t>
      </w:r>
      <w:r w:rsidR="003E239D" w:rsidRPr="000C60ED">
        <w:rPr>
          <w:rFonts w:eastAsia="Times New Roman"/>
          <w:szCs w:val="24"/>
          <w:lang w:eastAsia="ru-RU"/>
        </w:rPr>
        <w:t>в том числе с возможностью его копирования и заполнения в электронном виде;</w:t>
      </w:r>
    </w:p>
    <w:p w:rsidR="000C60ED" w:rsidRDefault="000C60ED" w:rsidP="000C60ED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3) </w:t>
      </w:r>
      <w:r w:rsidR="003E239D" w:rsidRPr="000C60ED">
        <w:rPr>
          <w:szCs w:val="24"/>
        </w:rPr>
        <w:t>возможность получения заявителем муниципальной услуги в МФЦ;</w:t>
      </w:r>
    </w:p>
    <w:p w:rsidR="000C60ED" w:rsidRDefault="000C60ED" w:rsidP="000C60ED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4) </w:t>
      </w:r>
      <w:r w:rsidR="003E239D" w:rsidRPr="000C60ED">
        <w:rPr>
          <w:szCs w:val="24"/>
        </w:rPr>
        <w:t>возможность получения муниципальной услуги посредством Единого и регионального порталов.</w:t>
      </w:r>
    </w:p>
    <w:p w:rsidR="000C60ED" w:rsidRDefault="000C60ED" w:rsidP="000C60ED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22. </w:t>
      </w:r>
      <w:r w:rsidR="003E239D" w:rsidRPr="003E239D">
        <w:t>Показателями качества муниципальной услуги являются:</w:t>
      </w:r>
    </w:p>
    <w:p w:rsidR="000C60ED" w:rsidRDefault="000C60ED" w:rsidP="000C60ED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1) </w:t>
      </w:r>
      <w:r w:rsidR="003E239D" w:rsidRPr="000C60ED">
        <w:rPr>
          <w:szCs w:val="24"/>
        </w:rPr>
        <w:t>соблюдение должностными лицами уполномоченного органа, предоставляющими муниципальную услугу, сроков предоставления муниципальной услуги;</w:t>
      </w:r>
    </w:p>
    <w:p w:rsidR="000C60ED" w:rsidRDefault="000C60ED" w:rsidP="000C60ED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2) </w:t>
      </w:r>
      <w:r w:rsidR="003E239D" w:rsidRPr="000C60ED">
        <w:rPr>
          <w:szCs w:val="24"/>
        </w:rPr>
        <w:t>соблюдение времени ожидания в очереди при подаче запроса</w:t>
      </w:r>
      <w:r w:rsidR="003E239D" w:rsidRPr="000C60ED">
        <w:rPr>
          <w:szCs w:val="24"/>
        </w:rPr>
        <w:br/>
        <w:t>о предоставлении муниципальной услуги и при получении результата предоставления муниципальной услуги;</w:t>
      </w:r>
    </w:p>
    <w:p w:rsidR="000C60ED" w:rsidRDefault="000C60ED" w:rsidP="000C60ED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3) </w:t>
      </w:r>
      <w:r w:rsidR="003E239D" w:rsidRPr="000C60ED">
        <w:rPr>
          <w:szCs w:val="24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3E239D" w:rsidRPr="000C60ED" w:rsidRDefault="000C60ED" w:rsidP="000C60ED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23. </w:t>
      </w:r>
      <w:r w:rsidR="003E239D" w:rsidRPr="000C60ED">
        <w:rPr>
          <w:rFonts w:eastAsiaTheme="minorEastAsia"/>
          <w:szCs w:val="24"/>
          <w:lang w:eastAsia="ru-RU"/>
        </w:rPr>
        <w:t>Особенности предоставления муниципальной услуги в МФЦ.</w:t>
      </w:r>
    </w:p>
    <w:p w:rsidR="005625A4" w:rsidRPr="005625A4" w:rsidRDefault="005625A4" w:rsidP="006A0423">
      <w:pPr>
        <w:pStyle w:val="af6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5625A4">
        <w:rPr>
          <w:rFonts w:ascii="Times New Roman" w:hAnsi="Times New Roman" w:cs="Times New Roman"/>
          <w:color w:val="auto"/>
        </w:rPr>
        <w:t>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:rsidR="000C60ED" w:rsidRDefault="005625A4" w:rsidP="000C60ED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1334D5">
        <w:rPr>
          <w:szCs w:val="24"/>
        </w:rPr>
        <w:t>МФЦ осуществляет следующие административные процедуры (действия):</w:t>
      </w:r>
    </w:p>
    <w:p w:rsidR="000C60ED" w:rsidRDefault="000C60ED" w:rsidP="000C60ED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1) </w:t>
      </w:r>
      <w:r w:rsidR="005625A4" w:rsidRPr="000C60ED">
        <w:rPr>
          <w:szCs w:val="24"/>
        </w:rPr>
        <w:t>информирование о предоставлении муниципальной услуги;</w:t>
      </w:r>
    </w:p>
    <w:p w:rsidR="000C60ED" w:rsidRDefault="000C60ED" w:rsidP="000C60ED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2) </w:t>
      </w:r>
      <w:r w:rsidR="005625A4" w:rsidRPr="000C60ED">
        <w:rPr>
          <w:szCs w:val="24"/>
        </w:rPr>
        <w:t>прием заявления и документов на предоставление муниципальной услуги</w:t>
      </w:r>
      <w:r w:rsidR="000C2290" w:rsidRPr="000C60ED">
        <w:rPr>
          <w:szCs w:val="24"/>
        </w:rPr>
        <w:t xml:space="preserve"> (при письменном обращении)</w:t>
      </w:r>
      <w:r w:rsidR="005625A4" w:rsidRPr="000C60ED">
        <w:rPr>
          <w:szCs w:val="24"/>
        </w:rPr>
        <w:t>.</w:t>
      </w:r>
    </w:p>
    <w:p w:rsidR="00F21C03" w:rsidRPr="000C60ED" w:rsidRDefault="000C60ED" w:rsidP="000C60ED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24. </w:t>
      </w:r>
      <w:r w:rsidR="00F21C03" w:rsidRPr="000C60ED">
        <w:rPr>
          <w:rFonts w:eastAsiaTheme="minorEastAsia"/>
          <w:szCs w:val="24"/>
          <w:lang w:eastAsia="ru-RU"/>
        </w:rPr>
        <w:t>Особенности предоставления муниципальной услуги</w:t>
      </w:r>
      <w:r w:rsidR="00C40414">
        <w:rPr>
          <w:rFonts w:eastAsiaTheme="minorEastAsia"/>
          <w:szCs w:val="24"/>
          <w:lang w:eastAsia="ru-RU"/>
        </w:rPr>
        <w:t xml:space="preserve"> в электронной </w:t>
      </w:r>
      <w:r w:rsidR="006A0423" w:rsidRPr="000C60ED">
        <w:rPr>
          <w:rFonts w:eastAsiaTheme="minorEastAsia"/>
          <w:szCs w:val="24"/>
          <w:lang w:eastAsia="ru-RU"/>
        </w:rPr>
        <w:t>форме</w:t>
      </w:r>
      <w:r w:rsidR="002C6AB4" w:rsidRPr="000C60ED">
        <w:rPr>
          <w:rFonts w:eastAsiaTheme="minorEastAsia"/>
          <w:szCs w:val="24"/>
          <w:lang w:eastAsia="ru-RU"/>
        </w:rPr>
        <w:t>.</w:t>
      </w:r>
    </w:p>
    <w:p w:rsidR="000C60ED" w:rsidRPr="000C60ED" w:rsidRDefault="006A0423" w:rsidP="000C60ED">
      <w:pPr>
        <w:pStyle w:val="af6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6A0423">
        <w:rPr>
          <w:rFonts w:ascii="Times New Roman" w:hAnsi="Times New Roman" w:cs="Times New Roman"/>
          <w:color w:val="auto"/>
        </w:rPr>
        <w:t xml:space="preserve">При предоставлении муниципальной услуги в электронной форме заявителю </w:t>
      </w:r>
      <w:r w:rsidRPr="000C60ED">
        <w:rPr>
          <w:rFonts w:ascii="Times New Roman" w:hAnsi="Times New Roman" w:cs="Times New Roman"/>
          <w:color w:val="auto"/>
        </w:rPr>
        <w:t>обеспечивается:</w:t>
      </w:r>
    </w:p>
    <w:p w:rsidR="000C60ED" w:rsidRPr="000C60ED" w:rsidRDefault="000C60ED" w:rsidP="000C60ED">
      <w:pPr>
        <w:pStyle w:val="af6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0C60ED">
        <w:rPr>
          <w:rFonts w:ascii="Times New Roman" w:hAnsi="Times New Roman" w:cs="Times New Roman"/>
          <w:color w:val="auto"/>
        </w:rPr>
        <w:t xml:space="preserve">1) </w:t>
      </w:r>
      <w:r w:rsidR="006A0423" w:rsidRPr="000C60ED">
        <w:rPr>
          <w:rFonts w:ascii="Times New Roman" w:hAnsi="Times New Roman" w:cs="Times New Roman"/>
        </w:rPr>
        <w:t>получение информации о порядке и сроках предоставления муниципальной услуги;</w:t>
      </w:r>
    </w:p>
    <w:p w:rsidR="000C60ED" w:rsidRPr="000C60ED" w:rsidRDefault="000C60ED" w:rsidP="000C60ED">
      <w:pPr>
        <w:pStyle w:val="af6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0C60ED">
        <w:rPr>
          <w:rFonts w:ascii="Times New Roman" w:hAnsi="Times New Roman" w:cs="Times New Roman"/>
        </w:rPr>
        <w:t xml:space="preserve">2) </w:t>
      </w:r>
      <w:r w:rsidR="006A0423" w:rsidRPr="000C60ED">
        <w:rPr>
          <w:rFonts w:ascii="Times New Roman" w:hAnsi="Times New Roman" w:cs="Times New Roman"/>
        </w:rPr>
        <w:t>формирование запроса о предоставлении муниципальной услуги;</w:t>
      </w:r>
    </w:p>
    <w:p w:rsidR="000C60ED" w:rsidRPr="000C60ED" w:rsidRDefault="000C60ED" w:rsidP="000C60ED">
      <w:pPr>
        <w:pStyle w:val="af6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0C60ED">
        <w:rPr>
          <w:rFonts w:ascii="Times New Roman" w:hAnsi="Times New Roman" w:cs="Times New Roman"/>
        </w:rPr>
        <w:t xml:space="preserve">3) </w:t>
      </w:r>
      <w:r w:rsidR="006A0423" w:rsidRPr="000C60ED">
        <w:rPr>
          <w:rFonts w:ascii="Times New Roman" w:hAnsi="Times New Roman" w:cs="Times New Roman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0C60ED" w:rsidRPr="000C60ED" w:rsidRDefault="000C60ED" w:rsidP="000C60ED">
      <w:pPr>
        <w:pStyle w:val="af6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0C60ED">
        <w:rPr>
          <w:rFonts w:ascii="Times New Roman" w:hAnsi="Times New Roman" w:cs="Times New Roman"/>
        </w:rPr>
        <w:lastRenderedPageBreak/>
        <w:t xml:space="preserve">4) </w:t>
      </w:r>
      <w:r w:rsidR="006A0423" w:rsidRPr="000C60ED">
        <w:rPr>
          <w:rFonts w:ascii="Times New Roman" w:hAnsi="Times New Roman" w:cs="Times New Roman"/>
        </w:rPr>
        <w:t>получение результата предоставления муниципальной услуги;</w:t>
      </w:r>
    </w:p>
    <w:p w:rsidR="000C60ED" w:rsidRPr="000C60ED" w:rsidRDefault="000C60ED" w:rsidP="000C60ED">
      <w:pPr>
        <w:pStyle w:val="af6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0C60ED">
        <w:rPr>
          <w:rFonts w:ascii="Times New Roman" w:hAnsi="Times New Roman" w:cs="Times New Roman"/>
        </w:rPr>
        <w:t xml:space="preserve">5) </w:t>
      </w:r>
      <w:r w:rsidR="006A0423" w:rsidRPr="000C60ED">
        <w:rPr>
          <w:rFonts w:ascii="Times New Roman" w:hAnsi="Times New Roman" w:cs="Times New Roman"/>
        </w:rPr>
        <w:t>получение заявителем сведений о ходе выполнения запроса о предоставлении муниципальной услуги;</w:t>
      </w:r>
    </w:p>
    <w:p w:rsidR="000C60ED" w:rsidRDefault="000C60ED" w:rsidP="000C60ED">
      <w:pPr>
        <w:pStyle w:val="af6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0C60ED">
        <w:rPr>
          <w:rFonts w:ascii="Times New Roman" w:hAnsi="Times New Roman" w:cs="Times New Roman"/>
        </w:rPr>
        <w:t xml:space="preserve">6) </w:t>
      </w:r>
      <w:r w:rsidR="006A0423" w:rsidRPr="000C60ED">
        <w:rPr>
          <w:rFonts w:ascii="Times New Roman" w:hAnsi="Times New Roman" w:cs="Times New Roman"/>
        </w:rPr>
        <w:t>досудебное (внесудебное) обжалование решений и действий (бездействий) уполномоченного органа, МФЦ, а также их должностных лиц, муниципальных служащих, работников.</w:t>
      </w:r>
    </w:p>
    <w:p w:rsidR="000C60ED" w:rsidRPr="000C60ED" w:rsidRDefault="000C60ED" w:rsidP="000C60ED">
      <w:pPr>
        <w:pStyle w:val="af6"/>
        <w:spacing w:before="0" w:after="0"/>
        <w:ind w:firstLine="709"/>
        <w:jc w:val="both"/>
        <w:rPr>
          <w:rFonts w:ascii="Times New Roman" w:eastAsiaTheme="minorEastAsia" w:hAnsi="Times New Roman" w:cs="Times New Roman"/>
        </w:rPr>
      </w:pPr>
      <w:r w:rsidRPr="000C60ED">
        <w:rPr>
          <w:rFonts w:ascii="Times New Roman" w:hAnsi="Times New Roman" w:cs="Times New Roman"/>
        </w:rPr>
        <w:t xml:space="preserve">25. </w:t>
      </w:r>
      <w:r w:rsidR="00B74A54" w:rsidRPr="000C60ED">
        <w:rPr>
          <w:rFonts w:ascii="Times New Roman" w:eastAsiaTheme="minorEastAsia" w:hAnsi="Times New Roman" w:cs="Times New Roman"/>
        </w:rPr>
        <w:t>Муниципальная услуга в электронной форме предоставляется с применением простой электронной подписи.</w:t>
      </w:r>
    </w:p>
    <w:p w:rsidR="0026131E" w:rsidRPr="000C60ED" w:rsidRDefault="000C60ED" w:rsidP="000C60ED">
      <w:pPr>
        <w:pStyle w:val="af6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0C60ED">
        <w:rPr>
          <w:rFonts w:ascii="Times New Roman" w:eastAsiaTheme="minorEastAsia" w:hAnsi="Times New Roman" w:cs="Times New Roman"/>
        </w:rPr>
        <w:t xml:space="preserve">26. </w:t>
      </w:r>
      <w:r w:rsidR="002C6AB4" w:rsidRPr="000C60ED">
        <w:rPr>
          <w:rFonts w:ascii="Times New Roman" w:eastAsiaTheme="minorEastAsia" w:hAnsi="Times New Roman" w:cs="Times New Roman"/>
        </w:rPr>
        <w:t>Ф</w:t>
      </w:r>
      <w:r w:rsidR="0026131E" w:rsidRPr="000C60ED">
        <w:rPr>
          <w:rFonts w:ascii="Times New Roman" w:eastAsiaTheme="minorEastAsia" w:hAnsi="Times New Roman" w:cs="Times New Roman"/>
        </w:rPr>
        <w:t>ормирование запроса осуществляется посредством заполнения электронной формы запроса</w:t>
      </w:r>
      <w:r w:rsidR="0020130D" w:rsidRPr="000C60ED">
        <w:rPr>
          <w:rFonts w:ascii="Times New Roman" w:eastAsiaTheme="minorEastAsia" w:hAnsi="Times New Roman" w:cs="Times New Roman"/>
        </w:rPr>
        <w:t xml:space="preserve"> на Едином и региональном порталах без необходимости дополнительной подачи запроса в какой-либо иной форме</w:t>
      </w:r>
      <w:r w:rsidR="002C6AB4" w:rsidRPr="000C60ED">
        <w:rPr>
          <w:rFonts w:ascii="Times New Roman" w:eastAsiaTheme="minorEastAsia" w:hAnsi="Times New Roman" w:cs="Times New Roman"/>
          <w:color w:val="000000" w:themeColor="text1"/>
        </w:rPr>
        <w:t>.</w:t>
      </w:r>
    </w:p>
    <w:p w:rsidR="0020130D" w:rsidRPr="0020130D" w:rsidRDefault="0020130D" w:rsidP="0020130D">
      <w:pPr>
        <w:pStyle w:val="a6"/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eastAsiaTheme="minorEastAsia"/>
          <w:color w:val="000000" w:themeColor="text1"/>
          <w:szCs w:val="24"/>
          <w:lang w:eastAsia="ru-RU"/>
        </w:rPr>
      </w:pPr>
      <w:r w:rsidRPr="000C60ED">
        <w:rPr>
          <w:rFonts w:eastAsiaTheme="minorEastAsia"/>
          <w:color w:val="000000" w:themeColor="text1"/>
          <w:szCs w:val="24"/>
          <w:lang w:eastAsia="ru-RU"/>
        </w:rPr>
        <w:t>На Едином и региональном порталах размещаются образцы заполнения электронной формы запроса</w:t>
      </w:r>
      <w:r w:rsidRPr="0020130D">
        <w:rPr>
          <w:rFonts w:eastAsiaTheme="minorEastAsia"/>
          <w:color w:val="000000" w:themeColor="text1"/>
          <w:szCs w:val="24"/>
          <w:lang w:eastAsia="ru-RU"/>
        </w:rPr>
        <w:t>.</w:t>
      </w:r>
    </w:p>
    <w:p w:rsidR="0020130D" w:rsidRDefault="0020130D" w:rsidP="0020130D">
      <w:pPr>
        <w:pStyle w:val="a6"/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eastAsiaTheme="minorEastAsia"/>
          <w:color w:val="000000" w:themeColor="text1"/>
          <w:szCs w:val="24"/>
          <w:lang w:eastAsia="ru-RU"/>
        </w:rPr>
      </w:pPr>
      <w:r w:rsidRPr="0020130D">
        <w:rPr>
          <w:rFonts w:eastAsiaTheme="minorEastAsia"/>
          <w:color w:val="000000" w:themeColor="text1"/>
          <w:szCs w:val="24"/>
          <w:lang w:eastAsia="ru-RU"/>
        </w:rPr>
        <w:t>Если на Едином портале заявителю не обеспечивается возможность заполнения электронной формы, то для формирования на Едином портале, обеспечивается автоматический переход к заполнению электронной формы указанного запроса на региональном портале или официальном сайте уполномоченного органа.</w:t>
      </w:r>
    </w:p>
    <w:p w:rsidR="0020130D" w:rsidRPr="0020130D" w:rsidRDefault="0020130D" w:rsidP="0020130D">
      <w:pPr>
        <w:spacing w:after="0"/>
        <w:ind w:firstLine="709"/>
        <w:jc w:val="both"/>
        <w:rPr>
          <w:szCs w:val="24"/>
        </w:rPr>
      </w:pPr>
      <w:r w:rsidRPr="0020130D">
        <w:rPr>
          <w:szCs w:val="24"/>
        </w:rPr>
        <w:t>Форматно-логическая проверка сформированного запроса осуществляется в порядке, определяемом уполномоченным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</w:t>
      </w:r>
      <w:r w:rsidRPr="0020130D">
        <w:rPr>
          <w:szCs w:val="24"/>
        </w:rPr>
        <w:br/>
        <w:t>в электронной форме запроса.</w:t>
      </w:r>
    </w:p>
    <w:p w:rsidR="000C60ED" w:rsidRDefault="0020130D" w:rsidP="000C60ED">
      <w:pPr>
        <w:spacing w:after="0"/>
        <w:ind w:firstLine="709"/>
        <w:jc w:val="both"/>
        <w:rPr>
          <w:szCs w:val="24"/>
        </w:rPr>
      </w:pPr>
      <w:r w:rsidRPr="0020130D">
        <w:rPr>
          <w:szCs w:val="24"/>
        </w:rPr>
        <w:t>При формировании запроса обеспечивается:</w:t>
      </w:r>
    </w:p>
    <w:p w:rsidR="0020130D" w:rsidRPr="0020130D" w:rsidRDefault="000C60ED" w:rsidP="000C60ED">
      <w:pPr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1) </w:t>
      </w:r>
      <w:r w:rsidR="0020130D" w:rsidRPr="0020130D">
        <w:rPr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20130D" w:rsidRPr="0020130D" w:rsidRDefault="000C60ED" w:rsidP="000C2290">
      <w:pPr>
        <w:tabs>
          <w:tab w:val="left" w:pos="993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2) </w:t>
      </w:r>
      <w:r w:rsidR="0020130D" w:rsidRPr="0020130D">
        <w:rPr>
          <w:szCs w:val="24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20130D" w:rsidRPr="0020130D" w:rsidRDefault="005F2FD8" w:rsidP="000C2290">
      <w:pPr>
        <w:tabs>
          <w:tab w:val="left" w:pos="993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>3</w:t>
      </w:r>
      <w:r w:rsidR="000C60ED">
        <w:rPr>
          <w:szCs w:val="24"/>
        </w:rPr>
        <w:t xml:space="preserve">) </w:t>
      </w:r>
      <w:r w:rsidR="0020130D" w:rsidRPr="0020130D">
        <w:rPr>
          <w:szCs w:val="24"/>
        </w:rPr>
        <w:t>возможность печати на бумажном носителе копии электронной формы запроса;</w:t>
      </w:r>
    </w:p>
    <w:p w:rsidR="0020130D" w:rsidRPr="0020130D" w:rsidRDefault="005F2FD8" w:rsidP="000C2290">
      <w:pPr>
        <w:tabs>
          <w:tab w:val="left" w:pos="993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>4</w:t>
      </w:r>
      <w:r w:rsidR="000C60ED">
        <w:rPr>
          <w:szCs w:val="24"/>
        </w:rPr>
        <w:t xml:space="preserve">) </w:t>
      </w:r>
      <w:r w:rsidR="0020130D" w:rsidRPr="0020130D">
        <w:rPr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</w:t>
      </w:r>
      <w:r w:rsidR="00C40414">
        <w:rPr>
          <w:szCs w:val="24"/>
        </w:rPr>
        <w:t xml:space="preserve"> </w:t>
      </w:r>
      <w:r w:rsidR="0020130D" w:rsidRPr="0020130D">
        <w:rPr>
          <w:szCs w:val="24"/>
        </w:rPr>
        <w:t>в электронную форму запроса;</w:t>
      </w:r>
    </w:p>
    <w:p w:rsidR="0020130D" w:rsidRPr="0020130D" w:rsidRDefault="005F2FD8" w:rsidP="000C2290">
      <w:pPr>
        <w:tabs>
          <w:tab w:val="left" w:pos="993"/>
        </w:tabs>
        <w:spacing w:after="0"/>
        <w:ind w:firstLine="709"/>
        <w:jc w:val="both"/>
        <w:rPr>
          <w:szCs w:val="24"/>
        </w:rPr>
      </w:pPr>
      <w:proofErr w:type="gramStart"/>
      <w:r>
        <w:rPr>
          <w:szCs w:val="24"/>
        </w:rPr>
        <w:t>5</w:t>
      </w:r>
      <w:r w:rsidR="000C60ED">
        <w:rPr>
          <w:szCs w:val="24"/>
        </w:rPr>
        <w:t xml:space="preserve">) </w:t>
      </w:r>
      <w:r w:rsidR="0020130D" w:rsidRPr="0020130D">
        <w:rPr>
          <w:szCs w:val="24"/>
        </w:rPr>
        <w:t>заполнение полей электронной формы запроса до начала</w:t>
      </w:r>
      <w:r w:rsidR="00C40414">
        <w:rPr>
          <w:szCs w:val="24"/>
        </w:rPr>
        <w:t xml:space="preserve"> </w:t>
      </w:r>
      <w:r w:rsidR="0020130D" w:rsidRPr="0020130D">
        <w:rPr>
          <w:szCs w:val="24"/>
        </w:rPr>
        <w:t>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и сведений, опубликованных на Едином и региональном порталах или официальном сайте уполномоченного органа,</w:t>
      </w:r>
      <w:r w:rsidR="00C40414">
        <w:rPr>
          <w:szCs w:val="24"/>
        </w:rPr>
        <w:t xml:space="preserve"> </w:t>
      </w:r>
      <w:r w:rsidR="0020130D" w:rsidRPr="0020130D">
        <w:rPr>
          <w:szCs w:val="24"/>
        </w:rPr>
        <w:t>в части, касающейся сведений, отсутствующих</w:t>
      </w:r>
      <w:proofErr w:type="gramEnd"/>
      <w:r w:rsidR="0020130D" w:rsidRPr="0020130D">
        <w:rPr>
          <w:szCs w:val="24"/>
        </w:rPr>
        <w:t xml:space="preserve"> в указанной системе;</w:t>
      </w:r>
    </w:p>
    <w:p w:rsidR="0020130D" w:rsidRDefault="005F2FD8" w:rsidP="000C2290">
      <w:pPr>
        <w:tabs>
          <w:tab w:val="left" w:pos="993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>6</w:t>
      </w:r>
      <w:r w:rsidR="000C60ED">
        <w:rPr>
          <w:szCs w:val="24"/>
        </w:rPr>
        <w:t xml:space="preserve">) </w:t>
      </w:r>
      <w:r w:rsidR="0020130D" w:rsidRPr="0020130D">
        <w:rPr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="0020130D" w:rsidRPr="0020130D">
        <w:rPr>
          <w:szCs w:val="24"/>
        </w:rPr>
        <w:t>потери</w:t>
      </w:r>
      <w:proofErr w:type="gramEnd"/>
      <w:r w:rsidR="0020130D" w:rsidRPr="0020130D">
        <w:rPr>
          <w:szCs w:val="24"/>
        </w:rPr>
        <w:t xml:space="preserve"> ранее введенной информации;</w:t>
      </w:r>
    </w:p>
    <w:p w:rsidR="000C60ED" w:rsidRDefault="005F2FD8" w:rsidP="000C60ED">
      <w:pPr>
        <w:pStyle w:val="a6"/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szCs w:val="24"/>
        </w:rPr>
      </w:pPr>
      <w:r>
        <w:rPr>
          <w:szCs w:val="24"/>
        </w:rPr>
        <w:t>7</w:t>
      </w:r>
      <w:r w:rsidR="0020130D" w:rsidRPr="0020130D">
        <w:rPr>
          <w:szCs w:val="24"/>
        </w:rPr>
        <w:t>) возможность доступа заявителя на Едином и региональном портале или официальном сайте уполномоченного органа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467BAC" w:rsidRPr="000C60ED" w:rsidRDefault="000C60ED" w:rsidP="000C60ED">
      <w:pPr>
        <w:pStyle w:val="a6"/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eastAsiaTheme="minorEastAsia"/>
          <w:color w:val="000000" w:themeColor="text1"/>
          <w:szCs w:val="24"/>
          <w:lang w:eastAsia="ru-RU"/>
        </w:rPr>
      </w:pPr>
      <w:r>
        <w:rPr>
          <w:szCs w:val="24"/>
        </w:rPr>
        <w:t xml:space="preserve">27. </w:t>
      </w:r>
      <w:r w:rsidR="00467BAC" w:rsidRPr="000C60ED">
        <w:rPr>
          <w:rFonts w:eastAsiaTheme="minorEastAsia"/>
          <w:szCs w:val="24"/>
          <w:lang w:eastAsia="ru-RU"/>
        </w:rPr>
        <w:t xml:space="preserve">Сформированный и подписанный </w:t>
      </w:r>
      <w:proofErr w:type="gramStart"/>
      <w:r w:rsidR="00467BAC" w:rsidRPr="000C60ED">
        <w:rPr>
          <w:rFonts w:eastAsiaTheme="minorEastAsia"/>
          <w:szCs w:val="24"/>
          <w:lang w:eastAsia="ru-RU"/>
        </w:rPr>
        <w:t>запрос</w:t>
      </w:r>
      <w:proofErr w:type="gramEnd"/>
      <w:r w:rsidR="00467BAC" w:rsidRPr="000C60ED">
        <w:rPr>
          <w:rFonts w:eastAsiaTheme="minorEastAsia"/>
          <w:szCs w:val="24"/>
          <w:lang w:eastAsia="ru-RU"/>
        </w:rPr>
        <w:t xml:space="preserve"> и иные документы, необходимые для предоставления муниципальной услуги, направляются в </w:t>
      </w:r>
      <w:r w:rsidR="00D3098A" w:rsidRPr="000C60ED">
        <w:rPr>
          <w:rFonts w:eastAsiaTheme="minorEastAsia"/>
          <w:szCs w:val="24"/>
          <w:lang w:eastAsia="ru-RU"/>
        </w:rPr>
        <w:t>уполномоченный орган</w:t>
      </w:r>
      <w:r w:rsidR="005F2FD8" w:rsidRPr="000C60ED">
        <w:rPr>
          <w:rFonts w:eastAsiaTheme="minorEastAsia"/>
          <w:szCs w:val="24"/>
          <w:lang w:eastAsia="ru-RU"/>
        </w:rPr>
        <w:t xml:space="preserve"> посредством</w:t>
      </w:r>
      <w:r w:rsidR="00C40414">
        <w:rPr>
          <w:rFonts w:eastAsiaTheme="minorEastAsia"/>
          <w:szCs w:val="24"/>
          <w:lang w:eastAsia="ru-RU"/>
        </w:rPr>
        <w:t xml:space="preserve"> </w:t>
      </w:r>
      <w:r w:rsidR="00D3098A" w:rsidRPr="000C60ED">
        <w:rPr>
          <w:rFonts w:eastAsiaTheme="minorEastAsia"/>
          <w:szCs w:val="24"/>
          <w:lang w:eastAsia="ru-RU"/>
        </w:rPr>
        <w:t xml:space="preserve">Единого и регионального порталов или официального </w:t>
      </w:r>
      <w:r w:rsidR="00467BAC" w:rsidRPr="000C60ED">
        <w:rPr>
          <w:rFonts w:eastAsiaTheme="minorEastAsia"/>
          <w:szCs w:val="24"/>
          <w:lang w:eastAsia="ru-RU"/>
        </w:rPr>
        <w:t>сайта</w:t>
      </w:r>
      <w:r w:rsidR="00D3098A" w:rsidRPr="000C60ED">
        <w:rPr>
          <w:rFonts w:eastAsiaTheme="minorEastAsia"/>
          <w:szCs w:val="24"/>
          <w:lang w:eastAsia="ru-RU"/>
        </w:rPr>
        <w:t xml:space="preserve"> уполномоченного органа</w:t>
      </w:r>
      <w:r w:rsidR="00467BAC" w:rsidRPr="000C60ED">
        <w:rPr>
          <w:rFonts w:eastAsiaTheme="minorEastAsia"/>
          <w:szCs w:val="24"/>
          <w:lang w:eastAsia="ru-RU"/>
        </w:rPr>
        <w:t>.</w:t>
      </w:r>
    </w:p>
    <w:p w:rsidR="00D3098A" w:rsidRPr="00D3098A" w:rsidRDefault="00D3098A" w:rsidP="00D3098A">
      <w:pPr>
        <w:pStyle w:val="a6"/>
        <w:ind w:left="0" w:firstLine="709"/>
        <w:jc w:val="both"/>
        <w:rPr>
          <w:rFonts w:eastAsia="Times New Roman"/>
          <w:szCs w:val="24"/>
          <w:lang w:eastAsia="ru-RU"/>
        </w:rPr>
      </w:pPr>
      <w:r w:rsidRPr="00D3098A">
        <w:rPr>
          <w:rFonts w:eastAsia="Times New Roman"/>
          <w:szCs w:val="24"/>
          <w:lang w:eastAsia="ru-RU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D3098A" w:rsidRPr="00D3098A" w:rsidRDefault="00D3098A" w:rsidP="00D3098A">
      <w:pPr>
        <w:pStyle w:val="a6"/>
        <w:ind w:left="0" w:firstLine="709"/>
        <w:jc w:val="both"/>
        <w:rPr>
          <w:rFonts w:eastAsia="Times New Roman"/>
          <w:szCs w:val="24"/>
          <w:lang w:eastAsia="ru-RU"/>
        </w:rPr>
      </w:pPr>
      <w:r w:rsidRPr="00D3098A">
        <w:rPr>
          <w:rFonts w:eastAsia="Times New Roman"/>
          <w:szCs w:val="24"/>
          <w:lang w:eastAsia="ru-RU"/>
        </w:rPr>
        <w:lastRenderedPageBreak/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D3098A" w:rsidRPr="00D3098A" w:rsidRDefault="00D3098A" w:rsidP="00D3098A">
      <w:pPr>
        <w:pStyle w:val="a6"/>
        <w:ind w:left="0" w:firstLine="709"/>
        <w:jc w:val="both"/>
        <w:rPr>
          <w:rFonts w:eastAsia="Times New Roman"/>
          <w:szCs w:val="24"/>
          <w:lang w:eastAsia="ru-RU"/>
        </w:rPr>
      </w:pPr>
      <w:r w:rsidRPr="00D3098A">
        <w:rPr>
          <w:rFonts w:eastAsia="Times New Roman"/>
          <w:szCs w:val="24"/>
          <w:lang w:eastAsia="ru-RU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D3098A" w:rsidRPr="00D3098A" w:rsidRDefault="005F2FD8" w:rsidP="000C2290">
      <w:pPr>
        <w:pStyle w:val="a6"/>
        <w:tabs>
          <w:tab w:val="left" w:pos="993"/>
        </w:tabs>
        <w:ind w:left="0"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1</w:t>
      </w:r>
      <w:r w:rsidR="000C60ED">
        <w:rPr>
          <w:rFonts w:eastAsia="Times New Roman"/>
          <w:szCs w:val="24"/>
          <w:lang w:eastAsia="ru-RU"/>
        </w:rPr>
        <w:t xml:space="preserve">) </w:t>
      </w:r>
      <w:r w:rsidR="00D3098A" w:rsidRPr="00D3098A">
        <w:rPr>
          <w:rFonts w:eastAsia="Times New Roman"/>
          <w:szCs w:val="24"/>
          <w:lang w:eastAsia="ru-RU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D3098A" w:rsidRPr="00D3098A" w:rsidRDefault="005F2FD8" w:rsidP="000C2290">
      <w:pPr>
        <w:pStyle w:val="a6"/>
        <w:tabs>
          <w:tab w:val="left" w:pos="993"/>
        </w:tabs>
        <w:ind w:left="0"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2</w:t>
      </w:r>
      <w:r w:rsidR="000C60ED">
        <w:rPr>
          <w:rFonts w:eastAsia="Times New Roman"/>
          <w:szCs w:val="24"/>
          <w:lang w:eastAsia="ru-RU"/>
        </w:rPr>
        <w:t xml:space="preserve">) </w:t>
      </w:r>
      <w:r w:rsidR="00D3098A" w:rsidRPr="00D3098A">
        <w:rPr>
          <w:rFonts w:eastAsia="Times New Roman"/>
          <w:szCs w:val="24"/>
          <w:lang w:eastAsia="ru-RU"/>
        </w:rPr>
        <w:t>документа на бумажном носителе, подтверждающего содержание электронного документа, направленного уполномоченным органом, в МФЦ.</w:t>
      </w:r>
    </w:p>
    <w:p w:rsidR="000C60ED" w:rsidRDefault="00D3098A" w:rsidP="000C60ED">
      <w:pPr>
        <w:pStyle w:val="a6"/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eastAsia="Times New Roman"/>
          <w:szCs w:val="24"/>
          <w:lang w:eastAsia="ru-RU"/>
        </w:rPr>
      </w:pPr>
      <w:r w:rsidRPr="00D3098A">
        <w:rPr>
          <w:rFonts w:eastAsia="Times New Roman"/>
          <w:szCs w:val="24"/>
          <w:lang w:eastAsia="ru-RU"/>
        </w:rPr>
        <w:t>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(в случае если такой срок установлен нормативными правовыми актами Российской Федерации)</w:t>
      </w:r>
      <w:r>
        <w:rPr>
          <w:rFonts w:eastAsia="Times New Roman"/>
          <w:szCs w:val="24"/>
          <w:lang w:eastAsia="ru-RU"/>
        </w:rPr>
        <w:t>.</w:t>
      </w:r>
    </w:p>
    <w:p w:rsidR="00D3098A" w:rsidRPr="000C60ED" w:rsidRDefault="000C60ED" w:rsidP="000C60ED">
      <w:pPr>
        <w:pStyle w:val="a6"/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28. </w:t>
      </w:r>
      <w:r w:rsidR="007D7B33" w:rsidRPr="000C60ED">
        <w:rPr>
          <w:rFonts w:eastAsiaTheme="minorEastAsia"/>
          <w:szCs w:val="24"/>
          <w:lang w:eastAsia="ru-RU"/>
        </w:rPr>
        <w:t>При предоставлении муниципальной услуги в электронной форме заявителю направляется:</w:t>
      </w:r>
    </w:p>
    <w:p w:rsidR="007D7B33" w:rsidRPr="007D7B33" w:rsidRDefault="005F2FD8" w:rsidP="000C2290">
      <w:pPr>
        <w:pStyle w:val="a6"/>
        <w:tabs>
          <w:tab w:val="left" w:pos="993"/>
        </w:tabs>
        <w:ind w:left="0" w:firstLine="709"/>
        <w:jc w:val="both"/>
        <w:rPr>
          <w:rFonts w:eastAsia="Times New Roman"/>
          <w:szCs w:val="24"/>
          <w:lang w:eastAsia="ru-RU"/>
        </w:rPr>
      </w:pPr>
      <w:proofErr w:type="gramStart"/>
      <w:r>
        <w:rPr>
          <w:rFonts w:eastAsia="Times New Roman"/>
          <w:szCs w:val="24"/>
          <w:lang w:eastAsia="ru-RU"/>
        </w:rPr>
        <w:t>1</w:t>
      </w:r>
      <w:r w:rsidR="000C60ED">
        <w:rPr>
          <w:rFonts w:eastAsia="Times New Roman"/>
          <w:szCs w:val="24"/>
          <w:lang w:eastAsia="ru-RU"/>
        </w:rPr>
        <w:t xml:space="preserve">) </w:t>
      </w:r>
      <w:r w:rsidR="007D7B33" w:rsidRPr="007D7B33">
        <w:rPr>
          <w:rFonts w:eastAsia="Times New Roman"/>
          <w:szCs w:val="24"/>
          <w:lang w:eastAsia="ru-RU"/>
        </w:rPr>
        <w:t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такой услуги;</w:t>
      </w:r>
      <w:proofErr w:type="gramEnd"/>
    </w:p>
    <w:p w:rsidR="007D7B33" w:rsidRPr="007D7B33" w:rsidRDefault="005F2FD8" w:rsidP="000C2290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2</w:t>
      </w:r>
      <w:r w:rsidR="000C60ED">
        <w:rPr>
          <w:rFonts w:eastAsia="Times New Roman"/>
          <w:szCs w:val="24"/>
          <w:lang w:eastAsia="ru-RU"/>
        </w:rPr>
        <w:t xml:space="preserve">) </w:t>
      </w:r>
      <w:r w:rsidR="007D7B33" w:rsidRPr="007D7B33">
        <w:rPr>
          <w:rFonts w:eastAsia="Times New Roman"/>
          <w:szCs w:val="24"/>
          <w:lang w:eastAsia="ru-RU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такой услуги.</w:t>
      </w:r>
    </w:p>
    <w:p w:rsidR="005C3EBF" w:rsidRPr="00F31539" w:rsidRDefault="005C3EBF" w:rsidP="005C3EBF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eastAsiaTheme="minorEastAsia"/>
          <w:szCs w:val="24"/>
          <w:lang w:eastAsia="ru-RU"/>
        </w:rPr>
      </w:pPr>
    </w:p>
    <w:p w:rsidR="005C3EBF" w:rsidRPr="00F31539" w:rsidRDefault="005C3EBF" w:rsidP="00B9125E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eastAsiaTheme="minorEastAsia"/>
          <w:b/>
          <w:szCs w:val="24"/>
          <w:lang w:eastAsia="ru-RU"/>
        </w:rPr>
      </w:pPr>
      <w:r w:rsidRPr="00F31539">
        <w:rPr>
          <w:rFonts w:eastAsiaTheme="minorEastAsia"/>
          <w:szCs w:val="24"/>
          <w:lang w:eastAsia="ru-RU"/>
        </w:rPr>
        <w:t xml:space="preserve">Статья 3. </w:t>
      </w:r>
      <w:r w:rsidRPr="00F31539">
        <w:rPr>
          <w:rFonts w:eastAsiaTheme="minorEastAsia"/>
          <w:b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34EDC" w:rsidRPr="00F31539" w:rsidRDefault="00B34EDC" w:rsidP="00B9125E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eastAsiaTheme="minorEastAsia"/>
          <w:b/>
          <w:szCs w:val="24"/>
          <w:lang w:eastAsia="ru-RU"/>
        </w:rPr>
      </w:pPr>
    </w:p>
    <w:p w:rsidR="005C3EBF" w:rsidRPr="00F31539" w:rsidRDefault="005C3EBF" w:rsidP="00DF0E9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8"/>
        <w:jc w:val="both"/>
        <w:outlineLvl w:val="1"/>
        <w:rPr>
          <w:rFonts w:eastAsiaTheme="minorEastAsia"/>
          <w:szCs w:val="24"/>
          <w:lang w:eastAsia="ru-RU"/>
        </w:rPr>
      </w:pPr>
      <w:r w:rsidRPr="00F31539">
        <w:rPr>
          <w:rFonts w:eastAsiaTheme="minorEastAsia"/>
          <w:szCs w:val="24"/>
          <w:lang w:eastAsia="ru-RU"/>
        </w:rPr>
        <w:t>1. Предоставление муниципальной услуги включает в себя следующие административные процедуры</w:t>
      </w:r>
      <w:r w:rsidR="000C2290">
        <w:rPr>
          <w:rFonts w:eastAsiaTheme="minorEastAsia"/>
          <w:szCs w:val="24"/>
          <w:lang w:eastAsia="ru-RU"/>
        </w:rPr>
        <w:t xml:space="preserve"> (при письменном обращении)</w:t>
      </w:r>
      <w:r w:rsidRPr="00F31539">
        <w:rPr>
          <w:rFonts w:eastAsiaTheme="minorEastAsia"/>
          <w:szCs w:val="24"/>
          <w:lang w:eastAsia="ru-RU"/>
        </w:rPr>
        <w:t>:</w:t>
      </w:r>
    </w:p>
    <w:p w:rsidR="005C3EBF" w:rsidRDefault="00DF0E92" w:rsidP="005C3EBF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 xml:space="preserve">1) </w:t>
      </w:r>
      <w:r w:rsidR="005C3EBF" w:rsidRPr="00F31539">
        <w:rPr>
          <w:rFonts w:eastAsiaTheme="minorEastAsia"/>
          <w:szCs w:val="24"/>
          <w:lang w:eastAsia="ru-RU"/>
        </w:rPr>
        <w:t>прием и регистрация заявления о предоставлении муниципальной услуги;</w:t>
      </w:r>
    </w:p>
    <w:p w:rsidR="0082415C" w:rsidRPr="0082415C" w:rsidRDefault="0082415C" w:rsidP="000C229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2)</w:t>
      </w:r>
      <w:r w:rsidR="00DF0E92">
        <w:rPr>
          <w:rFonts w:eastAsiaTheme="minorEastAsia"/>
          <w:szCs w:val="24"/>
          <w:lang w:eastAsia="ru-RU"/>
        </w:rPr>
        <w:t xml:space="preserve"> </w:t>
      </w:r>
      <w:r w:rsidRPr="0082415C">
        <w:rPr>
          <w:rFonts w:eastAsiaTheme="minorEastAsia"/>
          <w:szCs w:val="24"/>
          <w:lang w:eastAsia="ru-RU"/>
        </w:rPr>
        <w:t xml:space="preserve">подготовка </w:t>
      </w:r>
      <w:r w:rsidRPr="0082415C">
        <w:rPr>
          <w:rFonts w:eastAsiaTheme="minorEastAsia"/>
          <w:bCs/>
          <w:szCs w:val="24"/>
          <w:lang w:eastAsia="ru-RU"/>
        </w:rPr>
        <w:t>документа, являющегося результатом предоставления муниципальной услуги</w:t>
      </w:r>
      <w:r w:rsidR="000C2290">
        <w:rPr>
          <w:rFonts w:eastAsiaTheme="minorEastAsia"/>
          <w:bCs/>
          <w:szCs w:val="24"/>
          <w:lang w:eastAsia="ru-RU"/>
        </w:rPr>
        <w:t>;</w:t>
      </w:r>
    </w:p>
    <w:p w:rsidR="0082415C" w:rsidRPr="00F31539" w:rsidRDefault="0082415C" w:rsidP="0082415C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3)</w:t>
      </w:r>
      <w:r w:rsidR="00DF0E92">
        <w:rPr>
          <w:rFonts w:eastAsiaTheme="minorEastAsia"/>
          <w:szCs w:val="24"/>
          <w:lang w:eastAsia="ru-RU"/>
        </w:rPr>
        <w:t xml:space="preserve"> </w:t>
      </w:r>
      <w:r w:rsidRPr="0082415C">
        <w:rPr>
          <w:rFonts w:eastAsiaTheme="minorEastAsia"/>
          <w:szCs w:val="24"/>
          <w:lang w:eastAsia="ru-RU"/>
        </w:rPr>
        <w:t>направление (выдача) результата предоставления муниципальной услуги.</w:t>
      </w:r>
    </w:p>
    <w:p w:rsidR="005C3EBF" w:rsidRPr="00F31539" w:rsidRDefault="005C3EBF" w:rsidP="005C3EBF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eastAsiaTheme="minorEastAsia"/>
          <w:szCs w:val="24"/>
          <w:lang w:eastAsia="ru-RU"/>
        </w:rPr>
      </w:pPr>
      <w:r w:rsidRPr="002D6EAF">
        <w:rPr>
          <w:rFonts w:eastAsiaTheme="minorEastAsia"/>
          <w:szCs w:val="24"/>
          <w:lang w:eastAsia="ru-RU"/>
        </w:rPr>
        <w:t>2. Прием и регистрация заявления о пред</w:t>
      </w:r>
      <w:r w:rsidR="00DE27FD" w:rsidRPr="002D6EAF">
        <w:rPr>
          <w:rFonts w:eastAsiaTheme="minorEastAsia"/>
          <w:szCs w:val="24"/>
          <w:lang w:eastAsia="ru-RU"/>
        </w:rPr>
        <w:t>оставлении муниципальной услуги.</w:t>
      </w:r>
    </w:p>
    <w:p w:rsidR="002D6EAF" w:rsidRDefault="002D6EAF" w:rsidP="002D6EAF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eastAsiaTheme="minorEastAsia"/>
          <w:szCs w:val="24"/>
          <w:lang w:eastAsia="ru-RU"/>
        </w:rPr>
      </w:pPr>
      <w:r w:rsidRPr="002D6EAF">
        <w:rPr>
          <w:rFonts w:eastAsiaTheme="minorEastAsia"/>
          <w:szCs w:val="24"/>
          <w:lang w:eastAsia="ru-RU"/>
        </w:rPr>
        <w:t>Основанием для начала административной процедуры является поступление в уполномоченный орган запроса о предоставлении муниципальной услуги.</w:t>
      </w:r>
    </w:p>
    <w:p w:rsidR="005C3EBF" w:rsidRPr="002D6EAF" w:rsidRDefault="005C3EBF" w:rsidP="005C3EBF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eastAsiaTheme="minorEastAsia"/>
          <w:szCs w:val="24"/>
          <w:lang w:eastAsia="ru-RU"/>
        </w:rPr>
      </w:pPr>
      <w:r w:rsidRPr="002D6EAF">
        <w:rPr>
          <w:rFonts w:eastAsiaTheme="minorEastAsia"/>
          <w:szCs w:val="24"/>
          <w:lang w:eastAsia="ru-RU"/>
        </w:rPr>
        <w:t>Должностные лица, ответственные за выполнение административной процедуры:</w:t>
      </w:r>
    </w:p>
    <w:p w:rsidR="005C3EBF" w:rsidRPr="002D6EAF" w:rsidRDefault="00522E34" w:rsidP="005C3EBF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eastAsiaTheme="minorEastAsia"/>
          <w:szCs w:val="24"/>
          <w:lang w:eastAsia="ru-RU"/>
        </w:rPr>
      </w:pPr>
      <w:r w:rsidRPr="002D6EAF">
        <w:rPr>
          <w:rFonts w:eastAsiaTheme="minorEastAsia"/>
          <w:szCs w:val="24"/>
          <w:lang w:eastAsia="ru-RU"/>
        </w:rPr>
        <w:t>1</w:t>
      </w:r>
      <w:r w:rsidR="005C3EBF" w:rsidRPr="002D6EAF">
        <w:rPr>
          <w:rFonts w:eastAsiaTheme="minorEastAsia"/>
          <w:szCs w:val="24"/>
          <w:lang w:eastAsia="ru-RU"/>
        </w:rPr>
        <w:t>) за прием и регистрацию з</w:t>
      </w:r>
      <w:r w:rsidR="00BD098F" w:rsidRPr="002D6EAF">
        <w:rPr>
          <w:rFonts w:eastAsiaTheme="minorEastAsia"/>
          <w:szCs w:val="24"/>
          <w:lang w:eastAsia="ru-RU"/>
        </w:rPr>
        <w:t>аявления, поступившего по почте</w:t>
      </w:r>
      <w:r w:rsidR="00DE27FD" w:rsidRPr="002D6EAF">
        <w:rPr>
          <w:rFonts w:eastAsiaTheme="minorEastAsia"/>
          <w:szCs w:val="24"/>
          <w:lang w:eastAsia="ru-RU"/>
        </w:rPr>
        <w:t xml:space="preserve"> - </w:t>
      </w:r>
      <w:r w:rsidR="005C3EBF" w:rsidRPr="002D6EAF">
        <w:rPr>
          <w:rFonts w:eastAsiaTheme="minorEastAsia"/>
          <w:szCs w:val="24"/>
          <w:lang w:eastAsia="ru-RU"/>
        </w:rPr>
        <w:t>специалист администрации города</w:t>
      </w:r>
      <w:r w:rsidR="00A51998">
        <w:rPr>
          <w:rFonts w:eastAsiaTheme="minorEastAsia"/>
          <w:szCs w:val="24"/>
          <w:lang w:eastAsia="ru-RU"/>
        </w:rPr>
        <w:t xml:space="preserve"> Покачи</w:t>
      </w:r>
      <w:r w:rsidR="005C3EBF" w:rsidRPr="002D6EAF">
        <w:rPr>
          <w:rFonts w:eastAsiaTheme="minorEastAsia"/>
          <w:szCs w:val="24"/>
          <w:lang w:eastAsia="ru-RU"/>
        </w:rPr>
        <w:t>, ответственный за делопроизводство;</w:t>
      </w:r>
    </w:p>
    <w:p w:rsidR="005C3EBF" w:rsidRPr="002D6EAF" w:rsidRDefault="00522E34" w:rsidP="005C3EBF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eastAsiaTheme="minorEastAsia"/>
          <w:szCs w:val="24"/>
          <w:lang w:eastAsia="ru-RU"/>
        </w:rPr>
      </w:pPr>
      <w:r w:rsidRPr="002D6EAF">
        <w:rPr>
          <w:rFonts w:eastAsiaTheme="minorEastAsia"/>
          <w:szCs w:val="24"/>
          <w:lang w:eastAsia="ru-RU"/>
        </w:rPr>
        <w:t>2</w:t>
      </w:r>
      <w:r w:rsidR="005C3EBF" w:rsidRPr="002D6EAF">
        <w:rPr>
          <w:rFonts w:eastAsiaTheme="minorEastAsia"/>
          <w:szCs w:val="24"/>
          <w:lang w:eastAsia="ru-RU"/>
        </w:rPr>
        <w:t>) за прием и регистрацию заявления, предоставленного заявителем лично в управление или поступивше</w:t>
      </w:r>
      <w:r w:rsidR="00BD098F" w:rsidRPr="002D6EAF">
        <w:rPr>
          <w:rFonts w:eastAsiaTheme="minorEastAsia"/>
          <w:szCs w:val="24"/>
          <w:lang w:eastAsia="ru-RU"/>
        </w:rPr>
        <w:t>го посредством Единого</w:t>
      </w:r>
      <w:r w:rsidR="00D00D0C" w:rsidRPr="002D6EAF">
        <w:rPr>
          <w:rFonts w:eastAsiaTheme="minorEastAsia"/>
          <w:szCs w:val="24"/>
          <w:lang w:eastAsia="ru-RU"/>
        </w:rPr>
        <w:t xml:space="preserve"> и регионального</w:t>
      </w:r>
      <w:r w:rsidRPr="002D6EAF">
        <w:rPr>
          <w:rFonts w:eastAsiaTheme="minorEastAsia"/>
          <w:szCs w:val="24"/>
          <w:lang w:eastAsia="ru-RU"/>
        </w:rPr>
        <w:t xml:space="preserve"> порталов</w:t>
      </w:r>
      <w:r w:rsidR="00D00D0C" w:rsidRPr="002D6EAF">
        <w:rPr>
          <w:rFonts w:eastAsiaTheme="minorEastAsia"/>
          <w:szCs w:val="24"/>
          <w:lang w:eastAsia="ru-RU"/>
        </w:rPr>
        <w:t>, официального сайта</w:t>
      </w:r>
      <w:r w:rsidR="00DE27FD" w:rsidRPr="002D6EAF">
        <w:rPr>
          <w:rFonts w:eastAsiaTheme="minorEastAsia"/>
          <w:szCs w:val="24"/>
          <w:lang w:eastAsia="ru-RU"/>
        </w:rPr>
        <w:t xml:space="preserve"> - </w:t>
      </w:r>
      <w:r w:rsidR="005C3EBF" w:rsidRPr="002D6EAF">
        <w:rPr>
          <w:rFonts w:eastAsiaTheme="minorEastAsia"/>
          <w:szCs w:val="24"/>
          <w:lang w:eastAsia="ru-RU"/>
        </w:rPr>
        <w:t xml:space="preserve">специалист </w:t>
      </w:r>
      <w:r w:rsidR="00A51998" w:rsidRPr="00A51998">
        <w:rPr>
          <w:rFonts w:eastAsiaTheme="minorEastAsia"/>
          <w:szCs w:val="24"/>
          <w:lang w:eastAsia="ru-RU"/>
        </w:rPr>
        <w:t>уполномоченного органа</w:t>
      </w:r>
      <w:r w:rsidR="005C3EBF" w:rsidRPr="002D6EAF">
        <w:rPr>
          <w:rFonts w:eastAsiaTheme="minorEastAsia"/>
          <w:szCs w:val="24"/>
          <w:lang w:eastAsia="ru-RU"/>
        </w:rPr>
        <w:t>, ответственный за предоставление муниципальной услуги;</w:t>
      </w:r>
    </w:p>
    <w:p w:rsidR="005C3EBF" w:rsidRPr="002D6EAF" w:rsidRDefault="00522E34" w:rsidP="005C3EBF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eastAsiaTheme="minorEastAsia"/>
          <w:szCs w:val="24"/>
          <w:lang w:eastAsia="ru-RU"/>
        </w:rPr>
      </w:pPr>
      <w:r w:rsidRPr="002D6EAF">
        <w:rPr>
          <w:rFonts w:eastAsiaTheme="minorEastAsia"/>
          <w:szCs w:val="24"/>
          <w:lang w:eastAsia="ru-RU"/>
        </w:rPr>
        <w:t>3</w:t>
      </w:r>
      <w:r w:rsidR="005C3EBF" w:rsidRPr="002D6EAF">
        <w:rPr>
          <w:rFonts w:eastAsiaTheme="minorEastAsia"/>
          <w:szCs w:val="24"/>
          <w:lang w:eastAsia="ru-RU"/>
        </w:rPr>
        <w:t>) за прием</w:t>
      </w:r>
      <w:r w:rsidR="00DE27FD" w:rsidRPr="002D6EAF">
        <w:rPr>
          <w:rFonts w:eastAsiaTheme="minorEastAsia"/>
          <w:szCs w:val="24"/>
          <w:lang w:eastAsia="ru-RU"/>
        </w:rPr>
        <w:t xml:space="preserve"> и регистрацию заявл</w:t>
      </w:r>
      <w:r w:rsidR="00D00D0C" w:rsidRPr="002D6EAF">
        <w:rPr>
          <w:rFonts w:eastAsiaTheme="minorEastAsia"/>
          <w:szCs w:val="24"/>
          <w:lang w:eastAsia="ru-RU"/>
        </w:rPr>
        <w:t>ения в МФЦ</w:t>
      </w:r>
      <w:r w:rsidR="00DE27FD" w:rsidRPr="002D6EAF">
        <w:rPr>
          <w:rFonts w:eastAsiaTheme="minorEastAsia"/>
          <w:szCs w:val="24"/>
          <w:lang w:eastAsia="ru-RU"/>
        </w:rPr>
        <w:t xml:space="preserve"> - </w:t>
      </w:r>
      <w:r w:rsidR="005C3EBF" w:rsidRPr="002D6EAF">
        <w:rPr>
          <w:rFonts w:eastAsiaTheme="minorEastAsia"/>
          <w:szCs w:val="24"/>
          <w:lang w:eastAsia="ru-RU"/>
        </w:rPr>
        <w:t>специалист МФЦ.</w:t>
      </w:r>
    </w:p>
    <w:p w:rsidR="005C3EBF" w:rsidRPr="002D6EAF" w:rsidRDefault="005C3EBF" w:rsidP="005C3EBF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eastAsiaTheme="minorEastAsia"/>
          <w:szCs w:val="24"/>
          <w:lang w:eastAsia="ru-RU"/>
        </w:rPr>
      </w:pPr>
      <w:r w:rsidRPr="002D6EAF">
        <w:rPr>
          <w:rFonts w:eastAsiaTheme="minorEastAsia"/>
          <w:szCs w:val="24"/>
          <w:lang w:eastAsia="ru-RU"/>
        </w:rPr>
        <w:t xml:space="preserve"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 (продолжительность и (или) максимальный срок их выполнения - в день обращения заявителя о предоставлении муниципальной услуги; при личном обращении заявителя - 15 </w:t>
      </w:r>
      <w:r w:rsidRPr="002D6EAF">
        <w:rPr>
          <w:rFonts w:eastAsiaTheme="minorEastAsia"/>
          <w:szCs w:val="24"/>
          <w:lang w:eastAsia="ru-RU"/>
        </w:rPr>
        <w:lastRenderedPageBreak/>
        <w:t>минут с момента получения заявления о предоставлении муниципальной услуги).</w:t>
      </w:r>
    </w:p>
    <w:p w:rsidR="002967F8" w:rsidRPr="002D6EAF" w:rsidRDefault="002967F8" w:rsidP="002967F8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2D6EAF">
        <w:rPr>
          <w:szCs w:val="24"/>
        </w:rPr>
        <w:t>Заявление, поступившее в МФЦ, передается в уполномоченный орган в срок, установленный соглашением между МФЦ и уполномоченным органом.</w:t>
      </w:r>
    </w:p>
    <w:p w:rsidR="002967F8" w:rsidRPr="00791E83" w:rsidRDefault="002967F8" w:rsidP="002967F8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791E83">
        <w:rPr>
          <w:szCs w:val="24"/>
        </w:rPr>
        <w:t>Максимальный срок выполнения данной административной процедуры составляет</w:t>
      </w:r>
      <w:r w:rsidR="00791E83" w:rsidRPr="00791E83">
        <w:rPr>
          <w:szCs w:val="24"/>
        </w:rPr>
        <w:t xml:space="preserve"> не более 30</w:t>
      </w:r>
      <w:r w:rsidRPr="00791E83">
        <w:rPr>
          <w:szCs w:val="24"/>
        </w:rPr>
        <w:t xml:space="preserve"> календарны</w:t>
      </w:r>
      <w:r w:rsidR="00791E83" w:rsidRPr="00791E83">
        <w:rPr>
          <w:szCs w:val="24"/>
        </w:rPr>
        <w:t>х дней</w:t>
      </w:r>
      <w:r w:rsidRPr="00791E83">
        <w:rPr>
          <w:szCs w:val="24"/>
        </w:rPr>
        <w:t xml:space="preserve"> с</w:t>
      </w:r>
      <w:r w:rsidR="00A51998">
        <w:rPr>
          <w:szCs w:val="24"/>
        </w:rPr>
        <w:t xml:space="preserve">о дня </w:t>
      </w:r>
      <w:r w:rsidRPr="00791E83">
        <w:rPr>
          <w:szCs w:val="24"/>
        </w:rPr>
        <w:t>представления заявления в уполномоченный орган.</w:t>
      </w:r>
    </w:p>
    <w:p w:rsidR="002967F8" w:rsidRPr="002967F8" w:rsidRDefault="002967F8" w:rsidP="002967F8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791E83">
        <w:rPr>
          <w:szCs w:val="24"/>
        </w:rPr>
        <w:t>Критерием</w:t>
      </w:r>
      <w:r w:rsidRPr="002967F8">
        <w:rPr>
          <w:szCs w:val="24"/>
        </w:rPr>
        <w:t xml:space="preserve"> принятия решения о приеме и регистрации </w:t>
      </w:r>
      <w:r w:rsidRPr="002967F8">
        <w:rPr>
          <w:rFonts w:eastAsia="Times New Roman"/>
          <w:szCs w:val="24"/>
        </w:rPr>
        <w:t>запроса</w:t>
      </w:r>
      <w:r w:rsidR="00C40414">
        <w:rPr>
          <w:rFonts w:eastAsia="Times New Roman"/>
          <w:szCs w:val="24"/>
        </w:rPr>
        <w:t xml:space="preserve"> </w:t>
      </w:r>
      <w:r w:rsidRPr="002967F8">
        <w:rPr>
          <w:szCs w:val="24"/>
        </w:rPr>
        <w:t>о предоставлении муниципальной услуги является наличие заявления.</w:t>
      </w:r>
    </w:p>
    <w:p w:rsidR="002967F8" w:rsidRPr="002967F8" w:rsidRDefault="002967F8" w:rsidP="002967F8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eastAsiaTheme="minorEastAsia"/>
          <w:szCs w:val="24"/>
          <w:lang w:eastAsia="ru-RU"/>
        </w:rPr>
      </w:pPr>
      <w:r w:rsidRPr="002967F8">
        <w:rPr>
          <w:szCs w:val="24"/>
        </w:rPr>
        <w:t>Результатом выполнения административной процедуры является зарегистрированное заявление</w:t>
      </w:r>
      <w:r>
        <w:rPr>
          <w:szCs w:val="24"/>
        </w:rPr>
        <w:t>.</w:t>
      </w:r>
    </w:p>
    <w:p w:rsidR="005C3EBF" w:rsidRPr="004C1784" w:rsidRDefault="005C3EBF" w:rsidP="004C1784">
      <w:pPr>
        <w:pStyle w:val="a6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ind w:left="993" w:hanging="284"/>
        <w:jc w:val="both"/>
        <w:outlineLvl w:val="1"/>
        <w:rPr>
          <w:rFonts w:eastAsiaTheme="minorEastAsia"/>
          <w:szCs w:val="24"/>
          <w:lang w:eastAsia="ru-RU"/>
        </w:rPr>
      </w:pPr>
      <w:r w:rsidRPr="004C1784">
        <w:rPr>
          <w:rFonts w:eastAsiaTheme="minorEastAsia"/>
          <w:szCs w:val="24"/>
          <w:lang w:eastAsia="ru-RU"/>
        </w:rPr>
        <w:t>Способ фиксации результата административной процедуры:</w:t>
      </w:r>
    </w:p>
    <w:p w:rsidR="005C3EBF" w:rsidRPr="00F31539" w:rsidRDefault="00A96C6E" w:rsidP="005C3EBF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1</w:t>
      </w:r>
      <w:r w:rsidR="005C3EBF" w:rsidRPr="00F31539">
        <w:rPr>
          <w:rFonts w:eastAsiaTheme="minorEastAsia"/>
          <w:szCs w:val="24"/>
          <w:lang w:eastAsia="ru-RU"/>
        </w:rPr>
        <w:t>) в случае поступления заявления по почте специалист администрации города</w:t>
      </w:r>
      <w:r w:rsidR="00A51998">
        <w:rPr>
          <w:rFonts w:eastAsiaTheme="minorEastAsia"/>
          <w:szCs w:val="24"/>
          <w:lang w:eastAsia="ru-RU"/>
        </w:rPr>
        <w:t xml:space="preserve"> Покачи</w:t>
      </w:r>
      <w:r w:rsidR="005C3EBF" w:rsidRPr="00F31539">
        <w:rPr>
          <w:rFonts w:eastAsiaTheme="minorEastAsia"/>
          <w:szCs w:val="24"/>
          <w:lang w:eastAsia="ru-RU"/>
        </w:rPr>
        <w:t>, ответственный за делопроизводство, регистрирует заявление о предоставлении муниципальной услуги в журнале входящей корреспонденции в электронном виде;</w:t>
      </w:r>
    </w:p>
    <w:p w:rsidR="00786B73" w:rsidRPr="00F31539" w:rsidRDefault="00A96C6E" w:rsidP="00786B73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2</w:t>
      </w:r>
      <w:r w:rsidR="005C3EBF" w:rsidRPr="00F31539">
        <w:rPr>
          <w:rFonts w:eastAsiaTheme="minorEastAsia"/>
          <w:szCs w:val="24"/>
          <w:lang w:eastAsia="ru-RU"/>
        </w:rPr>
        <w:t xml:space="preserve">) </w:t>
      </w:r>
      <w:r w:rsidR="00786B73" w:rsidRPr="00F31539">
        <w:rPr>
          <w:rFonts w:eastAsiaTheme="minorEastAsia"/>
          <w:szCs w:val="24"/>
          <w:lang w:eastAsia="ru-RU"/>
        </w:rPr>
        <w:t xml:space="preserve">обращение заявителя, поступившее в администрацию города Покачи лично, посредством почтовой связи, а также с использованием Единого </w:t>
      </w:r>
      <w:r>
        <w:rPr>
          <w:rFonts w:eastAsiaTheme="minorEastAsia"/>
          <w:szCs w:val="24"/>
          <w:lang w:eastAsia="ru-RU"/>
        </w:rPr>
        <w:t>и регионального порталов</w:t>
      </w:r>
      <w:r w:rsidR="00786B73" w:rsidRPr="00F31539">
        <w:rPr>
          <w:rFonts w:eastAsiaTheme="minorEastAsia"/>
          <w:szCs w:val="24"/>
          <w:lang w:eastAsia="ru-RU"/>
        </w:rPr>
        <w:t>, подлежит обяз</w:t>
      </w:r>
      <w:r>
        <w:rPr>
          <w:rFonts w:eastAsiaTheme="minorEastAsia"/>
          <w:szCs w:val="24"/>
          <w:lang w:eastAsia="ru-RU"/>
        </w:rPr>
        <w:t>ательной регистрации в течение одного</w:t>
      </w:r>
      <w:r w:rsidR="00786B73" w:rsidRPr="00F31539">
        <w:rPr>
          <w:rFonts w:eastAsiaTheme="minorEastAsia"/>
          <w:szCs w:val="24"/>
          <w:lang w:eastAsia="ru-RU"/>
        </w:rPr>
        <w:t xml:space="preserve"> рабочего дня </w:t>
      </w:r>
      <w:proofErr w:type="gramStart"/>
      <w:r w:rsidR="00786B73" w:rsidRPr="00F31539">
        <w:rPr>
          <w:rFonts w:eastAsiaTheme="minorEastAsia"/>
          <w:szCs w:val="24"/>
          <w:lang w:eastAsia="ru-RU"/>
        </w:rPr>
        <w:t>с даты поступления</w:t>
      </w:r>
      <w:proofErr w:type="gramEnd"/>
      <w:r w:rsidR="00786B73" w:rsidRPr="00F31539">
        <w:rPr>
          <w:rFonts w:eastAsiaTheme="minorEastAsia"/>
          <w:szCs w:val="24"/>
          <w:lang w:eastAsia="ru-RU"/>
        </w:rPr>
        <w:t xml:space="preserve"> регистрации специалистом администрации города</w:t>
      </w:r>
      <w:r w:rsidR="00A51998">
        <w:rPr>
          <w:rFonts w:eastAsiaTheme="minorEastAsia"/>
          <w:szCs w:val="24"/>
          <w:lang w:eastAsia="ru-RU"/>
        </w:rPr>
        <w:t xml:space="preserve"> Покачи</w:t>
      </w:r>
      <w:r w:rsidR="00786B73" w:rsidRPr="00F31539">
        <w:rPr>
          <w:rFonts w:eastAsiaTheme="minorEastAsia"/>
          <w:szCs w:val="24"/>
          <w:lang w:eastAsia="ru-RU"/>
        </w:rPr>
        <w:t>, от</w:t>
      </w:r>
      <w:r>
        <w:rPr>
          <w:rFonts w:eastAsiaTheme="minorEastAsia"/>
          <w:szCs w:val="24"/>
          <w:lang w:eastAsia="ru-RU"/>
        </w:rPr>
        <w:t>ветственным за делопроизводство;</w:t>
      </w:r>
    </w:p>
    <w:p w:rsidR="005C3EBF" w:rsidRPr="00F31539" w:rsidRDefault="00A96C6E" w:rsidP="005C3EBF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3</w:t>
      </w:r>
      <w:r w:rsidR="005C3EBF" w:rsidRPr="00F31539">
        <w:rPr>
          <w:rFonts w:eastAsiaTheme="minorEastAsia"/>
          <w:szCs w:val="24"/>
          <w:lang w:eastAsia="ru-RU"/>
        </w:rPr>
        <w:t>) в случае подачи заявления в МФЦ специалист МФЦ регистрирует заявление о предоставлении муниципальной услуги в электронном документообороте;</w:t>
      </w:r>
    </w:p>
    <w:p w:rsidR="005C3EBF" w:rsidRPr="00F31539" w:rsidRDefault="00A96C6E" w:rsidP="005C3EBF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4</w:t>
      </w:r>
      <w:r w:rsidR="005C3EBF" w:rsidRPr="00F31539">
        <w:rPr>
          <w:rFonts w:eastAsiaTheme="minorEastAsia"/>
          <w:szCs w:val="24"/>
          <w:lang w:eastAsia="ru-RU"/>
        </w:rPr>
        <w:t>) заявителю, подавшему заявление в управление или в МФЦ, выдается расписка в получении документов с указанием их перечня и даты их получения;</w:t>
      </w:r>
    </w:p>
    <w:p w:rsidR="005C3EBF" w:rsidRPr="00F31539" w:rsidRDefault="00A96C6E" w:rsidP="005C3EBF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5</w:t>
      </w:r>
      <w:r w:rsidR="005C3EBF" w:rsidRPr="00F31539">
        <w:rPr>
          <w:rFonts w:eastAsiaTheme="minorEastAsia"/>
          <w:szCs w:val="24"/>
          <w:lang w:eastAsia="ru-RU"/>
        </w:rPr>
        <w:t xml:space="preserve">) в случае поступления заявления по почте зарегистрированное заявление о предоставлении муниципальной услуги с приложениями передается специалисту </w:t>
      </w:r>
      <w:r w:rsidR="00A51998" w:rsidRPr="00A51998">
        <w:rPr>
          <w:rFonts w:eastAsiaTheme="minorEastAsia"/>
          <w:szCs w:val="24"/>
          <w:lang w:eastAsia="ru-RU"/>
        </w:rPr>
        <w:t>уполномоченного органа</w:t>
      </w:r>
      <w:r w:rsidR="005C3EBF" w:rsidRPr="00F31539">
        <w:rPr>
          <w:rFonts w:eastAsiaTheme="minorEastAsia"/>
          <w:szCs w:val="24"/>
          <w:lang w:eastAsia="ru-RU"/>
        </w:rPr>
        <w:t>, ответственному за предоставление муниципальной услуги;</w:t>
      </w:r>
    </w:p>
    <w:p w:rsidR="005C3EBF" w:rsidRPr="00F31539" w:rsidRDefault="00A96C6E" w:rsidP="005C3EBF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6</w:t>
      </w:r>
      <w:r w:rsidR="005C3EBF" w:rsidRPr="00F31539">
        <w:rPr>
          <w:rFonts w:eastAsiaTheme="minorEastAsia"/>
          <w:szCs w:val="24"/>
          <w:lang w:eastAsia="ru-RU"/>
        </w:rPr>
        <w:t>) в случае подачи заявления в МФЦ зарегистрированное заявление о предоставлении муниципальной услуги с приложениями п</w:t>
      </w:r>
      <w:r w:rsidR="00D43E43" w:rsidRPr="00F31539">
        <w:rPr>
          <w:rFonts w:eastAsiaTheme="minorEastAsia"/>
          <w:szCs w:val="24"/>
          <w:lang w:eastAsia="ru-RU"/>
        </w:rPr>
        <w:t xml:space="preserve">ередается в </w:t>
      </w:r>
      <w:r w:rsidR="00A51998">
        <w:rPr>
          <w:rFonts w:eastAsiaTheme="minorEastAsia"/>
          <w:szCs w:val="24"/>
          <w:lang w:eastAsia="ru-RU"/>
        </w:rPr>
        <w:t>уполномоченный орган</w:t>
      </w:r>
      <w:r>
        <w:rPr>
          <w:rFonts w:eastAsiaTheme="minorEastAsia"/>
          <w:szCs w:val="24"/>
          <w:lang w:eastAsia="ru-RU"/>
        </w:rPr>
        <w:t>.</w:t>
      </w:r>
    </w:p>
    <w:p w:rsidR="005C3EBF" w:rsidRPr="004C1784" w:rsidRDefault="002967F8" w:rsidP="004C1784">
      <w:pPr>
        <w:pStyle w:val="a6"/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4C1784">
        <w:rPr>
          <w:rFonts w:eastAsiaTheme="minorEastAsia"/>
          <w:szCs w:val="24"/>
          <w:lang w:eastAsia="ru-RU"/>
        </w:rPr>
        <w:t>Подготовка документа, являющегося результатом предоставления муниципальной услуги.</w:t>
      </w:r>
    </w:p>
    <w:p w:rsidR="004719F3" w:rsidRDefault="004719F3" w:rsidP="00EC142D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eastAsiaTheme="minorEastAsia"/>
          <w:szCs w:val="24"/>
          <w:lang w:eastAsia="ru-RU"/>
        </w:rPr>
      </w:pPr>
      <w:r w:rsidRPr="004719F3">
        <w:rPr>
          <w:rFonts w:eastAsiaTheme="minorEastAsia"/>
          <w:szCs w:val="24"/>
          <w:lang w:eastAsia="ru-RU"/>
        </w:rPr>
        <w:t xml:space="preserve">Основанием для начала административной процедуры является поступление к специалисту </w:t>
      </w:r>
      <w:r>
        <w:rPr>
          <w:rFonts w:eastAsiaTheme="minorEastAsia"/>
          <w:szCs w:val="24"/>
          <w:lang w:eastAsia="ru-RU"/>
        </w:rPr>
        <w:t xml:space="preserve">уполномоченного органа </w:t>
      </w:r>
      <w:r w:rsidRPr="004719F3">
        <w:rPr>
          <w:rFonts w:eastAsiaTheme="minorEastAsia"/>
          <w:szCs w:val="24"/>
          <w:lang w:eastAsia="ru-RU"/>
        </w:rPr>
        <w:t>зарегистрированного заявления.</w:t>
      </w:r>
    </w:p>
    <w:p w:rsidR="003B5336" w:rsidRDefault="003B5336" w:rsidP="005C3EBF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Должностным лицом, ответственным за подготовку проекта документа, являющегося результатом предоставления муниципальной услуги, является специалист уполномоченного органа, ответственный</w:t>
      </w:r>
      <w:r w:rsidR="00CC3081">
        <w:rPr>
          <w:rFonts w:eastAsiaTheme="minorEastAsia"/>
          <w:szCs w:val="24"/>
          <w:lang w:eastAsia="ru-RU"/>
        </w:rPr>
        <w:t xml:space="preserve"> за предоставление муниципальной услуги.</w:t>
      </w:r>
    </w:p>
    <w:p w:rsidR="00CC3081" w:rsidRPr="00F31539" w:rsidRDefault="00CC3081" w:rsidP="005C3EBF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 xml:space="preserve">Должностным лицом, ответственным за подписание документа, являющегося результатом предоставления муниципальной услуги, является </w:t>
      </w:r>
      <w:r w:rsidR="004719F3">
        <w:rPr>
          <w:rFonts w:eastAsiaTheme="minorEastAsia"/>
          <w:szCs w:val="24"/>
          <w:lang w:eastAsia="ru-RU"/>
        </w:rPr>
        <w:t>глава города Покачи</w:t>
      </w:r>
      <w:r w:rsidR="004C1784">
        <w:rPr>
          <w:rFonts w:eastAsiaTheme="minorEastAsia"/>
          <w:szCs w:val="24"/>
          <w:lang w:eastAsia="ru-RU"/>
        </w:rPr>
        <w:t xml:space="preserve"> </w:t>
      </w:r>
      <w:r>
        <w:rPr>
          <w:rFonts w:eastAsiaTheme="minorEastAsia"/>
          <w:szCs w:val="24"/>
          <w:lang w:eastAsia="ru-RU"/>
        </w:rPr>
        <w:t>либо лицо, его замещающее.</w:t>
      </w:r>
    </w:p>
    <w:p w:rsidR="005C3EBF" w:rsidRPr="004C1784" w:rsidRDefault="005C3EBF" w:rsidP="004C1784">
      <w:pPr>
        <w:pStyle w:val="a6"/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4C1784">
        <w:rPr>
          <w:rFonts w:eastAsiaTheme="minorEastAsia"/>
          <w:szCs w:val="24"/>
          <w:lang w:eastAsia="ru-RU"/>
        </w:rPr>
        <w:t>Сведения о должностном лице, ответственном за выполнение административной процедуры:</w:t>
      </w:r>
    </w:p>
    <w:p w:rsidR="005C3EBF" w:rsidRPr="00F31539" w:rsidRDefault="00186F8E" w:rsidP="005C3EBF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eastAsiaTheme="minorEastAsia"/>
          <w:strike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1</w:t>
      </w:r>
      <w:r w:rsidR="005C3EBF" w:rsidRPr="004719F3">
        <w:rPr>
          <w:rFonts w:eastAsiaTheme="minorEastAsia"/>
          <w:szCs w:val="24"/>
          <w:lang w:eastAsia="ru-RU"/>
        </w:rPr>
        <w:t xml:space="preserve">) </w:t>
      </w:r>
      <w:r w:rsidR="00CC3081" w:rsidRPr="004719F3">
        <w:rPr>
          <w:szCs w:val="24"/>
        </w:rPr>
        <w:t>специалист</w:t>
      </w:r>
      <w:r w:rsidR="000C60ED">
        <w:rPr>
          <w:szCs w:val="24"/>
        </w:rPr>
        <w:t xml:space="preserve"> уполномоченного органа</w:t>
      </w:r>
      <w:r w:rsidR="00CC3081" w:rsidRPr="004719F3">
        <w:rPr>
          <w:szCs w:val="24"/>
        </w:rPr>
        <w:t>, ответственный за предоставление муниципальной услуги</w:t>
      </w:r>
      <w:r w:rsidR="00CC3081" w:rsidRPr="004719F3">
        <w:rPr>
          <w:bCs/>
          <w:szCs w:val="24"/>
        </w:rPr>
        <w:t>,</w:t>
      </w:r>
      <w:r w:rsidR="004719F3" w:rsidRPr="004719F3">
        <w:rPr>
          <w:szCs w:val="24"/>
        </w:rPr>
        <w:t xml:space="preserve"> в течение 30 </w:t>
      </w:r>
      <w:proofErr w:type="gramStart"/>
      <w:r w:rsidR="004719F3" w:rsidRPr="004719F3">
        <w:rPr>
          <w:szCs w:val="24"/>
        </w:rPr>
        <w:t>календарных</w:t>
      </w:r>
      <w:proofErr w:type="gramEnd"/>
      <w:r w:rsidR="00CC3081" w:rsidRPr="004719F3">
        <w:rPr>
          <w:szCs w:val="24"/>
        </w:rPr>
        <w:t xml:space="preserve"> со дня</w:t>
      </w:r>
      <w:r w:rsidR="00CC3081" w:rsidRPr="00CC3081">
        <w:rPr>
          <w:szCs w:val="24"/>
        </w:rPr>
        <w:t xml:space="preserve"> поступления к нему заявления, готовит проект документа, являющегося результатом предоставления муниципальной услуги, </w:t>
      </w:r>
      <w:r w:rsidR="00CC3081" w:rsidRPr="00CC3081">
        <w:rPr>
          <w:bCs/>
          <w:szCs w:val="24"/>
        </w:rPr>
        <w:t>и передает его на подпись должностному лицу либо лицу, его замещающему</w:t>
      </w:r>
      <w:r w:rsidR="000B4A2F" w:rsidRPr="00F31539">
        <w:rPr>
          <w:rFonts w:eastAsiaTheme="minorEastAsia"/>
          <w:szCs w:val="24"/>
          <w:lang w:eastAsia="ru-RU"/>
        </w:rPr>
        <w:t>;</w:t>
      </w:r>
    </w:p>
    <w:p w:rsidR="005C3EBF" w:rsidRDefault="00186F8E" w:rsidP="005C3EBF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eastAsiaTheme="minorEastAsia"/>
          <w:szCs w:val="24"/>
          <w:lang w:eastAsia="ru-RU"/>
        </w:rPr>
      </w:pPr>
      <w:r w:rsidRPr="00D80C8B">
        <w:rPr>
          <w:rFonts w:eastAsiaTheme="minorEastAsia"/>
          <w:szCs w:val="24"/>
          <w:lang w:eastAsia="ru-RU"/>
        </w:rPr>
        <w:t>2</w:t>
      </w:r>
      <w:r w:rsidR="005C3EBF" w:rsidRPr="00D80C8B">
        <w:rPr>
          <w:rFonts w:eastAsiaTheme="minorEastAsia"/>
          <w:szCs w:val="24"/>
          <w:lang w:eastAsia="ru-RU"/>
        </w:rPr>
        <w:t xml:space="preserve">) </w:t>
      </w:r>
      <w:r w:rsidR="00CC3081" w:rsidRPr="00D80C8B">
        <w:rPr>
          <w:szCs w:val="24"/>
        </w:rPr>
        <w:t>должностное лицо либо лицо,</w:t>
      </w:r>
      <w:r w:rsidR="00A51998">
        <w:rPr>
          <w:szCs w:val="24"/>
        </w:rPr>
        <w:t xml:space="preserve"> его замещающее, в течение трех календарных дней</w:t>
      </w:r>
      <w:r w:rsidR="00CC3081" w:rsidRPr="00D80C8B">
        <w:rPr>
          <w:szCs w:val="24"/>
        </w:rPr>
        <w:t xml:space="preserve"> со дня поступления к нему на подпись</w:t>
      </w:r>
      <w:r w:rsidR="00CC3081" w:rsidRPr="00CC3081">
        <w:rPr>
          <w:szCs w:val="24"/>
        </w:rPr>
        <w:t xml:space="preserve"> проекта</w:t>
      </w:r>
      <w:r w:rsidR="00C40414">
        <w:rPr>
          <w:szCs w:val="24"/>
        </w:rPr>
        <w:t xml:space="preserve"> </w:t>
      </w:r>
      <w:r w:rsidR="00CC3081" w:rsidRPr="00CC3081">
        <w:rPr>
          <w:szCs w:val="24"/>
        </w:rPr>
        <w:t>документа, являющегося результатом предоставления муниципальной услуги, подписывает его и передает специалисту</w:t>
      </w:r>
      <w:r w:rsidR="00C40414">
        <w:rPr>
          <w:szCs w:val="24"/>
        </w:rPr>
        <w:t xml:space="preserve"> </w:t>
      </w:r>
      <w:r w:rsidR="00A51998">
        <w:rPr>
          <w:rFonts w:eastAsiaTheme="minorEastAsia"/>
          <w:szCs w:val="24"/>
          <w:lang w:eastAsia="ru-RU"/>
        </w:rPr>
        <w:t>уполномоченного органа</w:t>
      </w:r>
      <w:r w:rsidR="00CC3081" w:rsidRPr="00CC3081">
        <w:rPr>
          <w:szCs w:val="24"/>
        </w:rPr>
        <w:t>, ответственному за направление (выдачу) заявителю результата</w:t>
      </w:r>
      <w:r w:rsidR="00C40414">
        <w:rPr>
          <w:szCs w:val="24"/>
        </w:rPr>
        <w:t xml:space="preserve"> </w:t>
      </w:r>
      <w:r w:rsidR="00CC3081">
        <w:rPr>
          <w:szCs w:val="24"/>
        </w:rPr>
        <w:t>(уведомления)</w:t>
      </w:r>
      <w:r w:rsidR="00CC3081" w:rsidRPr="00CC3081">
        <w:rPr>
          <w:szCs w:val="24"/>
        </w:rPr>
        <w:t xml:space="preserve"> предоставления муниципальной услуги</w:t>
      </w:r>
      <w:r w:rsidR="00CC3081">
        <w:rPr>
          <w:rFonts w:eastAsiaTheme="minorEastAsia"/>
          <w:szCs w:val="24"/>
          <w:lang w:eastAsia="ru-RU"/>
        </w:rPr>
        <w:t>.</w:t>
      </w:r>
    </w:p>
    <w:p w:rsidR="00CC3081" w:rsidRDefault="00CC3081" w:rsidP="005C3EBF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Максимальный срок выполнения а</w:t>
      </w:r>
      <w:r w:rsidR="00D80C8B">
        <w:rPr>
          <w:rFonts w:eastAsiaTheme="minorEastAsia"/>
          <w:szCs w:val="24"/>
          <w:lang w:eastAsia="ru-RU"/>
        </w:rPr>
        <w:t>дминистративной процедуры</w:t>
      </w:r>
      <w:r w:rsidR="00B125EE">
        <w:rPr>
          <w:rFonts w:eastAsiaTheme="minorEastAsia"/>
          <w:szCs w:val="24"/>
          <w:lang w:eastAsia="ru-RU"/>
        </w:rPr>
        <w:t xml:space="preserve"> не более</w:t>
      </w:r>
      <w:r w:rsidR="00D80C8B">
        <w:rPr>
          <w:rFonts w:eastAsiaTheme="minorEastAsia"/>
          <w:szCs w:val="24"/>
          <w:lang w:eastAsia="ru-RU"/>
        </w:rPr>
        <w:t xml:space="preserve"> 30 календарных дней </w:t>
      </w:r>
      <w:r>
        <w:rPr>
          <w:rFonts w:eastAsiaTheme="minorEastAsia"/>
          <w:szCs w:val="24"/>
          <w:lang w:eastAsia="ru-RU"/>
        </w:rPr>
        <w:t>со дня поступления заявления специалисту</w:t>
      </w:r>
      <w:r w:rsidR="00C40414">
        <w:rPr>
          <w:rFonts w:eastAsiaTheme="minorEastAsia"/>
          <w:szCs w:val="24"/>
          <w:lang w:eastAsia="ru-RU"/>
        </w:rPr>
        <w:t xml:space="preserve"> </w:t>
      </w:r>
      <w:r w:rsidR="00A51998">
        <w:rPr>
          <w:rFonts w:eastAsiaTheme="minorEastAsia"/>
          <w:szCs w:val="24"/>
          <w:lang w:eastAsia="ru-RU"/>
        </w:rPr>
        <w:t>уполномоченного органа</w:t>
      </w:r>
      <w:r>
        <w:rPr>
          <w:rFonts w:eastAsiaTheme="minorEastAsia"/>
          <w:szCs w:val="24"/>
          <w:lang w:eastAsia="ru-RU"/>
        </w:rPr>
        <w:t>, ответственному за предоставление муниципальной услуги.</w:t>
      </w:r>
    </w:p>
    <w:p w:rsidR="00CC3081" w:rsidRPr="00CC3081" w:rsidRDefault="00CC3081" w:rsidP="00CC3081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CC3081">
        <w:rPr>
          <w:szCs w:val="24"/>
        </w:rPr>
        <w:lastRenderedPageBreak/>
        <w:t>Критерием для принятия решения о подготовке и подписании</w:t>
      </w:r>
      <w:r w:rsidR="00C40414">
        <w:rPr>
          <w:szCs w:val="24"/>
        </w:rPr>
        <w:t xml:space="preserve"> </w:t>
      </w:r>
      <w:r w:rsidRPr="00CC3081">
        <w:rPr>
          <w:szCs w:val="24"/>
        </w:rPr>
        <w:t>документа, являющегося результатом предоставления муниципальной услуги, является наличие зарегистрированного заявления о предоставлении муниципальной услуги.</w:t>
      </w:r>
    </w:p>
    <w:p w:rsidR="00CC3081" w:rsidRPr="00CC3081" w:rsidRDefault="00CC3081" w:rsidP="00D80C8B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D80C8B">
        <w:rPr>
          <w:szCs w:val="24"/>
        </w:rPr>
        <w:t>Результатом выполнения административной процедуры яв</w:t>
      </w:r>
      <w:r w:rsidR="00D80C8B" w:rsidRPr="00D80C8B">
        <w:rPr>
          <w:szCs w:val="24"/>
        </w:rPr>
        <w:t>ляется: выдача (направление) заявителю документа, являющегося результатом предоставления муниципальной услуги, способом, указанным</w:t>
      </w:r>
      <w:r w:rsidR="00C40414">
        <w:rPr>
          <w:szCs w:val="24"/>
        </w:rPr>
        <w:t xml:space="preserve"> </w:t>
      </w:r>
      <w:r w:rsidR="00D80C8B" w:rsidRPr="00D80C8B">
        <w:rPr>
          <w:szCs w:val="24"/>
        </w:rPr>
        <w:t>в заявлении.</w:t>
      </w:r>
    </w:p>
    <w:p w:rsidR="00823663" w:rsidRDefault="00AD32F2" w:rsidP="00823663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C76DB4">
        <w:rPr>
          <w:szCs w:val="24"/>
        </w:rPr>
        <w:t>Способ фиксации результата выполнения административной процедуры:</w:t>
      </w:r>
      <w:r w:rsidR="00C40414">
        <w:rPr>
          <w:szCs w:val="24"/>
        </w:rPr>
        <w:t xml:space="preserve"> </w:t>
      </w:r>
      <w:r w:rsidR="00C76DB4" w:rsidRPr="00C76DB4">
        <w:rPr>
          <w:szCs w:val="24"/>
        </w:rPr>
        <w:t>документ, являющийся результатом предоставления муниципальной услуги, регистрируется в электронном документообороте либо в журнале регистрации исходящей документации.</w:t>
      </w:r>
    </w:p>
    <w:p w:rsidR="00EC142D" w:rsidRPr="004C1784" w:rsidRDefault="00EC142D" w:rsidP="004C1784">
      <w:pPr>
        <w:pStyle w:val="a6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szCs w:val="24"/>
        </w:rPr>
      </w:pPr>
      <w:r>
        <w:t>Направление (выдача) результата предоставления муниципальной услуги.</w:t>
      </w:r>
    </w:p>
    <w:p w:rsidR="00EC142D" w:rsidRPr="00EC142D" w:rsidRDefault="00EC142D" w:rsidP="00EC142D">
      <w:pPr>
        <w:pStyle w:val="af6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EC142D">
        <w:rPr>
          <w:rFonts w:ascii="Times New Roman" w:hAnsi="Times New Roman" w:cs="Times New Roman"/>
          <w:color w:val="auto"/>
        </w:rPr>
        <w:t xml:space="preserve">Основанием для начала административной процедуры является поступление к </w:t>
      </w:r>
      <w:r w:rsidRPr="00C76DB4">
        <w:rPr>
          <w:rFonts w:ascii="Times New Roman" w:hAnsi="Times New Roman" w:cs="Times New Roman"/>
          <w:color w:val="auto"/>
        </w:rPr>
        <w:t>специалист</w:t>
      </w:r>
      <w:r w:rsidR="00C76DB4" w:rsidRPr="00C76DB4">
        <w:rPr>
          <w:rFonts w:ascii="Times New Roman" w:hAnsi="Times New Roman" w:cs="Times New Roman"/>
          <w:color w:val="auto"/>
        </w:rPr>
        <w:t>у</w:t>
      </w:r>
      <w:r w:rsidRPr="00C76DB4">
        <w:rPr>
          <w:rFonts w:ascii="Times New Roman" w:hAnsi="Times New Roman" w:cs="Times New Roman"/>
          <w:color w:val="auto"/>
        </w:rPr>
        <w:t xml:space="preserve"> уполномоченного органа, ответственному</w:t>
      </w:r>
      <w:r w:rsidRPr="00EC142D">
        <w:rPr>
          <w:rFonts w:ascii="Times New Roman" w:hAnsi="Times New Roman" w:cs="Times New Roman"/>
          <w:color w:val="auto"/>
        </w:rPr>
        <w:t xml:space="preserve"> за направление (выдачу) заявителю результата предоставления муниципальной услуги, подписанного и зарегистрированного документа, являющегося результатом предоставления муниципальной услуги.</w:t>
      </w:r>
    </w:p>
    <w:p w:rsidR="00EC142D" w:rsidRPr="00EC142D" w:rsidRDefault="00EC142D" w:rsidP="00EC142D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EC142D">
        <w:rPr>
          <w:szCs w:val="24"/>
        </w:rPr>
        <w:t xml:space="preserve">Должностным лицом, ответственным за направление (выдачу) результата предоставления муниципальной услуги, является специалист </w:t>
      </w:r>
      <w:r w:rsidR="00C76DB4">
        <w:rPr>
          <w:rFonts w:eastAsiaTheme="minorEastAsia"/>
          <w:szCs w:val="24"/>
          <w:lang w:eastAsia="ru-RU"/>
        </w:rPr>
        <w:t>уполномоченного органа</w:t>
      </w:r>
      <w:r w:rsidRPr="00EC142D">
        <w:rPr>
          <w:szCs w:val="24"/>
        </w:rPr>
        <w:t>.</w:t>
      </w:r>
    </w:p>
    <w:p w:rsidR="00EC142D" w:rsidRPr="00EC142D" w:rsidRDefault="00EC142D" w:rsidP="00EC142D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EC142D">
        <w:rPr>
          <w:rStyle w:val="af7"/>
          <w:b w:val="0"/>
          <w:szCs w:val="24"/>
        </w:rPr>
        <w:t>Административные действия, входящие в состав административной процедуры</w:t>
      </w:r>
      <w:r w:rsidRPr="00EC142D">
        <w:rPr>
          <w:b/>
          <w:szCs w:val="24"/>
        </w:rPr>
        <w:t>:</w:t>
      </w:r>
      <w:r w:rsidRPr="00EC142D">
        <w:rPr>
          <w:szCs w:val="24"/>
        </w:rPr>
        <w:t xml:space="preserve"> выдача (направление) заявителю</w:t>
      </w:r>
      <w:r w:rsidR="00C40414">
        <w:rPr>
          <w:szCs w:val="24"/>
        </w:rPr>
        <w:t xml:space="preserve"> </w:t>
      </w:r>
      <w:r w:rsidRPr="00EC142D">
        <w:rPr>
          <w:szCs w:val="24"/>
        </w:rPr>
        <w:t>документа, являющегося результатом предоставления муниципальной услуги, способом, указанным</w:t>
      </w:r>
      <w:r w:rsidR="00C40414">
        <w:rPr>
          <w:szCs w:val="24"/>
        </w:rPr>
        <w:t xml:space="preserve"> </w:t>
      </w:r>
      <w:r w:rsidRPr="00EC142D">
        <w:rPr>
          <w:szCs w:val="24"/>
        </w:rPr>
        <w:t>в заявлении заявителя.</w:t>
      </w:r>
    </w:p>
    <w:p w:rsidR="00EC142D" w:rsidRPr="00E70826" w:rsidRDefault="00EC142D" w:rsidP="00EC142D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E70826">
        <w:rPr>
          <w:szCs w:val="24"/>
        </w:rPr>
        <w:t xml:space="preserve">Максимальный срок выполнения административной процедуры </w:t>
      </w:r>
      <w:r w:rsidR="00E70826" w:rsidRPr="00E70826">
        <w:rPr>
          <w:szCs w:val="24"/>
        </w:rPr>
        <w:t xml:space="preserve">не более 30 </w:t>
      </w:r>
      <w:r w:rsidRPr="00E70826">
        <w:rPr>
          <w:szCs w:val="24"/>
        </w:rPr>
        <w:t>календарны</w:t>
      </w:r>
      <w:r w:rsidR="00E70826" w:rsidRPr="00E70826">
        <w:rPr>
          <w:szCs w:val="24"/>
        </w:rPr>
        <w:t>х дней</w:t>
      </w:r>
      <w:r w:rsidRPr="00E70826">
        <w:rPr>
          <w:szCs w:val="24"/>
        </w:rPr>
        <w:t xml:space="preserve"> со дня подписания документа, являющегося результатом предоставления муниципальной услуги.</w:t>
      </w:r>
    </w:p>
    <w:p w:rsidR="00EC142D" w:rsidRPr="00EC142D" w:rsidRDefault="00EC142D" w:rsidP="00EC142D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EC142D">
        <w:rPr>
          <w:szCs w:val="24"/>
        </w:rPr>
        <w:t>Критерием принятия решения о выдаче (направлении) результата муниципальной услуги является наличие подписанного</w:t>
      </w:r>
      <w:r w:rsidR="00C40414">
        <w:rPr>
          <w:szCs w:val="24"/>
        </w:rPr>
        <w:t xml:space="preserve"> </w:t>
      </w:r>
      <w:r w:rsidRPr="00EC142D">
        <w:rPr>
          <w:szCs w:val="24"/>
        </w:rPr>
        <w:t>документа, являющегося результатом предоставления муниципальной услуги.</w:t>
      </w:r>
    </w:p>
    <w:p w:rsidR="00EC142D" w:rsidRPr="00EC142D" w:rsidRDefault="00EC142D" w:rsidP="00EC142D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EC142D">
        <w:rPr>
          <w:szCs w:val="24"/>
        </w:rPr>
        <w:t>Результатом выполнения данной административной процедуры является: выдача (направление) заявителю документа, являющегося результатом предоставления муниципальной услуги, способом, указанным</w:t>
      </w:r>
      <w:r w:rsidR="00C40414">
        <w:rPr>
          <w:szCs w:val="24"/>
        </w:rPr>
        <w:t xml:space="preserve"> </w:t>
      </w:r>
      <w:r w:rsidRPr="00EC142D">
        <w:rPr>
          <w:szCs w:val="24"/>
        </w:rPr>
        <w:t>в заявлении.</w:t>
      </w:r>
    </w:p>
    <w:p w:rsidR="00823663" w:rsidRPr="004C1784" w:rsidRDefault="00EC142D" w:rsidP="004C1784">
      <w:pPr>
        <w:pStyle w:val="a6"/>
        <w:numPr>
          <w:ilvl w:val="0"/>
          <w:numId w:val="41"/>
        </w:numPr>
        <w:autoSpaceDE w:val="0"/>
        <w:autoSpaceDN w:val="0"/>
        <w:adjustRightInd w:val="0"/>
        <w:spacing w:after="0"/>
        <w:ind w:left="1276" w:hanging="567"/>
        <w:jc w:val="both"/>
        <w:rPr>
          <w:szCs w:val="24"/>
        </w:rPr>
      </w:pPr>
      <w:r w:rsidRPr="004C1784">
        <w:rPr>
          <w:szCs w:val="24"/>
        </w:rPr>
        <w:t>Способ фиксации результата выполнения административной процедуры:</w:t>
      </w:r>
    </w:p>
    <w:p w:rsidR="00823663" w:rsidRDefault="00823663" w:rsidP="00823663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1) </w:t>
      </w:r>
      <w:r w:rsidR="004C7F8D" w:rsidRPr="00823663">
        <w:rPr>
          <w:szCs w:val="24"/>
        </w:rPr>
        <w:t>в случае выдачи документа, являющегося результатом предоставления муниципальной услуги, лично заявителю – запись заявителя в журнале регистрации заявлений;</w:t>
      </w:r>
    </w:p>
    <w:p w:rsidR="00823663" w:rsidRDefault="00823663" w:rsidP="00823663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2) </w:t>
      </w:r>
      <w:r w:rsidR="004C7F8D" w:rsidRPr="00823663">
        <w:rPr>
          <w:szCs w:val="24"/>
        </w:rPr>
        <w:t>в случае направления заявителю документа, являющегося результатом предоставления муниципальной услуги, почтой –</w:t>
      </w:r>
      <w:r w:rsidR="00C40414">
        <w:rPr>
          <w:szCs w:val="24"/>
        </w:rPr>
        <w:t xml:space="preserve"> </w:t>
      </w:r>
      <w:r w:rsidR="004C7F8D" w:rsidRPr="00823663">
        <w:rPr>
          <w:szCs w:val="24"/>
        </w:rPr>
        <w:t>отметка о дате направления письма отображается в электронном документообороте;</w:t>
      </w:r>
    </w:p>
    <w:p w:rsidR="00823663" w:rsidRDefault="00823663" w:rsidP="00823663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3) </w:t>
      </w:r>
      <w:r w:rsidR="004C7F8D" w:rsidRPr="00823663">
        <w:rPr>
          <w:szCs w:val="24"/>
        </w:rPr>
        <w:t>в случае выдачи документа, являющегося результатом предоставления муниципальной услуги, в МФЦ - отображается в электронном документообороте;</w:t>
      </w:r>
    </w:p>
    <w:p w:rsidR="00AD32F2" w:rsidRPr="00823663" w:rsidRDefault="00823663" w:rsidP="00823663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4) </w:t>
      </w:r>
      <w:r w:rsidR="004C7F8D" w:rsidRPr="00823663">
        <w:rPr>
          <w:szCs w:val="24"/>
        </w:rPr>
        <w:t>в случае направления документа, являющегося результатом предоставления муниципальной услуги, посредством Единого и регионального портало</w:t>
      </w:r>
      <w:proofErr w:type="gramStart"/>
      <w:r w:rsidR="004C7F8D" w:rsidRPr="00823663">
        <w:rPr>
          <w:szCs w:val="24"/>
        </w:rPr>
        <w:t>в-</w:t>
      </w:r>
      <w:proofErr w:type="gramEnd"/>
      <w:r w:rsidR="004C7F8D" w:rsidRPr="00823663">
        <w:rPr>
          <w:szCs w:val="24"/>
        </w:rPr>
        <w:t xml:space="preserve"> прикрепление к электронному документообороту скриншота электронного уведомления о доставке сообщения.</w:t>
      </w:r>
    </w:p>
    <w:p w:rsidR="004C7F8D" w:rsidRPr="004C7F8D" w:rsidRDefault="004C7F8D" w:rsidP="004C7F8D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outlineLvl w:val="1"/>
        <w:rPr>
          <w:rFonts w:eastAsiaTheme="minorEastAsia"/>
          <w:szCs w:val="24"/>
          <w:lang w:eastAsia="ru-RU"/>
        </w:rPr>
      </w:pPr>
    </w:p>
    <w:p w:rsidR="005C3EBF" w:rsidRPr="00F31539" w:rsidRDefault="005C3EBF" w:rsidP="005C3EBF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eastAsiaTheme="minorEastAsia"/>
          <w:b/>
          <w:szCs w:val="24"/>
          <w:lang w:eastAsia="ru-RU"/>
        </w:rPr>
      </w:pPr>
      <w:r w:rsidRPr="00F31539">
        <w:rPr>
          <w:rFonts w:eastAsiaTheme="minorEastAsia"/>
          <w:szCs w:val="24"/>
          <w:lang w:eastAsia="ru-RU"/>
        </w:rPr>
        <w:t>Статья 4.</w:t>
      </w:r>
      <w:r w:rsidRPr="00F31539">
        <w:rPr>
          <w:rFonts w:eastAsiaTheme="minorEastAsia"/>
          <w:b/>
          <w:szCs w:val="24"/>
          <w:lang w:eastAsia="ru-RU"/>
        </w:rPr>
        <w:t xml:space="preserve"> Формы </w:t>
      </w:r>
      <w:proofErr w:type="gramStart"/>
      <w:r w:rsidRPr="00F31539">
        <w:rPr>
          <w:rFonts w:eastAsiaTheme="minorEastAsia"/>
          <w:b/>
          <w:szCs w:val="24"/>
          <w:lang w:eastAsia="ru-RU"/>
        </w:rPr>
        <w:t>контроля за</w:t>
      </w:r>
      <w:proofErr w:type="gramEnd"/>
      <w:r w:rsidRPr="00F31539">
        <w:rPr>
          <w:rFonts w:eastAsiaTheme="minorEastAsia"/>
          <w:b/>
          <w:szCs w:val="24"/>
          <w:lang w:eastAsia="ru-RU"/>
        </w:rPr>
        <w:t xml:space="preserve"> исполнением административного регламента</w:t>
      </w:r>
    </w:p>
    <w:p w:rsidR="00823663" w:rsidRDefault="00823663" w:rsidP="0082366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outlineLvl w:val="1"/>
        <w:rPr>
          <w:rFonts w:eastAsiaTheme="minorEastAsia"/>
          <w:szCs w:val="24"/>
          <w:lang w:eastAsia="ru-RU"/>
        </w:rPr>
      </w:pPr>
    </w:p>
    <w:p w:rsidR="004041D7" w:rsidRPr="00823663" w:rsidRDefault="00823663" w:rsidP="0082366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 xml:space="preserve">1. </w:t>
      </w:r>
      <w:r w:rsidR="004041D7" w:rsidRPr="00823663">
        <w:rPr>
          <w:rFonts w:eastAsiaTheme="minorEastAsia"/>
          <w:szCs w:val="24"/>
          <w:lang w:eastAsia="ru-RU"/>
        </w:rPr>
        <w:t xml:space="preserve">Порядок осуществления текущего </w:t>
      </w:r>
      <w:proofErr w:type="gramStart"/>
      <w:r w:rsidR="004041D7" w:rsidRPr="00823663">
        <w:rPr>
          <w:rFonts w:eastAsiaTheme="minorEastAsia"/>
          <w:szCs w:val="24"/>
          <w:lang w:eastAsia="ru-RU"/>
        </w:rPr>
        <w:t>контроля за</w:t>
      </w:r>
      <w:proofErr w:type="gramEnd"/>
      <w:r w:rsidR="004041D7" w:rsidRPr="00823663">
        <w:rPr>
          <w:rFonts w:eastAsiaTheme="minorEastAsia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823663" w:rsidRDefault="004041D7" w:rsidP="00823663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 xml:space="preserve">Текущий </w:t>
      </w:r>
      <w:proofErr w:type="gramStart"/>
      <w:r w:rsidR="005C3EBF" w:rsidRPr="00F31539">
        <w:rPr>
          <w:rFonts w:eastAsiaTheme="minorEastAsia"/>
          <w:szCs w:val="24"/>
          <w:lang w:eastAsia="ru-RU"/>
        </w:rPr>
        <w:t>контрол</w:t>
      </w:r>
      <w:r>
        <w:rPr>
          <w:rFonts w:eastAsiaTheme="minorEastAsia"/>
          <w:szCs w:val="24"/>
          <w:lang w:eastAsia="ru-RU"/>
        </w:rPr>
        <w:t>ь за</w:t>
      </w:r>
      <w:proofErr w:type="gramEnd"/>
      <w:r>
        <w:rPr>
          <w:rFonts w:eastAsiaTheme="minorEastAsia"/>
          <w:szCs w:val="24"/>
          <w:lang w:eastAsia="ru-RU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</w:t>
      </w:r>
      <w:r w:rsidRPr="003E40DA">
        <w:rPr>
          <w:rFonts w:eastAsiaTheme="minorEastAsia"/>
          <w:szCs w:val="24"/>
          <w:lang w:eastAsia="ru-RU"/>
        </w:rPr>
        <w:t>правовых актов, устанавливающих требования к предоставлению муниципальной услуги, осуществляется</w:t>
      </w:r>
      <w:r w:rsidR="003E40DA">
        <w:rPr>
          <w:rFonts w:eastAsiaTheme="minorEastAsia"/>
          <w:szCs w:val="24"/>
          <w:lang w:eastAsia="ru-RU"/>
        </w:rPr>
        <w:t xml:space="preserve"> первым заместителем главы города Покачи,</w:t>
      </w:r>
      <w:r w:rsidRPr="003E40DA">
        <w:rPr>
          <w:rFonts w:eastAsiaTheme="minorEastAsia"/>
          <w:szCs w:val="24"/>
          <w:lang w:eastAsia="ru-RU"/>
        </w:rPr>
        <w:t xml:space="preserve"> начальником </w:t>
      </w:r>
      <w:r w:rsidR="003E40DA">
        <w:rPr>
          <w:rFonts w:eastAsiaTheme="minorEastAsia"/>
          <w:szCs w:val="24"/>
          <w:lang w:eastAsia="ru-RU"/>
        </w:rPr>
        <w:t xml:space="preserve">уполномоченного органа. </w:t>
      </w:r>
    </w:p>
    <w:p w:rsidR="004041D7" w:rsidRPr="00823663" w:rsidRDefault="00823663" w:rsidP="00823663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lastRenderedPageBreak/>
        <w:t xml:space="preserve">2. </w:t>
      </w:r>
      <w:r w:rsidR="004041D7" w:rsidRPr="00823663">
        <w:rPr>
          <w:rFonts w:eastAsia="Times New Roman"/>
          <w:szCs w:val="24"/>
        </w:rPr>
        <w:t>Порядок и периодичность осуществления плановых</w:t>
      </w:r>
      <w:r w:rsidR="00C40414">
        <w:rPr>
          <w:rFonts w:eastAsia="Times New Roman"/>
          <w:szCs w:val="24"/>
        </w:rPr>
        <w:t xml:space="preserve"> </w:t>
      </w:r>
      <w:r w:rsidR="004041D7" w:rsidRPr="00823663">
        <w:rPr>
          <w:rFonts w:eastAsia="Times New Roman"/>
          <w:szCs w:val="24"/>
        </w:rPr>
        <w:t>и внеплановых проверок полноты и качества предоставления</w:t>
      </w:r>
      <w:r w:rsidR="00C40414">
        <w:rPr>
          <w:rFonts w:eastAsia="Times New Roman"/>
          <w:szCs w:val="24"/>
        </w:rPr>
        <w:t xml:space="preserve"> </w:t>
      </w:r>
      <w:r w:rsidR="004041D7" w:rsidRPr="00823663">
        <w:rPr>
          <w:rFonts w:eastAsia="Times New Roman"/>
          <w:szCs w:val="24"/>
        </w:rPr>
        <w:t>муниципальной услуги, порядок и формы контроля полноты и качества предоставления муниципальной услуги, в том числе</w:t>
      </w:r>
      <w:r w:rsidR="00C40414">
        <w:rPr>
          <w:rFonts w:eastAsia="Times New Roman"/>
          <w:szCs w:val="24"/>
        </w:rPr>
        <w:t xml:space="preserve"> </w:t>
      </w:r>
      <w:r w:rsidR="004041D7" w:rsidRPr="00823663">
        <w:rPr>
          <w:rFonts w:eastAsia="Times New Roman"/>
          <w:szCs w:val="24"/>
        </w:rPr>
        <w:t>со стороны граждан, их объединений и организаций.</w:t>
      </w:r>
    </w:p>
    <w:p w:rsidR="00012088" w:rsidRPr="00012088" w:rsidRDefault="00012088" w:rsidP="00575DB6">
      <w:pPr>
        <w:pStyle w:val="af6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012088">
        <w:rPr>
          <w:rFonts w:ascii="Times New Roman" w:eastAsia="Calibri" w:hAnsi="Times New Roman" w:cs="Times New Roman"/>
          <w:color w:val="auto"/>
        </w:rPr>
        <w:t>Плановые</w:t>
      </w:r>
      <w:r w:rsidRPr="00012088">
        <w:rPr>
          <w:rFonts w:ascii="Times New Roman" w:hAnsi="Times New Roman" w:cs="Times New Roman"/>
          <w:color w:val="auto"/>
        </w:rPr>
        <w:t xml:space="preserve"> проверки полноты и качества предоставления муниципальной услуги проводятся </w:t>
      </w:r>
      <w:r>
        <w:rPr>
          <w:rFonts w:ascii="Times New Roman" w:hAnsi="Times New Roman" w:cs="Times New Roman"/>
          <w:color w:val="auto"/>
        </w:rPr>
        <w:t>первым заместителем главы города Покачи</w:t>
      </w:r>
      <w:r w:rsidR="00C40414">
        <w:rPr>
          <w:rFonts w:ascii="Times New Roman" w:hAnsi="Times New Roman" w:cs="Times New Roman"/>
          <w:color w:val="auto"/>
        </w:rPr>
        <w:t xml:space="preserve"> </w:t>
      </w:r>
      <w:r w:rsidRPr="00012088">
        <w:rPr>
          <w:rFonts w:ascii="Times New Roman" w:hAnsi="Times New Roman" w:cs="Times New Roman"/>
          <w:color w:val="auto"/>
        </w:rPr>
        <w:t>либо лицом, его</w:t>
      </w:r>
      <w:r w:rsidRPr="00012088">
        <w:rPr>
          <w:rFonts w:ascii="Times New Roman" w:hAnsi="Times New Roman" w:cs="Times New Roman"/>
          <w:color w:val="auto"/>
          <w:shd w:val="clear" w:color="auto" w:fill="FFFFFF"/>
        </w:rPr>
        <w:t xml:space="preserve"> замещающим</w:t>
      </w:r>
      <w:r w:rsidRPr="00012088">
        <w:rPr>
          <w:rFonts w:ascii="Times New Roman" w:hAnsi="Times New Roman" w:cs="Times New Roman"/>
          <w:color w:val="auto"/>
        </w:rPr>
        <w:t>.</w:t>
      </w:r>
    </w:p>
    <w:p w:rsidR="005C3EBF" w:rsidRPr="000F48F1" w:rsidRDefault="00012088" w:rsidP="000F48F1">
      <w:pPr>
        <w:pStyle w:val="a6"/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eastAsia="Times New Roman"/>
          <w:szCs w:val="24"/>
        </w:rPr>
      </w:pPr>
      <w:r w:rsidRPr="00012088">
        <w:rPr>
          <w:szCs w:val="24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="00C40414">
        <w:rPr>
          <w:szCs w:val="24"/>
          <w:lang w:eastAsia="ru-RU"/>
        </w:rPr>
        <w:t xml:space="preserve"> </w:t>
      </w:r>
      <w:r w:rsidRPr="00012088">
        <w:rPr>
          <w:szCs w:val="24"/>
          <w:lang w:eastAsia="ru-RU"/>
        </w:rPr>
        <w:t xml:space="preserve">с решением </w:t>
      </w:r>
      <w:r>
        <w:rPr>
          <w:szCs w:val="24"/>
          <w:lang w:eastAsia="ru-RU"/>
        </w:rPr>
        <w:t xml:space="preserve">первым заместителем главы города Покачи </w:t>
      </w:r>
      <w:r w:rsidRPr="00012088">
        <w:rPr>
          <w:szCs w:val="24"/>
          <w:lang w:eastAsia="ru-RU"/>
        </w:rPr>
        <w:t>либо лица, его</w:t>
      </w:r>
      <w:r w:rsidRPr="00012088">
        <w:rPr>
          <w:szCs w:val="24"/>
          <w:shd w:val="clear" w:color="auto" w:fill="FFFFFF"/>
          <w:lang w:eastAsia="ru-RU"/>
        </w:rPr>
        <w:t xml:space="preserve"> замещающего</w:t>
      </w:r>
      <w:r>
        <w:rPr>
          <w:szCs w:val="24"/>
          <w:shd w:val="clear" w:color="auto" w:fill="FFFFFF"/>
          <w:lang w:eastAsia="ru-RU"/>
        </w:rPr>
        <w:t>.</w:t>
      </w:r>
    </w:p>
    <w:p w:rsidR="00012088" w:rsidRPr="00012088" w:rsidRDefault="00012088" w:rsidP="00575DB6">
      <w:pPr>
        <w:pStyle w:val="af6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012088">
        <w:rPr>
          <w:rFonts w:ascii="Times New Roman" w:eastAsia="Calibri" w:hAnsi="Times New Roman" w:cs="Times New Roman"/>
          <w:color w:val="auto"/>
        </w:rPr>
        <w:t>Внеплановые</w:t>
      </w:r>
      <w:r w:rsidRPr="00012088">
        <w:rPr>
          <w:rFonts w:ascii="Times New Roman" w:hAnsi="Times New Roman" w:cs="Times New Roman"/>
          <w:color w:val="auto"/>
        </w:rPr>
        <w:t xml:space="preserve"> проверки полноты и качества предоставления муниципальной услуги проводятся </w:t>
      </w:r>
      <w:r>
        <w:rPr>
          <w:rFonts w:ascii="Times New Roman" w:hAnsi="Times New Roman" w:cs="Times New Roman"/>
          <w:color w:val="auto"/>
        </w:rPr>
        <w:t>первым заместителем главы города Покачи</w:t>
      </w:r>
      <w:r w:rsidR="00C40414">
        <w:rPr>
          <w:rFonts w:ascii="Times New Roman" w:hAnsi="Times New Roman" w:cs="Times New Roman"/>
          <w:color w:val="auto"/>
        </w:rPr>
        <w:t xml:space="preserve"> </w:t>
      </w:r>
      <w:r w:rsidRPr="00012088">
        <w:rPr>
          <w:rFonts w:ascii="Times New Roman" w:hAnsi="Times New Roman" w:cs="Times New Roman"/>
          <w:color w:val="auto"/>
        </w:rPr>
        <w:t>либо лицом, его</w:t>
      </w:r>
      <w:r w:rsidRPr="00012088">
        <w:rPr>
          <w:rFonts w:ascii="Times New Roman" w:hAnsi="Times New Roman" w:cs="Times New Roman"/>
          <w:color w:val="auto"/>
          <w:shd w:val="clear" w:color="auto" w:fill="FFFFFF"/>
        </w:rPr>
        <w:t xml:space="preserve"> замещающим</w:t>
      </w:r>
      <w:r w:rsidRPr="00012088">
        <w:rPr>
          <w:rFonts w:ascii="Times New Roman" w:hAnsi="Times New Roman" w:cs="Times New Roman"/>
          <w:color w:val="auto"/>
        </w:rPr>
        <w:t>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012088" w:rsidRPr="00012088" w:rsidRDefault="00012088" w:rsidP="00012088">
      <w:pPr>
        <w:tabs>
          <w:tab w:val="left" w:pos="1134"/>
        </w:tabs>
        <w:spacing w:after="0"/>
        <w:ind w:firstLine="709"/>
        <w:contextualSpacing/>
        <w:jc w:val="both"/>
        <w:rPr>
          <w:szCs w:val="24"/>
        </w:rPr>
      </w:pPr>
      <w:r w:rsidRPr="00012088">
        <w:rPr>
          <w:rFonts w:eastAsia="Times New Roman"/>
          <w:szCs w:val="24"/>
        </w:rPr>
        <w:t xml:space="preserve">Рассмотрение жалобы заявителя осуществляется в соответствии с </w:t>
      </w:r>
      <w:hyperlink r:id="rId15" w:history="1">
        <w:r w:rsidRPr="00012088">
          <w:rPr>
            <w:rFonts w:eastAsia="Times New Roman"/>
            <w:szCs w:val="24"/>
          </w:rPr>
          <w:t>разделом V</w:t>
        </w:r>
      </w:hyperlink>
      <w:r w:rsidR="00575DB6">
        <w:rPr>
          <w:rFonts w:eastAsia="Times New Roman"/>
          <w:szCs w:val="24"/>
        </w:rPr>
        <w:t xml:space="preserve"> настоящего а</w:t>
      </w:r>
      <w:r w:rsidRPr="00012088">
        <w:rPr>
          <w:rFonts w:eastAsia="Times New Roman"/>
          <w:szCs w:val="24"/>
        </w:rPr>
        <w:t>дминистративного регламента.</w:t>
      </w:r>
    </w:p>
    <w:p w:rsidR="00012088" w:rsidRDefault="00012088" w:rsidP="00012088">
      <w:pPr>
        <w:pStyle w:val="a6"/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szCs w:val="24"/>
        </w:rPr>
      </w:pPr>
      <w:r w:rsidRPr="00012088">
        <w:rPr>
          <w:szCs w:val="24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</w:t>
      </w:r>
      <w:r>
        <w:rPr>
          <w:szCs w:val="24"/>
        </w:rPr>
        <w:t>.</w:t>
      </w:r>
    </w:p>
    <w:p w:rsidR="00012088" w:rsidRPr="00575DB6" w:rsidRDefault="00012088" w:rsidP="00575DB6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575DB6">
        <w:rPr>
          <w:rFonts w:eastAsiaTheme="minorEastAsia"/>
          <w:szCs w:val="24"/>
          <w:lang w:eastAsia="ru-RU"/>
        </w:rPr>
        <w:t>Результаты проверки оформляются в виде акта, в котором отмеча</w:t>
      </w:r>
      <w:r w:rsidR="000F48F1" w:rsidRPr="00575DB6">
        <w:rPr>
          <w:rFonts w:eastAsiaTheme="minorEastAsia"/>
          <w:szCs w:val="24"/>
          <w:lang w:eastAsia="ru-RU"/>
        </w:rPr>
        <w:t>ются выявленные недостатки и ук</w:t>
      </w:r>
      <w:r w:rsidRPr="00575DB6">
        <w:rPr>
          <w:rFonts w:eastAsiaTheme="minorEastAsia"/>
          <w:szCs w:val="24"/>
          <w:lang w:eastAsia="ru-RU"/>
        </w:rPr>
        <w:t>азываются предложения по их устранению.</w:t>
      </w:r>
    </w:p>
    <w:p w:rsidR="00012088" w:rsidRPr="00575DB6" w:rsidRDefault="00012088" w:rsidP="00575DB6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Theme="minorEastAsia"/>
          <w:szCs w:val="24"/>
          <w:lang w:eastAsia="ru-RU"/>
        </w:rPr>
      </w:pPr>
      <w:r w:rsidRPr="00575DB6">
        <w:rPr>
          <w:szCs w:val="24"/>
        </w:rPr>
        <w:t>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</w:t>
      </w:r>
      <w:r w:rsidR="00C40414">
        <w:rPr>
          <w:szCs w:val="24"/>
        </w:rPr>
        <w:t xml:space="preserve"> </w:t>
      </w:r>
      <w:r w:rsidRPr="00575DB6">
        <w:rPr>
          <w:szCs w:val="24"/>
        </w:rPr>
        <w:t>в адрес уполномоченного органа.</w:t>
      </w:r>
    </w:p>
    <w:p w:rsidR="00575DB6" w:rsidRDefault="00AB1CDB" w:rsidP="00575DB6">
      <w:pPr>
        <w:pStyle w:val="a6"/>
        <w:widowControl w:val="0"/>
        <w:autoSpaceDE w:val="0"/>
        <w:autoSpaceDN w:val="0"/>
        <w:adjustRightInd w:val="0"/>
        <w:ind w:left="0" w:firstLine="709"/>
        <w:jc w:val="both"/>
        <w:outlineLvl w:val="2"/>
        <w:rPr>
          <w:rFonts w:eastAsia="Times New Roman"/>
          <w:szCs w:val="24"/>
        </w:rPr>
      </w:pPr>
      <w:r>
        <w:rPr>
          <w:rFonts w:eastAsia="Times New Roman"/>
          <w:szCs w:val="24"/>
        </w:rPr>
        <w:t>3.</w:t>
      </w:r>
      <w:r w:rsidR="00012088" w:rsidRPr="00012088">
        <w:rPr>
          <w:rFonts w:eastAsia="Times New Roman"/>
          <w:szCs w:val="24"/>
        </w:rPr>
        <w:t>Ответственность должностных лиц и муниципальных служащих уполномоченного органа, работников организаций, участвующих</w:t>
      </w:r>
      <w:r w:rsidR="00C40414">
        <w:rPr>
          <w:rFonts w:eastAsia="Times New Roman"/>
          <w:szCs w:val="24"/>
        </w:rPr>
        <w:t xml:space="preserve"> </w:t>
      </w:r>
      <w:r w:rsidR="00012088" w:rsidRPr="00012088">
        <w:rPr>
          <w:rFonts w:eastAsia="Times New Roman"/>
          <w:szCs w:val="24"/>
        </w:rPr>
        <w:t>в предоставлении муниципальной услуги, за решения и действия (бездействие), принимаемые (осуществляемые) ими в ходе предоставления муниципальной услуги, в том числе за необоснованные</w:t>
      </w:r>
      <w:r w:rsidR="00C40414">
        <w:rPr>
          <w:rFonts w:eastAsia="Times New Roman"/>
          <w:szCs w:val="24"/>
        </w:rPr>
        <w:t xml:space="preserve"> </w:t>
      </w:r>
      <w:r w:rsidR="00012088" w:rsidRPr="00012088">
        <w:rPr>
          <w:rFonts w:eastAsia="Times New Roman"/>
          <w:szCs w:val="24"/>
        </w:rPr>
        <w:t>межведомственные запросы</w:t>
      </w:r>
      <w:r w:rsidR="00012088">
        <w:rPr>
          <w:rFonts w:eastAsia="Times New Roman"/>
          <w:szCs w:val="24"/>
        </w:rPr>
        <w:t>.</w:t>
      </w:r>
    </w:p>
    <w:p w:rsidR="00575DB6" w:rsidRDefault="00012088" w:rsidP="00575DB6">
      <w:pPr>
        <w:pStyle w:val="a6"/>
        <w:widowControl w:val="0"/>
        <w:autoSpaceDE w:val="0"/>
        <w:autoSpaceDN w:val="0"/>
        <w:adjustRightInd w:val="0"/>
        <w:ind w:left="0" w:firstLine="709"/>
        <w:jc w:val="both"/>
        <w:outlineLvl w:val="2"/>
        <w:rPr>
          <w:szCs w:val="24"/>
        </w:rPr>
      </w:pPr>
      <w:r w:rsidRPr="00575DB6">
        <w:rPr>
          <w:szCs w:val="24"/>
        </w:rPr>
        <w:t>Должностные лица и муниципальные служащие уполномоченного органа несут персональную ответственность</w:t>
      </w:r>
      <w:r w:rsidR="00C40414">
        <w:rPr>
          <w:szCs w:val="24"/>
        </w:rPr>
        <w:t xml:space="preserve"> </w:t>
      </w:r>
      <w:r w:rsidRPr="00575DB6">
        <w:rPr>
          <w:szCs w:val="24"/>
        </w:rPr>
        <w:t>в соответствии с законодательством Российской Федерации за решения</w:t>
      </w:r>
      <w:r w:rsidR="00C40414">
        <w:rPr>
          <w:szCs w:val="24"/>
        </w:rPr>
        <w:t xml:space="preserve"> </w:t>
      </w:r>
      <w:r w:rsidRPr="00575DB6">
        <w:rPr>
          <w:szCs w:val="24"/>
        </w:rPr>
        <w:t>и действия (бездействие), принимаемые (осуществляемые) в ходе предоставления муниципальной услуги.</w:t>
      </w:r>
    </w:p>
    <w:p w:rsidR="00575DB6" w:rsidRDefault="00012088" w:rsidP="00575DB6">
      <w:pPr>
        <w:pStyle w:val="a6"/>
        <w:widowControl w:val="0"/>
        <w:autoSpaceDE w:val="0"/>
        <w:autoSpaceDN w:val="0"/>
        <w:adjustRightInd w:val="0"/>
        <w:ind w:left="0" w:firstLine="709"/>
        <w:jc w:val="both"/>
        <w:outlineLvl w:val="2"/>
        <w:rPr>
          <w:szCs w:val="24"/>
        </w:rPr>
      </w:pPr>
      <w:r w:rsidRPr="00575DB6">
        <w:rPr>
          <w:szCs w:val="24"/>
        </w:rPr>
        <w:t>Персональная ответственность специалистов закрепляется</w:t>
      </w:r>
      <w:r w:rsidR="00C40414">
        <w:rPr>
          <w:szCs w:val="24"/>
        </w:rPr>
        <w:t xml:space="preserve"> </w:t>
      </w:r>
      <w:r w:rsidRPr="00575DB6">
        <w:rPr>
          <w:szCs w:val="24"/>
        </w:rPr>
        <w:t>в их должностных инструкциях в соответствии с требованиями законодательства.</w:t>
      </w:r>
    </w:p>
    <w:p w:rsidR="00012088" w:rsidRPr="00575DB6" w:rsidRDefault="00012088" w:rsidP="00575DB6">
      <w:pPr>
        <w:pStyle w:val="a6"/>
        <w:widowControl w:val="0"/>
        <w:autoSpaceDE w:val="0"/>
        <w:autoSpaceDN w:val="0"/>
        <w:adjustRightInd w:val="0"/>
        <w:ind w:left="0" w:firstLine="709"/>
        <w:jc w:val="both"/>
        <w:outlineLvl w:val="2"/>
        <w:rPr>
          <w:rFonts w:eastAsia="Times New Roman"/>
          <w:szCs w:val="24"/>
        </w:rPr>
      </w:pPr>
      <w:proofErr w:type="gramStart"/>
      <w:r w:rsidRPr="00575DB6">
        <w:rPr>
          <w:szCs w:val="24"/>
        </w:rPr>
        <w:t>В соответствии со статьей 9.6 Закона автономного округа</w:t>
      </w:r>
      <w:r w:rsidR="00C40414">
        <w:rPr>
          <w:szCs w:val="24"/>
        </w:rPr>
        <w:t xml:space="preserve"> </w:t>
      </w:r>
      <w:r w:rsidRPr="00575DB6">
        <w:rPr>
          <w:szCs w:val="24"/>
        </w:rPr>
        <w:t>от 11</w:t>
      </w:r>
      <w:r w:rsidR="00575DB6">
        <w:rPr>
          <w:szCs w:val="24"/>
        </w:rPr>
        <w:t>.06.</w:t>
      </w:r>
      <w:r w:rsidRPr="00575DB6">
        <w:rPr>
          <w:szCs w:val="24"/>
        </w:rPr>
        <w:t>2010 № 102-оз «Об административных правонарушениях» должностные лица уполномоченного органа, 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</w:t>
      </w:r>
      <w:r w:rsidR="00C40414">
        <w:rPr>
          <w:szCs w:val="24"/>
        </w:rPr>
        <w:t xml:space="preserve"> </w:t>
      </w:r>
      <w:r w:rsidRPr="00575DB6">
        <w:rPr>
          <w:szCs w:val="24"/>
        </w:rPr>
        <w:t>в приеме у заявителя документов, предусмотренных для предоставления муниципальной услуги, предоставлении</w:t>
      </w:r>
      <w:r w:rsidR="00C40414">
        <w:rPr>
          <w:szCs w:val="24"/>
        </w:rPr>
        <w:t xml:space="preserve"> </w:t>
      </w:r>
      <w:r w:rsidRPr="00575DB6">
        <w:rPr>
          <w:szCs w:val="24"/>
        </w:rPr>
        <w:t>муниципальной услуги, исправлении</w:t>
      </w:r>
      <w:proofErr w:type="gramEnd"/>
      <w:r w:rsidRPr="00575DB6">
        <w:rPr>
          <w:szCs w:val="24"/>
        </w:rPr>
        <w:t xml:space="preserve">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</w:t>
      </w:r>
      <w:proofErr w:type="gramStart"/>
      <w:r w:rsidRPr="00575DB6">
        <w:rPr>
          <w:szCs w:val="24"/>
        </w:rPr>
        <w:t>,в</w:t>
      </w:r>
      <w:proofErr w:type="gramEnd"/>
      <w:r w:rsidRPr="00575DB6">
        <w:rPr>
          <w:szCs w:val="24"/>
        </w:rPr>
        <w:t xml:space="preserve"> нарушении требований к помещениям, в которых предоставляется муниципальная услуга, к залу ожидания, местам для заполнения запросов </w:t>
      </w:r>
      <w:proofErr w:type="gramStart"/>
      <w:r w:rsidRPr="00575DB6">
        <w:rPr>
          <w:szCs w:val="24"/>
        </w:rPr>
        <w:t>о</w:t>
      </w:r>
      <w:proofErr w:type="gramEnd"/>
      <w:r w:rsidR="00C40414">
        <w:rPr>
          <w:szCs w:val="24"/>
        </w:rPr>
        <w:t xml:space="preserve"> </w:t>
      </w:r>
      <w:proofErr w:type="gramStart"/>
      <w:r w:rsidRPr="00575DB6">
        <w:rPr>
          <w:szCs w:val="24"/>
        </w:rPr>
        <w:t>муниципальной</w:t>
      </w:r>
      <w:proofErr w:type="gramEnd"/>
      <w:r w:rsidRPr="00575DB6">
        <w:rPr>
          <w:szCs w:val="24"/>
        </w:rPr>
        <w:t xml:space="preserve">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</w:t>
      </w:r>
      <w:r w:rsidR="00C40414">
        <w:rPr>
          <w:szCs w:val="24"/>
        </w:rPr>
        <w:t xml:space="preserve"> </w:t>
      </w:r>
      <w:r w:rsidRPr="00575DB6">
        <w:rPr>
          <w:szCs w:val="24"/>
        </w:rPr>
        <w:t>к помещениям МФЦ).</w:t>
      </w:r>
    </w:p>
    <w:p w:rsidR="00012088" w:rsidRPr="00012088" w:rsidRDefault="00012088" w:rsidP="00012088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3565"/>
        <w:jc w:val="both"/>
        <w:outlineLvl w:val="1"/>
        <w:rPr>
          <w:rFonts w:eastAsiaTheme="minorEastAsia"/>
          <w:szCs w:val="24"/>
          <w:lang w:eastAsia="ru-RU"/>
        </w:rPr>
      </w:pPr>
    </w:p>
    <w:p w:rsidR="001E30FE" w:rsidRDefault="005C3EBF" w:rsidP="00BB5D13">
      <w:pPr>
        <w:pStyle w:val="a6"/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b/>
          <w:bCs/>
          <w:szCs w:val="24"/>
        </w:rPr>
      </w:pPr>
      <w:r w:rsidRPr="00575DB6">
        <w:rPr>
          <w:rFonts w:eastAsiaTheme="minorEastAsia"/>
          <w:szCs w:val="24"/>
          <w:lang w:eastAsia="ru-RU"/>
        </w:rPr>
        <w:t>Статья 5.</w:t>
      </w:r>
      <w:hyperlink r:id="rId16" w:history="1">
        <w:r w:rsidR="001E30FE" w:rsidRPr="00CA1C00">
          <w:rPr>
            <w:b/>
            <w:bCs/>
            <w:szCs w:val="24"/>
          </w:rPr>
          <w:t>Досудебный (внесудебный) порядок</w:t>
        </w:r>
      </w:hyperlink>
      <w:r w:rsidR="001E30FE" w:rsidRPr="00CA1C00">
        <w:rPr>
          <w:b/>
          <w:bCs/>
          <w:szCs w:val="24"/>
        </w:rPr>
        <w:t xml:space="preserve"> обжалования решений и действий (бездействия) органа, предоставляющего </w:t>
      </w:r>
      <w:r w:rsidR="001E30FE" w:rsidRPr="00CA1C00">
        <w:rPr>
          <w:b/>
          <w:szCs w:val="24"/>
        </w:rPr>
        <w:t xml:space="preserve">муниципальную </w:t>
      </w:r>
      <w:r w:rsidR="00BB5D13">
        <w:rPr>
          <w:b/>
          <w:bCs/>
          <w:szCs w:val="24"/>
        </w:rPr>
        <w:t xml:space="preserve">услугу, МФЦ, </w:t>
      </w:r>
      <w:r w:rsidR="001E30FE" w:rsidRPr="00CA1C00">
        <w:rPr>
          <w:b/>
          <w:bCs/>
          <w:szCs w:val="24"/>
        </w:rPr>
        <w:t>а также должностных лиц, муниципальных служащих</w:t>
      </w:r>
      <w:r w:rsidR="00A805CE">
        <w:rPr>
          <w:b/>
          <w:bCs/>
          <w:szCs w:val="24"/>
        </w:rPr>
        <w:t>, работников</w:t>
      </w:r>
    </w:p>
    <w:p w:rsidR="001E30FE" w:rsidRPr="00CA1C00" w:rsidRDefault="001E30FE" w:rsidP="0072337F">
      <w:pPr>
        <w:widowControl w:val="0"/>
        <w:suppressAutoHyphens/>
        <w:autoSpaceDE w:val="0"/>
        <w:spacing w:after="0"/>
        <w:ind w:firstLine="708"/>
        <w:jc w:val="both"/>
        <w:rPr>
          <w:rFonts w:eastAsia="Arial"/>
          <w:kern w:val="1"/>
          <w:szCs w:val="24"/>
          <w:lang w:eastAsia="ru-RU" w:bidi="ru-RU"/>
        </w:rPr>
      </w:pPr>
      <w:r w:rsidRPr="00CA1C00">
        <w:rPr>
          <w:rFonts w:eastAsia="Arial"/>
          <w:kern w:val="1"/>
          <w:szCs w:val="24"/>
          <w:lang w:eastAsia="ru-RU" w:bidi="ru-RU"/>
        </w:rPr>
        <w:t xml:space="preserve">1. </w:t>
      </w:r>
      <w:proofErr w:type="gramStart"/>
      <w:r w:rsidRPr="00CA1C00">
        <w:rPr>
          <w:rFonts w:eastAsia="Arial"/>
          <w:kern w:val="1"/>
          <w:szCs w:val="24"/>
          <w:lang w:eastAsia="ru-RU" w:bidi="ru-RU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  <w:r w:rsidR="00A805CE">
        <w:rPr>
          <w:rFonts w:eastAsia="Arial"/>
          <w:kern w:val="1"/>
          <w:szCs w:val="24"/>
          <w:lang w:eastAsia="ru-RU" w:bidi="ru-RU"/>
        </w:rPr>
        <w:t xml:space="preserve"> уполномоченным органом, предоставляющим муниципальную услугу, МФЦ, а также их должностными лицами, муниципальными служащими, работниками (далее – жалоба)</w:t>
      </w:r>
      <w:r w:rsidRPr="00CA1C00">
        <w:rPr>
          <w:rFonts w:eastAsia="Arial"/>
          <w:kern w:val="1"/>
          <w:szCs w:val="24"/>
          <w:lang w:eastAsia="ru-RU" w:bidi="ru-RU"/>
        </w:rPr>
        <w:t>.</w:t>
      </w:r>
      <w:proofErr w:type="gramEnd"/>
    </w:p>
    <w:p w:rsidR="001E30FE" w:rsidRPr="00CA1C00" w:rsidRDefault="001E30FE" w:rsidP="001E30FE">
      <w:pPr>
        <w:widowControl w:val="0"/>
        <w:suppressAutoHyphens/>
        <w:autoSpaceDE w:val="0"/>
        <w:spacing w:after="0"/>
        <w:ind w:firstLine="709"/>
        <w:jc w:val="both"/>
        <w:rPr>
          <w:rFonts w:eastAsia="Arial"/>
          <w:kern w:val="1"/>
          <w:szCs w:val="24"/>
          <w:lang w:eastAsia="ru-RU" w:bidi="ru-RU"/>
        </w:rPr>
      </w:pPr>
      <w:proofErr w:type="gramStart"/>
      <w:r w:rsidRPr="00CA1C00">
        <w:rPr>
          <w:rFonts w:eastAsia="Arial"/>
          <w:kern w:val="1"/>
          <w:szCs w:val="24"/>
          <w:lang w:eastAsia="ru-RU" w:bidi="ru-RU"/>
        </w:rPr>
        <w:t xml:space="preserve">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</w:t>
      </w:r>
      <w:r w:rsidR="00A805CE">
        <w:rPr>
          <w:rFonts w:eastAsia="Arial"/>
          <w:kern w:val="1"/>
          <w:szCs w:val="24"/>
          <w:lang w:eastAsia="ru-RU" w:bidi="ru-RU"/>
        </w:rPr>
        <w:t>уполномоченный орган</w:t>
      </w:r>
      <w:r w:rsidRPr="00CA1C00">
        <w:rPr>
          <w:rFonts w:eastAsia="Arial"/>
          <w:kern w:val="1"/>
          <w:szCs w:val="24"/>
          <w:lang w:eastAsia="ru-RU" w:bidi="ru-RU"/>
        </w:rPr>
        <w:t xml:space="preserve"> в письменной форме, в том числе при личном приеме заявителя, по почте, через МФЦ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</w:t>
      </w:r>
      <w:proofErr w:type="gramEnd"/>
      <w:r w:rsidRPr="00CA1C00">
        <w:rPr>
          <w:rFonts w:eastAsia="Arial"/>
          <w:kern w:val="1"/>
          <w:szCs w:val="24"/>
          <w:lang w:eastAsia="ru-RU" w:bidi="ru-RU"/>
        </w:rPr>
        <w:t xml:space="preserve"> при предоставлении муниципальной услуги уполномоченным органом, предоставляющим муниципальную услугу, его должностным лицом, муниципальным служащим (далее – система досудебного обжалования) с использованием информаци</w:t>
      </w:r>
      <w:r w:rsidR="00985E7A">
        <w:rPr>
          <w:rFonts w:eastAsia="Arial"/>
          <w:kern w:val="1"/>
          <w:szCs w:val="24"/>
          <w:lang w:eastAsia="ru-RU" w:bidi="ru-RU"/>
        </w:rPr>
        <w:t>онно-телекоммуникационной сети Интернет</w:t>
      </w:r>
      <w:r w:rsidRPr="00CA1C00">
        <w:rPr>
          <w:rFonts w:eastAsia="Arial"/>
          <w:kern w:val="1"/>
          <w:szCs w:val="24"/>
          <w:lang w:eastAsia="ru-RU" w:bidi="ru-RU"/>
        </w:rPr>
        <w:t>.</w:t>
      </w:r>
    </w:p>
    <w:p w:rsidR="00823663" w:rsidRDefault="001E30FE" w:rsidP="00823663">
      <w:pPr>
        <w:widowControl w:val="0"/>
        <w:suppressAutoHyphens/>
        <w:autoSpaceDE w:val="0"/>
        <w:spacing w:after="0"/>
        <w:ind w:firstLine="709"/>
        <w:jc w:val="both"/>
        <w:rPr>
          <w:rFonts w:eastAsia="Arial"/>
          <w:b/>
          <w:i/>
          <w:kern w:val="1"/>
          <w:szCs w:val="24"/>
          <w:lang w:eastAsia="ru-RU" w:bidi="ru-RU"/>
        </w:rPr>
      </w:pPr>
      <w:r w:rsidRPr="00CA1C00">
        <w:rPr>
          <w:rFonts w:eastAsia="Arial"/>
          <w:kern w:val="1"/>
          <w:szCs w:val="24"/>
          <w:lang w:eastAsia="ru-RU" w:bidi="ru-RU"/>
        </w:rPr>
        <w:t>В случае обжалования решения должностного лица уполномоченного органа, жалоба подается главе города Покачи.</w:t>
      </w:r>
    </w:p>
    <w:p w:rsidR="00823663" w:rsidRDefault="00823663" w:rsidP="00823663">
      <w:pPr>
        <w:widowControl w:val="0"/>
        <w:suppressAutoHyphens/>
        <w:autoSpaceDE w:val="0"/>
        <w:spacing w:after="0"/>
        <w:ind w:firstLine="709"/>
        <w:jc w:val="both"/>
        <w:rPr>
          <w:rFonts w:eastAsia="Arial"/>
          <w:b/>
          <w:i/>
          <w:kern w:val="1"/>
          <w:szCs w:val="24"/>
          <w:lang w:eastAsia="ru-RU" w:bidi="ru-RU"/>
        </w:rPr>
      </w:pPr>
      <w:proofErr w:type="gramStart"/>
      <w:r w:rsidRPr="00823663">
        <w:rPr>
          <w:rFonts w:eastAsia="Arial"/>
          <w:kern w:val="1"/>
          <w:szCs w:val="24"/>
          <w:lang w:eastAsia="ru-RU" w:bidi="ru-RU"/>
        </w:rPr>
        <w:t>2.</w:t>
      </w:r>
      <w:r w:rsidR="001E30FE" w:rsidRPr="00823663">
        <w:rPr>
          <w:rFonts w:eastAsia="Arial"/>
          <w:kern w:val="1"/>
          <w:szCs w:val="24"/>
          <w:lang w:eastAsia="ru-RU" w:bidi="ru-RU"/>
        </w:rPr>
        <w:t xml:space="preserve">При обжаловании решения, действия (бездействие) МФЦ жалоба подается для рассмотрения в Департамент экономического развития Ханты-Мансийского автономного округа – Югры (далее – </w:t>
      </w:r>
      <w:proofErr w:type="spellStart"/>
      <w:r w:rsidR="001E30FE" w:rsidRPr="00823663">
        <w:rPr>
          <w:rFonts w:eastAsia="Arial"/>
          <w:kern w:val="1"/>
          <w:szCs w:val="24"/>
          <w:lang w:eastAsia="ru-RU" w:bidi="ru-RU"/>
        </w:rPr>
        <w:t>Депэкономики</w:t>
      </w:r>
      <w:proofErr w:type="spellEnd"/>
      <w:r w:rsidR="001E30FE" w:rsidRPr="00823663">
        <w:rPr>
          <w:rFonts w:eastAsia="Arial"/>
          <w:kern w:val="1"/>
          <w:szCs w:val="24"/>
          <w:lang w:eastAsia="ru-RU" w:bidi="ru-RU"/>
        </w:rPr>
        <w:t xml:space="preserve"> Югры) в письменной форме, в том числе при личном приеме заявителя, по почте, в электронном виде посредством официального сайта </w:t>
      </w:r>
      <w:proofErr w:type="spellStart"/>
      <w:r w:rsidR="001E30FE" w:rsidRPr="00823663">
        <w:rPr>
          <w:rFonts w:eastAsia="Arial"/>
          <w:kern w:val="1"/>
          <w:szCs w:val="24"/>
          <w:lang w:eastAsia="ru-RU" w:bidi="ru-RU"/>
        </w:rPr>
        <w:t>Депэкономики</w:t>
      </w:r>
      <w:proofErr w:type="spellEnd"/>
      <w:r w:rsidR="001E30FE" w:rsidRPr="00823663">
        <w:rPr>
          <w:rFonts w:eastAsia="Arial"/>
          <w:kern w:val="1"/>
          <w:szCs w:val="24"/>
          <w:lang w:eastAsia="ru-RU" w:bidi="ru-RU"/>
        </w:rPr>
        <w:t xml:space="preserve"> Югры, Единого и регионального порталов, системы досудебного обжалования с использованием информационно-телекоммуникационной сети «Интернет».</w:t>
      </w:r>
      <w:proofErr w:type="gramEnd"/>
    </w:p>
    <w:p w:rsidR="00823663" w:rsidRDefault="00823663" w:rsidP="00823663">
      <w:pPr>
        <w:widowControl w:val="0"/>
        <w:suppressAutoHyphens/>
        <w:autoSpaceDE w:val="0"/>
        <w:spacing w:after="0"/>
        <w:ind w:firstLine="709"/>
        <w:jc w:val="both"/>
        <w:rPr>
          <w:rFonts w:eastAsia="Arial"/>
          <w:b/>
          <w:i/>
          <w:kern w:val="1"/>
          <w:szCs w:val="24"/>
          <w:lang w:eastAsia="ru-RU" w:bidi="ru-RU"/>
        </w:rPr>
      </w:pPr>
      <w:r w:rsidRPr="00823663">
        <w:rPr>
          <w:rFonts w:eastAsia="Arial"/>
          <w:kern w:val="1"/>
          <w:szCs w:val="24"/>
          <w:lang w:eastAsia="ru-RU" w:bidi="ru-RU"/>
        </w:rPr>
        <w:t>3.</w:t>
      </w:r>
      <w:r w:rsidR="001E30FE" w:rsidRPr="00823663">
        <w:rPr>
          <w:rFonts w:eastAsia="Arial"/>
          <w:kern w:val="1"/>
          <w:szCs w:val="24"/>
          <w:lang w:eastAsia="ru-RU" w:bidi="ru-RU"/>
        </w:rPr>
        <w:t>Жалоба на решения, действия (бездействие) работников МФЦ подается для рассмотрения руководителю МФЦ в письменной форме, в том числе при личном приеме заявителя, по почте, в электронном виде посредством официального сайта МФЦ, Единого и регионального порталов, системы досудебного обжалования с использованием информаци</w:t>
      </w:r>
      <w:r>
        <w:rPr>
          <w:rFonts w:eastAsia="Arial"/>
          <w:kern w:val="1"/>
          <w:szCs w:val="24"/>
          <w:lang w:eastAsia="ru-RU" w:bidi="ru-RU"/>
        </w:rPr>
        <w:t xml:space="preserve">онно-телекоммуникационной сети </w:t>
      </w:r>
      <w:r w:rsidR="001E30FE" w:rsidRPr="00823663">
        <w:rPr>
          <w:rFonts w:eastAsia="Arial"/>
          <w:kern w:val="1"/>
          <w:szCs w:val="24"/>
          <w:lang w:eastAsia="ru-RU" w:bidi="ru-RU"/>
        </w:rPr>
        <w:t>Интернет.</w:t>
      </w:r>
    </w:p>
    <w:p w:rsidR="001E30FE" w:rsidRPr="00823663" w:rsidRDefault="00823663" w:rsidP="00823663">
      <w:pPr>
        <w:widowControl w:val="0"/>
        <w:suppressAutoHyphens/>
        <w:autoSpaceDE w:val="0"/>
        <w:spacing w:after="0"/>
        <w:ind w:firstLine="709"/>
        <w:jc w:val="both"/>
        <w:rPr>
          <w:rFonts w:eastAsia="Arial"/>
          <w:b/>
          <w:i/>
          <w:kern w:val="1"/>
          <w:szCs w:val="24"/>
          <w:lang w:eastAsia="ru-RU" w:bidi="ru-RU"/>
        </w:rPr>
      </w:pPr>
      <w:r w:rsidRPr="00823663">
        <w:rPr>
          <w:rFonts w:eastAsia="Arial"/>
          <w:kern w:val="1"/>
          <w:szCs w:val="24"/>
          <w:lang w:eastAsia="ru-RU" w:bidi="ru-RU"/>
        </w:rPr>
        <w:t>4.</w:t>
      </w:r>
      <w:r w:rsidR="001E30FE" w:rsidRPr="00823663">
        <w:rPr>
          <w:rFonts w:eastAsia="Arial"/>
          <w:kern w:val="1"/>
          <w:szCs w:val="24"/>
          <w:lang w:eastAsia="ru-RU" w:bidi="ru-RU"/>
        </w:rPr>
        <w:t>Жалоба на решение, действие (бездействие) иного МФЦ, расположенного на территории Ханты-Мансийского автономного округа – Югры, подается для рассмотрения в орган местного самоуправления, являющийся учредителем МФЦ, жалоба в отношении работника МФЦ подается для рассмотрения руководителю МФЦ. Особенности подачи и рассмотрения жалоб на решения и действия (бездействие) данных МФЦ, их работников устанавливаются муниципальными правовыми актами.</w:t>
      </w:r>
    </w:p>
    <w:p w:rsidR="001E30FE" w:rsidRPr="00A805CE" w:rsidRDefault="001E30FE" w:rsidP="00255FCB">
      <w:pPr>
        <w:pStyle w:val="a6"/>
        <w:widowControl w:val="0"/>
        <w:numPr>
          <w:ilvl w:val="0"/>
          <w:numId w:val="33"/>
        </w:numPr>
        <w:tabs>
          <w:tab w:val="left" w:pos="993"/>
        </w:tabs>
        <w:suppressAutoHyphens/>
        <w:autoSpaceDE w:val="0"/>
        <w:spacing w:after="0"/>
        <w:ind w:left="0" w:firstLine="709"/>
        <w:jc w:val="both"/>
        <w:rPr>
          <w:rFonts w:eastAsia="Arial"/>
          <w:kern w:val="1"/>
          <w:szCs w:val="24"/>
          <w:lang w:eastAsia="ru-RU" w:bidi="ru-RU"/>
        </w:rPr>
      </w:pPr>
      <w:r w:rsidRPr="00A805CE">
        <w:rPr>
          <w:rFonts w:eastAsia="Arial"/>
          <w:kern w:val="1"/>
          <w:szCs w:val="24"/>
          <w:lang w:eastAsia="ru-RU" w:bidi="ru-RU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Едином и региональном порталах.</w:t>
      </w:r>
    </w:p>
    <w:p w:rsidR="001E30FE" w:rsidRPr="00A805CE" w:rsidRDefault="001E30FE" w:rsidP="00255FCB">
      <w:pPr>
        <w:pStyle w:val="a6"/>
        <w:widowControl w:val="0"/>
        <w:numPr>
          <w:ilvl w:val="0"/>
          <w:numId w:val="33"/>
        </w:numPr>
        <w:tabs>
          <w:tab w:val="left" w:pos="993"/>
        </w:tabs>
        <w:suppressAutoHyphens/>
        <w:autoSpaceDE w:val="0"/>
        <w:spacing w:after="0"/>
        <w:ind w:left="0" w:firstLine="709"/>
        <w:jc w:val="both"/>
        <w:rPr>
          <w:rFonts w:eastAsia="Arial"/>
          <w:kern w:val="1"/>
          <w:szCs w:val="24"/>
          <w:lang w:eastAsia="ru-RU" w:bidi="ru-RU"/>
        </w:rPr>
      </w:pPr>
      <w:r w:rsidRPr="00A805CE">
        <w:rPr>
          <w:rFonts w:eastAsia="Arial"/>
          <w:kern w:val="1"/>
          <w:szCs w:val="24"/>
          <w:lang w:eastAsia="ru-RU" w:bidi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работников:</w:t>
      </w:r>
    </w:p>
    <w:p w:rsidR="001E30FE" w:rsidRPr="00CA1C00" w:rsidRDefault="001E30FE" w:rsidP="001E30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C00">
        <w:rPr>
          <w:rFonts w:ascii="Times New Roman" w:eastAsia="Arial" w:hAnsi="Times New Roman"/>
          <w:kern w:val="1"/>
          <w:sz w:val="24"/>
          <w:szCs w:val="24"/>
          <w:lang w:bidi="ru-RU"/>
        </w:rPr>
        <w:t xml:space="preserve">1) </w:t>
      </w:r>
      <w:r w:rsidRPr="00CA1C00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27.07.2010 № 210-ФЗ «Об организации предоставления государственных и муниципальных услуг» («</w:t>
      </w:r>
      <w:r w:rsidRPr="00CA1C00">
        <w:rPr>
          <w:rFonts w:ascii="Times New Roman" w:hAnsi="Times New Roman"/>
          <w:sz w:val="24"/>
          <w:szCs w:val="24"/>
        </w:rPr>
        <w:t>Российская газета</w:t>
      </w:r>
      <w:r w:rsidRPr="00CA1C00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CA1C00">
        <w:rPr>
          <w:rFonts w:ascii="Times New Roman" w:hAnsi="Times New Roman"/>
          <w:sz w:val="24"/>
          <w:szCs w:val="24"/>
        </w:rPr>
        <w:t xml:space="preserve">, №168, 30.07.2010, </w:t>
      </w:r>
      <w:r w:rsidRPr="00CA1C00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CA1C00">
        <w:rPr>
          <w:rFonts w:ascii="Times New Roman" w:hAnsi="Times New Roman"/>
          <w:sz w:val="24"/>
          <w:szCs w:val="24"/>
        </w:rPr>
        <w:t>Собрание законодательства РФ</w:t>
      </w:r>
      <w:r w:rsidRPr="00CA1C00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CA1C00">
        <w:rPr>
          <w:rFonts w:ascii="Times New Roman" w:hAnsi="Times New Roman"/>
          <w:sz w:val="24"/>
          <w:szCs w:val="24"/>
        </w:rPr>
        <w:t>, 02.08.2010, №31, ст. 4179);</w:t>
      </w:r>
    </w:p>
    <w:p w:rsidR="001E30FE" w:rsidRPr="00CA1C00" w:rsidRDefault="001E30FE" w:rsidP="001E30FE">
      <w:pPr>
        <w:widowControl w:val="0"/>
        <w:suppressAutoHyphens/>
        <w:autoSpaceDE w:val="0"/>
        <w:spacing w:after="0"/>
        <w:ind w:firstLine="709"/>
        <w:jc w:val="both"/>
        <w:rPr>
          <w:rFonts w:eastAsia="Arial"/>
          <w:kern w:val="1"/>
          <w:szCs w:val="24"/>
          <w:lang w:eastAsia="ru-RU" w:bidi="ru-RU"/>
        </w:rPr>
      </w:pPr>
      <w:proofErr w:type="gramStart"/>
      <w:r w:rsidRPr="00CA1C00">
        <w:rPr>
          <w:rFonts w:eastAsia="Arial"/>
          <w:kern w:val="1"/>
          <w:szCs w:val="24"/>
          <w:lang w:eastAsia="ru-RU" w:bidi="ru-RU"/>
        </w:rPr>
        <w:t xml:space="preserve">2) постановление </w:t>
      </w:r>
      <w:r w:rsidR="006C2E24">
        <w:rPr>
          <w:rFonts w:eastAsia="Arial"/>
          <w:kern w:val="1"/>
          <w:szCs w:val="24"/>
          <w:lang w:eastAsia="ru-RU" w:bidi="ru-RU"/>
        </w:rPr>
        <w:t>администрации города Покачи от 27</w:t>
      </w:r>
      <w:r w:rsidRPr="00CA1C00">
        <w:rPr>
          <w:rFonts w:eastAsia="Arial"/>
          <w:kern w:val="1"/>
          <w:szCs w:val="24"/>
          <w:lang w:eastAsia="ru-RU" w:bidi="ru-RU"/>
        </w:rPr>
        <w:t>.0</w:t>
      </w:r>
      <w:r w:rsidR="006C2E24">
        <w:rPr>
          <w:rFonts w:eastAsia="Arial"/>
          <w:kern w:val="1"/>
          <w:szCs w:val="24"/>
          <w:lang w:eastAsia="ru-RU" w:bidi="ru-RU"/>
        </w:rPr>
        <w:t>5</w:t>
      </w:r>
      <w:r w:rsidRPr="00CA1C00">
        <w:rPr>
          <w:rFonts w:eastAsia="Arial"/>
          <w:kern w:val="1"/>
          <w:szCs w:val="24"/>
          <w:lang w:eastAsia="ru-RU" w:bidi="ru-RU"/>
        </w:rPr>
        <w:t>.20</w:t>
      </w:r>
      <w:r w:rsidR="006C2E24">
        <w:rPr>
          <w:rFonts w:eastAsia="Arial"/>
          <w:kern w:val="1"/>
          <w:szCs w:val="24"/>
          <w:lang w:eastAsia="ru-RU" w:bidi="ru-RU"/>
        </w:rPr>
        <w:t>20 №427</w:t>
      </w:r>
      <w:r w:rsidRPr="00CA1C00">
        <w:rPr>
          <w:rFonts w:eastAsia="Arial"/>
          <w:kern w:val="1"/>
          <w:szCs w:val="24"/>
          <w:lang w:eastAsia="ru-RU" w:bidi="ru-RU"/>
        </w:rPr>
        <w:t xml:space="preserve"> «Об утверждении порядка подачи и рассмотрения жалоб на решения и действия (бездействи</w:t>
      </w:r>
      <w:r w:rsidR="006C2E24">
        <w:rPr>
          <w:rFonts w:eastAsia="Arial"/>
          <w:kern w:val="1"/>
          <w:szCs w:val="24"/>
          <w:lang w:eastAsia="ru-RU" w:bidi="ru-RU"/>
        </w:rPr>
        <w:t>е</w:t>
      </w:r>
      <w:r w:rsidRPr="00CA1C00">
        <w:rPr>
          <w:rFonts w:eastAsia="Arial"/>
          <w:kern w:val="1"/>
          <w:szCs w:val="24"/>
          <w:lang w:eastAsia="ru-RU" w:bidi="ru-RU"/>
        </w:rPr>
        <w:t>) администрации города Покачи</w:t>
      </w:r>
      <w:r w:rsidR="006C2E24">
        <w:rPr>
          <w:rFonts w:eastAsia="Arial"/>
          <w:kern w:val="1"/>
          <w:szCs w:val="24"/>
          <w:lang w:eastAsia="ru-RU" w:bidi="ru-RU"/>
        </w:rPr>
        <w:t xml:space="preserve">, ее структурных подразделений и </w:t>
      </w:r>
      <w:r w:rsidRPr="00CA1C00">
        <w:rPr>
          <w:rFonts w:eastAsia="Arial"/>
          <w:kern w:val="1"/>
          <w:szCs w:val="24"/>
          <w:lang w:eastAsia="ru-RU" w:bidi="ru-RU"/>
        </w:rPr>
        <w:t>их должностных лиц, муниципальных служащи</w:t>
      </w:r>
      <w:r w:rsidR="00AB1CDB">
        <w:rPr>
          <w:rFonts w:eastAsia="Arial"/>
          <w:kern w:val="1"/>
          <w:szCs w:val="24"/>
          <w:lang w:eastAsia="ru-RU" w:bidi="ru-RU"/>
        </w:rPr>
        <w:t>х</w:t>
      </w:r>
      <w:r w:rsidR="006C2E24">
        <w:rPr>
          <w:rFonts w:eastAsia="Arial"/>
          <w:kern w:val="1"/>
          <w:szCs w:val="24"/>
          <w:lang w:eastAsia="ru-RU" w:bidi="ru-RU"/>
        </w:rPr>
        <w:t xml:space="preserve">, а также на решения и действия (бездействие) </w:t>
      </w:r>
      <w:r w:rsidR="006C2E24">
        <w:rPr>
          <w:rFonts w:eastAsia="Arial"/>
          <w:kern w:val="1"/>
          <w:szCs w:val="24"/>
          <w:lang w:eastAsia="ru-RU" w:bidi="ru-RU"/>
        </w:rPr>
        <w:lastRenderedPageBreak/>
        <w:t>многофункционального центра, работников многофункционального центра при предоставлении муниципальных услуг</w:t>
      </w:r>
      <w:r w:rsidR="00AB1CDB">
        <w:rPr>
          <w:rFonts w:eastAsia="Arial"/>
          <w:kern w:val="1"/>
          <w:szCs w:val="24"/>
          <w:lang w:eastAsia="ru-RU" w:bidi="ru-RU"/>
        </w:rPr>
        <w:t>» («Покачёвский вестник», № 2</w:t>
      </w:r>
      <w:r w:rsidR="001D0225">
        <w:rPr>
          <w:rFonts w:eastAsia="Arial"/>
          <w:kern w:val="1"/>
          <w:szCs w:val="24"/>
          <w:lang w:eastAsia="ru-RU" w:bidi="ru-RU"/>
        </w:rPr>
        <w:t>1</w:t>
      </w:r>
      <w:r w:rsidR="00AB1CDB">
        <w:rPr>
          <w:rFonts w:eastAsia="Arial"/>
          <w:kern w:val="1"/>
          <w:szCs w:val="24"/>
          <w:lang w:eastAsia="ru-RU" w:bidi="ru-RU"/>
        </w:rPr>
        <w:t xml:space="preserve"> от</w:t>
      </w:r>
      <w:r w:rsidR="001D0225">
        <w:rPr>
          <w:rFonts w:eastAsia="Arial"/>
          <w:kern w:val="1"/>
          <w:szCs w:val="24"/>
          <w:lang w:eastAsia="ru-RU" w:bidi="ru-RU"/>
        </w:rPr>
        <w:t>29</w:t>
      </w:r>
      <w:r w:rsidRPr="00CA1C00">
        <w:rPr>
          <w:rFonts w:eastAsia="Arial"/>
          <w:kern w:val="1"/>
          <w:szCs w:val="24"/>
          <w:lang w:eastAsia="ru-RU" w:bidi="ru-RU"/>
        </w:rPr>
        <w:t>.0</w:t>
      </w:r>
      <w:r w:rsidR="001D0225">
        <w:rPr>
          <w:rFonts w:eastAsia="Arial"/>
          <w:kern w:val="1"/>
          <w:szCs w:val="24"/>
          <w:lang w:eastAsia="ru-RU" w:bidi="ru-RU"/>
        </w:rPr>
        <w:t>5</w:t>
      </w:r>
      <w:r w:rsidRPr="00CA1C00">
        <w:rPr>
          <w:rFonts w:eastAsia="Arial"/>
          <w:kern w:val="1"/>
          <w:szCs w:val="24"/>
          <w:lang w:eastAsia="ru-RU" w:bidi="ru-RU"/>
        </w:rPr>
        <w:t>.20</w:t>
      </w:r>
      <w:r w:rsidR="001D0225">
        <w:rPr>
          <w:rFonts w:eastAsia="Arial"/>
          <w:kern w:val="1"/>
          <w:szCs w:val="24"/>
          <w:lang w:eastAsia="ru-RU" w:bidi="ru-RU"/>
        </w:rPr>
        <w:t>20</w:t>
      </w:r>
      <w:r w:rsidRPr="00CA1C00">
        <w:rPr>
          <w:rFonts w:eastAsia="Arial"/>
          <w:kern w:val="1"/>
          <w:szCs w:val="24"/>
          <w:lang w:eastAsia="ru-RU" w:bidi="ru-RU"/>
        </w:rPr>
        <w:t>);</w:t>
      </w:r>
      <w:proofErr w:type="gramEnd"/>
    </w:p>
    <w:p w:rsidR="001E30FE" w:rsidRPr="00CA1C00" w:rsidRDefault="001E30FE" w:rsidP="001E30FE">
      <w:pPr>
        <w:widowControl w:val="0"/>
        <w:suppressAutoHyphens/>
        <w:autoSpaceDE w:val="0"/>
        <w:spacing w:after="0"/>
        <w:ind w:firstLine="709"/>
        <w:jc w:val="both"/>
        <w:rPr>
          <w:rFonts w:eastAsia="Arial"/>
          <w:kern w:val="1"/>
          <w:szCs w:val="24"/>
          <w:lang w:eastAsia="ru-RU" w:bidi="ru-RU"/>
        </w:rPr>
      </w:pPr>
      <w:r w:rsidRPr="00CA1C00">
        <w:rPr>
          <w:rFonts w:eastAsia="Arial"/>
          <w:kern w:val="1"/>
          <w:szCs w:val="24"/>
          <w:lang w:eastAsia="ru-RU" w:bidi="ru-RU"/>
        </w:rPr>
        <w:t>3) настоящий административный регламент.</w:t>
      </w:r>
    </w:p>
    <w:p w:rsidR="001E30FE" w:rsidRPr="00141ECB" w:rsidRDefault="001E30FE" w:rsidP="001E30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21C89" w:rsidRDefault="00621C89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1E30FE" w:rsidRDefault="001E30FE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1E30FE" w:rsidRDefault="001E30FE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1E30FE" w:rsidRDefault="001E30FE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1E30FE" w:rsidRDefault="001E30FE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1E30FE" w:rsidRDefault="001E30FE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1E30FE" w:rsidRDefault="001E30FE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1E30FE" w:rsidRDefault="001E30FE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1E30FE" w:rsidRDefault="001E30FE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E70826" w:rsidRDefault="00E70826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E70826" w:rsidRDefault="00E70826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E70826" w:rsidRDefault="00E70826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E70826" w:rsidRDefault="00E70826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E70826" w:rsidRDefault="00E70826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E70826" w:rsidRDefault="00E70826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E70826" w:rsidRDefault="00E70826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E70826" w:rsidRDefault="00E70826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E70826" w:rsidRDefault="00E70826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E70826" w:rsidRDefault="00E70826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E70826" w:rsidRDefault="00E70826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E70826" w:rsidRDefault="00E70826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E70826" w:rsidRDefault="00E70826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E70826" w:rsidRDefault="00E70826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E70826" w:rsidRDefault="00E70826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E70826" w:rsidRDefault="00E70826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E70826" w:rsidRDefault="00E70826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E70826" w:rsidRDefault="00E70826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E70826" w:rsidRDefault="00E70826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E70826" w:rsidRDefault="00E70826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p w:rsidR="00791E83" w:rsidRDefault="00791E83" w:rsidP="00E70826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szCs w:val="24"/>
        </w:rPr>
      </w:pPr>
    </w:p>
    <w:p w:rsidR="00791E83" w:rsidRDefault="00791E83" w:rsidP="00E70826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szCs w:val="24"/>
        </w:rPr>
      </w:pPr>
    </w:p>
    <w:p w:rsidR="00791E83" w:rsidRDefault="00791E83" w:rsidP="00E70826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szCs w:val="24"/>
        </w:rPr>
      </w:pPr>
    </w:p>
    <w:p w:rsidR="00791E83" w:rsidRDefault="00791E83" w:rsidP="00E70826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szCs w:val="24"/>
        </w:rPr>
      </w:pPr>
    </w:p>
    <w:p w:rsidR="00AB1CDB" w:rsidRDefault="00AB1CDB" w:rsidP="00E70826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szCs w:val="24"/>
        </w:rPr>
      </w:pPr>
    </w:p>
    <w:p w:rsidR="00AB1CDB" w:rsidRDefault="00AB1CDB" w:rsidP="00E70826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szCs w:val="24"/>
        </w:rPr>
      </w:pPr>
    </w:p>
    <w:p w:rsidR="00AB1CDB" w:rsidRDefault="00AB1CDB" w:rsidP="00E70826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szCs w:val="24"/>
        </w:rPr>
      </w:pPr>
    </w:p>
    <w:p w:rsidR="00AB1CDB" w:rsidRDefault="00AB1CDB" w:rsidP="00E70826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szCs w:val="24"/>
        </w:rPr>
      </w:pPr>
    </w:p>
    <w:p w:rsidR="00AB1CDB" w:rsidRDefault="00AB1CDB" w:rsidP="00E70826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szCs w:val="24"/>
        </w:rPr>
      </w:pPr>
    </w:p>
    <w:p w:rsidR="00AB1CDB" w:rsidRDefault="00AB1CDB" w:rsidP="00E70826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szCs w:val="24"/>
        </w:rPr>
      </w:pPr>
    </w:p>
    <w:p w:rsidR="00AB1CDB" w:rsidRDefault="00AB1CDB" w:rsidP="00E70826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szCs w:val="24"/>
        </w:rPr>
      </w:pPr>
    </w:p>
    <w:p w:rsidR="00575DB6" w:rsidRDefault="00575DB6" w:rsidP="00E70826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szCs w:val="24"/>
        </w:rPr>
      </w:pPr>
    </w:p>
    <w:p w:rsidR="00791E83" w:rsidRDefault="00791E83" w:rsidP="00E70826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szCs w:val="24"/>
        </w:rPr>
      </w:pPr>
    </w:p>
    <w:p w:rsidR="00791E83" w:rsidRDefault="00791E83" w:rsidP="00E70826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szCs w:val="24"/>
        </w:rPr>
      </w:pPr>
    </w:p>
    <w:p w:rsidR="00791E83" w:rsidRDefault="00791E83" w:rsidP="00E70826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szCs w:val="24"/>
        </w:rPr>
      </w:pPr>
    </w:p>
    <w:p w:rsidR="0003672A" w:rsidRDefault="0003672A" w:rsidP="00E70826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szCs w:val="24"/>
        </w:rPr>
      </w:pPr>
    </w:p>
    <w:p w:rsidR="00C40414" w:rsidRDefault="00C40414" w:rsidP="00E70826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szCs w:val="24"/>
        </w:rPr>
      </w:pPr>
    </w:p>
    <w:p w:rsidR="00C40414" w:rsidRDefault="00C40414" w:rsidP="00E70826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szCs w:val="24"/>
        </w:rPr>
      </w:pPr>
    </w:p>
    <w:p w:rsidR="00C40414" w:rsidRDefault="00C40414" w:rsidP="00E70826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szCs w:val="24"/>
        </w:rPr>
      </w:pPr>
    </w:p>
    <w:p w:rsidR="0003672A" w:rsidRDefault="0003672A" w:rsidP="00E70826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szCs w:val="24"/>
        </w:rPr>
      </w:pPr>
    </w:p>
    <w:p w:rsidR="00791E83" w:rsidRDefault="00E70826" w:rsidP="00E70826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szCs w:val="24"/>
        </w:rPr>
      </w:pPr>
      <w:r w:rsidRPr="00E70826">
        <w:rPr>
          <w:szCs w:val="24"/>
        </w:rPr>
        <w:lastRenderedPageBreak/>
        <w:t>Приложение</w:t>
      </w:r>
    </w:p>
    <w:p w:rsidR="00791E83" w:rsidRDefault="00E70826" w:rsidP="00E70826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szCs w:val="24"/>
        </w:rPr>
      </w:pPr>
      <w:r w:rsidRPr="00E70826">
        <w:rPr>
          <w:szCs w:val="24"/>
        </w:rPr>
        <w:t>к административному регламенту</w:t>
      </w:r>
    </w:p>
    <w:p w:rsidR="00791E83" w:rsidRDefault="00E70826" w:rsidP="00E70826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szCs w:val="24"/>
        </w:rPr>
      </w:pPr>
      <w:r w:rsidRPr="00E70826">
        <w:rPr>
          <w:szCs w:val="24"/>
        </w:rPr>
        <w:t>предоставления муниципальной услуги</w:t>
      </w:r>
    </w:p>
    <w:p w:rsidR="00791E83" w:rsidRDefault="00E70826" w:rsidP="00E70826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eastAsia="Times New Roman"/>
          <w:bCs/>
          <w:szCs w:val="24"/>
        </w:rPr>
      </w:pPr>
      <w:r w:rsidRPr="00E70826">
        <w:rPr>
          <w:szCs w:val="24"/>
        </w:rPr>
        <w:t>«</w:t>
      </w:r>
      <w:r w:rsidRPr="00E70826">
        <w:rPr>
          <w:rFonts w:eastAsia="Times New Roman"/>
          <w:bCs/>
          <w:szCs w:val="24"/>
        </w:rPr>
        <w:t xml:space="preserve">Оказание </w:t>
      </w:r>
      <w:proofErr w:type="gramStart"/>
      <w:r w:rsidRPr="00E70826">
        <w:rPr>
          <w:rFonts w:eastAsia="Times New Roman"/>
          <w:bCs/>
          <w:szCs w:val="24"/>
        </w:rPr>
        <w:t>информационно-консультационной</w:t>
      </w:r>
      <w:proofErr w:type="gramEnd"/>
    </w:p>
    <w:p w:rsidR="00575DB6" w:rsidRDefault="00E70826" w:rsidP="00E70826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eastAsia="Times New Roman"/>
          <w:bCs/>
          <w:szCs w:val="24"/>
        </w:rPr>
      </w:pPr>
      <w:r w:rsidRPr="00E70826">
        <w:rPr>
          <w:rFonts w:eastAsia="Times New Roman"/>
          <w:bCs/>
          <w:szCs w:val="24"/>
        </w:rPr>
        <w:t>поддержки субъектам малого и</w:t>
      </w:r>
      <w:bookmarkStart w:id="1" w:name="_GoBack"/>
      <w:bookmarkEnd w:id="1"/>
      <w:r w:rsidR="00575DB6">
        <w:rPr>
          <w:rFonts w:eastAsia="Times New Roman"/>
          <w:bCs/>
          <w:szCs w:val="24"/>
        </w:rPr>
        <w:t>среднего</w:t>
      </w:r>
    </w:p>
    <w:p w:rsidR="00E70826" w:rsidRDefault="00E70826" w:rsidP="00E70826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szCs w:val="24"/>
        </w:rPr>
      </w:pPr>
      <w:r w:rsidRPr="00E70826">
        <w:rPr>
          <w:rFonts w:eastAsia="Times New Roman"/>
          <w:bCs/>
          <w:szCs w:val="24"/>
        </w:rPr>
        <w:t>предпринимательства</w:t>
      </w:r>
      <w:r w:rsidRPr="00E70826">
        <w:rPr>
          <w:szCs w:val="24"/>
        </w:rPr>
        <w:t>»</w:t>
      </w:r>
      <w:r w:rsidR="00575DB6">
        <w:rPr>
          <w:szCs w:val="24"/>
        </w:rPr>
        <w:t>,</w:t>
      </w:r>
    </w:p>
    <w:p w:rsidR="00575DB6" w:rsidRDefault="00575DB6" w:rsidP="00E70826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szCs w:val="24"/>
        </w:rPr>
      </w:pPr>
      <w:proofErr w:type="gramStart"/>
      <w:r>
        <w:rPr>
          <w:szCs w:val="24"/>
        </w:rPr>
        <w:t>утверждённому</w:t>
      </w:r>
      <w:proofErr w:type="gramEnd"/>
      <w:r>
        <w:rPr>
          <w:szCs w:val="24"/>
        </w:rPr>
        <w:t xml:space="preserve"> постановлением</w:t>
      </w:r>
    </w:p>
    <w:p w:rsidR="00575DB6" w:rsidRPr="00E70826" w:rsidRDefault="00575DB6" w:rsidP="00E70826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bCs/>
          <w:szCs w:val="24"/>
        </w:rPr>
      </w:pPr>
      <w:r>
        <w:rPr>
          <w:szCs w:val="24"/>
        </w:rPr>
        <w:t>админист</w:t>
      </w:r>
      <w:r w:rsidR="00EB1328">
        <w:rPr>
          <w:szCs w:val="24"/>
        </w:rPr>
        <w:t xml:space="preserve">рации города Покачи от 06.11.2020 </w:t>
      </w:r>
      <w:r>
        <w:rPr>
          <w:szCs w:val="24"/>
        </w:rPr>
        <w:t>№</w:t>
      </w:r>
      <w:r w:rsidR="00EB1328">
        <w:rPr>
          <w:szCs w:val="24"/>
        </w:rPr>
        <w:t xml:space="preserve"> 930</w:t>
      </w:r>
    </w:p>
    <w:p w:rsidR="00E70826" w:rsidRPr="00E70826" w:rsidRDefault="00E70826" w:rsidP="00E70826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szCs w:val="24"/>
        </w:rPr>
      </w:pPr>
    </w:p>
    <w:p w:rsidR="00E70826" w:rsidRPr="00E70826" w:rsidRDefault="00E70826" w:rsidP="00E70826">
      <w:pPr>
        <w:autoSpaceDE w:val="0"/>
        <w:autoSpaceDN w:val="0"/>
        <w:adjustRightInd w:val="0"/>
        <w:spacing w:after="0"/>
        <w:ind w:firstLine="540"/>
        <w:jc w:val="right"/>
        <w:rPr>
          <w:szCs w:val="24"/>
          <w:lang w:eastAsia="ru-RU"/>
        </w:rPr>
      </w:pPr>
      <w:r w:rsidRPr="00E70826">
        <w:rPr>
          <w:szCs w:val="24"/>
          <w:lang w:eastAsia="ru-RU"/>
        </w:rPr>
        <w:t>В _________________________________________</w:t>
      </w:r>
    </w:p>
    <w:p w:rsidR="00E70826" w:rsidRPr="00E70826" w:rsidRDefault="00E70826" w:rsidP="00E70826">
      <w:pPr>
        <w:autoSpaceDE w:val="0"/>
        <w:autoSpaceDN w:val="0"/>
        <w:adjustRightInd w:val="0"/>
        <w:spacing w:after="0"/>
        <w:ind w:firstLine="540"/>
        <w:jc w:val="right"/>
        <w:rPr>
          <w:i/>
          <w:szCs w:val="24"/>
          <w:lang w:eastAsia="ru-RU"/>
        </w:rPr>
      </w:pPr>
      <w:r w:rsidRPr="00E70826">
        <w:rPr>
          <w:i/>
          <w:szCs w:val="24"/>
          <w:lang w:eastAsia="ru-RU"/>
        </w:rPr>
        <w:t>(указать уполномоченный орган)</w:t>
      </w:r>
    </w:p>
    <w:p w:rsidR="00E70826" w:rsidRPr="00E70826" w:rsidRDefault="00E70826" w:rsidP="00E70826">
      <w:pPr>
        <w:autoSpaceDE w:val="0"/>
        <w:autoSpaceDN w:val="0"/>
        <w:adjustRightInd w:val="0"/>
        <w:spacing w:after="0"/>
        <w:ind w:firstLine="540"/>
        <w:jc w:val="right"/>
        <w:rPr>
          <w:szCs w:val="24"/>
          <w:lang w:eastAsia="ru-RU"/>
        </w:rPr>
      </w:pPr>
      <w:r w:rsidRPr="00E70826">
        <w:rPr>
          <w:szCs w:val="24"/>
          <w:lang w:eastAsia="ru-RU"/>
        </w:rPr>
        <w:t>от ____________________________________________________</w:t>
      </w:r>
    </w:p>
    <w:p w:rsidR="00E70826" w:rsidRPr="00E70826" w:rsidRDefault="00E70826" w:rsidP="00E70826">
      <w:pPr>
        <w:autoSpaceDE w:val="0"/>
        <w:autoSpaceDN w:val="0"/>
        <w:adjustRightInd w:val="0"/>
        <w:spacing w:after="0"/>
        <w:ind w:firstLine="540"/>
        <w:jc w:val="right"/>
        <w:rPr>
          <w:i/>
          <w:szCs w:val="24"/>
          <w:lang w:eastAsia="ru-RU"/>
        </w:rPr>
      </w:pPr>
      <w:r w:rsidRPr="00E70826">
        <w:rPr>
          <w:i/>
          <w:szCs w:val="24"/>
          <w:lang w:eastAsia="ru-RU"/>
        </w:rPr>
        <w:t>для граждан - фамилия, имя, отчество (при наличии)</w:t>
      </w:r>
    </w:p>
    <w:p w:rsidR="00E70826" w:rsidRPr="00E70826" w:rsidRDefault="00E70826" w:rsidP="00E70826">
      <w:pPr>
        <w:autoSpaceDE w:val="0"/>
        <w:autoSpaceDN w:val="0"/>
        <w:adjustRightInd w:val="0"/>
        <w:spacing w:after="0"/>
        <w:ind w:firstLine="540"/>
        <w:jc w:val="right"/>
        <w:rPr>
          <w:szCs w:val="24"/>
          <w:lang w:eastAsia="ru-RU"/>
        </w:rPr>
      </w:pPr>
      <w:r w:rsidRPr="00E70826">
        <w:rPr>
          <w:szCs w:val="24"/>
          <w:lang w:eastAsia="ru-RU"/>
        </w:rPr>
        <w:t>_____________________________________________________</w:t>
      </w:r>
    </w:p>
    <w:p w:rsidR="00E70826" w:rsidRPr="00E70826" w:rsidRDefault="00E70826" w:rsidP="00E70826">
      <w:pPr>
        <w:autoSpaceDE w:val="0"/>
        <w:autoSpaceDN w:val="0"/>
        <w:adjustRightInd w:val="0"/>
        <w:spacing w:after="0"/>
        <w:ind w:firstLine="539"/>
        <w:jc w:val="right"/>
        <w:rPr>
          <w:i/>
          <w:szCs w:val="24"/>
          <w:lang w:eastAsia="ru-RU"/>
        </w:rPr>
      </w:pPr>
      <w:r w:rsidRPr="00E70826">
        <w:rPr>
          <w:i/>
          <w:szCs w:val="24"/>
          <w:lang w:eastAsia="ru-RU"/>
        </w:rPr>
        <w:t>(для юридических лиц - полное наименование)</w:t>
      </w:r>
    </w:p>
    <w:p w:rsidR="00E70826" w:rsidRPr="00E70826" w:rsidRDefault="00E70826" w:rsidP="00E70826">
      <w:pPr>
        <w:autoSpaceDE w:val="0"/>
        <w:autoSpaceDN w:val="0"/>
        <w:adjustRightInd w:val="0"/>
        <w:spacing w:after="0"/>
        <w:ind w:firstLine="540"/>
        <w:jc w:val="right"/>
        <w:rPr>
          <w:szCs w:val="24"/>
          <w:lang w:eastAsia="ru-RU"/>
        </w:rPr>
      </w:pPr>
    </w:p>
    <w:p w:rsidR="00E70826" w:rsidRPr="00E70826" w:rsidRDefault="00E70826" w:rsidP="00E70826">
      <w:pPr>
        <w:autoSpaceDE w:val="0"/>
        <w:autoSpaceDN w:val="0"/>
        <w:adjustRightInd w:val="0"/>
        <w:spacing w:after="0"/>
        <w:ind w:firstLine="540"/>
        <w:jc w:val="right"/>
        <w:rPr>
          <w:szCs w:val="24"/>
          <w:lang w:eastAsia="ru-RU"/>
        </w:rPr>
      </w:pPr>
      <w:r w:rsidRPr="00E70826">
        <w:rPr>
          <w:szCs w:val="24"/>
          <w:lang w:eastAsia="ru-RU"/>
        </w:rPr>
        <w:t>почтовый адрес заявителя: ____________________________</w:t>
      </w:r>
    </w:p>
    <w:p w:rsidR="00E70826" w:rsidRPr="00E70826" w:rsidRDefault="00E70826" w:rsidP="00E70826">
      <w:pPr>
        <w:autoSpaceDE w:val="0"/>
        <w:autoSpaceDN w:val="0"/>
        <w:adjustRightInd w:val="0"/>
        <w:spacing w:after="0"/>
        <w:ind w:firstLine="540"/>
        <w:jc w:val="right"/>
        <w:rPr>
          <w:szCs w:val="24"/>
          <w:lang w:eastAsia="ru-RU"/>
        </w:rPr>
      </w:pPr>
      <w:r w:rsidRPr="00E70826">
        <w:rPr>
          <w:szCs w:val="24"/>
          <w:lang w:eastAsia="ru-RU"/>
        </w:rPr>
        <w:t xml:space="preserve">адрес, </w:t>
      </w:r>
      <w:r w:rsidRPr="00E70826">
        <w:rPr>
          <w:i/>
          <w:szCs w:val="24"/>
          <w:lang w:eastAsia="ru-RU"/>
        </w:rPr>
        <w:t>местонахождение (для юридического лица)</w:t>
      </w:r>
      <w:r w:rsidRPr="00E70826">
        <w:rPr>
          <w:szCs w:val="24"/>
          <w:lang w:eastAsia="ru-RU"/>
        </w:rPr>
        <w:t xml:space="preserve"> ___________________________________________________</w:t>
      </w:r>
    </w:p>
    <w:p w:rsidR="00E70826" w:rsidRPr="00E70826" w:rsidRDefault="00E70826" w:rsidP="00E70826">
      <w:pPr>
        <w:autoSpaceDE w:val="0"/>
        <w:autoSpaceDN w:val="0"/>
        <w:adjustRightInd w:val="0"/>
        <w:spacing w:after="0"/>
        <w:ind w:firstLine="540"/>
        <w:jc w:val="right"/>
        <w:rPr>
          <w:szCs w:val="24"/>
          <w:lang w:eastAsia="ru-RU"/>
        </w:rPr>
      </w:pPr>
      <w:r w:rsidRPr="00E70826">
        <w:rPr>
          <w:szCs w:val="24"/>
          <w:lang w:eastAsia="ru-RU"/>
        </w:rPr>
        <w:t>телефон_____________________________________</w:t>
      </w:r>
    </w:p>
    <w:p w:rsidR="00E70826" w:rsidRPr="00E70826" w:rsidRDefault="00E70826" w:rsidP="00E70826">
      <w:pPr>
        <w:autoSpaceDE w:val="0"/>
        <w:autoSpaceDN w:val="0"/>
        <w:adjustRightInd w:val="0"/>
        <w:spacing w:after="0"/>
        <w:ind w:firstLine="540"/>
        <w:jc w:val="right"/>
        <w:rPr>
          <w:szCs w:val="24"/>
          <w:lang w:eastAsia="ru-RU"/>
        </w:rPr>
      </w:pPr>
      <w:r w:rsidRPr="00E70826">
        <w:rPr>
          <w:szCs w:val="24"/>
          <w:lang w:eastAsia="ru-RU"/>
        </w:rPr>
        <w:t>адрес электронной почты___________________________________</w:t>
      </w:r>
    </w:p>
    <w:p w:rsidR="00E70826" w:rsidRPr="00E70826" w:rsidRDefault="00E70826" w:rsidP="00E70826">
      <w:pPr>
        <w:autoSpaceDE w:val="0"/>
        <w:autoSpaceDN w:val="0"/>
        <w:adjustRightInd w:val="0"/>
        <w:spacing w:after="0"/>
        <w:jc w:val="center"/>
        <w:rPr>
          <w:szCs w:val="24"/>
          <w:lang w:eastAsia="ru-RU"/>
        </w:rPr>
      </w:pPr>
    </w:p>
    <w:p w:rsidR="00E70826" w:rsidRPr="00E70826" w:rsidRDefault="00E70826" w:rsidP="00E70826">
      <w:pPr>
        <w:autoSpaceDE w:val="0"/>
        <w:autoSpaceDN w:val="0"/>
        <w:adjustRightInd w:val="0"/>
        <w:spacing w:after="0"/>
        <w:jc w:val="center"/>
        <w:rPr>
          <w:szCs w:val="24"/>
          <w:lang w:eastAsia="ru-RU"/>
        </w:rPr>
      </w:pPr>
    </w:p>
    <w:p w:rsidR="00E70826" w:rsidRPr="00E70826" w:rsidRDefault="00E70826" w:rsidP="00E70826">
      <w:pPr>
        <w:autoSpaceDE w:val="0"/>
        <w:autoSpaceDN w:val="0"/>
        <w:adjustRightInd w:val="0"/>
        <w:spacing w:after="0"/>
        <w:jc w:val="center"/>
        <w:rPr>
          <w:szCs w:val="24"/>
          <w:lang w:eastAsia="ru-RU"/>
        </w:rPr>
      </w:pPr>
      <w:r w:rsidRPr="00E70826">
        <w:rPr>
          <w:szCs w:val="24"/>
          <w:lang w:eastAsia="ru-RU"/>
        </w:rPr>
        <w:t>ЗАЯВЛЕНИЕ</w:t>
      </w:r>
    </w:p>
    <w:p w:rsidR="00E70826" w:rsidRPr="00E70826" w:rsidRDefault="00E70826" w:rsidP="00E70826">
      <w:pPr>
        <w:autoSpaceDE w:val="0"/>
        <w:autoSpaceDN w:val="0"/>
        <w:adjustRightInd w:val="0"/>
        <w:spacing w:after="0"/>
        <w:jc w:val="center"/>
        <w:rPr>
          <w:szCs w:val="24"/>
          <w:lang w:eastAsia="ru-RU"/>
        </w:rPr>
      </w:pPr>
    </w:p>
    <w:p w:rsidR="00E70826" w:rsidRPr="00E70826" w:rsidRDefault="00E70826" w:rsidP="00E70826">
      <w:pPr>
        <w:widowControl w:val="0"/>
        <w:autoSpaceDE w:val="0"/>
        <w:autoSpaceDN w:val="0"/>
        <w:adjustRightInd w:val="0"/>
        <w:spacing w:after="0"/>
        <w:ind w:firstLine="709"/>
        <w:rPr>
          <w:rFonts w:eastAsia="Times New Roman"/>
          <w:bCs/>
          <w:szCs w:val="24"/>
        </w:rPr>
      </w:pPr>
      <w:r w:rsidRPr="00E70826">
        <w:rPr>
          <w:szCs w:val="24"/>
        </w:rPr>
        <w:t>Прошу предоставить информационно-консультационную поддержку.</w:t>
      </w:r>
    </w:p>
    <w:p w:rsidR="00E70826" w:rsidRPr="00E70826" w:rsidRDefault="00E70826" w:rsidP="00E70826">
      <w:pPr>
        <w:autoSpaceDE w:val="0"/>
        <w:autoSpaceDN w:val="0"/>
        <w:adjustRightInd w:val="0"/>
        <w:spacing w:after="0"/>
        <w:ind w:firstLine="709"/>
        <w:rPr>
          <w:szCs w:val="24"/>
          <w:lang w:eastAsia="ru-RU"/>
        </w:rPr>
      </w:pPr>
      <w:r w:rsidRPr="00E70826">
        <w:rPr>
          <w:szCs w:val="24"/>
          <w:lang w:eastAsia="ru-RU"/>
        </w:rPr>
        <w:t>Результат предоставления муниципальной услуги прошу выдать (направить):</w:t>
      </w:r>
    </w:p>
    <w:p w:rsidR="00E70826" w:rsidRPr="00E70826" w:rsidRDefault="00E70826" w:rsidP="00E7082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70826">
        <w:rPr>
          <w:rFonts w:ascii="Times New Roman" w:eastAsia="Times New Roman" w:hAnsi="Times New Roman" w:cs="Times New Roman"/>
          <w:sz w:val="24"/>
          <w:szCs w:val="24"/>
        </w:rPr>
        <w:t xml:space="preserve"> </w:t>
      </w:r>
      <w:r w:rsidRPr="00E70826">
        <w:rPr>
          <w:rFonts w:ascii="Times New Roman" w:hAnsi="Times New Roman" w:cs="Times New Roman"/>
          <w:sz w:val="24"/>
          <w:szCs w:val="24"/>
        </w:rPr>
        <w:t>лично в МФЦ</w:t>
      </w:r>
      <w:r w:rsidRPr="00E70826">
        <w:rPr>
          <w:rStyle w:val="af5"/>
          <w:rFonts w:ascii="Times New Roman" w:hAnsi="Times New Roman" w:cs="Times New Roman"/>
          <w:sz w:val="24"/>
          <w:szCs w:val="24"/>
        </w:rPr>
        <w:footnoteReference w:id="1"/>
      </w:r>
    </w:p>
    <w:p w:rsidR="00E70826" w:rsidRPr="00E70826" w:rsidRDefault="00E70826" w:rsidP="00E7082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70826">
        <w:rPr>
          <w:rFonts w:ascii="Times New Roman" w:eastAsia="Times New Roman" w:hAnsi="Times New Roman" w:cs="Times New Roman"/>
          <w:sz w:val="24"/>
          <w:szCs w:val="24"/>
        </w:rPr>
        <w:t></w:t>
      </w:r>
      <w:r w:rsidRPr="00E70826">
        <w:rPr>
          <w:rFonts w:ascii="Times New Roman" w:hAnsi="Times New Roman" w:cs="Times New Roman"/>
          <w:sz w:val="24"/>
          <w:szCs w:val="24"/>
        </w:rPr>
        <w:t xml:space="preserve">лично в ______________________ </w:t>
      </w:r>
      <w:r w:rsidRPr="00E70826">
        <w:rPr>
          <w:rFonts w:ascii="Times New Roman" w:hAnsi="Times New Roman" w:cs="Times New Roman"/>
          <w:i/>
          <w:sz w:val="24"/>
          <w:szCs w:val="24"/>
        </w:rPr>
        <w:t>(указать уполномоченный орган)</w:t>
      </w:r>
    </w:p>
    <w:p w:rsidR="00E70826" w:rsidRPr="00E70826" w:rsidRDefault="00E70826" w:rsidP="00E7082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70826">
        <w:rPr>
          <w:rFonts w:ascii="Times New Roman" w:eastAsia="Times New Roman" w:hAnsi="Times New Roman" w:cs="Times New Roman"/>
          <w:sz w:val="24"/>
          <w:szCs w:val="24"/>
        </w:rPr>
        <w:t></w:t>
      </w:r>
      <w:r w:rsidRPr="00E70826">
        <w:rPr>
          <w:rFonts w:ascii="Times New Roman" w:hAnsi="Times New Roman" w:cs="Times New Roman"/>
          <w:sz w:val="24"/>
          <w:szCs w:val="24"/>
        </w:rPr>
        <w:t>посредством почтовой связи</w:t>
      </w:r>
    </w:p>
    <w:p w:rsidR="00E70826" w:rsidRPr="00E70826" w:rsidRDefault="00E70826" w:rsidP="00E7082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70826">
        <w:rPr>
          <w:rFonts w:ascii="Times New Roman" w:eastAsia="Times New Roman" w:hAnsi="Times New Roman" w:cs="Times New Roman"/>
          <w:sz w:val="24"/>
          <w:szCs w:val="24"/>
        </w:rPr>
        <w:t></w:t>
      </w:r>
      <w:r w:rsidRPr="00E70826">
        <w:rPr>
          <w:rFonts w:ascii="Times New Roman" w:hAnsi="Times New Roman" w:cs="Times New Roman"/>
          <w:sz w:val="24"/>
          <w:szCs w:val="24"/>
        </w:rPr>
        <w:t>посредством Единого и регионального порталов</w:t>
      </w:r>
    </w:p>
    <w:p w:rsidR="00E70826" w:rsidRPr="00E70826" w:rsidRDefault="00E70826" w:rsidP="00E70826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szCs w:val="24"/>
        </w:rPr>
      </w:pPr>
    </w:p>
    <w:p w:rsidR="00E70826" w:rsidRPr="00E70826" w:rsidRDefault="00E70826" w:rsidP="00E70826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szCs w:val="24"/>
        </w:rPr>
      </w:pPr>
      <w:r w:rsidRPr="00E70826">
        <w:rPr>
          <w:szCs w:val="24"/>
        </w:rPr>
        <w:t>_________________________________________________________________</w:t>
      </w:r>
    </w:p>
    <w:p w:rsidR="00E70826" w:rsidRPr="00E70826" w:rsidRDefault="00E70826" w:rsidP="00E70826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i/>
          <w:szCs w:val="24"/>
        </w:rPr>
      </w:pPr>
      <w:r w:rsidRPr="00E70826">
        <w:rPr>
          <w:szCs w:val="24"/>
        </w:rPr>
        <w:t>(</w:t>
      </w:r>
      <w:r w:rsidRPr="00E70826">
        <w:rPr>
          <w:i/>
          <w:szCs w:val="24"/>
        </w:rPr>
        <w:t>при подаче заявления представителем заявителя указать документ, подтверждающий полномочия представителя)</w:t>
      </w:r>
    </w:p>
    <w:p w:rsidR="00E70826" w:rsidRPr="00E70826" w:rsidRDefault="00E70826" w:rsidP="00E70826">
      <w:pPr>
        <w:autoSpaceDE w:val="0"/>
        <w:autoSpaceDN w:val="0"/>
        <w:adjustRightInd w:val="0"/>
        <w:spacing w:after="0"/>
        <w:rPr>
          <w:bCs/>
          <w:iCs/>
          <w:szCs w:val="24"/>
          <w:lang w:eastAsia="ru-RU"/>
        </w:rPr>
      </w:pPr>
    </w:p>
    <w:p w:rsidR="00E70826" w:rsidRPr="00E70826" w:rsidRDefault="00E70826" w:rsidP="00E70826">
      <w:pPr>
        <w:autoSpaceDE w:val="0"/>
        <w:autoSpaceDN w:val="0"/>
        <w:adjustRightInd w:val="0"/>
        <w:spacing w:after="0"/>
        <w:rPr>
          <w:i/>
          <w:szCs w:val="24"/>
        </w:rPr>
      </w:pPr>
      <w:r w:rsidRPr="00E70826">
        <w:rPr>
          <w:szCs w:val="24"/>
        </w:rPr>
        <w:t xml:space="preserve">________ Дата              ________подпись  ________ ФИО </w:t>
      </w:r>
      <w:r w:rsidRPr="00E70826">
        <w:rPr>
          <w:i/>
          <w:szCs w:val="24"/>
        </w:rPr>
        <w:t>(для физических лиц)</w:t>
      </w:r>
    </w:p>
    <w:p w:rsidR="00E70826" w:rsidRPr="00E70826" w:rsidRDefault="00E70826" w:rsidP="00E70826">
      <w:pPr>
        <w:autoSpaceDE w:val="0"/>
        <w:autoSpaceDN w:val="0"/>
        <w:adjustRightInd w:val="0"/>
        <w:spacing w:after="0"/>
        <w:rPr>
          <w:bCs/>
          <w:iCs/>
          <w:szCs w:val="24"/>
          <w:lang w:eastAsia="ru-RU"/>
        </w:rPr>
      </w:pPr>
    </w:p>
    <w:p w:rsidR="00E70826" w:rsidRPr="00E70826" w:rsidRDefault="00E70826" w:rsidP="00E70826">
      <w:pPr>
        <w:autoSpaceDE w:val="0"/>
        <w:autoSpaceDN w:val="0"/>
        <w:adjustRightInd w:val="0"/>
        <w:spacing w:after="0"/>
        <w:rPr>
          <w:i/>
          <w:szCs w:val="24"/>
        </w:rPr>
      </w:pPr>
      <w:r w:rsidRPr="00E70826">
        <w:rPr>
          <w:szCs w:val="24"/>
        </w:rPr>
        <w:t xml:space="preserve">_______  Должность ________подпись ________печать </w:t>
      </w:r>
      <w:r w:rsidRPr="00E70826">
        <w:rPr>
          <w:i/>
          <w:szCs w:val="24"/>
        </w:rPr>
        <w:t>(для юридических лиц)</w:t>
      </w:r>
    </w:p>
    <w:p w:rsidR="00E70826" w:rsidRPr="00184900" w:rsidRDefault="00E70826" w:rsidP="00E70826">
      <w:pPr>
        <w:rPr>
          <w:bCs/>
          <w:sz w:val="18"/>
          <w:szCs w:val="18"/>
        </w:rPr>
      </w:pPr>
    </w:p>
    <w:p w:rsidR="00E70826" w:rsidRDefault="00E70826" w:rsidP="00621C89">
      <w:pPr>
        <w:widowControl w:val="0"/>
        <w:autoSpaceDE w:val="0"/>
        <w:autoSpaceDN w:val="0"/>
        <w:adjustRightInd w:val="0"/>
        <w:spacing w:after="0"/>
        <w:outlineLvl w:val="1"/>
        <w:rPr>
          <w:rFonts w:eastAsiaTheme="minorEastAsia"/>
          <w:szCs w:val="24"/>
          <w:lang w:eastAsia="ru-RU"/>
        </w:rPr>
      </w:pPr>
    </w:p>
    <w:sectPr w:rsidR="00E70826" w:rsidSect="005258E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E33" w:rsidRDefault="002E4E33" w:rsidP="005258EF">
      <w:pPr>
        <w:spacing w:after="0"/>
      </w:pPr>
      <w:r>
        <w:separator/>
      </w:r>
    </w:p>
  </w:endnote>
  <w:endnote w:type="continuationSeparator" w:id="0">
    <w:p w:rsidR="002E4E33" w:rsidRDefault="002E4E33" w:rsidP="005258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E33" w:rsidRDefault="002E4E33" w:rsidP="005258EF">
      <w:pPr>
        <w:spacing w:after="0"/>
      </w:pPr>
      <w:r>
        <w:separator/>
      </w:r>
    </w:p>
  </w:footnote>
  <w:footnote w:type="continuationSeparator" w:id="0">
    <w:p w:rsidR="002E4E33" w:rsidRDefault="002E4E33" w:rsidP="005258EF">
      <w:pPr>
        <w:spacing w:after="0"/>
      </w:pPr>
      <w:r>
        <w:continuationSeparator/>
      </w:r>
    </w:p>
  </w:footnote>
  <w:footnote w:id="1">
    <w:p w:rsidR="00DF0E92" w:rsidRPr="00E70826" w:rsidRDefault="00DF0E92" w:rsidP="00E70826">
      <w:pPr>
        <w:pStyle w:val="af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059801"/>
      <w:docPartObj>
        <w:docPartGallery w:val="Page Numbers (Top of Page)"/>
        <w:docPartUnique/>
      </w:docPartObj>
    </w:sdtPr>
    <w:sdtEndPr/>
    <w:sdtContent>
      <w:p w:rsidR="00DF0E92" w:rsidRDefault="00F171A7" w:rsidP="005258E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3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60B"/>
    <w:multiLevelType w:val="hybridMultilevel"/>
    <w:tmpl w:val="0A768F2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1F2C55"/>
    <w:multiLevelType w:val="hybridMultilevel"/>
    <w:tmpl w:val="F2928D6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763EBF"/>
    <w:multiLevelType w:val="hybridMultilevel"/>
    <w:tmpl w:val="04801D54"/>
    <w:lvl w:ilvl="0" w:tplc="AD94BBBE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88349B8"/>
    <w:multiLevelType w:val="hybridMultilevel"/>
    <w:tmpl w:val="5EDA531A"/>
    <w:lvl w:ilvl="0" w:tplc="702A6D10">
      <w:start w:val="2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9B7D66"/>
    <w:multiLevelType w:val="hybridMultilevel"/>
    <w:tmpl w:val="452621B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8B4E99"/>
    <w:multiLevelType w:val="hybridMultilevel"/>
    <w:tmpl w:val="24FC20C6"/>
    <w:lvl w:ilvl="0" w:tplc="44B2B7E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F056683"/>
    <w:multiLevelType w:val="hybridMultilevel"/>
    <w:tmpl w:val="1548DEEE"/>
    <w:lvl w:ilvl="0" w:tplc="EBE66B70">
      <w:start w:val="2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922FB"/>
    <w:multiLevelType w:val="hybridMultilevel"/>
    <w:tmpl w:val="FABA5A9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8C33B0"/>
    <w:multiLevelType w:val="hybridMultilevel"/>
    <w:tmpl w:val="42CE2CDC"/>
    <w:lvl w:ilvl="0" w:tplc="BE6254DC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F203936"/>
    <w:multiLevelType w:val="hybridMultilevel"/>
    <w:tmpl w:val="C3EA7B2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2C81CA9"/>
    <w:multiLevelType w:val="hybridMultilevel"/>
    <w:tmpl w:val="42CE2CDC"/>
    <w:lvl w:ilvl="0" w:tplc="BE6254DC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5BE1F6B"/>
    <w:multiLevelType w:val="hybridMultilevel"/>
    <w:tmpl w:val="F69C5402"/>
    <w:lvl w:ilvl="0" w:tplc="ABD827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816116F"/>
    <w:multiLevelType w:val="multilevel"/>
    <w:tmpl w:val="4D788464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E6C2F68"/>
    <w:multiLevelType w:val="hybridMultilevel"/>
    <w:tmpl w:val="CAC80EA4"/>
    <w:lvl w:ilvl="0" w:tplc="68A2878E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4150ED"/>
    <w:multiLevelType w:val="hybridMultilevel"/>
    <w:tmpl w:val="36B4FE94"/>
    <w:lvl w:ilvl="0" w:tplc="F4806E22">
      <w:start w:val="25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A868D8"/>
    <w:multiLevelType w:val="hybridMultilevel"/>
    <w:tmpl w:val="66206A18"/>
    <w:lvl w:ilvl="0" w:tplc="15B2B71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608096B"/>
    <w:multiLevelType w:val="hybridMultilevel"/>
    <w:tmpl w:val="94A29E08"/>
    <w:lvl w:ilvl="0" w:tplc="ABD827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8316C88"/>
    <w:multiLevelType w:val="hybridMultilevel"/>
    <w:tmpl w:val="B6DE0556"/>
    <w:lvl w:ilvl="0" w:tplc="EC44B48E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91D2521"/>
    <w:multiLevelType w:val="hybridMultilevel"/>
    <w:tmpl w:val="7F381C84"/>
    <w:lvl w:ilvl="0" w:tplc="ABD827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B0E1F7A"/>
    <w:multiLevelType w:val="hybridMultilevel"/>
    <w:tmpl w:val="EC2AC2A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2F84B87"/>
    <w:multiLevelType w:val="hybridMultilevel"/>
    <w:tmpl w:val="6BAAE570"/>
    <w:lvl w:ilvl="0" w:tplc="7CA8E108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A4211"/>
    <w:multiLevelType w:val="hybridMultilevel"/>
    <w:tmpl w:val="9FE4709E"/>
    <w:lvl w:ilvl="0" w:tplc="F4F27478">
      <w:start w:val="1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6E56048"/>
    <w:multiLevelType w:val="hybridMultilevel"/>
    <w:tmpl w:val="C00E68D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806339F"/>
    <w:multiLevelType w:val="hybridMultilevel"/>
    <w:tmpl w:val="30F0DA28"/>
    <w:lvl w:ilvl="0" w:tplc="79B8F204">
      <w:start w:val="1"/>
      <w:numFmt w:val="decimal"/>
      <w:lvlText w:val="%1."/>
      <w:lvlJc w:val="left"/>
      <w:pPr>
        <w:ind w:left="2104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4E3BDF"/>
    <w:multiLevelType w:val="hybridMultilevel"/>
    <w:tmpl w:val="73F628DC"/>
    <w:lvl w:ilvl="0" w:tplc="19EE477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97B0098"/>
    <w:multiLevelType w:val="hybridMultilevel"/>
    <w:tmpl w:val="034851C0"/>
    <w:lvl w:ilvl="0" w:tplc="5984A64A">
      <w:start w:val="1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C3C3734"/>
    <w:multiLevelType w:val="hybridMultilevel"/>
    <w:tmpl w:val="C27EE2C0"/>
    <w:lvl w:ilvl="0" w:tplc="4CF81A7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CD81697"/>
    <w:multiLevelType w:val="hybridMultilevel"/>
    <w:tmpl w:val="34945ED8"/>
    <w:lvl w:ilvl="0" w:tplc="5B16E3B8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ED55A5F"/>
    <w:multiLevelType w:val="multilevel"/>
    <w:tmpl w:val="B5BA122E"/>
    <w:lvl w:ilvl="0">
      <w:start w:val="10"/>
      <w:numFmt w:val="decimal"/>
      <w:lvlText w:val="%1."/>
      <w:lvlJc w:val="left"/>
      <w:pPr>
        <w:ind w:left="928" w:hanging="360"/>
      </w:pPr>
      <w:rPr>
        <w:rFonts w:hint="default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1055114"/>
    <w:multiLevelType w:val="hybridMultilevel"/>
    <w:tmpl w:val="5FBAF474"/>
    <w:lvl w:ilvl="0" w:tplc="83304E92">
      <w:start w:val="1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>
    <w:nsid w:val="62EB2C92"/>
    <w:multiLevelType w:val="multilevel"/>
    <w:tmpl w:val="24983640"/>
    <w:lvl w:ilvl="0">
      <w:start w:val="19"/>
      <w:numFmt w:val="decimal"/>
      <w:lvlText w:val="%1."/>
      <w:lvlJc w:val="left"/>
      <w:pPr>
        <w:ind w:left="928" w:hanging="360"/>
      </w:pPr>
      <w:rPr>
        <w:rFonts w:hint="default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95B1160"/>
    <w:multiLevelType w:val="hybridMultilevel"/>
    <w:tmpl w:val="583E9E8A"/>
    <w:lvl w:ilvl="0" w:tplc="ABD827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9CC0294"/>
    <w:multiLevelType w:val="hybridMultilevel"/>
    <w:tmpl w:val="AE78DD6E"/>
    <w:lvl w:ilvl="0" w:tplc="097ACBF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F4F0AA9"/>
    <w:multiLevelType w:val="hybridMultilevel"/>
    <w:tmpl w:val="F9AE47D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04C6D41"/>
    <w:multiLevelType w:val="hybridMultilevel"/>
    <w:tmpl w:val="ACD61410"/>
    <w:lvl w:ilvl="0" w:tplc="162AA544">
      <w:start w:val="2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3211383"/>
    <w:multiLevelType w:val="hybridMultilevel"/>
    <w:tmpl w:val="05F4C02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3902EC2"/>
    <w:multiLevelType w:val="multilevel"/>
    <w:tmpl w:val="FAFACF50"/>
    <w:lvl w:ilvl="0">
      <w:start w:val="22"/>
      <w:numFmt w:val="decimal"/>
      <w:lvlText w:val="%1."/>
      <w:lvlJc w:val="left"/>
      <w:pPr>
        <w:ind w:left="928" w:hanging="360"/>
      </w:pPr>
      <w:rPr>
        <w:rFonts w:hint="default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4970F8E"/>
    <w:multiLevelType w:val="hybridMultilevel"/>
    <w:tmpl w:val="34F279A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7E71E75"/>
    <w:multiLevelType w:val="hybridMultilevel"/>
    <w:tmpl w:val="933E5AA6"/>
    <w:lvl w:ilvl="0" w:tplc="060A1EF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80D6C9D"/>
    <w:multiLevelType w:val="hybridMultilevel"/>
    <w:tmpl w:val="8CB8EF1A"/>
    <w:lvl w:ilvl="0" w:tplc="ED56AB5C">
      <w:start w:val="2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94A6F55"/>
    <w:multiLevelType w:val="hybridMultilevel"/>
    <w:tmpl w:val="3D80AFB4"/>
    <w:lvl w:ilvl="0" w:tplc="01682C56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1"/>
  </w:num>
  <w:num w:numId="3">
    <w:abstractNumId w:val="15"/>
  </w:num>
  <w:num w:numId="4">
    <w:abstractNumId w:val="0"/>
  </w:num>
  <w:num w:numId="5">
    <w:abstractNumId w:val="2"/>
  </w:num>
  <w:num w:numId="6">
    <w:abstractNumId w:val="40"/>
  </w:num>
  <w:num w:numId="7">
    <w:abstractNumId w:val="32"/>
  </w:num>
  <w:num w:numId="8">
    <w:abstractNumId w:val="19"/>
  </w:num>
  <w:num w:numId="9">
    <w:abstractNumId w:val="25"/>
  </w:num>
  <w:num w:numId="10">
    <w:abstractNumId w:val="31"/>
  </w:num>
  <w:num w:numId="11">
    <w:abstractNumId w:val="28"/>
  </w:num>
  <w:num w:numId="12">
    <w:abstractNumId w:val="11"/>
  </w:num>
  <w:num w:numId="13">
    <w:abstractNumId w:val="29"/>
  </w:num>
  <w:num w:numId="14">
    <w:abstractNumId w:val="18"/>
  </w:num>
  <w:num w:numId="15">
    <w:abstractNumId w:val="35"/>
  </w:num>
  <w:num w:numId="16">
    <w:abstractNumId w:val="21"/>
  </w:num>
  <w:num w:numId="17">
    <w:abstractNumId w:val="30"/>
  </w:num>
  <w:num w:numId="18">
    <w:abstractNumId w:val="3"/>
  </w:num>
  <w:num w:numId="19">
    <w:abstractNumId w:val="4"/>
  </w:num>
  <w:num w:numId="20">
    <w:abstractNumId w:val="34"/>
  </w:num>
  <w:num w:numId="21">
    <w:abstractNumId w:val="9"/>
  </w:num>
  <w:num w:numId="22">
    <w:abstractNumId w:val="36"/>
  </w:num>
  <w:num w:numId="23">
    <w:abstractNumId w:val="22"/>
  </w:num>
  <w:num w:numId="24">
    <w:abstractNumId w:val="6"/>
  </w:num>
  <w:num w:numId="25">
    <w:abstractNumId w:val="7"/>
  </w:num>
  <w:num w:numId="26">
    <w:abstractNumId w:val="37"/>
  </w:num>
  <w:num w:numId="27">
    <w:abstractNumId w:val="14"/>
  </w:num>
  <w:num w:numId="28">
    <w:abstractNumId w:val="39"/>
  </w:num>
  <w:num w:numId="29">
    <w:abstractNumId w:val="33"/>
  </w:num>
  <w:num w:numId="30">
    <w:abstractNumId w:val="5"/>
  </w:num>
  <w:num w:numId="31">
    <w:abstractNumId w:val="17"/>
  </w:num>
  <w:num w:numId="32">
    <w:abstractNumId w:val="38"/>
  </w:num>
  <w:num w:numId="33">
    <w:abstractNumId w:val="24"/>
  </w:num>
  <w:num w:numId="34">
    <w:abstractNumId w:val="26"/>
  </w:num>
  <w:num w:numId="35">
    <w:abstractNumId w:val="12"/>
  </w:num>
  <w:num w:numId="36">
    <w:abstractNumId w:val="16"/>
  </w:num>
  <w:num w:numId="37">
    <w:abstractNumId w:val="13"/>
  </w:num>
  <w:num w:numId="38">
    <w:abstractNumId w:val="10"/>
  </w:num>
  <w:num w:numId="39">
    <w:abstractNumId w:val="27"/>
  </w:num>
  <w:num w:numId="40">
    <w:abstractNumId w:val="8"/>
  </w:num>
  <w:num w:numId="41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8BB"/>
    <w:rsid w:val="00000179"/>
    <w:rsid w:val="000024DA"/>
    <w:rsid w:val="00002C58"/>
    <w:rsid w:val="00002EA2"/>
    <w:rsid w:val="00005898"/>
    <w:rsid w:val="00012088"/>
    <w:rsid w:val="00017134"/>
    <w:rsid w:val="00017FBE"/>
    <w:rsid w:val="00021391"/>
    <w:rsid w:val="000234EC"/>
    <w:rsid w:val="00023716"/>
    <w:rsid w:val="00025B37"/>
    <w:rsid w:val="00026503"/>
    <w:rsid w:val="00031D5B"/>
    <w:rsid w:val="00031F25"/>
    <w:rsid w:val="00032A15"/>
    <w:rsid w:val="00033EDD"/>
    <w:rsid w:val="00034AB2"/>
    <w:rsid w:val="000354AA"/>
    <w:rsid w:val="0003672A"/>
    <w:rsid w:val="000432AC"/>
    <w:rsid w:val="00045E79"/>
    <w:rsid w:val="00052695"/>
    <w:rsid w:val="00053162"/>
    <w:rsid w:val="00054262"/>
    <w:rsid w:val="000545B9"/>
    <w:rsid w:val="00054F14"/>
    <w:rsid w:val="000561C9"/>
    <w:rsid w:val="0006004A"/>
    <w:rsid w:val="00060386"/>
    <w:rsid w:val="00063712"/>
    <w:rsid w:val="00063C34"/>
    <w:rsid w:val="00065545"/>
    <w:rsid w:val="0007107D"/>
    <w:rsid w:val="00071269"/>
    <w:rsid w:val="00071D93"/>
    <w:rsid w:val="00076157"/>
    <w:rsid w:val="00076A45"/>
    <w:rsid w:val="00076B3F"/>
    <w:rsid w:val="00077C65"/>
    <w:rsid w:val="000820A8"/>
    <w:rsid w:val="00085247"/>
    <w:rsid w:val="0009074E"/>
    <w:rsid w:val="000916A2"/>
    <w:rsid w:val="00091ECA"/>
    <w:rsid w:val="000950C5"/>
    <w:rsid w:val="0009681E"/>
    <w:rsid w:val="000A2626"/>
    <w:rsid w:val="000B1496"/>
    <w:rsid w:val="000B21FE"/>
    <w:rsid w:val="000B2373"/>
    <w:rsid w:val="000B27C6"/>
    <w:rsid w:val="000B4A2F"/>
    <w:rsid w:val="000B7187"/>
    <w:rsid w:val="000C01ED"/>
    <w:rsid w:val="000C2290"/>
    <w:rsid w:val="000C22DD"/>
    <w:rsid w:val="000C3265"/>
    <w:rsid w:val="000C3663"/>
    <w:rsid w:val="000C60ED"/>
    <w:rsid w:val="000D373D"/>
    <w:rsid w:val="000D42C2"/>
    <w:rsid w:val="000D4468"/>
    <w:rsid w:val="000E4E54"/>
    <w:rsid w:val="000F0D29"/>
    <w:rsid w:val="000F48F1"/>
    <w:rsid w:val="000F537E"/>
    <w:rsid w:val="000F6F57"/>
    <w:rsid w:val="000F7F2F"/>
    <w:rsid w:val="001004D3"/>
    <w:rsid w:val="00104693"/>
    <w:rsid w:val="00111A59"/>
    <w:rsid w:val="00113D1B"/>
    <w:rsid w:val="0011404A"/>
    <w:rsid w:val="00115171"/>
    <w:rsid w:val="00115FE9"/>
    <w:rsid w:val="00116051"/>
    <w:rsid w:val="00116810"/>
    <w:rsid w:val="00117A46"/>
    <w:rsid w:val="0012116F"/>
    <w:rsid w:val="001213ED"/>
    <w:rsid w:val="00121D9E"/>
    <w:rsid w:val="00121DD1"/>
    <w:rsid w:val="00124160"/>
    <w:rsid w:val="00124621"/>
    <w:rsid w:val="00124F85"/>
    <w:rsid w:val="00126728"/>
    <w:rsid w:val="001271DA"/>
    <w:rsid w:val="00127531"/>
    <w:rsid w:val="001334D5"/>
    <w:rsid w:val="00142105"/>
    <w:rsid w:val="001451C4"/>
    <w:rsid w:val="00145869"/>
    <w:rsid w:val="001461AE"/>
    <w:rsid w:val="0014709D"/>
    <w:rsid w:val="00147811"/>
    <w:rsid w:val="00151446"/>
    <w:rsid w:val="00152636"/>
    <w:rsid w:val="00152A78"/>
    <w:rsid w:val="0015424F"/>
    <w:rsid w:val="00155540"/>
    <w:rsid w:val="001568BA"/>
    <w:rsid w:val="001579F8"/>
    <w:rsid w:val="00164F5F"/>
    <w:rsid w:val="001729F7"/>
    <w:rsid w:val="00183764"/>
    <w:rsid w:val="00186327"/>
    <w:rsid w:val="00186F8E"/>
    <w:rsid w:val="00187C04"/>
    <w:rsid w:val="00187DF8"/>
    <w:rsid w:val="00194CF0"/>
    <w:rsid w:val="00194F2A"/>
    <w:rsid w:val="00195D92"/>
    <w:rsid w:val="00195DEA"/>
    <w:rsid w:val="001A1A3B"/>
    <w:rsid w:val="001A3A6E"/>
    <w:rsid w:val="001A56CD"/>
    <w:rsid w:val="001A7411"/>
    <w:rsid w:val="001B21FD"/>
    <w:rsid w:val="001B5D19"/>
    <w:rsid w:val="001B637B"/>
    <w:rsid w:val="001B72D6"/>
    <w:rsid w:val="001C7851"/>
    <w:rsid w:val="001D0225"/>
    <w:rsid w:val="001D27BB"/>
    <w:rsid w:val="001D29AF"/>
    <w:rsid w:val="001D2CAA"/>
    <w:rsid w:val="001D3377"/>
    <w:rsid w:val="001D4865"/>
    <w:rsid w:val="001D67E1"/>
    <w:rsid w:val="001E03CC"/>
    <w:rsid w:val="001E30FE"/>
    <w:rsid w:val="001E3234"/>
    <w:rsid w:val="001E3293"/>
    <w:rsid w:val="001E6311"/>
    <w:rsid w:val="001F0A51"/>
    <w:rsid w:val="001F3B22"/>
    <w:rsid w:val="001F4F1A"/>
    <w:rsid w:val="001F5021"/>
    <w:rsid w:val="001F6914"/>
    <w:rsid w:val="00200440"/>
    <w:rsid w:val="0020130D"/>
    <w:rsid w:val="00201784"/>
    <w:rsid w:val="002024ED"/>
    <w:rsid w:val="00203486"/>
    <w:rsid w:val="00206549"/>
    <w:rsid w:val="00207DC6"/>
    <w:rsid w:val="00210B63"/>
    <w:rsid w:val="00212613"/>
    <w:rsid w:val="002142E4"/>
    <w:rsid w:val="00217ABA"/>
    <w:rsid w:val="002226CF"/>
    <w:rsid w:val="00222B0C"/>
    <w:rsid w:val="00224E2E"/>
    <w:rsid w:val="0023029D"/>
    <w:rsid w:val="00230475"/>
    <w:rsid w:val="002414AF"/>
    <w:rsid w:val="0024605D"/>
    <w:rsid w:val="002467CE"/>
    <w:rsid w:val="00246C81"/>
    <w:rsid w:val="0025216E"/>
    <w:rsid w:val="00253051"/>
    <w:rsid w:val="00255FCB"/>
    <w:rsid w:val="00256B0C"/>
    <w:rsid w:val="0025757B"/>
    <w:rsid w:val="00257DBB"/>
    <w:rsid w:val="0026131E"/>
    <w:rsid w:val="00262FA5"/>
    <w:rsid w:val="00263067"/>
    <w:rsid w:val="0026358B"/>
    <w:rsid w:val="00263C14"/>
    <w:rsid w:val="0026450F"/>
    <w:rsid w:val="00270B24"/>
    <w:rsid w:val="00271614"/>
    <w:rsid w:val="00272590"/>
    <w:rsid w:val="00273D18"/>
    <w:rsid w:val="002805E2"/>
    <w:rsid w:val="0028562A"/>
    <w:rsid w:val="00287676"/>
    <w:rsid w:val="002967F8"/>
    <w:rsid w:val="00297E34"/>
    <w:rsid w:val="002A2068"/>
    <w:rsid w:val="002A27EA"/>
    <w:rsid w:val="002B064B"/>
    <w:rsid w:val="002B1700"/>
    <w:rsid w:val="002B1FB7"/>
    <w:rsid w:val="002B53F7"/>
    <w:rsid w:val="002B617D"/>
    <w:rsid w:val="002B697A"/>
    <w:rsid w:val="002B7C97"/>
    <w:rsid w:val="002C1620"/>
    <w:rsid w:val="002C2183"/>
    <w:rsid w:val="002C3A35"/>
    <w:rsid w:val="002C3BEF"/>
    <w:rsid w:val="002C61BD"/>
    <w:rsid w:val="002C6AB4"/>
    <w:rsid w:val="002D0CED"/>
    <w:rsid w:val="002D0E01"/>
    <w:rsid w:val="002D0EF7"/>
    <w:rsid w:val="002D232C"/>
    <w:rsid w:val="002D2374"/>
    <w:rsid w:val="002D27EB"/>
    <w:rsid w:val="002D6EAF"/>
    <w:rsid w:val="002E347D"/>
    <w:rsid w:val="002E4E33"/>
    <w:rsid w:val="002E656F"/>
    <w:rsid w:val="002E7214"/>
    <w:rsid w:val="002E7AE9"/>
    <w:rsid w:val="002F0B68"/>
    <w:rsid w:val="002F1443"/>
    <w:rsid w:val="002F1592"/>
    <w:rsid w:val="002F2B11"/>
    <w:rsid w:val="00300611"/>
    <w:rsid w:val="003057FE"/>
    <w:rsid w:val="0030650D"/>
    <w:rsid w:val="00307D8C"/>
    <w:rsid w:val="0031097A"/>
    <w:rsid w:val="003254EF"/>
    <w:rsid w:val="003256DC"/>
    <w:rsid w:val="00326138"/>
    <w:rsid w:val="003267B0"/>
    <w:rsid w:val="0033078D"/>
    <w:rsid w:val="00330847"/>
    <w:rsid w:val="00332D25"/>
    <w:rsid w:val="00336752"/>
    <w:rsid w:val="003470CE"/>
    <w:rsid w:val="0034769C"/>
    <w:rsid w:val="00357BB0"/>
    <w:rsid w:val="00357BC9"/>
    <w:rsid w:val="003605FE"/>
    <w:rsid w:val="003614BB"/>
    <w:rsid w:val="0036276A"/>
    <w:rsid w:val="00363E60"/>
    <w:rsid w:val="00366964"/>
    <w:rsid w:val="003678C3"/>
    <w:rsid w:val="00370AE6"/>
    <w:rsid w:val="00371A43"/>
    <w:rsid w:val="00371E1B"/>
    <w:rsid w:val="0037207A"/>
    <w:rsid w:val="003720D6"/>
    <w:rsid w:val="003723D6"/>
    <w:rsid w:val="00373E75"/>
    <w:rsid w:val="00375510"/>
    <w:rsid w:val="003779E1"/>
    <w:rsid w:val="00386346"/>
    <w:rsid w:val="003876E0"/>
    <w:rsid w:val="00390CFA"/>
    <w:rsid w:val="00391A61"/>
    <w:rsid w:val="003925A5"/>
    <w:rsid w:val="0039648B"/>
    <w:rsid w:val="003A2157"/>
    <w:rsid w:val="003A3C1B"/>
    <w:rsid w:val="003A3D96"/>
    <w:rsid w:val="003A6CD9"/>
    <w:rsid w:val="003B0B82"/>
    <w:rsid w:val="003B1A42"/>
    <w:rsid w:val="003B46AD"/>
    <w:rsid w:val="003B46BA"/>
    <w:rsid w:val="003B4FFB"/>
    <w:rsid w:val="003B5336"/>
    <w:rsid w:val="003B5698"/>
    <w:rsid w:val="003C0DB4"/>
    <w:rsid w:val="003C2FB6"/>
    <w:rsid w:val="003C5860"/>
    <w:rsid w:val="003D2B79"/>
    <w:rsid w:val="003D32C4"/>
    <w:rsid w:val="003D5131"/>
    <w:rsid w:val="003D52D6"/>
    <w:rsid w:val="003D5ADE"/>
    <w:rsid w:val="003E2080"/>
    <w:rsid w:val="003E239D"/>
    <w:rsid w:val="003E40DA"/>
    <w:rsid w:val="003E44B3"/>
    <w:rsid w:val="003E543D"/>
    <w:rsid w:val="003E6883"/>
    <w:rsid w:val="003E6990"/>
    <w:rsid w:val="003E69E6"/>
    <w:rsid w:val="003E6CF5"/>
    <w:rsid w:val="003E78E0"/>
    <w:rsid w:val="00400831"/>
    <w:rsid w:val="0040183E"/>
    <w:rsid w:val="004031D3"/>
    <w:rsid w:val="00403CDA"/>
    <w:rsid w:val="004041D7"/>
    <w:rsid w:val="00412266"/>
    <w:rsid w:val="00412744"/>
    <w:rsid w:val="0041332D"/>
    <w:rsid w:val="00414025"/>
    <w:rsid w:val="00414745"/>
    <w:rsid w:val="004201A7"/>
    <w:rsid w:val="004205F2"/>
    <w:rsid w:val="004225BA"/>
    <w:rsid w:val="004228A7"/>
    <w:rsid w:val="0042387C"/>
    <w:rsid w:val="004249BD"/>
    <w:rsid w:val="004308C3"/>
    <w:rsid w:val="00435DD1"/>
    <w:rsid w:val="00441A24"/>
    <w:rsid w:val="004424B8"/>
    <w:rsid w:val="004445D8"/>
    <w:rsid w:val="004478C9"/>
    <w:rsid w:val="00451E99"/>
    <w:rsid w:val="004563B8"/>
    <w:rsid w:val="00467BAC"/>
    <w:rsid w:val="00471693"/>
    <w:rsid w:val="0047174C"/>
    <w:rsid w:val="004719F3"/>
    <w:rsid w:val="0047301D"/>
    <w:rsid w:val="00473B61"/>
    <w:rsid w:val="00476A54"/>
    <w:rsid w:val="004774B8"/>
    <w:rsid w:val="004803B3"/>
    <w:rsid w:val="004818F8"/>
    <w:rsid w:val="004821FE"/>
    <w:rsid w:val="00482EE1"/>
    <w:rsid w:val="00484FE5"/>
    <w:rsid w:val="0049026D"/>
    <w:rsid w:val="004917E3"/>
    <w:rsid w:val="004937ED"/>
    <w:rsid w:val="00494F67"/>
    <w:rsid w:val="004A095B"/>
    <w:rsid w:val="004A10DC"/>
    <w:rsid w:val="004A1435"/>
    <w:rsid w:val="004A1FC7"/>
    <w:rsid w:val="004A3178"/>
    <w:rsid w:val="004A7365"/>
    <w:rsid w:val="004A7827"/>
    <w:rsid w:val="004B04CC"/>
    <w:rsid w:val="004B170D"/>
    <w:rsid w:val="004B1F66"/>
    <w:rsid w:val="004B27CD"/>
    <w:rsid w:val="004B474F"/>
    <w:rsid w:val="004B7EB9"/>
    <w:rsid w:val="004C1784"/>
    <w:rsid w:val="004C1C75"/>
    <w:rsid w:val="004C2C90"/>
    <w:rsid w:val="004C3F63"/>
    <w:rsid w:val="004C7F8D"/>
    <w:rsid w:val="004D11FB"/>
    <w:rsid w:val="004D4075"/>
    <w:rsid w:val="004D7C2B"/>
    <w:rsid w:val="004E2D51"/>
    <w:rsid w:val="004E5948"/>
    <w:rsid w:val="004E5A7F"/>
    <w:rsid w:val="004E72E6"/>
    <w:rsid w:val="004F361F"/>
    <w:rsid w:val="004F5392"/>
    <w:rsid w:val="004F5986"/>
    <w:rsid w:val="004F75AB"/>
    <w:rsid w:val="00502B73"/>
    <w:rsid w:val="005039C0"/>
    <w:rsid w:val="005070AC"/>
    <w:rsid w:val="00511379"/>
    <w:rsid w:val="00512F79"/>
    <w:rsid w:val="00513138"/>
    <w:rsid w:val="005137F8"/>
    <w:rsid w:val="00514048"/>
    <w:rsid w:val="00514D8A"/>
    <w:rsid w:val="00522E34"/>
    <w:rsid w:val="005231EB"/>
    <w:rsid w:val="005258EF"/>
    <w:rsid w:val="00525C9D"/>
    <w:rsid w:val="00526299"/>
    <w:rsid w:val="005276BA"/>
    <w:rsid w:val="005324BF"/>
    <w:rsid w:val="005340C9"/>
    <w:rsid w:val="005366E3"/>
    <w:rsid w:val="005376A3"/>
    <w:rsid w:val="005470BE"/>
    <w:rsid w:val="00552037"/>
    <w:rsid w:val="00553404"/>
    <w:rsid w:val="0055366F"/>
    <w:rsid w:val="00555732"/>
    <w:rsid w:val="005557B2"/>
    <w:rsid w:val="00561A5A"/>
    <w:rsid w:val="005625A4"/>
    <w:rsid w:val="00563BFE"/>
    <w:rsid w:val="005642C9"/>
    <w:rsid w:val="0056590F"/>
    <w:rsid w:val="00567446"/>
    <w:rsid w:val="005726EB"/>
    <w:rsid w:val="00573512"/>
    <w:rsid w:val="00575D95"/>
    <w:rsid w:val="00575DB6"/>
    <w:rsid w:val="00576F94"/>
    <w:rsid w:val="00580139"/>
    <w:rsid w:val="00580408"/>
    <w:rsid w:val="00580A5F"/>
    <w:rsid w:val="00582113"/>
    <w:rsid w:val="00583103"/>
    <w:rsid w:val="005834FC"/>
    <w:rsid w:val="005849CC"/>
    <w:rsid w:val="005863D5"/>
    <w:rsid w:val="005865D7"/>
    <w:rsid w:val="00590CFA"/>
    <w:rsid w:val="00592A9F"/>
    <w:rsid w:val="00593C1C"/>
    <w:rsid w:val="00594A7D"/>
    <w:rsid w:val="00596862"/>
    <w:rsid w:val="00596E29"/>
    <w:rsid w:val="005A0215"/>
    <w:rsid w:val="005A0E03"/>
    <w:rsid w:val="005A32E1"/>
    <w:rsid w:val="005A4E03"/>
    <w:rsid w:val="005A5358"/>
    <w:rsid w:val="005A6943"/>
    <w:rsid w:val="005A749A"/>
    <w:rsid w:val="005B453C"/>
    <w:rsid w:val="005B6914"/>
    <w:rsid w:val="005C3EBF"/>
    <w:rsid w:val="005C4665"/>
    <w:rsid w:val="005D216E"/>
    <w:rsid w:val="005D44DC"/>
    <w:rsid w:val="005D5138"/>
    <w:rsid w:val="005D708E"/>
    <w:rsid w:val="005D75E5"/>
    <w:rsid w:val="005E3466"/>
    <w:rsid w:val="005E4B59"/>
    <w:rsid w:val="005F0242"/>
    <w:rsid w:val="005F0796"/>
    <w:rsid w:val="005F2FD8"/>
    <w:rsid w:val="005F5F2F"/>
    <w:rsid w:val="0060024E"/>
    <w:rsid w:val="006021FC"/>
    <w:rsid w:val="006036FD"/>
    <w:rsid w:val="006047A4"/>
    <w:rsid w:val="00604EC1"/>
    <w:rsid w:val="00606879"/>
    <w:rsid w:val="00610C9F"/>
    <w:rsid w:val="00611C13"/>
    <w:rsid w:val="006130D0"/>
    <w:rsid w:val="006142F3"/>
    <w:rsid w:val="00617FFD"/>
    <w:rsid w:val="0062077E"/>
    <w:rsid w:val="00621C89"/>
    <w:rsid w:val="006222A1"/>
    <w:rsid w:val="006226D4"/>
    <w:rsid w:val="00624355"/>
    <w:rsid w:val="00625F9D"/>
    <w:rsid w:val="00630831"/>
    <w:rsid w:val="00631B84"/>
    <w:rsid w:val="0063477F"/>
    <w:rsid w:val="00637F9A"/>
    <w:rsid w:val="00641AA1"/>
    <w:rsid w:val="006441F8"/>
    <w:rsid w:val="00644408"/>
    <w:rsid w:val="0064516A"/>
    <w:rsid w:val="00645811"/>
    <w:rsid w:val="00651BA7"/>
    <w:rsid w:val="006536D5"/>
    <w:rsid w:val="00654C72"/>
    <w:rsid w:val="00654D44"/>
    <w:rsid w:val="00655119"/>
    <w:rsid w:val="006564E5"/>
    <w:rsid w:val="006575C1"/>
    <w:rsid w:val="0066001C"/>
    <w:rsid w:val="00663D51"/>
    <w:rsid w:val="00665EA4"/>
    <w:rsid w:val="0067384C"/>
    <w:rsid w:val="00673927"/>
    <w:rsid w:val="00675359"/>
    <w:rsid w:val="00676C9A"/>
    <w:rsid w:val="006817B7"/>
    <w:rsid w:val="006821F8"/>
    <w:rsid w:val="006845C2"/>
    <w:rsid w:val="0068585C"/>
    <w:rsid w:val="00692635"/>
    <w:rsid w:val="006949DA"/>
    <w:rsid w:val="00695046"/>
    <w:rsid w:val="0069764A"/>
    <w:rsid w:val="00697B2B"/>
    <w:rsid w:val="006A0423"/>
    <w:rsid w:val="006A3946"/>
    <w:rsid w:val="006A6BE0"/>
    <w:rsid w:val="006B02EC"/>
    <w:rsid w:val="006B11AA"/>
    <w:rsid w:val="006B231F"/>
    <w:rsid w:val="006B3980"/>
    <w:rsid w:val="006B7BBB"/>
    <w:rsid w:val="006C179E"/>
    <w:rsid w:val="006C1A65"/>
    <w:rsid w:val="006C2707"/>
    <w:rsid w:val="006C2E24"/>
    <w:rsid w:val="006C3018"/>
    <w:rsid w:val="006C3BC2"/>
    <w:rsid w:val="006D0975"/>
    <w:rsid w:val="006D166A"/>
    <w:rsid w:val="006D3FF5"/>
    <w:rsid w:val="006D4E2C"/>
    <w:rsid w:val="006D7651"/>
    <w:rsid w:val="006E3584"/>
    <w:rsid w:val="006E3E37"/>
    <w:rsid w:val="006E5973"/>
    <w:rsid w:val="006E5D1A"/>
    <w:rsid w:val="006E6917"/>
    <w:rsid w:val="006E6CFB"/>
    <w:rsid w:val="006F2063"/>
    <w:rsid w:val="006F2FCE"/>
    <w:rsid w:val="006F426F"/>
    <w:rsid w:val="006F4EBC"/>
    <w:rsid w:val="0071671A"/>
    <w:rsid w:val="00716F03"/>
    <w:rsid w:val="0072337F"/>
    <w:rsid w:val="00723E45"/>
    <w:rsid w:val="0072494D"/>
    <w:rsid w:val="00727B38"/>
    <w:rsid w:val="00730107"/>
    <w:rsid w:val="00730305"/>
    <w:rsid w:val="00731C86"/>
    <w:rsid w:val="00735852"/>
    <w:rsid w:val="00736268"/>
    <w:rsid w:val="00737C40"/>
    <w:rsid w:val="00740074"/>
    <w:rsid w:val="00742D71"/>
    <w:rsid w:val="007444AE"/>
    <w:rsid w:val="00744636"/>
    <w:rsid w:val="007451BB"/>
    <w:rsid w:val="0074557F"/>
    <w:rsid w:val="0075055F"/>
    <w:rsid w:val="007540DA"/>
    <w:rsid w:val="00754D9E"/>
    <w:rsid w:val="00762DAC"/>
    <w:rsid w:val="007630AE"/>
    <w:rsid w:val="00766004"/>
    <w:rsid w:val="00767B99"/>
    <w:rsid w:val="00774705"/>
    <w:rsid w:val="00776697"/>
    <w:rsid w:val="00777124"/>
    <w:rsid w:val="00780155"/>
    <w:rsid w:val="00783DA7"/>
    <w:rsid w:val="007854AE"/>
    <w:rsid w:val="00786B73"/>
    <w:rsid w:val="00787387"/>
    <w:rsid w:val="007877DD"/>
    <w:rsid w:val="0078788A"/>
    <w:rsid w:val="00791E83"/>
    <w:rsid w:val="007945FD"/>
    <w:rsid w:val="007957A9"/>
    <w:rsid w:val="00797B94"/>
    <w:rsid w:val="007A2E94"/>
    <w:rsid w:val="007A545D"/>
    <w:rsid w:val="007A72E2"/>
    <w:rsid w:val="007B5284"/>
    <w:rsid w:val="007B6167"/>
    <w:rsid w:val="007B6CE5"/>
    <w:rsid w:val="007B7397"/>
    <w:rsid w:val="007C469D"/>
    <w:rsid w:val="007C57F5"/>
    <w:rsid w:val="007C5EBF"/>
    <w:rsid w:val="007C6425"/>
    <w:rsid w:val="007D0FDE"/>
    <w:rsid w:val="007D1629"/>
    <w:rsid w:val="007D3194"/>
    <w:rsid w:val="007D366F"/>
    <w:rsid w:val="007D3C81"/>
    <w:rsid w:val="007D4843"/>
    <w:rsid w:val="007D7B33"/>
    <w:rsid w:val="007E4366"/>
    <w:rsid w:val="007F139D"/>
    <w:rsid w:val="007F4264"/>
    <w:rsid w:val="007F5BB9"/>
    <w:rsid w:val="007F71CA"/>
    <w:rsid w:val="0080097B"/>
    <w:rsid w:val="0080340F"/>
    <w:rsid w:val="00803A49"/>
    <w:rsid w:val="008040A4"/>
    <w:rsid w:val="0080469A"/>
    <w:rsid w:val="0081235C"/>
    <w:rsid w:val="0081291A"/>
    <w:rsid w:val="00814A83"/>
    <w:rsid w:val="0081529A"/>
    <w:rsid w:val="008152E6"/>
    <w:rsid w:val="00815461"/>
    <w:rsid w:val="0081587D"/>
    <w:rsid w:val="00816FFF"/>
    <w:rsid w:val="00823631"/>
    <w:rsid w:val="00823663"/>
    <w:rsid w:val="0082415C"/>
    <w:rsid w:val="00830A03"/>
    <w:rsid w:val="00830F74"/>
    <w:rsid w:val="00831E9A"/>
    <w:rsid w:val="008322F6"/>
    <w:rsid w:val="00840715"/>
    <w:rsid w:val="00841131"/>
    <w:rsid w:val="00843163"/>
    <w:rsid w:val="00845094"/>
    <w:rsid w:val="00845B0E"/>
    <w:rsid w:val="00845B91"/>
    <w:rsid w:val="00846007"/>
    <w:rsid w:val="00847B76"/>
    <w:rsid w:val="00850C83"/>
    <w:rsid w:val="0086317E"/>
    <w:rsid w:val="00863548"/>
    <w:rsid w:val="00864150"/>
    <w:rsid w:val="00864E98"/>
    <w:rsid w:val="008668EA"/>
    <w:rsid w:val="0087160E"/>
    <w:rsid w:val="00872E6A"/>
    <w:rsid w:val="00877894"/>
    <w:rsid w:val="00880191"/>
    <w:rsid w:val="008823E5"/>
    <w:rsid w:val="00890988"/>
    <w:rsid w:val="00892BF3"/>
    <w:rsid w:val="00893437"/>
    <w:rsid w:val="008950E3"/>
    <w:rsid w:val="0089575A"/>
    <w:rsid w:val="00895EE0"/>
    <w:rsid w:val="008A09B3"/>
    <w:rsid w:val="008A0B14"/>
    <w:rsid w:val="008A1F4D"/>
    <w:rsid w:val="008A2221"/>
    <w:rsid w:val="008A31A8"/>
    <w:rsid w:val="008A4C24"/>
    <w:rsid w:val="008A55B5"/>
    <w:rsid w:val="008A5F4B"/>
    <w:rsid w:val="008A6755"/>
    <w:rsid w:val="008B183B"/>
    <w:rsid w:val="008B51E4"/>
    <w:rsid w:val="008B5866"/>
    <w:rsid w:val="008B7429"/>
    <w:rsid w:val="008C1AEA"/>
    <w:rsid w:val="008C3579"/>
    <w:rsid w:val="008C6574"/>
    <w:rsid w:val="008C7FEE"/>
    <w:rsid w:val="008D1BA9"/>
    <w:rsid w:val="008D3F2E"/>
    <w:rsid w:val="008D593A"/>
    <w:rsid w:val="008D6246"/>
    <w:rsid w:val="008D6DEF"/>
    <w:rsid w:val="008D7E95"/>
    <w:rsid w:val="008E0FE4"/>
    <w:rsid w:val="008E2216"/>
    <w:rsid w:val="008E41D1"/>
    <w:rsid w:val="008E7A61"/>
    <w:rsid w:val="008F0B89"/>
    <w:rsid w:val="008F1E9A"/>
    <w:rsid w:val="008F2F02"/>
    <w:rsid w:val="008F5ED4"/>
    <w:rsid w:val="008F6A2F"/>
    <w:rsid w:val="00901552"/>
    <w:rsid w:val="00901C6D"/>
    <w:rsid w:val="009046EF"/>
    <w:rsid w:val="00911147"/>
    <w:rsid w:val="0091552A"/>
    <w:rsid w:val="00915784"/>
    <w:rsid w:val="00915C44"/>
    <w:rsid w:val="00921821"/>
    <w:rsid w:val="00925BEA"/>
    <w:rsid w:val="00931FFE"/>
    <w:rsid w:val="00937ED5"/>
    <w:rsid w:val="00941227"/>
    <w:rsid w:val="00941A28"/>
    <w:rsid w:val="0094273E"/>
    <w:rsid w:val="00943A07"/>
    <w:rsid w:val="00944119"/>
    <w:rsid w:val="009455F0"/>
    <w:rsid w:val="00945866"/>
    <w:rsid w:val="009501AD"/>
    <w:rsid w:val="00951BB9"/>
    <w:rsid w:val="00952292"/>
    <w:rsid w:val="0095484A"/>
    <w:rsid w:val="00955C54"/>
    <w:rsid w:val="00956020"/>
    <w:rsid w:val="00956861"/>
    <w:rsid w:val="009576D3"/>
    <w:rsid w:val="009578AB"/>
    <w:rsid w:val="00957FD6"/>
    <w:rsid w:val="00961513"/>
    <w:rsid w:val="00961B2E"/>
    <w:rsid w:val="00965501"/>
    <w:rsid w:val="00966CC3"/>
    <w:rsid w:val="00971D01"/>
    <w:rsid w:val="00971EE6"/>
    <w:rsid w:val="00971FC6"/>
    <w:rsid w:val="009739E5"/>
    <w:rsid w:val="009773DC"/>
    <w:rsid w:val="0098181A"/>
    <w:rsid w:val="009822DB"/>
    <w:rsid w:val="0098550E"/>
    <w:rsid w:val="00985809"/>
    <w:rsid w:val="00985E7A"/>
    <w:rsid w:val="009869C5"/>
    <w:rsid w:val="00990C29"/>
    <w:rsid w:val="009934C5"/>
    <w:rsid w:val="009938E2"/>
    <w:rsid w:val="00994054"/>
    <w:rsid w:val="00994C6B"/>
    <w:rsid w:val="00995AB9"/>
    <w:rsid w:val="0099603F"/>
    <w:rsid w:val="00996B90"/>
    <w:rsid w:val="00996E57"/>
    <w:rsid w:val="009A0E65"/>
    <w:rsid w:val="009A367C"/>
    <w:rsid w:val="009A3DC3"/>
    <w:rsid w:val="009A5582"/>
    <w:rsid w:val="009B50AA"/>
    <w:rsid w:val="009C06D6"/>
    <w:rsid w:val="009C17C7"/>
    <w:rsid w:val="009C4D1C"/>
    <w:rsid w:val="009C50DE"/>
    <w:rsid w:val="009D12ED"/>
    <w:rsid w:val="009D2AEB"/>
    <w:rsid w:val="009D5E8C"/>
    <w:rsid w:val="009D6366"/>
    <w:rsid w:val="009D6772"/>
    <w:rsid w:val="009D7377"/>
    <w:rsid w:val="009D7C7C"/>
    <w:rsid w:val="009D7ECA"/>
    <w:rsid w:val="009E5A6A"/>
    <w:rsid w:val="009E5BC0"/>
    <w:rsid w:val="009E724E"/>
    <w:rsid w:val="009F0905"/>
    <w:rsid w:val="009F6823"/>
    <w:rsid w:val="009F6BF2"/>
    <w:rsid w:val="00A01292"/>
    <w:rsid w:val="00A0150E"/>
    <w:rsid w:val="00A069A2"/>
    <w:rsid w:val="00A12889"/>
    <w:rsid w:val="00A15C0F"/>
    <w:rsid w:val="00A2296C"/>
    <w:rsid w:val="00A230B4"/>
    <w:rsid w:val="00A2314B"/>
    <w:rsid w:val="00A25741"/>
    <w:rsid w:val="00A33041"/>
    <w:rsid w:val="00A34579"/>
    <w:rsid w:val="00A346CC"/>
    <w:rsid w:val="00A416A3"/>
    <w:rsid w:val="00A430A9"/>
    <w:rsid w:val="00A46573"/>
    <w:rsid w:val="00A465EC"/>
    <w:rsid w:val="00A502DC"/>
    <w:rsid w:val="00A51998"/>
    <w:rsid w:val="00A53643"/>
    <w:rsid w:val="00A636F4"/>
    <w:rsid w:val="00A63E53"/>
    <w:rsid w:val="00A64A22"/>
    <w:rsid w:val="00A64DF7"/>
    <w:rsid w:val="00A664EB"/>
    <w:rsid w:val="00A70327"/>
    <w:rsid w:val="00A73490"/>
    <w:rsid w:val="00A738BB"/>
    <w:rsid w:val="00A740BD"/>
    <w:rsid w:val="00A75C97"/>
    <w:rsid w:val="00A76F75"/>
    <w:rsid w:val="00A77437"/>
    <w:rsid w:val="00A805CE"/>
    <w:rsid w:val="00A86BAA"/>
    <w:rsid w:val="00A92A86"/>
    <w:rsid w:val="00A93CD2"/>
    <w:rsid w:val="00A94F17"/>
    <w:rsid w:val="00A96C6E"/>
    <w:rsid w:val="00AA0D99"/>
    <w:rsid w:val="00AA226F"/>
    <w:rsid w:val="00AA2792"/>
    <w:rsid w:val="00AA2945"/>
    <w:rsid w:val="00AA29A0"/>
    <w:rsid w:val="00AA3325"/>
    <w:rsid w:val="00AA3588"/>
    <w:rsid w:val="00AA3680"/>
    <w:rsid w:val="00AA4876"/>
    <w:rsid w:val="00AA5947"/>
    <w:rsid w:val="00AA5F64"/>
    <w:rsid w:val="00AA6CED"/>
    <w:rsid w:val="00AB1CDB"/>
    <w:rsid w:val="00AB4D6C"/>
    <w:rsid w:val="00AB57A0"/>
    <w:rsid w:val="00AB6EAC"/>
    <w:rsid w:val="00AC0932"/>
    <w:rsid w:val="00AC4C54"/>
    <w:rsid w:val="00AD1F5B"/>
    <w:rsid w:val="00AD2ADA"/>
    <w:rsid w:val="00AD32F2"/>
    <w:rsid w:val="00AD48CA"/>
    <w:rsid w:val="00AD7619"/>
    <w:rsid w:val="00AF0CC3"/>
    <w:rsid w:val="00AF118E"/>
    <w:rsid w:val="00AF2E31"/>
    <w:rsid w:val="00B0045E"/>
    <w:rsid w:val="00B012B5"/>
    <w:rsid w:val="00B03481"/>
    <w:rsid w:val="00B03E8D"/>
    <w:rsid w:val="00B04B27"/>
    <w:rsid w:val="00B07C39"/>
    <w:rsid w:val="00B1069C"/>
    <w:rsid w:val="00B115B4"/>
    <w:rsid w:val="00B125EE"/>
    <w:rsid w:val="00B17A1A"/>
    <w:rsid w:val="00B20D7C"/>
    <w:rsid w:val="00B21BB0"/>
    <w:rsid w:val="00B24179"/>
    <w:rsid w:val="00B24A0D"/>
    <w:rsid w:val="00B24B1C"/>
    <w:rsid w:val="00B25D6A"/>
    <w:rsid w:val="00B27B66"/>
    <w:rsid w:val="00B30AFD"/>
    <w:rsid w:val="00B33412"/>
    <w:rsid w:val="00B33F05"/>
    <w:rsid w:val="00B34EDC"/>
    <w:rsid w:val="00B353CE"/>
    <w:rsid w:val="00B36058"/>
    <w:rsid w:val="00B4052D"/>
    <w:rsid w:val="00B44C1E"/>
    <w:rsid w:val="00B44F57"/>
    <w:rsid w:val="00B44FCC"/>
    <w:rsid w:val="00B453B0"/>
    <w:rsid w:val="00B46E59"/>
    <w:rsid w:val="00B47152"/>
    <w:rsid w:val="00B47C52"/>
    <w:rsid w:val="00B47E76"/>
    <w:rsid w:val="00B47FF5"/>
    <w:rsid w:val="00B51871"/>
    <w:rsid w:val="00B57C85"/>
    <w:rsid w:val="00B605FC"/>
    <w:rsid w:val="00B61CF8"/>
    <w:rsid w:val="00B632AF"/>
    <w:rsid w:val="00B65CCB"/>
    <w:rsid w:val="00B6654C"/>
    <w:rsid w:val="00B66C62"/>
    <w:rsid w:val="00B7050E"/>
    <w:rsid w:val="00B709F4"/>
    <w:rsid w:val="00B72F57"/>
    <w:rsid w:val="00B74501"/>
    <w:rsid w:val="00B74A54"/>
    <w:rsid w:val="00B75F6E"/>
    <w:rsid w:val="00B76567"/>
    <w:rsid w:val="00B7783F"/>
    <w:rsid w:val="00B77AEA"/>
    <w:rsid w:val="00B77F11"/>
    <w:rsid w:val="00B802DD"/>
    <w:rsid w:val="00B82DE5"/>
    <w:rsid w:val="00B87118"/>
    <w:rsid w:val="00B9125E"/>
    <w:rsid w:val="00B92181"/>
    <w:rsid w:val="00B95141"/>
    <w:rsid w:val="00B96206"/>
    <w:rsid w:val="00B96B74"/>
    <w:rsid w:val="00BA12BC"/>
    <w:rsid w:val="00BA1487"/>
    <w:rsid w:val="00BA2D74"/>
    <w:rsid w:val="00BA327C"/>
    <w:rsid w:val="00BA3845"/>
    <w:rsid w:val="00BA5FA9"/>
    <w:rsid w:val="00BA6717"/>
    <w:rsid w:val="00BA6B06"/>
    <w:rsid w:val="00BB0196"/>
    <w:rsid w:val="00BB444A"/>
    <w:rsid w:val="00BB45AF"/>
    <w:rsid w:val="00BB4FC5"/>
    <w:rsid w:val="00BB5D13"/>
    <w:rsid w:val="00BC04C2"/>
    <w:rsid w:val="00BC3C68"/>
    <w:rsid w:val="00BC57B6"/>
    <w:rsid w:val="00BC7AF7"/>
    <w:rsid w:val="00BD098F"/>
    <w:rsid w:val="00BD3D38"/>
    <w:rsid w:val="00BD5953"/>
    <w:rsid w:val="00BE1C00"/>
    <w:rsid w:val="00BE3B30"/>
    <w:rsid w:val="00BE54F5"/>
    <w:rsid w:val="00BF001E"/>
    <w:rsid w:val="00BF0D67"/>
    <w:rsid w:val="00BF27D1"/>
    <w:rsid w:val="00BF2B28"/>
    <w:rsid w:val="00BF44E0"/>
    <w:rsid w:val="00BF47F3"/>
    <w:rsid w:val="00BF5780"/>
    <w:rsid w:val="00BF5D85"/>
    <w:rsid w:val="00BF6B00"/>
    <w:rsid w:val="00C0082A"/>
    <w:rsid w:val="00C01030"/>
    <w:rsid w:val="00C02219"/>
    <w:rsid w:val="00C02CDA"/>
    <w:rsid w:val="00C0440D"/>
    <w:rsid w:val="00C07197"/>
    <w:rsid w:val="00C11F1B"/>
    <w:rsid w:val="00C15C4C"/>
    <w:rsid w:val="00C16B19"/>
    <w:rsid w:val="00C201A6"/>
    <w:rsid w:val="00C24BEF"/>
    <w:rsid w:val="00C30A89"/>
    <w:rsid w:val="00C30D02"/>
    <w:rsid w:val="00C30FCB"/>
    <w:rsid w:val="00C316F3"/>
    <w:rsid w:val="00C34641"/>
    <w:rsid w:val="00C34988"/>
    <w:rsid w:val="00C35860"/>
    <w:rsid w:val="00C36AB4"/>
    <w:rsid w:val="00C36E7F"/>
    <w:rsid w:val="00C37421"/>
    <w:rsid w:val="00C37BCC"/>
    <w:rsid w:val="00C40414"/>
    <w:rsid w:val="00C411F5"/>
    <w:rsid w:val="00C42C4E"/>
    <w:rsid w:val="00C44E29"/>
    <w:rsid w:val="00C50616"/>
    <w:rsid w:val="00C5439D"/>
    <w:rsid w:val="00C54A7A"/>
    <w:rsid w:val="00C54BD5"/>
    <w:rsid w:val="00C57858"/>
    <w:rsid w:val="00C62FAE"/>
    <w:rsid w:val="00C75444"/>
    <w:rsid w:val="00C76DB4"/>
    <w:rsid w:val="00C778C5"/>
    <w:rsid w:val="00C809A9"/>
    <w:rsid w:val="00C80C1F"/>
    <w:rsid w:val="00C825B8"/>
    <w:rsid w:val="00C85531"/>
    <w:rsid w:val="00C86903"/>
    <w:rsid w:val="00C878AE"/>
    <w:rsid w:val="00C93D6C"/>
    <w:rsid w:val="00C945A6"/>
    <w:rsid w:val="00C9546C"/>
    <w:rsid w:val="00C96A06"/>
    <w:rsid w:val="00C97DB3"/>
    <w:rsid w:val="00CA5FD4"/>
    <w:rsid w:val="00CA6641"/>
    <w:rsid w:val="00CB2959"/>
    <w:rsid w:val="00CB674A"/>
    <w:rsid w:val="00CB683D"/>
    <w:rsid w:val="00CC3081"/>
    <w:rsid w:val="00CC6FD6"/>
    <w:rsid w:val="00CD3F4F"/>
    <w:rsid w:val="00CD4C99"/>
    <w:rsid w:val="00CD5279"/>
    <w:rsid w:val="00CE2106"/>
    <w:rsid w:val="00CE3AA0"/>
    <w:rsid w:val="00CE64BD"/>
    <w:rsid w:val="00CE703D"/>
    <w:rsid w:val="00CF0F6D"/>
    <w:rsid w:val="00CF6C4D"/>
    <w:rsid w:val="00D00D0C"/>
    <w:rsid w:val="00D02968"/>
    <w:rsid w:val="00D03758"/>
    <w:rsid w:val="00D04482"/>
    <w:rsid w:val="00D11488"/>
    <w:rsid w:val="00D11EEF"/>
    <w:rsid w:val="00D11F75"/>
    <w:rsid w:val="00D121FE"/>
    <w:rsid w:val="00D153A0"/>
    <w:rsid w:val="00D16982"/>
    <w:rsid w:val="00D17669"/>
    <w:rsid w:val="00D2096B"/>
    <w:rsid w:val="00D21042"/>
    <w:rsid w:val="00D221F7"/>
    <w:rsid w:val="00D225C4"/>
    <w:rsid w:val="00D2566F"/>
    <w:rsid w:val="00D27D6A"/>
    <w:rsid w:val="00D3038A"/>
    <w:rsid w:val="00D3098A"/>
    <w:rsid w:val="00D33453"/>
    <w:rsid w:val="00D36553"/>
    <w:rsid w:val="00D37970"/>
    <w:rsid w:val="00D37A00"/>
    <w:rsid w:val="00D417C4"/>
    <w:rsid w:val="00D41DC5"/>
    <w:rsid w:val="00D43111"/>
    <w:rsid w:val="00D43937"/>
    <w:rsid w:val="00D43E43"/>
    <w:rsid w:val="00D4523D"/>
    <w:rsid w:val="00D4532C"/>
    <w:rsid w:val="00D46297"/>
    <w:rsid w:val="00D47D97"/>
    <w:rsid w:val="00D5349D"/>
    <w:rsid w:val="00D55B72"/>
    <w:rsid w:val="00D57D8A"/>
    <w:rsid w:val="00D621BA"/>
    <w:rsid w:val="00D6618C"/>
    <w:rsid w:val="00D67525"/>
    <w:rsid w:val="00D67888"/>
    <w:rsid w:val="00D67973"/>
    <w:rsid w:val="00D71BE6"/>
    <w:rsid w:val="00D72AFB"/>
    <w:rsid w:val="00D730E0"/>
    <w:rsid w:val="00D805A4"/>
    <w:rsid w:val="00D80C8B"/>
    <w:rsid w:val="00D81D30"/>
    <w:rsid w:val="00D84B43"/>
    <w:rsid w:val="00D8649B"/>
    <w:rsid w:val="00D90F8D"/>
    <w:rsid w:val="00D913D2"/>
    <w:rsid w:val="00D91E3B"/>
    <w:rsid w:val="00DA7671"/>
    <w:rsid w:val="00DB002D"/>
    <w:rsid w:val="00DB026F"/>
    <w:rsid w:val="00DB0B65"/>
    <w:rsid w:val="00DB1D47"/>
    <w:rsid w:val="00DB637E"/>
    <w:rsid w:val="00DB64C8"/>
    <w:rsid w:val="00DB67DD"/>
    <w:rsid w:val="00DB728C"/>
    <w:rsid w:val="00DC3371"/>
    <w:rsid w:val="00DC4869"/>
    <w:rsid w:val="00DC6778"/>
    <w:rsid w:val="00DC6C0C"/>
    <w:rsid w:val="00DD14C6"/>
    <w:rsid w:val="00DD3390"/>
    <w:rsid w:val="00DE2484"/>
    <w:rsid w:val="00DE27FD"/>
    <w:rsid w:val="00DE54C7"/>
    <w:rsid w:val="00DE5CD7"/>
    <w:rsid w:val="00DF0307"/>
    <w:rsid w:val="00DF0E92"/>
    <w:rsid w:val="00DF0F71"/>
    <w:rsid w:val="00DF261C"/>
    <w:rsid w:val="00DF60E8"/>
    <w:rsid w:val="00E00E67"/>
    <w:rsid w:val="00E01CE4"/>
    <w:rsid w:val="00E03C14"/>
    <w:rsid w:val="00E058B9"/>
    <w:rsid w:val="00E13F44"/>
    <w:rsid w:val="00E16164"/>
    <w:rsid w:val="00E17426"/>
    <w:rsid w:val="00E21A49"/>
    <w:rsid w:val="00E31E73"/>
    <w:rsid w:val="00E34E2A"/>
    <w:rsid w:val="00E350FD"/>
    <w:rsid w:val="00E360D1"/>
    <w:rsid w:val="00E3718F"/>
    <w:rsid w:val="00E37746"/>
    <w:rsid w:val="00E42FF4"/>
    <w:rsid w:val="00E467EE"/>
    <w:rsid w:val="00E535D0"/>
    <w:rsid w:val="00E54665"/>
    <w:rsid w:val="00E57548"/>
    <w:rsid w:val="00E60006"/>
    <w:rsid w:val="00E60D51"/>
    <w:rsid w:val="00E61186"/>
    <w:rsid w:val="00E63D25"/>
    <w:rsid w:val="00E66B37"/>
    <w:rsid w:val="00E70640"/>
    <w:rsid w:val="00E70826"/>
    <w:rsid w:val="00E71C95"/>
    <w:rsid w:val="00E72F42"/>
    <w:rsid w:val="00E73D15"/>
    <w:rsid w:val="00E76CF2"/>
    <w:rsid w:val="00E76D25"/>
    <w:rsid w:val="00E77458"/>
    <w:rsid w:val="00E81FAE"/>
    <w:rsid w:val="00E92C4B"/>
    <w:rsid w:val="00E94B7A"/>
    <w:rsid w:val="00EA3203"/>
    <w:rsid w:val="00EA7562"/>
    <w:rsid w:val="00EA7C8B"/>
    <w:rsid w:val="00EB0739"/>
    <w:rsid w:val="00EB1328"/>
    <w:rsid w:val="00EB3BDF"/>
    <w:rsid w:val="00EB446F"/>
    <w:rsid w:val="00EB5D6E"/>
    <w:rsid w:val="00EC142D"/>
    <w:rsid w:val="00EC150A"/>
    <w:rsid w:val="00EC4DA4"/>
    <w:rsid w:val="00EC63CB"/>
    <w:rsid w:val="00EC7225"/>
    <w:rsid w:val="00ED0A8C"/>
    <w:rsid w:val="00ED2686"/>
    <w:rsid w:val="00ED3020"/>
    <w:rsid w:val="00ED57F1"/>
    <w:rsid w:val="00ED5C28"/>
    <w:rsid w:val="00EE0CC5"/>
    <w:rsid w:val="00EE1DD5"/>
    <w:rsid w:val="00EE2274"/>
    <w:rsid w:val="00EE3D91"/>
    <w:rsid w:val="00EE5117"/>
    <w:rsid w:val="00EF0EC6"/>
    <w:rsid w:val="00EF1AA4"/>
    <w:rsid w:val="00EF1BB1"/>
    <w:rsid w:val="00EF38F8"/>
    <w:rsid w:val="00EF577A"/>
    <w:rsid w:val="00F00028"/>
    <w:rsid w:val="00F002E5"/>
    <w:rsid w:val="00F02E89"/>
    <w:rsid w:val="00F07C6B"/>
    <w:rsid w:val="00F111D6"/>
    <w:rsid w:val="00F12F89"/>
    <w:rsid w:val="00F166DE"/>
    <w:rsid w:val="00F171A7"/>
    <w:rsid w:val="00F21BEF"/>
    <w:rsid w:val="00F21C03"/>
    <w:rsid w:val="00F23FE9"/>
    <w:rsid w:val="00F2415B"/>
    <w:rsid w:val="00F247C9"/>
    <w:rsid w:val="00F247EB"/>
    <w:rsid w:val="00F272AB"/>
    <w:rsid w:val="00F2786A"/>
    <w:rsid w:val="00F31539"/>
    <w:rsid w:val="00F334A8"/>
    <w:rsid w:val="00F37E14"/>
    <w:rsid w:val="00F45D7B"/>
    <w:rsid w:val="00F46460"/>
    <w:rsid w:val="00F50929"/>
    <w:rsid w:val="00F512C8"/>
    <w:rsid w:val="00F54B06"/>
    <w:rsid w:val="00F54B36"/>
    <w:rsid w:val="00F55260"/>
    <w:rsid w:val="00F55D00"/>
    <w:rsid w:val="00F56C13"/>
    <w:rsid w:val="00F56E45"/>
    <w:rsid w:val="00F61FB5"/>
    <w:rsid w:val="00F63038"/>
    <w:rsid w:val="00F6632F"/>
    <w:rsid w:val="00F6744F"/>
    <w:rsid w:val="00F67982"/>
    <w:rsid w:val="00F723D8"/>
    <w:rsid w:val="00F72E32"/>
    <w:rsid w:val="00F73479"/>
    <w:rsid w:val="00F742E7"/>
    <w:rsid w:val="00F76BD6"/>
    <w:rsid w:val="00F84034"/>
    <w:rsid w:val="00F8605C"/>
    <w:rsid w:val="00F90FE0"/>
    <w:rsid w:val="00F9206C"/>
    <w:rsid w:val="00F9378E"/>
    <w:rsid w:val="00F93EA8"/>
    <w:rsid w:val="00F94848"/>
    <w:rsid w:val="00F94A77"/>
    <w:rsid w:val="00F95357"/>
    <w:rsid w:val="00FA6080"/>
    <w:rsid w:val="00FB07C8"/>
    <w:rsid w:val="00FB15AA"/>
    <w:rsid w:val="00FB64B7"/>
    <w:rsid w:val="00FC2E8E"/>
    <w:rsid w:val="00FC3235"/>
    <w:rsid w:val="00FC6329"/>
    <w:rsid w:val="00FC72C7"/>
    <w:rsid w:val="00FC7550"/>
    <w:rsid w:val="00FD16CF"/>
    <w:rsid w:val="00FD1BF2"/>
    <w:rsid w:val="00FD4A0A"/>
    <w:rsid w:val="00FE1CE5"/>
    <w:rsid w:val="00FE1F31"/>
    <w:rsid w:val="00FE4E96"/>
    <w:rsid w:val="00FE60FA"/>
    <w:rsid w:val="00FF2B09"/>
    <w:rsid w:val="00FF41DC"/>
    <w:rsid w:val="00FF587A"/>
    <w:rsid w:val="00FF5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21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F4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6CC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CC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C3E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2417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B44C1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4C1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4C1E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4C1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4C1E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3D52D6"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ad">
    <w:name w:val="Hyperlink"/>
    <w:basedOn w:val="a0"/>
    <w:uiPriority w:val="99"/>
    <w:unhideWhenUsed/>
    <w:rsid w:val="00C30D0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142E4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3A2157"/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5258EF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0"/>
    <w:link w:val="af"/>
    <w:uiPriority w:val="99"/>
    <w:rsid w:val="005258EF"/>
    <w:rPr>
      <w:rFonts w:ascii="Times New Roman" w:hAnsi="Times New Roman" w:cs="Times New Roman"/>
      <w:sz w:val="24"/>
    </w:rPr>
  </w:style>
  <w:style w:type="paragraph" w:styleId="af1">
    <w:name w:val="footer"/>
    <w:basedOn w:val="a"/>
    <w:link w:val="af2"/>
    <w:uiPriority w:val="99"/>
    <w:unhideWhenUsed/>
    <w:rsid w:val="005258EF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0"/>
    <w:link w:val="af1"/>
    <w:uiPriority w:val="99"/>
    <w:rsid w:val="005258EF"/>
    <w:rPr>
      <w:rFonts w:ascii="Times New Roman" w:hAnsi="Times New Roman" w:cs="Times New Roman"/>
      <w:sz w:val="24"/>
    </w:rPr>
  </w:style>
  <w:style w:type="paragraph" w:styleId="af3">
    <w:name w:val="footnote text"/>
    <w:basedOn w:val="a"/>
    <w:link w:val="af4"/>
    <w:uiPriority w:val="99"/>
    <w:semiHidden/>
    <w:unhideWhenUsed/>
    <w:rsid w:val="008152E6"/>
    <w:pPr>
      <w:spacing w:after="0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8152E6"/>
    <w:rPr>
      <w:rFonts w:eastAsiaTheme="minorHAnsi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8152E6"/>
    <w:rPr>
      <w:vertAlign w:val="superscript"/>
    </w:rPr>
  </w:style>
  <w:style w:type="paragraph" w:customStyle="1" w:styleId="ConsPlusTitle">
    <w:name w:val="ConsPlusTitle"/>
    <w:rsid w:val="008152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6">
    <w:name w:val="Normal (Web)"/>
    <w:basedOn w:val="a"/>
    <w:rsid w:val="000E4E54"/>
    <w:pPr>
      <w:spacing w:before="30" w:after="30"/>
    </w:pPr>
    <w:rPr>
      <w:rFonts w:ascii="Arial" w:eastAsia="Times New Roman" w:hAnsi="Arial" w:cs="Arial"/>
      <w:color w:val="332E2D"/>
      <w:spacing w:val="2"/>
      <w:szCs w:val="24"/>
      <w:lang w:eastAsia="ru-RU"/>
    </w:rPr>
  </w:style>
  <w:style w:type="character" w:styleId="af7">
    <w:name w:val="Strong"/>
    <w:uiPriority w:val="22"/>
    <w:qFormat/>
    <w:rsid w:val="00AD32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21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F4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6CC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CC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C3E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2417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B44C1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4C1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4C1E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4C1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4C1E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3D52D6"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ad">
    <w:name w:val="Hyperlink"/>
    <w:basedOn w:val="a0"/>
    <w:uiPriority w:val="99"/>
    <w:unhideWhenUsed/>
    <w:rsid w:val="00C30D0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142E4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3A2157"/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5258EF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0"/>
    <w:link w:val="af"/>
    <w:uiPriority w:val="99"/>
    <w:rsid w:val="005258EF"/>
    <w:rPr>
      <w:rFonts w:ascii="Times New Roman" w:hAnsi="Times New Roman" w:cs="Times New Roman"/>
      <w:sz w:val="24"/>
    </w:rPr>
  </w:style>
  <w:style w:type="paragraph" w:styleId="af1">
    <w:name w:val="footer"/>
    <w:basedOn w:val="a"/>
    <w:link w:val="af2"/>
    <w:uiPriority w:val="99"/>
    <w:unhideWhenUsed/>
    <w:rsid w:val="005258EF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0"/>
    <w:link w:val="af1"/>
    <w:uiPriority w:val="99"/>
    <w:rsid w:val="005258EF"/>
    <w:rPr>
      <w:rFonts w:ascii="Times New Roman" w:hAnsi="Times New Roman" w:cs="Times New Roman"/>
      <w:sz w:val="24"/>
    </w:rPr>
  </w:style>
  <w:style w:type="paragraph" w:styleId="af3">
    <w:name w:val="footnote text"/>
    <w:basedOn w:val="a"/>
    <w:link w:val="af4"/>
    <w:uiPriority w:val="99"/>
    <w:semiHidden/>
    <w:unhideWhenUsed/>
    <w:rsid w:val="008152E6"/>
    <w:pPr>
      <w:spacing w:after="0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8152E6"/>
    <w:rPr>
      <w:rFonts w:eastAsiaTheme="minorHAnsi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8152E6"/>
    <w:rPr>
      <w:vertAlign w:val="superscript"/>
    </w:rPr>
  </w:style>
  <w:style w:type="paragraph" w:customStyle="1" w:styleId="ConsPlusTitle">
    <w:name w:val="ConsPlusTitle"/>
    <w:rsid w:val="008152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6">
    <w:name w:val="Normal (Web)"/>
    <w:basedOn w:val="a"/>
    <w:rsid w:val="000E4E54"/>
    <w:pPr>
      <w:spacing w:before="30" w:after="30"/>
    </w:pPr>
    <w:rPr>
      <w:rFonts w:ascii="Arial" w:eastAsia="Times New Roman" w:hAnsi="Arial" w:cs="Arial"/>
      <w:color w:val="332E2D"/>
      <w:spacing w:val="2"/>
      <w:szCs w:val="24"/>
      <w:lang w:eastAsia="ru-RU"/>
    </w:rPr>
  </w:style>
  <w:style w:type="character" w:styleId="af7">
    <w:name w:val="Strong"/>
    <w:uiPriority w:val="22"/>
    <w:qFormat/>
    <w:rsid w:val="00AD32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pokachi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A2A6B1BABBB12F8A7171EE01C2721AD0B95E7EF3261DDBBB104BB67C39FDC9DE2E58A69D6F4A1A7748E91DCr4JA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11AAE074405599B8A9AB9B354C1EB24F6A23C70BECFD0BB421F7E51F94DED910315BB28BA2A51628634C244W9J5F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file:///C:\Users\KPU-2\AppData\Local\Temp\(&#1076;&#1072;&#1083;&#1077;&#1077;%20-%20&#1088;&#1077;&#1075;&#1080;&#1086;&#1085;&#1072;&#1083;&#1100;&#1085;&#1099;&#1081;%20&#1087;&#1086;&#1088;&#1090;&#1072;&#1083;)%20http:\86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eMAJCLWLvm/d5EDKtBCKQqKYXwGQqQ1J42GScqh1Bjc=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KTCvT+jaJvWEkbcx+Of0M/hr6mQ0zKwbOXhEf/iI7kI=</DigestValue>
    </Reference>
  </SignedInfo>
  <SignatureValue>UylQQHOrR+dCHdvXjzPxFF/wYr00G/KFj8ZA9g50DkaLtFmQpWK/hYZ+scMIUkp9
pygRSggEVOQWAwyBCSH+Iw==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6GmMWqA7G1HXMgH1fGxWOm1klS4=
</DigestValue>
      </Reference>
      <Reference URI="/word/embeddings/oleObject1.bin?ContentType=application/vnd.openxmlformats-officedocument.oleObject">
        <DigestMethod Algorithm="http://www.w3.org/2000/09/xmldsig#sha1"/>
        <DigestValue>qESDOh9AXItGgKz/niRc6a6sZww=
</DigestValue>
      </Reference>
      <Reference URI="/word/settings.xml?ContentType=application/vnd.openxmlformats-officedocument.wordprocessingml.settings+xml">
        <DigestMethod Algorithm="http://www.w3.org/2000/09/xmldsig#sha1"/>
        <DigestValue>d3TyQ/p/atMUa2MObUsJSrLc0Hk=
</DigestValue>
      </Reference>
      <Reference URI="/word/numbering.xml?ContentType=application/vnd.openxmlformats-officedocument.wordprocessingml.numbering+xml">
        <DigestMethod Algorithm="http://www.w3.org/2000/09/xmldsig#sha1"/>
        <DigestValue>qPFI2BrXkByBDXT+9nf/Z8RmMlo=
</DigestValue>
      </Reference>
      <Reference URI="/word/styles.xml?ContentType=application/vnd.openxmlformats-officedocument.wordprocessingml.styles+xml">
        <DigestMethod Algorithm="http://www.w3.org/2000/09/xmldsig#sha1"/>
        <DigestValue>V/miUDj6Z0pdntf1iurYWE69Drs=
</DigestValue>
      </Reference>
      <Reference URI="/word/fontTable.xml?ContentType=application/vnd.openxmlformats-officedocument.wordprocessingml.fontTable+xml">
        <DigestMethod Algorithm="http://www.w3.org/2000/09/xmldsig#sha1"/>
        <DigestValue>RN8zQHpCNBL6ExgBdEua6PVqNz4=
</DigestValue>
      </Reference>
      <Reference URI="/word/stylesWithEffects.xml?ContentType=application/vnd.ms-word.stylesWithEffects+xml">
        <DigestMethod Algorithm="http://www.w3.org/2000/09/xmldsig#sha1"/>
        <DigestValue>VxCo25aPRkTvNBE1AXOs0pk9hDk=
</DigestValue>
      </Reference>
      <Reference URI="/word/media/image1.wmf?ContentType=image/x-wmf">
        <DigestMethod Algorithm="http://www.w3.org/2000/09/xmldsig#sha1"/>
        <DigestValue>mujitMDUUx1gIiRgCkLMrcZWI4Q=
</DigestValue>
      </Reference>
      <Reference URI="/word/footnotes.xml?ContentType=application/vnd.openxmlformats-officedocument.wordprocessingml.footnotes+xml">
        <DigestMethod Algorithm="http://www.w3.org/2000/09/xmldsig#sha1"/>
        <DigestValue>xFKmsVjDtHbh+qKHfqZWks+rO+8=
</DigestValue>
      </Reference>
      <Reference URI="/word/document.xml?ContentType=application/vnd.openxmlformats-officedocument.wordprocessingml.document.main+xml">
        <DigestMethod Algorithm="http://www.w3.org/2000/09/xmldsig#sha1"/>
        <DigestValue>MI6dzkamDfHSs55skB0A2rHrN8Y=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peQyP3spS9j6m5lI+AVfJ0glCTM=
</DigestValue>
      </Reference>
      <Reference URI="/word/endnotes.xml?ContentType=application/vnd.openxmlformats-officedocument.wordprocessingml.endnotes+xml">
        <DigestMethod Algorithm="http://www.w3.org/2000/09/xmldsig#sha1"/>
        <DigestValue>LMu38nQ7H2Z0Jxo3eIsmoI7Sz60=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TI9I1xhBwDA1nXIUEHHlz7d3qms=
</DigestValue>
      </Reference>
    </Manifest>
    <SignatureProperties>
      <SignatureProperty Id="idSignatureTime" Target="#idPackageSignature">
        <mdssi:SignatureTime>
          <mdssi:Format>YYYY-MM-DDThh:mm:ssTZD</mdssi:Format>
          <mdssi:Value>2020-11-11T11:39:56Z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2020-11-11T11:39:56Z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FD681-B70A-45A8-A74E-A61578F8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15</Pages>
  <Words>6676</Words>
  <Characters>38054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Костенева М.Е.</dc:creator>
  <cp:lastModifiedBy>Гришина Надежда Евгеньевна</cp:lastModifiedBy>
  <cp:revision>7</cp:revision>
  <cp:lastPrinted>2020-11-06T06:07:00Z</cp:lastPrinted>
  <dcterms:created xsi:type="dcterms:W3CDTF">2020-09-09T06:57:00Z</dcterms:created>
  <dcterms:modified xsi:type="dcterms:W3CDTF">2020-11-11T11:39:00Z</dcterms:modified>
</cp:coreProperties>
</file>