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916" w:rsidRPr="00251C86" w:rsidRDefault="00E53916" w:rsidP="00251C86">
      <w:pPr>
        <w:pStyle w:val="50"/>
        <w:shd w:val="clear" w:color="auto" w:fill="auto"/>
        <w:spacing w:before="0" w:after="0" w:line="240" w:lineRule="auto"/>
        <w:jc w:val="right"/>
        <w:rPr>
          <w:rStyle w:val="51"/>
          <w:bCs/>
          <w:i w:val="0"/>
          <w:iCs w:val="0"/>
          <w:sz w:val="24"/>
          <w:szCs w:val="24"/>
        </w:rPr>
      </w:pPr>
      <w:bookmarkStart w:id="0" w:name="bookmark2"/>
      <w:r w:rsidRPr="00251C86">
        <w:rPr>
          <w:rStyle w:val="51"/>
          <w:bCs/>
          <w:i w:val="0"/>
          <w:iCs w:val="0"/>
          <w:sz w:val="24"/>
          <w:szCs w:val="24"/>
        </w:rPr>
        <w:t xml:space="preserve">Приложение </w:t>
      </w:r>
    </w:p>
    <w:p w:rsidR="00E53916" w:rsidRPr="00251C86" w:rsidRDefault="00E53916" w:rsidP="00251C86">
      <w:pPr>
        <w:pStyle w:val="50"/>
        <w:shd w:val="clear" w:color="auto" w:fill="auto"/>
        <w:spacing w:before="0" w:after="0" w:line="240" w:lineRule="auto"/>
        <w:jc w:val="right"/>
        <w:rPr>
          <w:rStyle w:val="51"/>
          <w:bCs/>
          <w:i w:val="0"/>
          <w:iCs w:val="0"/>
          <w:sz w:val="24"/>
          <w:szCs w:val="24"/>
        </w:rPr>
      </w:pPr>
      <w:r w:rsidRPr="00251C86">
        <w:rPr>
          <w:rStyle w:val="51"/>
          <w:bCs/>
          <w:i w:val="0"/>
          <w:iCs w:val="0"/>
          <w:sz w:val="24"/>
          <w:szCs w:val="24"/>
        </w:rPr>
        <w:t xml:space="preserve">к постановлению администрации </w:t>
      </w:r>
    </w:p>
    <w:p w:rsidR="00E53916" w:rsidRPr="00251C86" w:rsidRDefault="00E53916" w:rsidP="00251C86">
      <w:pPr>
        <w:pStyle w:val="50"/>
        <w:shd w:val="clear" w:color="auto" w:fill="auto"/>
        <w:spacing w:before="0" w:after="0" w:line="240" w:lineRule="auto"/>
        <w:jc w:val="right"/>
        <w:rPr>
          <w:rStyle w:val="51"/>
          <w:bCs/>
          <w:i w:val="0"/>
          <w:iCs w:val="0"/>
          <w:sz w:val="24"/>
          <w:szCs w:val="24"/>
        </w:rPr>
      </w:pPr>
      <w:r w:rsidRPr="00251C86">
        <w:rPr>
          <w:rStyle w:val="51"/>
          <w:bCs/>
          <w:i w:val="0"/>
          <w:iCs w:val="0"/>
          <w:sz w:val="24"/>
          <w:szCs w:val="24"/>
        </w:rPr>
        <w:t xml:space="preserve">города Покачи от </w:t>
      </w:r>
      <w:r w:rsidR="00C41EEF">
        <w:rPr>
          <w:rStyle w:val="51"/>
          <w:bCs/>
          <w:i w:val="0"/>
          <w:iCs w:val="0"/>
          <w:sz w:val="24"/>
          <w:szCs w:val="24"/>
        </w:rPr>
        <w:t>29.08.2022</w:t>
      </w:r>
      <w:r w:rsidRPr="00251C86">
        <w:rPr>
          <w:rStyle w:val="51"/>
          <w:bCs/>
          <w:i w:val="0"/>
          <w:iCs w:val="0"/>
          <w:sz w:val="24"/>
          <w:szCs w:val="24"/>
        </w:rPr>
        <w:t xml:space="preserve"> № </w:t>
      </w:r>
      <w:r w:rsidR="00C41EEF">
        <w:rPr>
          <w:rStyle w:val="51"/>
          <w:bCs/>
          <w:i w:val="0"/>
          <w:iCs w:val="0"/>
          <w:sz w:val="24"/>
          <w:szCs w:val="24"/>
        </w:rPr>
        <w:t>923</w:t>
      </w:r>
    </w:p>
    <w:p w:rsidR="00E53916" w:rsidRPr="00251C86" w:rsidRDefault="00E53916" w:rsidP="00251C86">
      <w:pPr>
        <w:pStyle w:val="50"/>
        <w:shd w:val="clear" w:color="auto" w:fill="auto"/>
        <w:spacing w:before="0" w:after="0" w:line="240" w:lineRule="auto"/>
        <w:jc w:val="right"/>
        <w:rPr>
          <w:rStyle w:val="51"/>
          <w:bCs/>
          <w:i w:val="0"/>
          <w:iCs w:val="0"/>
          <w:sz w:val="24"/>
          <w:szCs w:val="24"/>
        </w:rPr>
      </w:pPr>
    </w:p>
    <w:p w:rsidR="00E53916" w:rsidRPr="00251C86" w:rsidRDefault="00E53916" w:rsidP="00251C86">
      <w:pPr>
        <w:pStyle w:val="131"/>
        <w:shd w:val="clear" w:color="auto" w:fill="auto"/>
        <w:spacing w:after="0" w:line="240" w:lineRule="auto"/>
        <w:rPr>
          <w:rStyle w:val="51"/>
          <w:i w:val="0"/>
          <w:iCs w:val="0"/>
          <w:sz w:val="24"/>
          <w:szCs w:val="24"/>
        </w:rPr>
      </w:pPr>
      <w:r w:rsidRPr="00251C86">
        <w:rPr>
          <w:rStyle w:val="51"/>
          <w:i w:val="0"/>
          <w:iCs w:val="0"/>
          <w:sz w:val="24"/>
          <w:szCs w:val="24"/>
        </w:rPr>
        <w:t xml:space="preserve">Административный регламент </w:t>
      </w:r>
    </w:p>
    <w:p w:rsidR="00E53916" w:rsidRPr="00251C86" w:rsidRDefault="00E53916" w:rsidP="00251C86">
      <w:pPr>
        <w:pStyle w:val="131"/>
        <w:shd w:val="clear" w:color="auto" w:fill="auto"/>
        <w:spacing w:after="0" w:line="240" w:lineRule="auto"/>
        <w:rPr>
          <w:rStyle w:val="51"/>
          <w:i w:val="0"/>
          <w:iCs w:val="0"/>
          <w:sz w:val="24"/>
          <w:szCs w:val="24"/>
        </w:rPr>
      </w:pPr>
      <w:r w:rsidRPr="00251C86">
        <w:rPr>
          <w:rStyle w:val="51"/>
          <w:i w:val="0"/>
          <w:iCs w:val="0"/>
          <w:sz w:val="24"/>
          <w:szCs w:val="24"/>
        </w:rPr>
        <w:t>предоставления муниципальной услуги «</w:t>
      </w:r>
      <w:r w:rsidRPr="00251C86">
        <w:rPr>
          <w:sz w:val="24"/>
          <w:szCs w:val="24"/>
        </w:rPr>
        <w:t>Установка информационной вывески, согласование дизайн-проекта размещения вывески</w:t>
      </w:r>
      <w:r w:rsidRPr="00251C86">
        <w:rPr>
          <w:rStyle w:val="51"/>
          <w:i w:val="0"/>
          <w:iCs w:val="0"/>
          <w:sz w:val="24"/>
          <w:szCs w:val="24"/>
        </w:rPr>
        <w:t xml:space="preserve">» </w:t>
      </w:r>
    </w:p>
    <w:p w:rsidR="00E53916" w:rsidRPr="00251C86" w:rsidRDefault="00E53916" w:rsidP="00251C86">
      <w:pPr>
        <w:pStyle w:val="131"/>
        <w:shd w:val="clear" w:color="auto" w:fill="auto"/>
        <w:spacing w:after="0" w:line="240" w:lineRule="auto"/>
        <w:rPr>
          <w:rStyle w:val="51"/>
          <w:b w:val="0"/>
          <w:i w:val="0"/>
          <w:iCs w:val="0"/>
          <w:sz w:val="24"/>
          <w:szCs w:val="24"/>
        </w:rPr>
      </w:pPr>
    </w:p>
    <w:p w:rsidR="00E53916" w:rsidRPr="00251C86" w:rsidRDefault="00E53916" w:rsidP="00251C86">
      <w:pPr>
        <w:pStyle w:val="13"/>
        <w:keepNext/>
        <w:keepLines/>
        <w:shd w:val="clear" w:color="auto" w:fill="auto"/>
        <w:spacing w:before="0" w:line="240" w:lineRule="auto"/>
        <w:ind w:firstLine="709"/>
        <w:jc w:val="left"/>
        <w:rPr>
          <w:sz w:val="24"/>
          <w:szCs w:val="24"/>
        </w:rPr>
      </w:pPr>
      <w:bookmarkStart w:id="1" w:name="bookmark0"/>
      <w:r w:rsidRPr="00251C86">
        <w:rPr>
          <w:b w:val="0"/>
          <w:sz w:val="24"/>
          <w:szCs w:val="24"/>
        </w:rPr>
        <w:t xml:space="preserve">Статья 1. </w:t>
      </w:r>
      <w:r w:rsidRPr="00251C86">
        <w:rPr>
          <w:sz w:val="24"/>
          <w:szCs w:val="24"/>
        </w:rPr>
        <w:t>Общие положения</w:t>
      </w:r>
      <w:bookmarkEnd w:id="1"/>
    </w:p>
    <w:p w:rsidR="004160C5" w:rsidRPr="00251C86" w:rsidRDefault="004160C5" w:rsidP="00251C86">
      <w:pPr>
        <w:pStyle w:val="13"/>
        <w:keepNext/>
        <w:keepLines/>
        <w:shd w:val="clear" w:color="auto" w:fill="auto"/>
        <w:spacing w:before="0" w:line="240" w:lineRule="auto"/>
        <w:ind w:firstLine="709"/>
        <w:jc w:val="left"/>
        <w:rPr>
          <w:sz w:val="24"/>
          <w:szCs w:val="24"/>
        </w:rPr>
      </w:pPr>
    </w:p>
    <w:bookmarkEnd w:id="0"/>
    <w:p w:rsidR="00086A14" w:rsidRPr="00251C86" w:rsidRDefault="004160C5" w:rsidP="00251C86">
      <w:pPr>
        <w:pStyle w:val="22"/>
        <w:shd w:val="clear" w:color="auto" w:fill="auto"/>
        <w:tabs>
          <w:tab w:val="left" w:pos="1134"/>
          <w:tab w:val="left" w:leader="underscore" w:pos="7978"/>
        </w:tabs>
        <w:spacing w:before="0" w:line="240" w:lineRule="auto"/>
        <w:ind w:firstLine="782"/>
        <w:rPr>
          <w:sz w:val="24"/>
          <w:szCs w:val="24"/>
        </w:rPr>
      </w:pPr>
      <w:r w:rsidRPr="00251C86">
        <w:rPr>
          <w:sz w:val="24"/>
          <w:szCs w:val="24"/>
        </w:rPr>
        <w:t>1.</w:t>
      </w:r>
      <w:r w:rsidRPr="00251C86">
        <w:rPr>
          <w:sz w:val="24"/>
          <w:szCs w:val="24"/>
        </w:rPr>
        <w:tab/>
      </w:r>
      <w:r w:rsidR="00C914F3" w:rsidRPr="00251C86">
        <w:rPr>
          <w:sz w:val="24"/>
          <w:szCs w:val="24"/>
        </w:rPr>
        <w:t>Административный регламент предоставления муни</w:t>
      </w:r>
      <w:r w:rsidR="00C914F3" w:rsidRPr="00251C86">
        <w:rPr>
          <w:rStyle w:val="23"/>
          <w:sz w:val="24"/>
          <w:szCs w:val="24"/>
        </w:rPr>
        <w:t>ц</w:t>
      </w:r>
      <w:r w:rsidR="00C914F3" w:rsidRPr="00251C86">
        <w:rPr>
          <w:sz w:val="24"/>
          <w:szCs w:val="24"/>
        </w:rPr>
        <w:t xml:space="preserve">ипальной услуги «Установка информационной вывески, согласование дизайн-проекта размещения вывески»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w:t>
      </w:r>
      <w:r w:rsidRPr="00251C86">
        <w:rPr>
          <w:sz w:val="24"/>
          <w:szCs w:val="24"/>
        </w:rPr>
        <w:t>при осуществлении администрацией города Покачи (далее – уполномоченный орган) полномочий по предоставлению муниципальной услуги «Установка информационной вывески, согласование дизайн-проекта размещения вывески» (далее - муниципальная услуга)</w:t>
      </w:r>
      <w:r w:rsidR="00C914F3" w:rsidRPr="00251C86">
        <w:rPr>
          <w:sz w:val="24"/>
          <w:szCs w:val="24"/>
        </w:rPr>
        <w:t>.</w:t>
      </w:r>
    </w:p>
    <w:p w:rsidR="00251C86" w:rsidRDefault="00251C86" w:rsidP="00251C86">
      <w:pPr>
        <w:pStyle w:val="af2"/>
        <w:keepNext/>
        <w:keepLines/>
        <w:tabs>
          <w:tab w:val="left" w:pos="1134"/>
        </w:tabs>
        <w:ind w:left="709"/>
        <w:jc w:val="both"/>
        <w:rPr>
          <w:rFonts w:ascii="Times New Roman" w:hAnsi="Times New Roman" w:cs="Times New Roman"/>
        </w:rPr>
      </w:pPr>
      <w:r>
        <w:rPr>
          <w:rFonts w:ascii="Times New Roman" w:hAnsi="Times New Roman" w:cs="Times New Roman"/>
        </w:rPr>
        <w:t>2.</w:t>
      </w:r>
      <w:r>
        <w:tab/>
      </w:r>
      <w:r w:rsidRPr="007E2514">
        <w:rPr>
          <w:rFonts w:ascii="Times New Roman" w:hAnsi="Times New Roman" w:cs="Times New Roman"/>
        </w:rPr>
        <w:t xml:space="preserve">Круг </w:t>
      </w:r>
      <w:r>
        <w:rPr>
          <w:rFonts w:ascii="Times New Roman" w:hAnsi="Times New Roman" w:cs="Times New Roman"/>
        </w:rPr>
        <w:t>з</w:t>
      </w:r>
      <w:r w:rsidRPr="007E2514">
        <w:rPr>
          <w:rFonts w:ascii="Times New Roman" w:hAnsi="Times New Roman" w:cs="Times New Roman"/>
        </w:rPr>
        <w:t>аявителей</w:t>
      </w:r>
      <w:r>
        <w:rPr>
          <w:rFonts w:ascii="Times New Roman" w:hAnsi="Times New Roman" w:cs="Times New Roman"/>
        </w:rPr>
        <w:t>.</w:t>
      </w:r>
    </w:p>
    <w:p w:rsidR="00086A14" w:rsidRPr="00251C86" w:rsidRDefault="00251C86" w:rsidP="00251C86">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B33B89">
        <w:rPr>
          <w:sz w:val="24"/>
          <w:szCs w:val="24"/>
        </w:rPr>
        <w:t>з</w:t>
      </w:r>
      <w:r w:rsidR="00305D1A">
        <w:rPr>
          <w:sz w:val="24"/>
          <w:szCs w:val="24"/>
        </w:rPr>
        <w:t>аявителя</w:t>
      </w:r>
      <w:r w:rsidR="00C914F3" w:rsidRPr="00251C86">
        <w:rPr>
          <w:sz w:val="24"/>
          <w:szCs w:val="24"/>
        </w:rPr>
        <w:t xml:space="preserve">ми на получение муниципальной услуги являются индивидуальные предприниматели и юридические лица (далее - </w:t>
      </w:r>
      <w:r w:rsidR="00305D1A">
        <w:rPr>
          <w:sz w:val="24"/>
          <w:szCs w:val="24"/>
        </w:rPr>
        <w:t>Заявитель</w:t>
      </w:r>
      <w:r w:rsidR="00C914F3" w:rsidRPr="00251C86">
        <w:rPr>
          <w:sz w:val="24"/>
          <w:szCs w:val="24"/>
        </w:rPr>
        <w:t>)</w:t>
      </w:r>
      <w:r w:rsidR="00B33B89">
        <w:rPr>
          <w:sz w:val="24"/>
          <w:szCs w:val="24"/>
        </w:rPr>
        <w:t>;</w:t>
      </w:r>
    </w:p>
    <w:p w:rsidR="00086A14" w:rsidRDefault="00251C86" w:rsidP="00251C86">
      <w:pPr>
        <w:pStyle w:val="22"/>
        <w:shd w:val="clear" w:color="auto" w:fill="auto"/>
        <w:tabs>
          <w:tab w:val="left" w:pos="1134"/>
          <w:tab w:val="left" w:pos="1421"/>
        </w:tabs>
        <w:spacing w:before="0" w:line="240" w:lineRule="auto"/>
        <w:ind w:firstLine="709"/>
        <w:rPr>
          <w:sz w:val="24"/>
          <w:szCs w:val="24"/>
        </w:rPr>
      </w:pPr>
      <w:r>
        <w:rPr>
          <w:sz w:val="24"/>
          <w:szCs w:val="24"/>
        </w:rPr>
        <w:t>2)</w:t>
      </w:r>
      <w:r>
        <w:rPr>
          <w:sz w:val="24"/>
          <w:szCs w:val="24"/>
        </w:rPr>
        <w:tab/>
      </w:r>
      <w:r w:rsidR="00B33B89">
        <w:rPr>
          <w:sz w:val="24"/>
          <w:szCs w:val="24"/>
        </w:rPr>
        <w:t>и</w:t>
      </w:r>
      <w:r w:rsidR="00C914F3" w:rsidRPr="00251C86">
        <w:rPr>
          <w:sz w:val="24"/>
          <w:szCs w:val="24"/>
        </w:rPr>
        <w:t xml:space="preserve">нтересы </w:t>
      </w:r>
      <w:r w:rsidR="00305D1A">
        <w:rPr>
          <w:sz w:val="24"/>
          <w:szCs w:val="24"/>
        </w:rPr>
        <w:t>З</w:t>
      </w:r>
      <w:r w:rsidR="00C914F3" w:rsidRPr="00251C86">
        <w:rPr>
          <w:sz w:val="24"/>
          <w:szCs w:val="24"/>
        </w:rPr>
        <w:t xml:space="preserve">аявителей, указанных в </w:t>
      </w:r>
      <w:r>
        <w:rPr>
          <w:sz w:val="24"/>
          <w:szCs w:val="24"/>
        </w:rPr>
        <w:t>части 2 статьи 1</w:t>
      </w:r>
      <w:r w:rsidR="00C914F3" w:rsidRPr="00251C86">
        <w:rPr>
          <w:sz w:val="24"/>
          <w:szCs w:val="24"/>
        </w:rPr>
        <w:t xml:space="preserve"> Административного регламента, могут представлять лица, обладающие соответствующими полномочиями (далее - представитель).</w:t>
      </w:r>
    </w:p>
    <w:p w:rsidR="00F55281" w:rsidRPr="00264A27" w:rsidRDefault="00F55281" w:rsidP="00F55281">
      <w:pPr>
        <w:pStyle w:val="13"/>
        <w:keepNext/>
        <w:keepLines/>
        <w:shd w:val="clear" w:color="auto" w:fill="auto"/>
        <w:tabs>
          <w:tab w:val="left" w:pos="1134"/>
        </w:tabs>
        <w:spacing w:before="0" w:line="240" w:lineRule="auto"/>
        <w:ind w:firstLine="709"/>
        <w:jc w:val="both"/>
        <w:rPr>
          <w:b w:val="0"/>
          <w:sz w:val="24"/>
          <w:szCs w:val="24"/>
        </w:rPr>
      </w:pPr>
      <w:bookmarkStart w:id="2" w:name="bookmark3"/>
      <w:r w:rsidRPr="00264A27">
        <w:rPr>
          <w:b w:val="0"/>
          <w:sz w:val="24"/>
          <w:szCs w:val="24"/>
        </w:rPr>
        <w:t>3.</w:t>
      </w:r>
      <w:r>
        <w:rPr>
          <w:b w:val="0"/>
          <w:sz w:val="24"/>
          <w:szCs w:val="24"/>
        </w:rPr>
        <w:tab/>
      </w:r>
      <w:r w:rsidRPr="00264A27">
        <w:rPr>
          <w:b w:val="0"/>
          <w:sz w:val="24"/>
          <w:szCs w:val="24"/>
        </w:rPr>
        <w:t>Требования к порядку информирования о предоставлении муниципальной услуги</w:t>
      </w:r>
      <w:bookmarkEnd w:id="2"/>
      <w:r w:rsidR="009A1FC1">
        <w:rPr>
          <w:b w:val="0"/>
          <w:sz w:val="24"/>
          <w:szCs w:val="24"/>
        </w:rPr>
        <w:t>.</w:t>
      </w:r>
    </w:p>
    <w:p w:rsidR="003300BD" w:rsidRDefault="009A1FC1">
      <w:pPr>
        <w:pStyle w:val="22"/>
        <w:shd w:val="clear" w:color="auto" w:fill="auto"/>
        <w:tabs>
          <w:tab w:val="left" w:pos="1134"/>
        </w:tabs>
        <w:spacing w:before="0" w:line="240" w:lineRule="auto"/>
        <w:ind w:firstLine="709"/>
        <w:rPr>
          <w:sz w:val="24"/>
          <w:szCs w:val="24"/>
        </w:rPr>
      </w:pPr>
      <w:r>
        <w:rPr>
          <w:sz w:val="24"/>
          <w:szCs w:val="24"/>
        </w:rPr>
        <w:t>И</w:t>
      </w:r>
      <w:r w:rsidR="00F55281" w:rsidRPr="00264A27">
        <w:rPr>
          <w:sz w:val="24"/>
          <w:szCs w:val="24"/>
        </w:rPr>
        <w:t xml:space="preserve">нформирование о порядке предоставления </w:t>
      </w:r>
      <w:r w:rsidR="00F55281" w:rsidRPr="00737DD2">
        <w:rPr>
          <w:sz w:val="24"/>
          <w:szCs w:val="24"/>
        </w:rPr>
        <w:t>муниципальной</w:t>
      </w:r>
      <w:r w:rsidR="00F55281" w:rsidRPr="00264A27">
        <w:rPr>
          <w:b/>
          <w:sz w:val="24"/>
          <w:szCs w:val="24"/>
        </w:rPr>
        <w:t xml:space="preserve"> </w:t>
      </w:r>
      <w:r w:rsidR="00F55281" w:rsidRPr="00264A27">
        <w:rPr>
          <w:sz w:val="24"/>
          <w:szCs w:val="24"/>
        </w:rPr>
        <w:t>услуги осуществляется:</w:t>
      </w:r>
    </w:p>
    <w:p w:rsidR="00F55281" w:rsidRPr="00264A27" w:rsidRDefault="0063650C" w:rsidP="00F55281">
      <w:pPr>
        <w:pStyle w:val="22"/>
        <w:shd w:val="clear" w:color="auto" w:fill="auto"/>
        <w:tabs>
          <w:tab w:val="left" w:pos="1134"/>
        </w:tabs>
        <w:spacing w:before="0" w:line="240" w:lineRule="auto"/>
        <w:ind w:left="-142" w:firstLine="851"/>
        <w:rPr>
          <w:sz w:val="24"/>
          <w:szCs w:val="24"/>
        </w:rPr>
      </w:pPr>
      <w:r>
        <w:rPr>
          <w:sz w:val="24"/>
          <w:szCs w:val="24"/>
        </w:rPr>
        <w:t>1</w:t>
      </w:r>
      <w:r w:rsidR="00F55281">
        <w:rPr>
          <w:sz w:val="24"/>
          <w:szCs w:val="24"/>
        </w:rPr>
        <w:t>)</w:t>
      </w:r>
      <w:r w:rsidR="00F55281">
        <w:rPr>
          <w:sz w:val="24"/>
          <w:szCs w:val="24"/>
        </w:rPr>
        <w:tab/>
      </w:r>
      <w:r w:rsidR="00F55281" w:rsidRPr="00264A27">
        <w:rPr>
          <w:sz w:val="24"/>
          <w:szCs w:val="24"/>
        </w:rPr>
        <w:t xml:space="preserve">непосредственно при личном приеме </w:t>
      </w:r>
      <w:r w:rsidR="00305D1A">
        <w:rPr>
          <w:sz w:val="24"/>
          <w:szCs w:val="24"/>
        </w:rPr>
        <w:t>Заявителя</w:t>
      </w:r>
      <w:r w:rsidR="00F55281" w:rsidRPr="00264A27">
        <w:rPr>
          <w:sz w:val="24"/>
          <w:szCs w:val="24"/>
        </w:rPr>
        <w:t xml:space="preserve"> в уполномоченный орган или в многофункциональном центре предоставления государственных и муниципальных услуг (далее – многофункциональный центр);</w:t>
      </w:r>
    </w:p>
    <w:p w:rsidR="00F55281" w:rsidRPr="00264A27" w:rsidRDefault="0063650C" w:rsidP="00F55281">
      <w:pPr>
        <w:pStyle w:val="22"/>
        <w:shd w:val="clear" w:color="auto" w:fill="auto"/>
        <w:tabs>
          <w:tab w:val="left" w:pos="1134"/>
        </w:tabs>
        <w:spacing w:before="0" w:line="240" w:lineRule="auto"/>
        <w:ind w:firstLine="709"/>
        <w:rPr>
          <w:sz w:val="24"/>
          <w:szCs w:val="24"/>
        </w:rPr>
      </w:pPr>
      <w:r>
        <w:rPr>
          <w:sz w:val="24"/>
          <w:szCs w:val="24"/>
        </w:rPr>
        <w:t>2</w:t>
      </w:r>
      <w:r w:rsidR="00F55281">
        <w:rPr>
          <w:sz w:val="24"/>
          <w:szCs w:val="24"/>
        </w:rPr>
        <w:t>)</w:t>
      </w:r>
      <w:r w:rsidR="00F55281">
        <w:rPr>
          <w:sz w:val="24"/>
          <w:szCs w:val="24"/>
        </w:rPr>
        <w:tab/>
      </w:r>
      <w:r w:rsidR="00F55281" w:rsidRPr="00264A27">
        <w:rPr>
          <w:sz w:val="24"/>
          <w:szCs w:val="24"/>
        </w:rPr>
        <w:t>по телефону в уполномоченном органе государственной власти, органе местного самоуправления, организации или многофункциональном центре;</w:t>
      </w:r>
    </w:p>
    <w:p w:rsidR="00F55281" w:rsidRPr="00264A27" w:rsidRDefault="0063650C" w:rsidP="00F55281">
      <w:pPr>
        <w:pStyle w:val="22"/>
        <w:shd w:val="clear" w:color="auto" w:fill="auto"/>
        <w:tabs>
          <w:tab w:val="left" w:pos="1134"/>
        </w:tabs>
        <w:spacing w:before="0" w:line="240" w:lineRule="auto"/>
        <w:ind w:firstLine="709"/>
        <w:rPr>
          <w:sz w:val="24"/>
          <w:szCs w:val="24"/>
        </w:rPr>
      </w:pPr>
      <w:r>
        <w:rPr>
          <w:sz w:val="24"/>
          <w:szCs w:val="24"/>
        </w:rPr>
        <w:t>3</w:t>
      </w:r>
      <w:r w:rsidR="00F55281">
        <w:rPr>
          <w:sz w:val="24"/>
          <w:szCs w:val="24"/>
        </w:rPr>
        <w:t>)</w:t>
      </w:r>
      <w:r w:rsidR="00F55281">
        <w:rPr>
          <w:sz w:val="24"/>
          <w:szCs w:val="24"/>
        </w:rPr>
        <w:tab/>
      </w:r>
      <w:r w:rsidR="00F55281" w:rsidRPr="00264A27">
        <w:rPr>
          <w:sz w:val="24"/>
          <w:szCs w:val="24"/>
        </w:rPr>
        <w:t>письменно, в том числе посредством электронной почты, факсимильной связи;</w:t>
      </w:r>
    </w:p>
    <w:p w:rsidR="00F55281" w:rsidRPr="00264A27" w:rsidRDefault="0063650C" w:rsidP="00F55281">
      <w:pPr>
        <w:pStyle w:val="22"/>
        <w:shd w:val="clear" w:color="auto" w:fill="auto"/>
        <w:tabs>
          <w:tab w:val="left" w:pos="1134"/>
        </w:tabs>
        <w:spacing w:before="0" w:line="240" w:lineRule="auto"/>
        <w:ind w:firstLine="709"/>
        <w:rPr>
          <w:sz w:val="24"/>
          <w:szCs w:val="24"/>
        </w:rPr>
      </w:pPr>
      <w:r>
        <w:rPr>
          <w:sz w:val="24"/>
          <w:szCs w:val="24"/>
        </w:rPr>
        <w:t>4</w:t>
      </w:r>
      <w:r w:rsidR="00F55281">
        <w:rPr>
          <w:sz w:val="24"/>
          <w:szCs w:val="24"/>
        </w:rPr>
        <w:t>)</w:t>
      </w:r>
      <w:r w:rsidR="00F55281">
        <w:rPr>
          <w:sz w:val="24"/>
          <w:szCs w:val="24"/>
        </w:rPr>
        <w:tab/>
      </w:r>
      <w:r w:rsidR="00F55281" w:rsidRPr="00264A27">
        <w:rPr>
          <w:sz w:val="24"/>
          <w:szCs w:val="24"/>
        </w:rPr>
        <w:t>посредством размещения в открытой и доступной форме информац</w:t>
      </w:r>
      <w:r w:rsidR="00F55281">
        <w:rPr>
          <w:sz w:val="24"/>
          <w:szCs w:val="24"/>
        </w:rPr>
        <w:t>ии:</w:t>
      </w:r>
    </w:p>
    <w:p w:rsidR="00F55281" w:rsidRPr="00264A27" w:rsidRDefault="0063650C" w:rsidP="00F55281">
      <w:pPr>
        <w:pStyle w:val="22"/>
        <w:shd w:val="clear" w:color="auto" w:fill="auto"/>
        <w:tabs>
          <w:tab w:val="left" w:pos="1134"/>
        </w:tabs>
        <w:spacing w:before="0" w:line="240" w:lineRule="auto"/>
        <w:ind w:firstLine="709"/>
        <w:rPr>
          <w:sz w:val="24"/>
          <w:szCs w:val="24"/>
        </w:rPr>
      </w:pPr>
      <w:r>
        <w:rPr>
          <w:sz w:val="24"/>
          <w:szCs w:val="24"/>
        </w:rPr>
        <w:t>а)</w:t>
      </w:r>
      <w:r w:rsidR="00F55281">
        <w:rPr>
          <w:sz w:val="24"/>
          <w:szCs w:val="24"/>
        </w:rPr>
        <w:tab/>
      </w:r>
      <w:r w:rsidR="00F55281" w:rsidRPr="00264A27">
        <w:rPr>
          <w:sz w:val="24"/>
          <w:szCs w:val="24"/>
        </w:rPr>
        <w:t xml:space="preserve">в федеральной государственной информационной системе «Единый портал государственных и муниципальных </w:t>
      </w:r>
      <w:r w:rsidR="00F55281" w:rsidRPr="00264A27">
        <w:rPr>
          <w:rFonts w:eastAsia="Calibri"/>
          <w:sz w:val="24"/>
          <w:szCs w:val="24"/>
        </w:rPr>
        <w:t xml:space="preserve">услуг (функций)» </w:t>
      </w:r>
      <w:hyperlink r:id="rId9" w:history="1">
        <w:r w:rsidR="00F55281" w:rsidRPr="00264A27">
          <w:rPr>
            <w:rFonts w:eastAsia="Calibri"/>
            <w:sz w:val="24"/>
            <w:szCs w:val="24"/>
          </w:rPr>
          <w:t>http://www.gosuslugi.ru/</w:t>
        </w:r>
      </w:hyperlink>
      <w:r w:rsidR="00F55281" w:rsidRPr="00264A27">
        <w:rPr>
          <w:rFonts w:eastAsia="Calibri"/>
          <w:sz w:val="24"/>
          <w:szCs w:val="24"/>
        </w:rPr>
        <w:t xml:space="preserve"> (далее</w:t>
      </w:r>
      <w:r w:rsidR="00F55281" w:rsidRPr="00264A27">
        <w:rPr>
          <w:sz w:val="24"/>
          <w:szCs w:val="24"/>
        </w:rPr>
        <w:t xml:space="preserve"> – Единый портал);</w:t>
      </w:r>
    </w:p>
    <w:p w:rsidR="00F55281" w:rsidRPr="00264A27" w:rsidRDefault="0063650C" w:rsidP="00F55281">
      <w:pPr>
        <w:pStyle w:val="22"/>
        <w:shd w:val="clear" w:color="auto" w:fill="auto"/>
        <w:tabs>
          <w:tab w:val="left" w:pos="1134"/>
        </w:tabs>
        <w:spacing w:before="0" w:line="240" w:lineRule="auto"/>
        <w:ind w:firstLine="709"/>
        <w:rPr>
          <w:sz w:val="24"/>
          <w:szCs w:val="24"/>
        </w:rPr>
      </w:pPr>
      <w:r>
        <w:rPr>
          <w:sz w:val="24"/>
          <w:szCs w:val="24"/>
        </w:rPr>
        <w:t>б)</w:t>
      </w:r>
      <w:r w:rsidR="00F55281">
        <w:rPr>
          <w:sz w:val="24"/>
          <w:szCs w:val="24"/>
        </w:rPr>
        <w:tab/>
      </w:r>
      <w:r w:rsidR="00F55281" w:rsidRPr="00264A27">
        <w:rPr>
          <w:sz w:val="24"/>
          <w:szCs w:val="24"/>
        </w:rPr>
        <w:t>в р</w:t>
      </w:r>
      <w:r w:rsidR="00F55281" w:rsidRPr="00264A27">
        <w:rPr>
          <w:rFonts w:eastAsia="Calibri"/>
          <w:sz w:val="24"/>
          <w:szCs w:val="24"/>
        </w:rPr>
        <w:t xml:space="preserve">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w:t>
      </w:r>
      <w:hyperlink r:id="rId10" w:history="1">
        <w:r w:rsidR="00F55281" w:rsidRPr="00264A27">
          <w:rPr>
            <w:sz w:val="24"/>
            <w:szCs w:val="24"/>
          </w:rPr>
          <w:t>http://86.gosuslugi.ru</w:t>
        </w:r>
      </w:hyperlink>
      <w:r w:rsidR="00F55281" w:rsidRPr="00264A27">
        <w:rPr>
          <w:sz w:val="24"/>
          <w:szCs w:val="24"/>
        </w:rPr>
        <w:t>/ (далее – региональный портал);</w:t>
      </w:r>
    </w:p>
    <w:p w:rsidR="00F55281" w:rsidRPr="00264A27" w:rsidRDefault="0063650C" w:rsidP="00F55281">
      <w:pPr>
        <w:pStyle w:val="22"/>
        <w:shd w:val="clear" w:color="auto" w:fill="auto"/>
        <w:tabs>
          <w:tab w:val="left" w:pos="1134"/>
        </w:tabs>
        <w:spacing w:before="0" w:line="240" w:lineRule="auto"/>
        <w:ind w:firstLine="709"/>
        <w:rPr>
          <w:sz w:val="24"/>
          <w:szCs w:val="24"/>
        </w:rPr>
      </w:pPr>
      <w:r>
        <w:rPr>
          <w:sz w:val="24"/>
          <w:szCs w:val="24"/>
        </w:rPr>
        <w:t>в)</w:t>
      </w:r>
      <w:r w:rsidR="00F55281">
        <w:rPr>
          <w:sz w:val="24"/>
          <w:szCs w:val="24"/>
        </w:rPr>
        <w:tab/>
      </w:r>
      <w:r w:rsidR="00F55281" w:rsidRPr="00264A27">
        <w:rPr>
          <w:sz w:val="24"/>
          <w:szCs w:val="24"/>
        </w:rPr>
        <w:t xml:space="preserve">на официальном сайте администрации города Покачи, раздел - Градостроительство </w:t>
      </w:r>
      <w:hyperlink r:id="rId11" w:history="1">
        <w:r w:rsidR="00F55281" w:rsidRPr="00264A27">
          <w:rPr>
            <w:sz w:val="24"/>
            <w:szCs w:val="24"/>
          </w:rPr>
          <w:t>https://grad.admpokachi.ru/</w:t>
        </w:r>
      </w:hyperlink>
      <w:r w:rsidR="00F55281" w:rsidRPr="00264A27">
        <w:rPr>
          <w:sz w:val="24"/>
          <w:szCs w:val="24"/>
        </w:rPr>
        <w:t xml:space="preserve"> (далее – официальный сайт);</w:t>
      </w:r>
    </w:p>
    <w:p w:rsidR="003300BD" w:rsidRDefault="0063650C">
      <w:pPr>
        <w:pStyle w:val="22"/>
        <w:shd w:val="clear" w:color="auto" w:fill="auto"/>
        <w:tabs>
          <w:tab w:val="left" w:pos="0"/>
        </w:tabs>
        <w:spacing w:before="0" w:line="240" w:lineRule="auto"/>
        <w:ind w:firstLine="709"/>
        <w:rPr>
          <w:sz w:val="24"/>
          <w:szCs w:val="24"/>
        </w:rPr>
      </w:pPr>
      <w:r>
        <w:rPr>
          <w:sz w:val="24"/>
          <w:szCs w:val="24"/>
        </w:rPr>
        <w:t>5</w:t>
      </w:r>
      <w:r w:rsidR="00B33B89">
        <w:rPr>
          <w:sz w:val="24"/>
          <w:szCs w:val="24"/>
        </w:rPr>
        <w:t xml:space="preserve">) </w:t>
      </w:r>
      <w:r w:rsidR="00F55281" w:rsidRPr="00264A27">
        <w:rPr>
          <w:sz w:val="24"/>
          <w:szCs w:val="24"/>
        </w:rPr>
        <w:t>посредством размещения информации на информационных стендах уполномоченного органа или многофункционального центра</w:t>
      </w:r>
      <w:r w:rsidR="00B33B89">
        <w:rPr>
          <w:sz w:val="24"/>
          <w:szCs w:val="24"/>
        </w:rPr>
        <w:t>.</w:t>
      </w:r>
    </w:p>
    <w:p w:rsidR="00F55281" w:rsidRDefault="009A1FC1" w:rsidP="00DB65C3">
      <w:pPr>
        <w:pStyle w:val="22"/>
        <w:shd w:val="clear" w:color="auto" w:fill="auto"/>
        <w:tabs>
          <w:tab w:val="left" w:pos="1134"/>
        </w:tabs>
        <w:spacing w:before="0" w:line="240" w:lineRule="auto"/>
        <w:ind w:firstLine="709"/>
        <w:rPr>
          <w:sz w:val="24"/>
          <w:szCs w:val="24"/>
        </w:rPr>
      </w:pPr>
      <w:r>
        <w:rPr>
          <w:sz w:val="24"/>
          <w:szCs w:val="24"/>
        </w:rPr>
        <w:t xml:space="preserve">4. </w:t>
      </w:r>
      <w:r w:rsidR="00F55281" w:rsidRPr="00251C86">
        <w:rPr>
          <w:sz w:val="24"/>
          <w:szCs w:val="24"/>
        </w:rPr>
        <w:t>Информирование осуществляется по вопросам, касающимся:</w:t>
      </w:r>
    </w:p>
    <w:p w:rsidR="00F55281" w:rsidRDefault="0063650C" w:rsidP="00DB65C3">
      <w:pPr>
        <w:pStyle w:val="22"/>
        <w:shd w:val="clear" w:color="auto" w:fill="auto"/>
        <w:tabs>
          <w:tab w:val="left" w:pos="1134"/>
        </w:tabs>
        <w:spacing w:before="0" w:line="240" w:lineRule="auto"/>
        <w:ind w:firstLine="709"/>
        <w:rPr>
          <w:sz w:val="24"/>
          <w:szCs w:val="24"/>
        </w:rPr>
      </w:pPr>
      <w:r>
        <w:rPr>
          <w:sz w:val="24"/>
          <w:szCs w:val="24"/>
        </w:rPr>
        <w:t>1</w:t>
      </w:r>
      <w:r w:rsidR="002A1FB1">
        <w:rPr>
          <w:sz w:val="24"/>
          <w:szCs w:val="24"/>
        </w:rPr>
        <w:t>)</w:t>
      </w:r>
      <w:r w:rsidR="002A1FB1">
        <w:rPr>
          <w:sz w:val="24"/>
          <w:szCs w:val="24"/>
        </w:rPr>
        <w:tab/>
      </w:r>
      <w:r w:rsidR="002A1FB1" w:rsidRPr="00251C86">
        <w:rPr>
          <w:sz w:val="24"/>
          <w:szCs w:val="24"/>
        </w:rPr>
        <w:t>способов подачи заявления о предоставлении муниципальной услуги;</w:t>
      </w:r>
    </w:p>
    <w:p w:rsidR="002A1FB1" w:rsidRDefault="0063650C" w:rsidP="00DB65C3">
      <w:pPr>
        <w:pStyle w:val="22"/>
        <w:shd w:val="clear" w:color="auto" w:fill="auto"/>
        <w:tabs>
          <w:tab w:val="left" w:pos="1134"/>
        </w:tabs>
        <w:spacing w:before="0" w:line="240" w:lineRule="auto"/>
        <w:ind w:firstLine="709"/>
        <w:rPr>
          <w:sz w:val="24"/>
          <w:szCs w:val="24"/>
        </w:rPr>
      </w:pPr>
      <w:r>
        <w:rPr>
          <w:sz w:val="24"/>
          <w:szCs w:val="24"/>
        </w:rPr>
        <w:t>2</w:t>
      </w:r>
      <w:r w:rsidR="002A1FB1">
        <w:rPr>
          <w:sz w:val="24"/>
          <w:szCs w:val="24"/>
        </w:rPr>
        <w:t>)</w:t>
      </w:r>
      <w:r w:rsidR="002A1FB1">
        <w:rPr>
          <w:sz w:val="24"/>
          <w:szCs w:val="24"/>
        </w:rPr>
        <w:tab/>
      </w:r>
      <w:r w:rsidR="002A1FB1" w:rsidRPr="00251C86">
        <w:rPr>
          <w:sz w:val="24"/>
          <w:szCs w:val="24"/>
        </w:rPr>
        <w:t xml:space="preserve">адресов </w:t>
      </w:r>
      <w:r w:rsidR="002A1FB1">
        <w:rPr>
          <w:sz w:val="24"/>
          <w:szCs w:val="24"/>
        </w:rPr>
        <w:t>у</w:t>
      </w:r>
      <w:r w:rsidR="002A1FB1" w:rsidRPr="00251C86">
        <w:rPr>
          <w:sz w:val="24"/>
          <w:szCs w:val="24"/>
        </w:rPr>
        <w:t>полномоченного органа и многофункциональных центров, обращение в которые необходимо для предоставления муниципальной услуги;</w:t>
      </w:r>
    </w:p>
    <w:p w:rsidR="002A1FB1" w:rsidRDefault="0063650C" w:rsidP="00DB65C3">
      <w:pPr>
        <w:pStyle w:val="22"/>
        <w:shd w:val="clear" w:color="auto" w:fill="auto"/>
        <w:tabs>
          <w:tab w:val="left" w:pos="1134"/>
        </w:tabs>
        <w:spacing w:before="0" w:line="240" w:lineRule="auto"/>
        <w:ind w:firstLine="709"/>
        <w:rPr>
          <w:sz w:val="24"/>
          <w:szCs w:val="24"/>
        </w:rPr>
      </w:pPr>
      <w:r>
        <w:rPr>
          <w:sz w:val="24"/>
          <w:szCs w:val="24"/>
        </w:rPr>
        <w:t>3</w:t>
      </w:r>
      <w:r w:rsidR="002A1FB1">
        <w:rPr>
          <w:sz w:val="24"/>
          <w:szCs w:val="24"/>
        </w:rPr>
        <w:t>)</w:t>
      </w:r>
      <w:r w:rsidR="002A1FB1">
        <w:rPr>
          <w:sz w:val="24"/>
          <w:szCs w:val="24"/>
        </w:rPr>
        <w:tab/>
      </w:r>
      <w:r w:rsidR="002A1FB1" w:rsidRPr="00251C86">
        <w:rPr>
          <w:sz w:val="24"/>
          <w:szCs w:val="24"/>
        </w:rPr>
        <w:t xml:space="preserve">справочной информации о работе </w:t>
      </w:r>
      <w:r w:rsidR="002A1FB1">
        <w:rPr>
          <w:sz w:val="24"/>
          <w:szCs w:val="24"/>
        </w:rPr>
        <w:t>у</w:t>
      </w:r>
      <w:r w:rsidR="002A1FB1" w:rsidRPr="00251C86">
        <w:rPr>
          <w:sz w:val="24"/>
          <w:szCs w:val="24"/>
        </w:rPr>
        <w:t xml:space="preserve">полномоченного органа (структурных подразделений </w:t>
      </w:r>
      <w:r w:rsidR="002A1FB1">
        <w:rPr>
          <w:sz w:val="24"/>
          <w:szCs w:val="24"/>
        </w:rPr>
        <w:t>у</w:t>
      </w:r>
      <w:r w:rsidR="002A1FB1" w:rsidRPr="00251C86">
        <w:rPr>
          <w:sz w:val="24"/>
          <w:szCs w:val="24"/>
        </w:rPr>
        <w:t>полномоченного органа)</w:t>
      </w:r>
      <w:r w:rsidR="00DB65C3">
        <w:rPr>
          <w:sz w:val="24"/>
          <w:szCs w:val="24"/>
        </w:rPr>
        <w:t>;</w:t>
      </w:r>
    </w:p>
    <w:p w:rsidR="00DB65C3" w:rsidRDefault="0063650C" w:rsidP="00947D4A">
      <w:pPr>
        <w:pStyle w:val="22"/>
        <w:shd w:val="clear" w:color="auto" w:fill="auto"/>
        <w:tabs>
          <w:tab w:val="left" w:pos="1134"/>
        </w:tabs>
        <w:spacing w:before="0" w:line="240" w:lineRule="auto"/>
        <w:ind w:firstLine="709"/>
        <w:rPr>
          <w:sz w:val="24"/>
          <w:szCs w:val="24"/>
        </w:rPr>
      </w:pPr>
      <w:r>
        <w:rPr>
          <w:sz w:val="24"/>
          <w:szCs w:val="24"/>
        </w:rPr>
        <w:t>4</w:t>
      </w:r>
      <w:r w:rsidR="00DB65C3">
        <w:rPr>
          <w:sz w:val="24"/>
          <w:szCs w:val="24"/>
        </w:rPr>
        <w:t>)</w:t>
      </w:r>
      <w:r w:rsidR="00DB65C3">
        <w:rPr>
          <w:sz w:val="24"/>
          <w:szCs w:val="24"/>
        </w:rPr>
        <w:tab/>
      </w:r>
      <w:r w:rsidR="00DB65C3" w:rsidRPr="00251C86">
        <w:rPr>
          <w:sz w:val="24"/>
          <w:szCs w:val="24"/>
        </w:rPr>
        <w:t xml:space="preserve">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w:t>
      </w:r>
      <w:r w:rsidR="00DB65C3" w:rsidRPr="00251C86">
        <w:rPr>
          <w:sz w:val="24"/>
          <w:szCs w:val="24"/>
        </w:rPr>
        <w:lastRenderedPageBreak/>
        <w:t>услуги;</w:t>
      </w:r>
    </w:p>
    <w:p w:rsidR="00DB65C3" w:rsidRDefault="0063650C" w:rsidP="00DB65C3">
      <w:pPr>
        <w:pStyle w:val="22"/>
        <w:shd w:val="clear" w:color="auto" w:fill="auto"/>
        <w:tabs>
          <w:tab w:val="left" w:pos="1134"/>
        </w:tabs>
        <w:spacing w:before="0" w:line="240" w:lineRule="auto"/>
        <w:ind w:firstLine="709"/>
        <w:rPr>
          <w:sz w:val="24"/>
          <w:szCs w:val="24"/>
        </w:rPr>
      </w:pPr>
      <w:r>
        <w:rPr>
          <w:sz w:val="24"/>
          <w:szCs w:val="24"/>
        </w:rPr>
        <w:t>5</w:t>
      </w:r>
      <w:r w:rsidR="00DB65C3">
        <w:rPr>
          <w:sz w:val="24"/>
          <w:szCs w:val="24"/>
        </w:rPr>
        <w:t>)</w:t>
      </w:r>
      <w:r w:rsidR="00DB65C3">
        <w:rPr>
          <w:sz w:val="24"/>
          <w:szCs w:val="24"/>
        </w:rPr>
        <w:tab/>
      </w:r>
      <w:r w:rsidR="00DB65C3" w:rsidRPr="00251C86">
        <w:rPr>
          <w:sz w:val="24"/>
          <w:szCs w:val="24"/>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B65C3" w:rsidRDefault="0063650C" w:rsidP="00DB65C3">
      <w:pPr>
        <w:pStyle w:val="22"/>
        <w:shd w:val="clear" w:color="auto" w:fill="auto"/>
        <w:tabs>
          <w:tab w:val="left" w:pos="1134"/>
        </w:tabs>
        <w:spacing w:before="0" w:line="240" w:lineRule="auto"/>
        <w:ind w:firstLine="709"/>
        <w:rPr>
          <w:sz w:val="24"/>
          <w:szCs w:val="24"/>
        </w:rPr>
      </w:pPr>
      <w:r>
        <w:rPr>
          <w:sz w:val="24"/>
          <w:szCs w:val="24"/>
        </w:rPr>
        <w:t>6</w:t>
      </w:r>
      <w:r w:rsidR="00DB65C3">
        <w:rPr>
          <w:sz w:val="24"/>
          <w:szCs w:val="24"/>
        </w:rPr>
        <w:t>)</w:t>
      </w:r>
      <w:r w:rsidR="00DB65C3">
        <w:rPr>
          <w:sz w:val="24"/>
          <w:szCs w:val="24"/>
        </w:rPr>
        <w:tab/>
      </w:r>
      <w:r w:rsidR="00DB65C3" w:rsidRPr="00251C86">
        <w:rPr>
          <w:sz w:val="24"/>
          <w:szCs w:val="24"/>
        </w:rPr>
        <w:t>по вопросам предоставления услуг, которые являются необходимыми и обязательными для предоставления муниципальной услуги;</w:t>
      </w:r>
    </w:p>
    <w:p w:rsidR="00DB65C3" w:rsidRDefault="0063650C" w:rsidP="00DB65C3">
      <w:pPr>
        <w:pStyle w:val="22"/>
        <w:shd w:val="clear" w:color="auto" w:fill="auto"/>
        <w:tabs>
          <w:tab w:val="left" w:pos="1134"/>
        </w:tabs>
        <w:spacing w:before="0" w:line="240" w:lineRule="auto"/>
        <w:ind w:firstLine="709"/>
        <w:rPr>
          <w:sz w:val="24"/>
          <w:szCs w:val="24"/>
        </w:rPr>
      </w:pPr>
      <w:r>
        <w:rPr>
          <w:sz w:val="24"/>
          <w:szCs w:val="24"/>
        </w:rPr>
        <w:t>7</w:t>
      </w:r>
      <w:r w:rsidR="00DB65C3">
        <w:rPr>
          <w:sz w:val="24"/>
          <w:szCs w:val="24"/>
        </w:rPr>
        <w:t>)</w:t>
      </w:r>
      <w:r w:rsidR="00DB65C3">
        <w:rPr>
          <w:sz w:val="24"/>
          <w:szCs w:val="24"/>
        </w:rPr>
        <w:tab/>
      </w:r>
      <w:r w:rsidR="00DB65C3" w:rsidRPr="00251C86">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835013" w:rsidRDefault="009A1FC1" w:rsidP="00DB65C3">
      <w:pPr>
        <w:pStyle w:val="22"/>
        <w:shd w:val="clear" w:color="auto" w:fill="auto"/>
        <w:tabs>
          <w:tab w:val="left" w:pos="1134"/>
        </w:tabs>
        <w:spacing w:before="0" w:line="240" w:lineRule="auto"/>
        <w:ind w:firstLine="709"/>
        <w:rPr>
          <w:sz w:val="24"/>
          <w:szCs w:val="24"/>
        </w:rPr>
      </w:pPr>
      <w:r>
        <w:rPr>
          <w:sz w:val="24"/>
          <w:szCs w:val="24"/>
        </w:rPr>
        <w:t>П</w:t>
      </w:r>
      <w:r w:rsidR="00835013" w:rsidRPr="00251C86">
        <w:rPr>
          <w:sz w:val="24"/>
          <w:szCs w:val="24"/>
        </w:rPr>
        <w:t>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r>
        <w:rPr>
          <w:sz w:val="24"/>
          <w:szCs w:val="24"/>
        </w:rPr>
        <w:t>.</w:t>
      </w:r>
    </w:p>
    <w:p w:rsidR="00835013" w:rsidRDefault="009A1FC1" w:rsidP="00DB65C3">
      <w:pPr>
        <w:pStyle w:val="22"/>
        <w:shd w:val="clear" w:color="auto" w:fill="auto"/>
        <w:tabs>
          <w:tab w:val="left" w:pos="1134"/>
        </w:tabs>
        <w:spacing w:before="0" w:line="240" w:lineRule="auto"/>
        <w:ind w:firstLine="709"/>
        <w:rPr>
          <w:sz w:val="24"/>
          <w:szCs w:val="24"/>
        </w:rPr>
      </w:pPr>
      <w:r>
        <w:rPr>
          <w:sz w:val="24"/>
          <w:szCs w:val="24"/>
        </w:rPr>
        <w:t>П</w:t>
      </w:r>
      <w:r w:rsidR="00835013" w:rsidRPr="00251C86">
        <w:rPr>
          <w:sz w:val="24"/>
          <w:szCs w:val="24"/>
        </w:rPr>
        <w:t xml:space="preserve">ри устном обращении </w:t>
      </w:r>
      <w:r w:rsidR="00305D1A">
        <w:rPr>
          <w:sz w:val="24"/>
          <w:szCs w:val="24"/>
        </w:rPr>
        <w:t>Заявителя</w:t>
      </w:r>
      <w:r w:rsidR="00835013" w:rsidRPr="00251C86">
        <w:rPr>
          <w:sz w:val="24"/>
          <w:szCs w:val="24"/>
        </w:rPr>
        <w:t xml:space="preserve"> (лично или по телефону) должностное лицо </w:t>
      </w:r>
      <w:r w:rsidR="006D3075">
        <w:rPr>
          <w:sz w:val="24"/>
          <w:szCs w:val="24"/>
        </w:rPr>
        <w:t>у</w:t>
      </w:r>
      <w:r w:rsidR="00835013" w:rsidRPr="00251C86">
        <w:rPr>
          <w:sz w:val="24"/>
          <w:szCs w:val="24"/>
        </w:rPr>
        <w:t>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r>
        <w:rPr>
          <w:sz w:val="24"/>
          <w:szCs w:val="24"/>
        </w:rPr>
        <w:t>.</w:t>
      </w:r>
    </w:p>
    <w:p w:rsidR="00835013" w:rsidRDefault="009A1FC1" w:rsidP="00DB65C3">
      <w:pPr>
        <w:pStyle w:val="22"/>
        <w:shd w:val="clear" w:color="auto" w:fill="auto"/>
        <w:tabs>
          <w:tab w:val="left" w:pos="1134"/>
        </w:tabs>
        <w:spacing w:before="0" w:line="240" w:lineRule="auto"/>
        <w:ind w:firstLine="709"/>
        <w:rPr>
          <w:sz w:val="24"/>
          <w:szCs w:val="24"/>
        </w:rPr>
      </w:pPr>
      <w:r>
        <w:rPr>
          <w:sz w:val="24"/>
          <w:szCs w:val="24"/>
        </w:rPr>
        <w:t>О</w:t>
      </w:r>
      <w:r w:rsidR="00835013" w:rsidRPr="00251C86">
        <w:rPr>
          <w:sz w:val="24"/>
          <w:szCs w:val="24"/>
        </w:rPr>
        <w:t xml:space="preserve">твет на телефонный звонок должен начинаться с информации о наименовании органа, в который позвонил </w:t>
      </w:r>
      <w:r w:rsidR="00305D1A">
        <w:rPr>
          <w:sz w:val="24"/>
          <w:szCs w:val="24"/>
        </w:rPr>
        <w:t>Заявитель</w:t>
      </w:r>
      <w:r w:rsidR="00835013" w:rsidRPr="00251C86">
        <w:rPr>
          <w:sz w:val="24"/>
          <w:szCs w:val="24"/>
        </w:rPr>
        <w:t>, фамилии, имени, отчества (последнее - при наличии) и должности специалиста, принявшего телефонный звонок</w:t>
      </w:r>
      <w:r>
        <w:rPr>
          <w:sz w:val="24"/>
          <w:szCs w:val="24"/>
        </w:rPr>
        <w:t>.</w:t>
      </w:r>
    </w:p>
    <w:p w:rsidR="00835013" w:rsidRDefault="009A1FC1" w:rsidP="00DB65C3">
      <w:pPr>
        <w:pStyle w:val="22"/>
        <w:shd w:val="clear" w:color="auto" w:fill="auto"/>
        <w:tabs>
          <w:tab w:val="left" w:pos="1134"/>
        </w:tabs>
        <w:spacing w:before="0" w:line="240" w:lineRule="auto"/>
        <w:ind w:firstLine="709"/>
        <w:rPr>
          <w:sz w:val="24"/>
          <w:szCs w:val="24"/>
        </w:rPr>
      </w:pPr>
      <w:r>
        <w:rPr>
          <w:sz w:val="24"/>
          <w:szCs w:val="24"/>
        </w:rPr>
        <w:t>Е</w:t>
      </w:r>
      <w:r w:rsidR="00835013" w:rsidRPr="00251C86">
        <w:rPr>
          <w:sz w:val="24"/>
          <w:szCs w:val="24"/>
        </w:rPr>
        <w:t xml:space="preserve">сли должностное лицо </w:t>
      </w:r>
      <w:r w:rsidR="00384F96">
        <w:rPr>
          <w:sz w:val="24"/>
          <w:szCs w:val="24"/>
        </w:rPr>
        <w:t>у</w:t>
      </w:r>
      <w:r w:rsidR="00835013" w:rsidRPr="00251C86">
        <w:rPr>
          <w:sz w:val="24"/>
          <w:szCs w:val="24"/>
        </w:rPr>
        <w:t>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Pr>
          <w:sz w:val="24"/>
          <w:szCs w:val="24"/>
        </w:rPr>
        <w:t>.</w:t>
      </w:r>
    </w:p>
    <w:p w:rsidR="00384F96" w:rsidRDefault="009A1FC1" w:rsidP="00DB65C3">
      <w:pPr>
        <w:pStyle w:val="22"/>
        <w:shd w:val="clear" w:color="auto" w:fill="auto"/>
        <w:tabs>
          <w:tab w:val="left" w:pos="1134"/>
        </w:tabs>
        <w:spacing w:before="0" w:line="240" w:lineRule="auto"/>
        <w:ind w:firstLine="709"/>
        <w:rPr>
          <w:sz w:val="24"/>
          <w:szCs w:val="24"/>
        </w:rPr>
      </w:pPr>
      <w:r>
        <w:rPr>
          <w:sz w:val="24"/>
          <w:szCs w:val="24"/>
        </w:rPr>
        <w:t>Е</w:t>
      </w:r>
      <w:r w:rsidR="00384F96" w:rsidRPr="00251C86">
        <w:rPr>
          <w:sz w:val="24"/>
          <w:szCs w:val="24"/>
        </w:rPr>
        <w:t xml:space="preserve">сли подготовка ответа требует продолжительного времени, он предлагает </w:t>
      </w:r>
      <w:r w:rsidR="00305D1A">
        <w:rPr>
          <w:sz w:val="24"/>
          <w:szCs w:val="24"/>
        </w:rPr>
        <w:t>З</w:t>
      </w:r>
      <w:r w:rsidR="00384F96" w:rsidRPr="00251C86">
        <w:rPr>
          <w:sz w:val="24"/>
          <w:szCs w:val="24"/>
        </w:rPr>
        <w:t xml:space="preserve">аявителю один из следующих вариантов дальнейших действий: </w:t>
      </w:r>
    </w:p>
    <w:p w:rsidR="00384F96" w:rsidRDefault="00384F96" w:rsidP="00DB65C3">
      <w:pPr>
        <w:pStyle w:val="22"/>
        <w:shd w:val="clear" w:color="auto" w:fill="auto"/>
        <w:tabs>
          <w:tab w:val="left" w:pos="1134"/>
        </w:tabs>
        <w:spacing w:before="0" w:line="240" w:lineRule="auto"/>
        <w:ind w:firstLine="709"/>
        <w:rPr>
          <w:sz w:val="24"/>
          <w:szCs w:val="24"/>
        </w:rPr>
      </w:pPr>
      <w:r>
        <w:rPr>
          <w:sz w:val="24"/>
          <w:szCs w:val="24"/>
        </w:rPr>
        <w:t>а)</w:t>
      </w:r>
      <w:r>
        <w:rPr>
          <w:sz w:val="24"/>
          <w:szCs w:val="24"/>
        </w:rPr>
        <w:tab/>
      </w:r>
      <w:r w:rsidRPr="00251C86">
        <w:rPr>
          <w:sz w:val="24"/>
          <w:szCs w:val="24"/>
        </w:rPr>
        <w:t>изложить обращение в письменной форме;</w:t>
      </w:r>
    </w:p>
    <w:p w:rsidR="00835013" w:rsidRDefault="00384F96" w:rsidP="00DB65C3">
      <w:pPr>
        <w:pStyle w:val="22"/>
        <w:shd w:val="clear" w:color="auto" w:fill="auto"/>
        <w:tabs>
          <w:tab w:val="left" w:pos="1134"/>
        </w:tabs>
        <w:spacing w:before="0" w:line="240" w:lineRule="auto"/>
        <w:ind w:firstLine="709"/>
        <w:rPr>
          <w:sz w:val="24"/>
          <w:szCs w:val="24"/>
        </w:rPr>
      </w:pPr>
      <w:r>
        <w:rPr>
          <w:sz w:val="24"/>
          <w:szCs w:val="24"/>
        </w:rPr>
        <w:t>б)</w:t>
      </w:r>
      <w:r>
        <w:rPr>
          <w:sz w:val="24"/>
          <w:szCs w:val="24"/>
        </w:rPr>
        <w:tab/>
      </w:r>
      <w:r w:rsidRPr="00251C86">
        <w:rPr>
          <w:sz w:val="24"/>
          <w:szCs w:val="24"/>
        </w:rPr>
        <w:t>назначить другое время для консультаций</w:t>
      </w:r>
      <w:r w:rsidR="009A1FC1">
        <w:rPr>
          <w:sz w:val="24"/>
          <w:szCs w:val="24"/>
        </w:rPr>
        <w:t>.</w:t>
      </w:r>
    </w:p>
    <w:p w:rsidR="00384F96" w:rsidRPr="00251C86" w:rsidRDefault="009A1FC1" w:rsidP="00DB65C3">
      <w:pPr>
        <w:pStyle w:val="22"/>
        <w:shd w:val="clear" w:color="auto" w:fill="auto"/>
        <w:tabs>
          <w:tab w:val="left" w:pos="1134"/>
        </w:tabs>
        <w:spacing w:before="0" w:line="240" w:lineRule="auto"/>
        <w:ind w:firstLine="709"/>
        <w:rPr>
          <w:sz w:val="24"/>
          <w:szCs w:val="24"/>
        </w:rPr>
      </w:pPr>
      <w:r>
        <w:rPr>
          <w:sz w:val="24"/>
          <w:szCs w:val="24"/>
        </w:rPr>
        <w:t>Д</w:t>
      </w:r>
      <w:r w:rsidR="00384F96" w:rsidRPr="00251C86">
        <w:rPr>
          <w:sz w:val="24"/>
          <w:szCs w:val="24"/>
        </w:rPr>
        <w:t xml:space="preserve">олжностное лицо </w:t>
      </w:r>
      <w:r w:rsidR="00384F96">
        <w:rPr>
          <w:sz w:val="24"/>
          <w:szCs w:val="24"/>
        </w:rPr>
        <w:t>у</w:t>
      </w:r>
      <w:r w:rsidR="00384F96" w:rsidRPr="00251C86">
        <w:rPr>
          <w:sz w:val="24"/>
          <w:szCs w:val="24"/>
        </w:rPr>
        <w:t>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r>
        <w:rPr>
          <w:sz w:val="24"/>
          <w:szCs w:val="24"/>
        </w:rPr>
        <w:t>.</w:t>
      </w:r>
    </w:p>
    <w:p w:rsidR="00DB65C3" w:rsidRDefault="009A1FC1" w:rsidP="00CB31CC">
      <w:pPr>
        <w:pStyle w:val="22"/>
        <w:shd w:val="clear" w:color="auto" w:fill="auto"/>
        <w:tabs>
          <w:tab w:val="left" w:pos="1134"/>
        </w:tabs>
        <w:spacing w:before="0" w:line="240" w:lineRule="auto"/>
        <w:ind w:firstLine="709"/>
        <w:rPr>
          <w:sz w:val="24"/>
          <w:szCs w:val="24"/>
        </w:rPr>
      </w:pPr>
      <w:r>
        <w:rPr>
          <w:sz w:val="24"/>
          <w:szCs w:val="24"/>
        </w:rPr>
        <w:t>П</w:t>
      </w:r>
      <w:r w:rsidR="00CB31CC" w:rsidRPr="00251C86">
        <w:rPr>
          <w:sz w:val="24"/>
          <w:szCs w:val="24"/>
        </w:rPr>
        <w:t>родолжительность информирования по телефону не должна превышать 10 минут</w:t>
      </w:r>
      <w:r>
        <w:rPr>
          <w:sz w:val="24"/>
          <w:szCs w:val="24"/>
        </w:rPr>
        <w:t>.</w:t>
      </w:r>
    </w:p>
    <w:p w:rsidR="00CB31CC" w:rsidRDefault="009A1FC1" w:rsidP="00E02C59">
      <w:pPr>
        <w:pStyle w:val="22"/>
        <w:shd w:val="clear" w:color="auto" w:fill="auto"/>
        <w:tabs>
          <w:tab w:val="left" w:pos="1134"/>
        </w:tabs>
        <w:spacing w:before="0" w:line="240" w:lineRule="auto"/>
        <w:ind w:firstLine="709"/>
        <w:rPr>
          <w:sz w:val="24"/>
          <w:szCs w:val="24"/>
        </w:rPr>
      </w:pPr>
      <w:r>
        <w:rPr>
          <w:sz w:val="24"/>
          <w:szCs w:val="24"/>
        </w:rPr>
        <w:t>И</w:t>
      </w:r>
      <w:r w:rsidR="00CB31CC" w:rsidRPr="00251C86">
        <w:rPr>
          <w:sz w:val="24"/>
          <w:szCs w:val="24"/>
        </w:rPr>
        <w:t>нформирование осуществляется в соответствии с графиком приема граждан</w:t>
      </w:r>
      <w:r>
        <w:rPr>
          <w:sz w:val="24"/>
          <w:szCs w:val="24"/>
        </w:rPr>
        <w:t>.</w:t>
      </w:r>
    </w:p>
    <w:p w:rsidR="00CB31CC" w:rsidRDefault="009A1FC1" w:rsidP="00E02C59">
      <w:pPr>
        <w:pStyle w:val="22"/>
        <w:shd w:val="clear" w:color="auto" w:fill="auto"/>
        <w:tabs>
          <w:tab w:val="left" w:pos="1134"/>
        </w:tabs>
        <w:spacing w:before="0" w:line="240" w:lineRule="auto"/>
        <w:ind w:firstLine="709"/>
        <w:rPr>
          <w:sz w:val="24"/>
          <w:szCs w:val="24"/>
        </w:rPr>
      </w:pPr>
      <w:r>
        <w:rPr>
          <w:sz w:val="24"/>
          <w:szCs w:val="24"/>
        </w:rPr>
        <w:t>П</w:t>
      </w:r>
      <w:r w:rsidR="00CB31CC" w:rsidRPr="00251C86">
        <w:rPr>
          <w:sz w:val="24"/>
          <w:szCs w:val="24"/>
        </w:rPr>
        <w:t xml:space="preserve">о письменному обращению должностное лицо </w:t>
      </w:r>
      <w:r w:rsidR="006D3075">
        <w:rPr>
          <w:sz w:val="24"/>
          <w:szCs w:val="24"/>
        </w:rPr>
        <w:t>у</w:t>
      </w:r>
      <w:r w:rsidR="00CB31CC" w:rsidRPr="00251C86">
        <w:rPr>
          <w:sz w:val="24"/>
          <w:szCs w:val="24"/>
        </w:rPr>
        <w:t xml:space="preserve">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r w:rsidR="00CB31CC" w:rsidRPr="006D3075">
        <w:rPr>
          <w:sz w:val="24"/>
          <w:szCs w:val="24"/>
        </w:rPr>
        <w:t>пункте 2</w:t>
      </w:r>
      <w:r w:rsidR="006D3075" w:rsidRPr="006D3075">
        <w:rPr>
          <w:sz w:val="24"/>
          <w:szCs w:val="24"/>
        </w:rPr>
        <w:t xml:space="preserve"> части 3 статьи </w:t>
      </w:r>
      <w:r w:rsidR="00D34E52">
        <w:rPr>
          <w:sz w:val="24"/>
          <w:szCs w:val="24"/>
        </w:rPr>
        <w:t>1</w:t>
      </w:r>
      <w:r w:rsidR="00CB31CC" w:rsidRPr="006D3075">
        <w:rPr>
          <w:sz w:val="24"/>
          <w:szCs w:val="24"/>
        </w:rPr>
        <w:t>. Административного</w:t>
      </w:r>
      <w:r w:rsidR="00CB31CC" w:rsidRPr="00251C86">
        <w:rPr>
          <w:sz w:val="24"/>
          <w:szCs w:val="24"/>
        </w:rPr>
        <w:t xml:space="preserve"> регламента в порядке, установ</w:t>
      </w:r>
      <w:r w:rsidR="006D3075">
        <w:rPr>
          <w:sz w:val="24"/>
          <w:szCs w:val="24"/>
        </w:rPr>
        <w:t xml:space="preserve">ленном Федеральным законом от 02.05.2006 </w:t>
      </w:r>
      <w:r w:rsidR="00CB31CC" w:rsidRPr="00251C86">
        <w:rPr>
          <w:sz w:val="24"/>
          <w:szCs w:val="24"/>
        </w:rPr>
        <w:t>№ 59-ФЗ «О порядке рассмотрения обращений граждан Российской Федерации» (далее - Федеральный закон № 59- ФЗ)</w:t>
      </w:r>
      <w:r>
        <w:rPr>
          <w:sz w:val="24"/>
          <w:szCs w:val="24"/>
        </w:rPr>
        <w:t>.</w:t>
      </w:r>
    </w:p>
    <w:p w:rsidR="00CB31CC" w:rsidRDefault="009A1FC1" w:rsidP="00E02C59">
      <w:pPr>
        <w:pStyle w:val="22"/>
        <w:shd w:val="clear" w:color="auto" w:fill="auto"/>
        <w:tabs>
          <w:tab w:val="left" w:pos="1134"/>
        </w:tabs>
        <w:spacing w:before="0" w:line="240" w:lineRule="auto"/>
        <w:ind w:firstLine="709"/>
        <w:rPr>
          <w:sz w:val="24"/>
          <w:szCs w:val="24"/>
        </w:rPr>
      </w:pPr>
      <w:r>
        <w:rPr>
          <w:sz w:val="24"/>
          <w:szCs w:val="24"/>
        </w:rPr>
        <w:t>Н</w:t>
      </w:r>
      <w:r w:rsidR="00CB31CC" w:rsidRPr="00251C86">
        <w:rPr>
          <w:sz w:val="24"/>
          <w:szCs w:val="24"/>
        </w:rPr>
        <w:t xml:space="preserve">а </w:t>
      </w:r>
      <w:r w:rsidR="00CB31CC" w:rsidRPr="00264A27">
        <w:rPr>
          <w:sz w:val="24"/>
          <w:szCs w:val="24"/>
        </w:rPr>
        <w:t xml:space="preserve">Едином портале </w:t>
      </w:r>
      <w:r w:rsidR="00CB31CC" w:rsidRPr="00251C86">
        <w:rPr>
          <w:sz w:val="24"/>
          <w:szCs w:val="24"/>
        </w:rPr>
        <w:t>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w:t>
      </w:r>
      <w:r w:rsidR="006D3075">
        <w:rPr>
          <w:sz w:val="24"/>
          <w:szCs w:val="24"/>
        </w:rPr>
        <w:t>ства Российской Федерации от 24.10.</w:t>
      </w:r>
      <w:r w:rsidR="00CB31CC" w:rsidRPr="00251C86">
        <w:rPr>
          <w:sz w:val="24"/>
          <w:szCs w:val="24"/>
        </w:rPr>
        <w:t>2011 № 861</w:t>
      </w:r>
      <w:r>
        <w:rPr>
          <w:sz w:val="24"/>
          <w:szCs w:val="24"/>
        </w:rPr>
        <w:t>.</w:t>
      </w:r>
    </w:p>
    <w:p w:rsidR="00CB31CC" w:rsidRDefault="009A1FC1" w:rsidP="00E02C59">
      <w:pPr>
        <w:pStyle w:val="22"/>
        <w:shd w:val="clear" w:color="auto" w:fill="auto"/>
        <w:tabs>
          <w:tab w:val="left" w:pos="1134"/>
        </w:tabs>
        <w:spacing w:before="0" w:line="240" w:lineRule="auto"/>
        <w:ind w:firstLine="709"/>
        <w:rPr>
          <w:sz w:val="24"/>
          <w:szCs w:val="24"/>
        </w:rPr>
      </w:pPr>
      <w:r>
        <w:rPr>
          <w:sz w:val="24"/>
          <w:szCs w:val="24"/>
        </w:rPr>
        <w:t>5. Д</w:t>
      </w:r>
      <w:r w:rsidR="00CB31CC" w:rsidRPr="00251C86">
        <w:rPr>
          <w:sz w:val="24"/>
          <w:szCs w:val="24"/>
        </w:rPr>
        <w:t xml:space="preserve">оступ к информации о сроках и порядке предоставления муниципальной услуги осуществляется без выполнения </w:t>
      </w:r>
      <w:r w:rsidR="002B6B78">
        <w:rPr>
          <w:sz w:val="24"/>
          <w:szCs w:val="24"/>
        </w:rPr>
        <w:t>Заявителем</w:t>
      </w:r>
      <w:r w:rsidR="00CB31CC" w:rsidRPr="00251C86">
        <w:rPr>
          <w:sz w:val="24"/>
          <w:szCs w:val="24"/>
        </w:rPr>
        <w:t xml:space="preserve"> каких-либо требований, в том числе без использования программного обеспечения, установка которого на технические средства </w:t>
      </w:r>
      <w:r w:rsidR="00305D1A">
        <w:rPr>
          <w:sz w:val="24"/>
          <w:szCs w:val="24"/>
        </w:rPr>
        <w:t>Заявителя</w:t>
      </w:r>
      <w:r w:rsidR="00CB31CC" w:rsidRPr="00251C86">
        <w:rPr>
          <w:sz w:val="24"/>
          <w:szCs w:val="24"/>
        </w:rPr>
        <w:t xml:space="preserve">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305D1A">
        <w:rPr>
          <w:sz w:val="24"/>
          <w:szCs w:val="24"/>
        </w:rPr>
        <w:t>Заявителя</w:t>
      </w:r>
      <w:r w:rsidR="00CB31CC" w:rsidRPr="00251C86">
        <w:rPr>
          <w:sz w:val="24"/>
          <w:szCs w:val="24"/>
        </w:rPr>
        <w:t xml:space="preserve"> или предос</w:t>
      </w:r>
      <w:r w:rsidR="00CB31CC">
        <w:rPr>
          <w:sz w:val="24"/>
          <w:szCs w:val="24"/>
        </w:rPr>
        <w:t>тавление им персональных данных;</w:t>
      </w:r>
    </w:p>
    <w:p w:rsidR="00CB31CC" w:rsidRDefault="006650C0" w:rsidP="00E02C59">
      <w:pPr>
        <w:pStyle w:val="22"/>
        <w:shd w:val="clear" w:color="auto" w:fill="auto"/>
        <w:tabs>
          <w:tab w:val="left" w:pos="1134"/>
        </w:tabs>
        <w:spacing w:before="0" w:line="240" w:lineRule="auto"/>
        <w:ind w:firstLine="709"/>
        <w:rPr>
          <w:sz w:val="24"/>
          <w:szCs w:val="24"/>
        </w:rPr>
      </w:pPr>
      <w:r>
        <w:rPr>
          <w:sz w:val="24"/>
          <w:szCs w:val="24"/>
        </w:rPr>
        <w:t>6</w:t>
      </w:r>
      <w:r w:rsidR="009A1FC1">
        <w:rPr>
          <w:sz w:val="24"/>
          <w:szCs w:val="24"/>
        </w:rPr>
        <w:t>. Н</w:t>
      </w:r>
      <w:r w:rsidR="00CB31CC" w:rsidRPr="00251C86">
        <w:rPr>
          <w:sz w:val="24"/>
          <w:szCs w:val="24"/>
        </w:rPr>
        <w:t xml:space="preserve">а официальном сайте </w:t>
      </w:r>
      <w:r w:rsidR="00D34E52">
        <w:rPr>
          <w:sz w:val="24"/>
          <w:szCs w:val="24"/>
        </w:rPr>
        <w:t>у</w:t>
      </w:r>
      <w:r w:rsidR="00CB31CC" w:rsidRPr="00251C86">
        <w:rPr>
          <w:sz w:val="24"/>
          <w:szCs w:val="24"/>
        </w:rPr>
        <w:t>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CB31CC" w:rsidRPr="00264A27" w:rsidRDefault="00CB31CC" w:rsidP="00E02C59">
      <w:pPr>
        <w:pStyle w:val="22"/>
        <w:numPr>
          <w:ilvl w:val="0"/>
          <w:numId w:val="16"/>
        </w:numPr>
        <w:shd w:val="clear" w:color="auto" w:fill="auto"/>
        <w:tabs>
          <w:tab w:val="left" w:pos="1134"/>
        </w:tabs>
        <w:spacing w:before="0" w:line="240" w:lineRule="auto"/>
        <w:ind w:left="0" w:firstLine="709"/>
        <w:rPr>
          <w:sz w:val="24"/>
          <w:szCs w:val="24"/>
        </w:rPr>
      </w:pPr>
      <w:r w:rsidRPr="00264A27">
        <w:rPr>
          <w:sz w:val="24"/>
          <w:szCs w:val="24"/>
        </w:rPr>
        <w:lastRenderedPageBreak/>
        <w:t>о месте нахождения и графике работы уполномоченного органа, специалистов ответственных за предоставление</w:t>
      </w:r>
      <w:r w:rsidRPr="00C15710">
        <w:rPr>
          <w:sz w:val="24"/>
          <w:szCs w:val="24"/>
        </w:rPr>
        <w:t xml:space="preserve"> </w:t>
      </w:r>
      <w:r w:rsidRPr="00737DD2">
        <w:rPr>
          <w:sz w:val="24"/>
          <w:szCs w:val="24"/>
        </w:rPr>
        <w:t>муниципальной</w:t>
      </w:r>
      <w:r w:rsidRPr="00264A27">
        <w:rPr>
          <w:sz w:val="24"/>
          <w:szCs w:val="24"/>
        </w:rPr>
        <w:t xml:space="preserve"> услуги, а также многофункциональных центров;</w:t>
      </w:r>
    </w:p>
    <w:p w:rsidR="00CB31CC" w:rsidRPr="00264A27" w:rsidRDefault="00CB31CC" w:rsidP="00E02C59">
      <w:pPr>
        <w:pStyle w:val="22"/>
        <w:numPr>
          <w:ilvl w:val="0"/>
          <w:numId w:val="16"/>
        </w:numPr>
        <w:shd w:val="clear" w:color="auto" w:fill="auto"/>
        <w:tabs>
          <w:tab w:val="left" w:pos="1134"/>
        </w:tabs>
        <w:spacing w:before="0" w:line="240" w:lineRule="auto"/>
        <w:ind w:left="0" w:firstLine="709"/>
        <w:rPr>
          <w:sz w:val="24"/>
          <w:szCs w:val="24"/>
        </w:rPr>
      </w:pPr>
      <w:r w:rsidRPr="00264A27">
        <w:rPr>
          <w:sz w:val="24"/>
          <w:szCs w:val="24"/>
        </w:rPr>
        <w:t>справочные телефоны уполномоченного органа, специалистов ответственных за предоставление</w:t>
      </w:r>
      <w:r w:rsidRPr="00C15710">
        <w:rPr>
          <w:sz w:val="24"/>
          <w:szCs w:val="24"/>
        </w:rPr>
        <w:t xml:space="preserve"> </w:t>
      </w:r>
      <w:r w:rsidRPr="00737DD2">
        <w:rPr>
          <w:sz w:val="24"/>
          <w:szCs w:val="24"/>
        </w:rPr>
        <w:t>муниципальной</w:t>
      </w:r>
      <w:r w:rsidRPr="00264A27">
        <w:rPr>
          <w:sz w:val="24"/>
          <w:szCs w:val="24"/>
        </w:rPr>
        <w:t xml:space="preserve"> услуги, в том числе номер телефона - автоинформатора (при наличии);</w:t>
      </w:r>
    </w:p>
    <w:p w:rsidR="00CB31CC" w:rsidRPr="00264A27" w:rsidRDefault="00CB31CC" w:rsidP="00E02C59">
      <w:pPr>
        <w:pStyle w:val="22"/>
        <w:numPr>
          <w:ilvl w:val="0"/>
          <w:numId w:val="16"/>
        </w:numPr>
        <w:shd w:val="clear" w:color="auto" w:fill="auto"/>
        <w:tabs>
          <w:tab w:val="left" w:pos="1134"/>
        </w:tabs>
        <w:spacing w:before="0" w:line="240" w:lineRule="auto"/>
        <w:ind w:left="0" w:firstLine="709"/>
        <w:rPr>
          <w:sz w:val="24"/>
          <w:szCs w:val="24"/>
        </w:rPr>
      </w:pPr>
      <w:r w:rsidRPr="00264A27">
        <w:rPr>
          <w:sz w:val="24"/>
          <w:szCs w:val="24"/>
        </w:rPr>
        <w:t>адрес официального сайта, а также электронной почты и (или) формы обратной связи уполномоченного органа в сети «Интернет»;</w:t>
      </w:r>
    </w:p>
    <w:p w:rsidR="00CB31CC" w:rsidRDefault="009A1FC1" w:rsidP="00E02C59">
      <w:pPr>
        <w:pStyle w:val="22"/>
        <w:shd w:val="clear" w:color="auto" w:fill="auto"/>
        <w:tabs>
          <w:tab w:val="left" w:pos="1134"/>
        </w:tabs>
        <w:spacing w:before="0" w:line="240" w:lineRule="auto"/>
        <w:ind w:firstLine="709"/>
        <w:rPr>
          <w:sz w:val="24"/>
          <w:szCs w:val="24"/>
        </w:rPr>
      </w:pPr>
      <w:r>
        <w:rPr>
          <w:sz w:val="24"/>
          <w:szCs w:val="24"/>
        </w:rPr>
        <w:t>В</w:t>
      </w:r>
      <w:r w:rsidR="00CB31CC" w:rsidRPr="00251C86">
        <w:rPr>
          <w:sz w:val="24"/>
          <w:szCs w:val="24"/>
        </w:rPr>
        <w:t xml:space="preserve"> </w:t>
      </w:r>
      <w:r>
        <w:rPr>
          <w:sz w:val="24"/>
          <w:szCs w:val="24"/>
        </w:rPr>
        <w:t>местах</w:t>
      </w:r>
      <w:r w:rsidRPr="00251C86">
        <w:rPr>
          <w:sz w:val="24"/>
          <w:szCs w:val="24"/>
        </w:rPr>
        <w:t xml:space="preserve"> </w:t>
      </w:r>
      <w:r w:rsidR="00CB31CC" w:rsidRPr="00251C86">
        <w:rPr>
          <w:sz w:val="24"/>
          <w:szCs w:val="24"/>
        </w:rPr>
        <w:t xml:space="preserve">ожидания </w:t>
      </w:r>
      <w:r w:rsidR="00D34E52">
        <w:rPr>
          <w:sz w:val="24"/>
          <w:szCs w:val="24"/>
        </w:rPr>
        <w:t>у</w:t>
      </w:r>
      <w:r w:rsidR="00CB31CC" w:rsidRPr="00251C86">
        <w:rPr>
          <w:sz w:val="24"/>
          <w:szCs w:val="24"/>
        </w:rPr>
        <w:t xml:space="preserve">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w:t>
      </w:r>
      <w:r w:rsidR="00305D1A">
        <w:rPr>
          <w:sz w:val="24"/>
          <w:szCs w:val="24"/>
        </w:rPr>
        <w:t>Заявителя</w:t>
      </w:r>
      <w:r w:rsidR="00CB31CC" w:rsidRPr="00251C86">
        <w:rPr>
          <w:sz w:val="24"/>
          <w:szCs w:val="24"/>
        </w:rPr>
        <w:t xml:space="preserve"> предоставляются ему для ознакомления</w:t>
      </w:r>
      <w:r>
        <w:rPr>
          <w:sz w:val="24"/>
          <w:szCs w:val="24"/>
        </w:rPr>
        <w:t>.</w:t>
      </w:r>
    </w:p>
    <w:p w:rsidR="00B82794" w:rsidRDefault="009A1FC1" w:rsidP="00E02C59">
      <w:pPr>
        <w:pStyle w:val="22"/>
        <w:shd w:val="clear" w:color="auto" w:fill="auto"/>
        <w:tabs>
          <w:tab w:val="left" w:pos="1134"/>
        </w:tabs>
        <w:spacing w:before="0" w:line="240" w:lineRule="auto"/>
        <w:ind w:firstLine="709"/>
        <w:rPr>
          <w:sz w:val="24"/>
          <w:szCs w:val="24"/>
        </w:rPr>
      </w:pPr>
      <w:r>
        <w:rPr>
          <w:sz w:val="24"/>
          <w:szCs w:val="24"/>
        </w:rPr>
        <w:t>Р</w:t>
      </w:r>
      <w:r w:rsidR="00B82794" w:rsidRPr="00251C86">
        <w:rPr>
          <w:sz w:val="24"/>
          <w:szCs w:val="24"/>
        </w:rPr>
        <w:t xml:space="preserve">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913837">
        <w:rPr>
          <w:sz w:val="24"/>
          <w:szCs w:val="24"/>
        </w:rPr>
        <w:t>у</w:t>
      </w:r>
      <w:r w:rsidR="00B82794" w:rsidRPr="00251C86">
        <w:rPr>
          <w:sz w:val="24"/>
          <w:szCs w:val="24"/>
        </w:rPr>
        <w:t>полномоченным органом с учетом требований к информированию, установленных Административным регламентом</w:t>
      </w:r>
      <w:r>
        <w:rPr>
          <w:sz w:val="24"/>
          <w:szCs w:val="24"/>
        </w:rPr>
        <w:t>.</w:t>
      </w:r>
    </w:p>
    <w:p w:rsidR="00B82794" w:rsidRDefault="009A1FC1" w:rsidP="00E02C59">
      <w:pPr>
        <w:pStyle w:val="22"/>
        <w:shd w:val="clear" w:color="auto" w:fill="auto"/>
        <w:tabs>
          <w:tab w:val="left" w:pos="1134"/>
        </w:tabs>
        <w:spacing w:before="0" w:line="240" w:lineRule="auto"/>
        <w:ind w:firstLine="709"/>
        <w:rPr>
          <w:sz w:val="24"/>
          <w:szCs w:val="24"/>
        </w:rPr>
      </w:pPr>
      <w:r>
        <w:rPr>
          <w:sz w:val="24"/>
          <w:szCs w:val="24"/>
        </w:rPr>
        <w:t>И</w:t>
      </w:r>
      <w:r w:rsidR="00B82794" w:rsidRPr="00251C86">
        <w:rPr>
          <w:sz w:val="24"/>
          <w:szCs w:val="24"/>
        </w:rPr>
        <w:t xml:space="preserve">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w:t>
      </w:r>
      <w:r w:rsidR="002B6B78">
        <w:rPr>
          <w:sz w:val="24"/>
          <w:szCs w:val="24"/>
        </w:rPr>
        <w:t>Заявителем</w:t>
      </w:r>
      <w:r w:rsidR="00B82794" w:rsidRPr="00251C86">
        <w:rPr>
          <w:sz w:val="24"/>
          <w:szCs w:val="24"/>
        </w:rPr>
        <w:t xml:space="preserve"> (его представителем) в личном кабинете на </w:t>
      </w:r>
      <w:r w:rsidR="00D34E52">
        <w:rPr>
          <w:sz w:val="24"/>
          <w:szCs w:val="24"/>
        </w:rPr>
        <w:t>Едином портале</w:t>
      </w:r>
      <w:r w:rsidR="00B82794" w:rsidRPr="00251C86">
        <w:rPr>
          <w:sz w:val="24"/>
          <w:szCs w:val="24"/>
        </w:rPr>
        <w:t xml:space="preserve">, а также в соответствующем структурном подразделении </w:t>
      </w:r>
      <w:r w:rsidR="00D34E52">
        <w:rPr>
          <w:sz w:val="24"/>
          <w:szCs w:val="24"/>
        </w:rPr>
        <w:t>у</w:t>
      </w:r>
      <w:r w:rsidR="00B82794" w:rsidRPr="00251C86">
        <w:rPr>
          <w:sz w:val="24"/>
          <w:szCs w:val="24"/>
        </w:rPr>
        <w:t xml:space="preserve">полномоченного органа при обращении </w:t>
      </w:r>
      <w:r w:rsidR="00305D1A">
        <w:rPr>
          <w:sz w:val="24"/>
          <w:szCs w:val="24"/>
        </w:rPr>
        <w:t>Заявителя</w:t>
      </w:r>
      <w:r w:rsidR="00B82794" w:rsidRPr="00251C86">
        <w:rPr>
          <w:sz w:val="24"/>
          <w:szCs w:val="24"/>
        </w:rPr>
        <w:t xml:space="preserve"> лично, по телефону посредством электронной почты.</w:t>
      </w:r>
    </w:p>
    <w:p w:rsidR="00B82794" w:rsidRPr="007E2514" w:rsidRDefault="00B82794" w:rsidP="00E02C59">
      <w:pPr>
        <w:pStyle w:val="af2"/>
        <w:tabs>
          <w:tab w:val="left" w:pos="0"/>
          <w:tab w:val="left" w:pos="1134"/>
          <w:tab w:val="left" w:pos="1512"/>
        </w:tabs>
        <w:ind w:left="0" w:firstLine="709"/>
        <w:jc w:val="both"/>
        <w:rPr>
          <w:rFonts w:ascii="Times New Roman" w:hAnsi="Times New Roman" w:cs="Times New Roman"/>
        </w:rPr>
      </w:pPr>
      <w:bookmarkStart w:id="3" w:name="bookmark6"/>
    </w:p>
    <w:p w:rsidR="00B82794" w:rsidRDefault="00B82794" w:rsidP="00B82794">
      <w:pPr>
        <w:pStyle w:val="af2"/>
        <w:tabs>
          <w:tab w:val="left" w:pos="0"/>
          <w:tab w:val="left" w:pos="1134"/>
          <w:tab w:val="left" w:pos="1512"/>
        </w:tabs>
        <w:ind w:left="0" w:firstLine="709"/>
        <w:rPr>
          <w:rFonts w:ascii="Times New Roman" w:hAnsi="Times New Roman" w:cs="Times New Roman"/>
          <w:b/>
        </w:rPr>
      </w:pPr>
      <w:r w:rsidRPr="007E2514">
        <w:rPr>
          <w:rFonts w:ascii="Times New Roman" w:hAnsi="Times New Roman" w:cs="Times New Roman"/>
        </w:rPr>
        <w:t xml:space="preserve">Статья 2. </w:t>
      </w:r>
      <w:r w:rsidRPr="0039382F">
        <w:rPr>
          <w:rFonts w:ascii="Times New Roman" w:hAnsi="Times New Roman" w:cs="Times New Roman"/>
          <w:b/>
        </w:rPr>
        <w:t>Стандарт предоставления муниципальной</w:t>
      </w:r>
      <w:bookmarkStart w:id="4" w:name="bookmark5"/>
      <w:r w:rsidRPr="0039382F">
        <w:rPr>
          <w:rFonts w:ascii="Times New Roman" w:hAnsi="Times New Roman" w:cs="Times New Roman"/>
          <w:b/>
        </w:rPr>
        <w:t xml:space="preserve"> услуги</w:t>
      </w:r>
      <w:bookmarkEnd w:id="4"/>
    </w:p>
    <w:p w:rsidR="00B82794" w:rsidRPr="00B82794" w:rsidRDefault="00B82794" w:rsidP="00B82794">
      <w:pPr>
        <w:pStyle w:val="af2"/>
        <w:tabs>
          <w:tab w:val="left" w:pos="1244"/>
        </w:tabs>
        <w:jc w:val="both"/>
        <w:rPr>
          <w:rFonts w:ascii="Times New Roman" w:eastAsia="Times New Roman" w:hAnsi="Times New Roman" w:cs="Times New Roman"/>
        </w:rPr>
      </w:pPr>
    </w:p>
    <w:p w:rsidR="00B82794" w:rsidRDefault="00B82794" w:rsidP="00E02C59">
      <w:pPr>
        <w:pStyle w:val="13"/>
        <w:shd w:val="clear" w:color="auto" w:fill="auto"/>
        <w:tabs>
          <w:tab w:val="left" w:pos="1134"/>
        </w:tabs>
        <w:spacing w:before="0" w:line="240" w:lineRule="auto"/>
        <w:ind w:firstLine="709"/>
        <w:jc w:val="both"/>
        <w:rPr>
          <w:b w:val="0"/>
          <w:bCs w:val="0"/>
          <w:sz w:val="24"/>
          <w:szCs w:val="24"/>
        </w:rPr>
      </w:pPr>
      <w:r w:rsidRPr="00B82794">
        <w:rPr>
          <w:b w:val="0"/>
          <w:bCs w:val="0"/>
          <w:sz w:val="24"/>
          <w:szCs w:val="24"/>
        </w:rPr>
        <w:t>1.</w:t>
      </w:r>
      <w:r w:rsidRPr="00B82794">
        <w:rPr>
          <w:b w:val="0"/>
          <w:bCs w:val="0"/>
          <w:sz w:val="24"/>
          <w:szCs w:val="24"/>
        </w:rPr>
        <w:tab/>
        <w:t>Наименование муниципальной услуги –</w:t>
      </w:r>
      <w:r>
        <w:rPr>
          <w:b w:val="0"/>
          <w:bCs w:val="0"/>
          <w:sz w:val="24"/>
          <w:szCs w:val="24"/>
        </w:rPr>
        <w:t xml:space="preserve"> </w:t>
      </w:r>
      <w:r w:rsidRPr="00B82794">
        <w:rPr>
          <w:b w:val="0"/>
          <w:bCs w:val="0"/>
          <w:sz w:val="24"/>
          <w:szCs w:val="24"/>
        </w:rPr>
        <w:t>«Установка информационной вывески, согласование дизайн-проекта размещения вывески»</w:t>
      </w:r>
      <w:r>
        <w:rPr>
          <w:b w:val="0"/>
          <w:bCs w:val="0"/>
          <w:sz w:val="24"/>
          <w:szCs w:val="24"/>
        </w:rPr>
        <w:t>.</w:t>
      </w:r>
    </w:p>
    <w:p w:rsidR="00B82794" w:rsidRDefault="00B82794" w:rsidP="00E02C59">
      <w:pPr>
        <w:pStyle w:val="13"/>
        <w:shd w:val="clear" w:color="auto" w:fill="auto"/>
        <w:tabs>
          <w:tab w:val="left" w:pos="1134"/>
        </w:tabs>
        <w:spacing w:before="0" w:line="240" w:lineRule="auto"/>
        <w:ind w:firstLine="709"/>
        <w:jc w:val="both"/>
        <w:rPr>
          <w:b w:val="0"/>
          <w:bCs w:val="0"/>
          <w:sz w:val="24"/>
          <w:szCs w:val="24"/>
        </w:rPr>
      </w:pPr>
      <w:r w:rsidRPr="00B82794">
        <w:rPr>
          <w:b w:val="0"/>
          <w:bCs w:val="0"/>
          <w:sz w:val="24"/>
          <w:szCs w:val="24"/>
        </w:rPr>
        <w:t>2.</w:t>
      </w:r>
      <w:r w:rsidRPr="00B82794">
        <w:rPr>
          <w:b w:val="0"/>
          <w:bCs w:val="0"/>
          <w:sz w:val="24"/>
          <w:szCs w:val="24"/>
        </w:rPr>
        <w:tab/>
        <w:t>Уполномоченным органом, предоставляющим муниципальную услугу от имени администрации города Покачи, является отдел архитектуры и градостроительства.</w:t>
      </w:r>
    </w:p>
    <w:p w:rsidR="00B82794" w:rsidRPr="00B82794" w:rsidRDefault="00B82794" w:rsidP="00E02C59">
      <w:pPr>
        <w:pStyle w:val="13"/>
        <w:shd w:val="clear" w:color="auto" w:fill="auto"/>
        <w:tabs>
          <w:tab w:val="left" w:pos="1134"/>
        </w:tabs>
        <w:spacing w:before="0" w:line="240" w:lineRule="auto"/>
        <w:ind w:firstLine="709"/>
        <w:jc w:val="both"/>
        <w:rPr>
          <w:b w:val="0"/>
          <w:bCs w:val="0"/>
          <w:sz w:val="24"/>
          <w:szCs w:val="24"/>
        </w:rPr>
      </w:pPr>
      <w:r>
        <w:rPr>
          <w:b w:val="0"/>
          <w:bCs w:val="0"/>
          <w:sz w:val="24"/>
          <w:szCs w:val="24"/>
        </w:rPr>
        <w:t>3.</w:t>
      </w:r>
      <w:r>
        <w:rPr>
          <w:b w:val="0"/>
          <w:bCs w:val="0"/>
          <w:sz w:val="24"/>
          <w:szCs w:val="24"/>
        </w:rPr>
        <w:tab/>
      </w:r>
      <w:r w:rsidRPr="00B82794">
        <w:rPr>
          <w:b w:val="0"/>
          <w:sz w:val="24"/>
          <w:szCs w:val="24"/>
        </w:rPr>
        <w:t xml:space="preserve">В предоставлении муниципальной услуги принимают участие </w:t>
      </w:r>
      <w:r>
        <w:rPr>
          <w:b w:val="0"/>
          <w:sz w:val="24"/>
          <w:szCs w:val="24"/>
        </w:rPr>
        <w:t>у</w:t>
      </w:r>
      <w:r w:rsidRPr="00B82794">
        <w:rPr>
          <w:b w:val="0"/>
          <w:sz w:val="24"/>
          <w:szCs w:val="24"/>
        </w:rPr>
        <w:t>полномоченные органы (многофункциональные центры при наличии соответствующего соглашения о взаимодействии).</w:t>
      </w:r>
    </w:p>
    <w:p w:rsidR="00B82794" w:rsidRPr="00B82794" w:rsidRDefault="00B82794" w:rsidP="00E02C59">
      <w:pPr>
        <w:pStyle w:val="22"/>
        <w:shd w:val="clear" w:color="auto" w:fill="auto"/>
        <w:tabs>
          <w:tab w:val="left" w:pos="1134"/>
        </w:tabs>
        <w:spacing w:before="0" w:line="240" w:lineRule="auto"/>
        <w:ind w:firstLine="709"/>
        <w:rPr>
          <w:sz w:val="24"/>
          <w:szCs w:val="24"/>
        </w:rPr>
      </w:pPr>
      <w:r w:rsidRPr="00B82794">
        <w:rPr>
          <w:sz w:val="24"/>
          <w:szCs w:val="24"/>
        </w:rPr>
        <w:t xml:space="preserve">При предоставлении муниципальной услуги </w:t>
      </w:r>
      <w:r w:rsidR="00D34E52">
        <w:rPr>
          <w:sz w:val="24"/>
          <w:szCs w:val="24"/>
        </w:rPr>
        <w:t>у</w:t>
      </w:r>
      <w:r w:rsidRPr="00B82794">
        <w:rPr>
          <w:sz w:val="24"/>
          <w:szCs w:val="24"/>
        </w:rPr>
        <w:t>полномоченный орган взаимодействует с:</w:t>
      </w:r>
    </w:p>
    <w:p w:rsidR="00B82794" w:rsidRPr="00B82794" w:rsidRDefault="00B82794" w:rsidP="00E02C59">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9A1FC1">
        <w:rPr>
          <w:sz w:val="24"/>
          <w:szCs w:val="24"/>
        </w:rPr>
        <w:t>у</w:t>
      </w:r>
      <w:r w:rsidRPr="00B82794">
        <w:rPr>
          <w:sz w:val="24"/>
          <w:szCs w:val="24"/>
        </w:rPr>
        <w:t>правлением Федеральной налоговой службы России;</w:t>
      </w:r>
    </w:p>
    <w:p w:rsidR="00B82794" w:rsidRDefault="00B82794" w:rsidP="00E02C59">
      <w:pPr>
        <w:pStyle w:val="13"/>
        <w:shd w:val="clear" w:color="auto" w:fill="auto"/>
        <w:tabs>
          <w:tab w:val="left" w:pos="1134"/>
        </w:tabs>
        <w:spacing w:before="0" w:line="240" w:lineRule="auto"/>
        <w:ind w:firstLine="709"/>
        <w:jc w:val="both"/>
        <w:rPr>
          <w:b w:val="0"/>
          <w:sz w:val="24"/>
          <w:szCs w:val="24"/>
        </w:rPr>
      </w:pPr>
      <w:r>
        <w:rPr>
          <w:b w:val="0"/>
          <w:sz w:val="24"/>
          <w:szCs w:val="24"/>
        </w:rPr>
        <w:t>2)</w:t>
      </w:r>
      <w:r>
        <w:rPr>
          <w:b w:val="0"/>
          <w:sz w:val="24"/>
          <w:szCs w:val="24"/>
        </w:rPr>
        <w:tab/>
      </w:r>
      <w:r w:rsidR="009A1FC1">
        <w:rPr>
          <w:b w:val="0"/>
          <w:sz w:val="24"/>
          <w:szCs w:val="24"/>
        </w:rPr>
        <w:t>у</w:t>
      </w:r>
      <w:r w:rsidRPr="00B82794">
        <w:rPr>
          <w:b w:val="0"/>
          <w:sz w:val="24"/>
          <w:szCs w:val="24"/>
        </w:rPr>
        <w:t>правлением Федеральной службы государственной регистрации, кадастра и картографии</w:t>
      </w:r>
      <w:r>
        <w:rPr>
          <w:b w:val="0"/>
          <w:sz w:val="24"/>
          <w:szCs w:val="24"/>
        </w:rPr>
        <w:t>.</w:t>
      </w:r>
    </w:p>
    <w:p w:rsidR="00B82794" w:rsidRPr="00B82794" w:rsidRDefault="00362850" w:rsidP="00E02C59">
      <w:pPr>
        <w:pStyle w:val="13"/>
        <w:shd w:val="clear" w:color="auto" w:fill="auto"/>
        <w:tabs>
          <w:tab w:val="left" w:pos="1134"/>
        </w:tabs>
        <w:spacing w:before="0" w:line="240" w:lineRule="auto"/>
        <w:ind w:firstLine="709"/>
        <w:jc w:val="both"/>
        <w:rPr>
          <w:b w:val="0"/>
          <w:sz w:val="24"/>
          <w:szCs w:val="24"/>
        </w:rPr>
      </w:pPr>
      <w:r>
        <w:rPr>
          <w:b w:val="0"/>
          <w:sz w:val="24"/>
          <w:szCs w:val="24"/>
        </w:rPr>
        <w:t>4</w:t>
      </w:r>
      <w:r w:rsidR="00B82794">
        <w:rPr>
          <w:b w:val="0"/>
          <w:sz w:val="24"/>
          <w:szCs w:val="24"/>
        </w:rPr>
        <w:t>.</w:t>
      </w:r>
      <w:r w:rsidR="00B82794">
        <w:rPr>
          <w:b w:val="0"/>
          <w:sz w:val="24"/>
          <w:szCs w:val="24"/>
        </w:rPr>
        <w:tab/>
      </w:r>
      <w:r w:rsidR="00B82794" w:rsidRPr="00B82794">
        <w:rPr>
          <w:b w:val="0"/>
          <w:sz w:val="24"/>
          <w:szCs w:val="24"/>
        </w:rPr>
        <w:t xml:space="preserve">При предоставлении муниципальной услуги </w:t>
      </w:r>
      <w:r w:rsidR="00B82794">
        <w:rPr>
          <w:b w:val="0"/>
          <w:sz w:val="24"/>
          <w:szCs w:val="24"/>
        </w:rPr>
        <w:t>у</w:t>
      </w:r>
      <w:r w:rsidR="00B82794" w:rsidRPr="00B82794">
        <w:rPr>
          <w:b w:val="0"/>
          <w:sz w:val="24"/>
          <w:szCs w:val="24"/>
        </w:rPr>
        <w:t xml:space="preserve">полномоченному органу запрещается требовать от </w:t>
      </w:r>
      <w:r w:rsidR="00305D1A">
        <w:rPr>
          <w:b w:val="0"/>
          <w:sz w:val="24"/>
          <w:szCs w:val="24"/>
        </w:rPr>
        <w:t>Заявителя</w:t>
      </w:r>
      <w:r w:rsidR="00B82794" w:rsidRPr="00B82794">
        <w:rPr>
          <w:b w:val="0"/>
          <w:sz w:val="24"/>
          <w:szCs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B82794" w:rsidRDefault="00362850" w:rsidP="00E02C59">
      <w:pPr>
        <w:pStyle w:val="13"/>
        <w:shd w:val="clear" w:color="auto" w:fill="auto"/>
        <w:tabs>
          <w:tab w:val="left" w:pos="1134"/>
        </w:tabs>
        <w:spacing w:before="0" w:line="240" w:lineRule="auto"/>
        <w:ind w:firstLine="709"/>
        <w:jc w:val="both"/>
        <w:rPr>
          <w:b w:val="0"/>
          <w:sz w:val="24"/>
          <w:szCs w:val="24"/>
        </w:rPr>
      </w:pPr>
      <w:r>
        <w:rPr>
          <w:b w:val="0"/>
          <w:sz w:val="24"/>
          <w:szCs w:val="24"/>
        </w:rPr>
        <w:t>5</w:t>
      </w:r>
      <w:r w:rsidR="00B82794" w:rsidRPr="00B82794">
        <w:rPr>
          <w:b w:val="0"/>
          <w:sz w:val="24"/>
          <w:szCs w:val="24"/>
        </w:rPr>
        <w:t>.</w:t>
      </w:r>
      <w:r w:rsidR="00B82794" w:rsidRPr="00B82794">
        <w:rPr>
          <w:b w:val="0"/>
          <w:sz w:val="24"/>
          <w:szCs w:val="24"/>
        </w:rPr>
        <w:tab/>
        <w:t>Результатом предоставления муниципальной услуги является</w:t>
      </w:r>
      <w:r w:rsidR="00B82794">
        <w:rPr>
          <w:b w:val="0"/>
          <w:sz w:val="24"/>
          <w:szCs w:val="24"/>
        </w:rPr>
        <w:t>:</w:t>
      </w:r>
    </w:p>
    <w:p w:rsidR="00B82794" w:rsidRDefault="00B82794" w:rsidP="00E02C59">
      <w:pPr>
        <w:pStyle w:val="13"/>
        <w:shd w:val="clear" w:color="auto" w:fill="auto"/>
        <w:tabs>
          <w:tab w:val="left" w:pos="1134"/>
        </w:tabs>
        <w:spacing w:before="0" w:line="240" w:lineRule="auto"/>
        <w:ind w:firstLine="709"/>
        <w:jc w:val="both"/>
        <w:rPr>
          <w:b w:val="0"/>
          <w:sz w:val="24"/>
          <w:szCs w:val="24"/>
        </w:rPr>
      </w:pPr>
      <w:r>
        <w:rPr>
          <w:b w:val="0"/>
          <w:sz w:val="24"/>
          <w:szCs w:val="24"/>
        </w:rPr>
        <w:t>1)</w:t>
      </w:r>
      <w:r>
        <w:rPr>
          <w:b w:val="0"/>
          <w:sz w:val="24"/>
          <w:szCs w:val="24"/>
        </w:rPr>
        <w:tab/>
      </w:r>
      <w:r w:rsidRPr="00B82794">
        <w:rPr>
          <w:b w:val="0"/>
          <w:sz w:val="24"/>
          <w:szCs w:val="24"/>
        </w:rPr>
        <w:t>уведомление о согласовании установки информационной вывески, дизайн</w:t>
      </w:r>
      <w:r>
        <w:rPr>
          <w:b w:val="0"/>
          <w:sz w:val="24"/>
          <w:szCs w:val="24"/>
        </w:rPr>
        <w:t>-</w:t>
      </w:r>
      <w:r w:rsidRPr="00B82794">
        <w:rPr>
          <w:b w:val="0"/>
          <w:sz w:val="24"/>
          <w:szCs w:val="24"/>
        </w:rPr>
        <w:t>проекта размещения вывески</w:t>
      </w:r>
      <w:r>
        <w:rPr>
          <w:b w:val="0"/>
          <w:sz w:val="24"/>
          <w:szCs w:val="24"/>
        </w:rPr>
        <w:t>;</w:t>
      </w:r>
    </w:p>
    <w:p w:rsidR="00B82794" w:rsidRDefault="00B82794" w:rsidP="00E02C59">
      <w:pPr>
        <w:pStyle w:val="13"/>
        <w:shd w:val="clear" w:color="auto" w:fill="auto"/>
        <w:tabs>
          <w:tab w:val="left" w:pos="1134"/>
        </w:tabs>
        <w:spacing w:before="0" w:line="240" w:lineRule="auto"/>
        <w:ind w:firstLine="709"/>
        <w:jc w:val="both"/>
        <w:rPr>
          <w:b w:val="0"/>
          <w:sz w:val="24"/>
          <w:szCs w:val="24"/>
        </w:rPr>
      </w:pPr>
      <w:r>
        <w:rPr>
          <w:b w:val="0"/>
          <w:sz w:val="24"/>
          <w:szCs w:val="24"/>
        </w:rPr>
        <w:t>2)</w:t>
      </w:r>
      <w:r>
        <w:rPr>
          <w:b w:val="0"/>
          <w:sz w:val="24"/>
          <w:szCs w:val="24"/>
        </w:rPr>
        <w:tab/>
      </w:r>
      <w:r w:rsidRPr="00B82794">
        <w:rPr>
          <w:b w:val="0"/>
          <w:sz w:val="24"/>
          <w:szCs w:val="24"/>
        </w:rPr>
        <w:t>отказ в предоставлении услуги.</w:t>
      </w:r>
    </w:p>
    <w:p w:rsidR="00B82794" w:rsidRDefault="006650C0" w:rsidP="00E02C59">
      <w:pPr>
        <w:pStyle w:val="13"/>
        <w:shd w:val="clear" w:color="auto" w:fill="auto"/>
        <w:tabs>
          <w:tab w:val="left" w:pos="1134"/>
        </w:tabs>
        <w:spacing w:before="0" w:line="240" w:lineRule="auto"/>
        <w:ind w:firstLine="709"/>
        <w:jc w:val="both"/>
        <w:rPr>
          <w:b w:val="0"/>
          <w:sz w:val="24"/>
          <w:szCs w:val="24"/>
        </w:rPr>
      </w:pPr>
      <w:r>
        <w:rPr>
          <w:b w:val="0"/>
          <w:sz w:val="24"/>
          <w:szCs w:val="24"/>
        </w:rPr>
        <w:t>6</w:t>
      </w:r>
      <w:r w:rsidR="00484693">
        <w:rPr>
          <w:b w:val="0"/>
          <w:sz w:val="24"/>
          <w:szCs w:val="24"/>
        </w:rPr>
        <w:t>.</w:t>
      </w:r>
      <w:r w:rsidR="00484693">
        <w:rPr>
          <w:b w:val="0"/>
          <w:sz w:val="24"/>
          <w:szCs w:val="24"/>
        </w:rPr>
        <w:tab/>
      </w:r>
      <w:r w:rsidR="00484693" w:rsidRPr="00484693">
        <w:rPr>
          <w:b w:val="0"/>
          <w:sz w:val="24"/>
          <w:szCs w:val="24"/>
        </w:rPr>
        <w:t xml:space="preserve">Уполномоченный орган в течение </w:t>
      </w:r>
      <w:r w:rsidR="00400C31">
        <w:rPr>
          <w:b w:val="0"/>
          <w:sz w:val="24"/>
          <w:szCs w:val="24"/>
        </w:rPr>
        <w:t>десяти</w:t>
      </w:r>
      <w:r w:rsidR="00400C31" w:rsidRPr="00484693">
        <w:rPr>
          <w:b w:val="0"/>
          <w:sz w:val="24"/>
          <w:szCs w:val="24"/>
        </w:rPr>
        <w:t xml:space="preserve"> </w:t>
      </w:r>
      <w:r w:rsidR="00484693" w:rsidRPr="00484693">
        <w:rPr>
          <w:b w:val="0"/>
          <w:sz w:val="24"/>
          <w:szCs w:val="24"/>
        </w:rPr>
        <w:t xml:space="preserve">рабочих дней со дня регистрации заявления и документов, необходимых для предоставления муниципальной услуги в уполномоченном органе, направляет </w:t>
      </w:r>
      <w:r w:rsidR="00305D1A">
        <w:rPr>
          <w:b w:val="0"/>
          <w:sz w:val="24"/>
          <w:szCs w:val="24"/>
        </w:rPr>
        <w:t>З</w:t>
      </w:r>
      <w:r w:rsidR="00484693" w:rsidRPr="00484693">
        <w:rPr>
          <w:b w:val="0"/>
          <w:sz w:val="24"/>
          <w:szCs w:val="24"/>
        </w:rPr>
        <w:t xml:space="preserve">аявителю способом указанном в заявлении один из результатов, указанных в </w:t>
      </w:r>
      <w:r w:rsidR="00513973">
        <w:rPr>
          <w:b w:val="0"/>
          <w:sz w:val="24"/>
          <w:szCs w:val="24"/>
        </w:rPr>
        <w:t>части 6 статьи 2</w:t>
      </w:r>
      <w:r w:rsidR="00484693" w:rsidRPr="00484693">
        <w:rPr>
          <w:b w:val="0"/>
          <w:sz w:val="24"/>
          <w:szCs w:val="24"/>
        </w:rPr>
        <w:t xml:space="preserve"> Административного регламента.</w:t>
      </w:r>
    </w:p>
    <w:p w:rsidR="00484693" w:rsidRDefault="006650C0" w:rsidP="00E02C59">
      <w:pPr>
        <w:pStyle w:val="13"/>
        <w:shd w:val="clear" w:color="auto" w:fill="auto"/>
        <w:tabs>
          <w:tab w:val="left" w:pos="1134"/>
        </w:tabs>
        <w:spacing w:before="0" w:line="240" w:lineRule="auto"/>
        <w:ind w:firstLine="709"/>
        <w:jc w:val="both"/>
        <w:rPr>
          <w:b w:val="0"/>
          <w:sz w:val="24"/>
          <w:szCs w:val="24"/>
        </w:rPr>
      </w:pPr>
      <w:r>
        <w:rPr>
          <w:b w:val="0"/>
          <w:sz w:val="24"/>
          <w:szCs w:val="24"/>
        </w:rPr>
        <w:t>7</w:t>
      </w:r>
      <w:r w:rsidR="00484693">
        <w:rPr>
          <w:b w:val="0"/>
          <w:sz w:val="24"/>
          <w:szCs w:val="24"/>
        </w:rPr>
        <w:t>.</w:t>
      </w:r>
      <w:r w:rsidR="00484693">
        <w:rPr>
          <w:b w:val="0"/>
          <w:sz w:val="24"/>
          <w:szCs w:val="24"/>
        </w:rPr>
        <w:tab/>
      </w:r>
      <w:r w:rsidR="00484693" w:rsidRPr="00484693">
        <w:rPr>
          <w:b w:val="0"/>
          <w:sz w:val="24"/>
          <w:szCs w:val="24"/>
        </w:rPr>
        <w:t xml:space="preserve">Перечень нормативных правовых актов, регулирующих предоставление </w:t>
      </w:r>
      <w:r w:rsidR="00484693" w:rsidRPr="00484693">
        <w:rPr>
          <w:b w:val="0"/>
          <w:sz w:val="24"/>
          <w:szCs w:val="24"/>
        </w:rPr>
        <w:lastRenderedPageBreak/>
        <w:t>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Едином портале.</w:t>
      </w:r>
    </w:p>
    <w:p w:rsidR="00484693" w:rsidRDefault="006650C0" w:rsidP="00E02C59">
      <w:pPr>
        <w:pStyle w:val="13"/>
        <w:shd w:val="clear" w:color="auto" w:fill="auto"/>
        <w:tabs>
          <w:tab w:val="left" w:pos="1134"/>
        </w:tabs>
        <w:spacing w:before="0" w:line="240" w:lineRule="auto"/>
        <w:ind w:firstLine="709"/>
        <w:jc w:val="both"/>
        <w:rPr>
          <w:b w:val="0"/>
          <w:sz w:val="24"/>
          <w:szCs w:val="24"/>
        </w:rPr>
      </w:pPr>
      <w:r>
        <w:rPr>
          <w:b w:val="0"/>
          <w:sz w:val="24"/>
          <w:szCs w:val="24"/>
        </w:rPr>
        <w:t>8</w:t>
      </w:r>
      <w:r w:rsidR="00484693">
        <w:rPr>
          <w:b w:val="0"/>
          <w:sz w:val="24"/>
          <w:szCs w:val="24"/>
        </w:rPr>
        <w:t>.</w:t>
      </w:r>
      <w:r w:rsidR="00484693">
        <w:rPr>
          <w:b w:val="0"/>
          <w:sz w:val="24"/>
          <w:szCs w:val="24"/>
        </w:rPr>
        <w:tab/>
      </w:r>
      <w:r w:rsidR="00484693" w:rsidRPr="00484693">
        <w:rPr>
          <w:b w:val="0"/>
          <w:sz w:val="24"/>
          <w:szCs w:val="24"/>
        </w:rPr>
        <w:t xml:space="preserve">Для получения муниципальной услуги </w:t>
      </w:r>
      <w:r w:rsidR="00305D1A">
        <w:rPr>
          <w:b w:val="0"/>
          <w:sz w:val="24"/>
          <w:szCs w:val="24"/>
        </w:rPr>
        <w:t>Заявитель</w:t>
      </w:r>
      <w:r w:rsidR="00484693" w:rsidRPr="00484693">
        <w:rPr>
          <w:b w:val="0"/>
          <w:sz w:val="24"/>
          <w:szCs w:val="24"/>
        </w:rPr>
        <w:t xml:space="preserve"> представляет:</w:t>
      </w:r>
    </w:p>
    <w:p w:rsidR="00CA0EEF" w:rsidRPr="00CA0EEF" w:rsidRDefault="00CA0EEF" w:rsidP="00E02C59">
      <w:pPr>
        <w:pStyle w:val="13"/>
        <w:shd w:val="clear" w:color="auto" w:fill="auto"/>
        <w:tabs>
          <w:tab w:val="left" w:pos="1134"/>
        </w:tabs>
        <w:spacing w:before="0" w:line="240" w:lineRule="auto"/>
        <w:ind w:firstLine="709"/>
        <w:jc w:val="both"/>
        <w:rPr>
          <w:b w:val="0"/>
          <w:sz w:val="24"/>
          <w:szCs w:val="24"/>
        </w:rPr>
      </w:pPr>
      <w:r w:rsidRPr="00CA0EEF">
        <w:rPr>
          <w:b w:val="0"/>
          <w:sz w:val="24"/>
          <w:szCs w:val="24"/>
        </w:rPr>
        <w:t>1)</w:t>
      </w:r>
      <w:r w:rsidRPr="00CA0EEF">
        <w:rPr>
          <w:b w:val="0"/>
          <w:sz w:val="24"/>
          <w:szCs w:val="24"/>
        </w:rPr>
        <w:tab/>
        <w:t>документ, удостоверяющий личность;</w:t>
      </w:r>
    </w:p>
    <w:p w:rsidR="00CA0EEF" w:rsidRPr="00CA0EEF" w:rsidRDefault="00CA0EEF" w:rsidP="00E02C59">
      <w:pPr>
        <w:pStyle w:val="13"/>
        <w:shd w:val="clear" w:color="auto" w:fill="auto"/>
        <w:tabs>
          <w:tab w:val="left" w:pos="1134"/>
        </w:tabs>
        <w:spacing w:before="0" w:line="240" w:lineRule="auto"/>
        <w:ind w:firstLine="709"/>
        <w:jc w:val="both"/>
        <w:rPr>
          <w:b w:val="0"/>
          <w:sz w:val="24"/>
          <w:szCs w:val="24"/>
        </w:rPr>
      </w:pPr>
      <w:r w:rsidRPr="00CA0EEF">
        <w:rPr>
          <w:b w:val="0"/>
          <w:sz w:val="24"/>
          <w:szCs w:val="24"/>
        </w:rPr>
        <w:t>2)</w:t>
      </w:r>
      <w:r w:rsidRPr="00CA0EEF">
        <w:rPr>
          <w:b w:val="0"/>
          <w:sz w:val="24"/>
          <w:szCs w:val="24"/>
        </w:rPr>
        <w:tab/>
        <w:t xml:space="preserve">документ, удостоверяющий полномочия представителя </w:t>
      </w:r>
      <w:r w:rsidR="00305D1A">
        <w:rPr>
          <w:b w:val="0"/>
          <w:sz w:val="24"/>
          <w:szCs w:val="24"/>
        </w:rPr>
        <w:t>Заявителя</w:t>
      </w:r>
      <w:r w:rsidRPr="00CA0EEF">
        <w:rPr>
          <w:b w:val="0"/>
          <w:sz w:val="24"/>
          <w:szCs w:val="24"/>
        </w:rPr>
        <w:t xml:space="preserve">, в случае обращения за предоставлением муниципальной услуги представителя </w:t>
      </w:r>
      <w:r w:rsidR="00305D1A">
        <w:rPr>
          <w:b w:val="0"/>
          <w:sz w:val="24"/>
          <w:szCs w:val="24"/>
        </w:rPr>
        <w:t>Заявителя</w:t>
      </w:r>
      <w:r w:rsidRPr="00CA0EEF">
        <w:rPr>
          <w:b w:val="0"/>
          <w:sz w:val="24"/>
          <w:szCs w:val="24"/>
        </w:rPr>
        <w:t xml:space="preserve"> (за исключением законных представителей физических лиц);</w:t>
      </w:r>
    </w:p>
    <w:p w:rsidR="00CA0EEF" w:rsidRPr="00CA0EEF" w:rsidRDefault="00CA0EEF" w:rsidP="00E02C59">
      <w:pPr>
        <w:pStyle w:val="13"/>
        <w:shd w:val="clear" w:color="auto" w:fill="auto"/>
        <w:tabs>
          <w:tab w:val="left" w:pos="1134"/>
        </w:tabs>
        <w:spacing w:before="0" w:line="240" w:lineRule="auto"/>
        <w:ind w:firstLine="709"/>
        <w:jc w:val="both"/>
        <w:rPr>
          <w:b w:val="0"/>
          <w:sz w:val="24"/>
          <w:szCs w:val="24"/>
        </w:rPr>
      </w:pPr>
      <w:r w:rsidRPr="00CA0EEF">
        <w:rPr>
          <w:b w:val="0"/>
          <w:sz w:val="24"/>
          <w:szCs w:val="24"/>
        </w:rPr>
        <w:t>3)</w:t>
      </w:r>
      <w:r w:rsidRPr="00CA0EEF">
        <w:rPr>
          <w:b w:val="0"/>
          <w:sz w:val="24"/>
          <w:szCs w:val="24"/>
        </w:rPr>
        <w:tab/>
        <w:t>заявление;</w:t>
      </w:r>
    </w:p>
    <w:p w:rsidR="00484693" w:rsidRDefault="00CA0EEF" w:rsidP="00E02C59">
      <w:pPr>
        <w:pStyle w:val="13"/>
        <w:shd w:val="clear" w:color="auto" w:fill="auto"/>
        <w:tabs>
          <w:tab w:val="left" w:pos="1134"/>
        </w:tabs>
        <w:spacing w:before="0" w:line="240" w:lineRule="auto"/>
        <w:ind w:firstLine="709"/>
        <w:jc w:val="both"/>
        <w:rPr>
          <w:b w:val="0"/>
          <w:sz w:val="24"/>
          <w:szCs w:val="24"/>
        </w:rPr>
      </w:pPr>
      <w:r>
        <w:rPr>
          <w:b w:val="0"/>
          <w:sz w:val="24"/>
          <w:szCs w:val="24"/>
        </w:rPr>
        <w:t>4</w:t>
      </w:r>
      <w:r w:rsidR="00484693">
        <w:rPr>
          <w:b w:val="0"/>
          <w:sz w:val="24"/>
          <w:szCs w:val="24"/>
        </w:rPr>
        <w:t>)</w:t>
      </w:r>
      <w:r w:rsidR="00484693">
        <w:rPr>
          <w:b w:val="0"/>
          <w:sz w:val="24"/>
          <w:szCs w:val="24"/>
        </w:rPr>
        <w:tab/>
      </w:r>
      <w:r w:rsidR="00484693" w:rsidRPr="00484693">
        <w:rPr>
          <w:b w:val="0"/>
          <w:sz w:val="24"/>
          <w:szCs w:val="24"/>
        </w:rPr>
        <w:t xml:space="preserve">правоустанавливающий документ на объект, в котором размещается </w:t>
      </w:r>
      <w:r w:rsidR="00305D1A">
        <w:rPr>
          <w:b w:val="0"/>
          <w:sz w:val="24"/>
          <w:szCs w:val="24"/>
        </w:rPr>
        <w:t>Заявитель</w:t>
      </w:r>
      <w:r w:rsidR="00484693" w:rsidRPr="00484693">
        <w:rPr>
          <w:b w:val="0"/>
          <w:sz w:val="24"/>
          <w:szCs w:val="24"/>
        </w:rPr>
        <w:t xml:space="preserve"> (в случае, если необходимые документы и сведения о правах на объект отсутствуют в </w:t>
      </w:r>
      <w:r w:rsidR="00513973" w:rsidRPr="00513973">
        <w:rPr>
          <w:b w:val="0"/>
          <w:sz w:val="24"/>
          <w:szCs w:val="24"/>
        </w:rPr>
        <w:t>Едино</w:t>
      </w:r>
      <w:r w:rsidR="00513973">
        <w:rPr>
          <w:b w:val="0"/>
          <w:sz w:val="24"/>
          <w:szCs w:val="24"/>
        </w:rPr>
        <w:t>м</w:t>
      </w:r>
      <w:r w:rsidR="00513973" w:rsidRPr="00513973">
        <w:rPr>
          <w:b w:val="0"/>
          <w:sz w:val="24"/>
          <w:szCs w:val="24"/>
        </w:rPr>
        <w:t xml:space="preserve"> государственно</w:t>
      </w:r>
      <w:r w:rsidR="00513973">
        <w:rPr>
          <w:b w:val="0"/>
          <w:sz w:val="24"/>
          <w:szCs w:val="24"/>
        </w:rPr>
        <w:t>м</w:t>
      </w:r>
      <w:r w:rsidR="00513973" w:rsidRPr="00513973">
        <w:rPr>
          <w:b w:val="0"/>
          <w:sz w:val="24"/>
          <w:szCs w:val="24"/>
        </w:rPr>
        <w:t xml:space="preserve"> реестр</w:t>
      </w:r>
      <w:r w:rsidR="00513973">
        <w:rPr>
          <w:b w:val="0"/>
          <w:sz w:val="24"/>
          <w:szCs w:val="24"/>
        </w:rPr>
        <w:t>е</w:t>
      </w:r>
      <w:r w:rsidR="00513973" w:rsidRPr="00513973">
        <w:rPr>
          <w:b w:val="0"/>
          <w:sz w:val="24"/>
          <w:szCs w:val="24"/>
        </w:rPr>
        <w:t xml:space="preserve"> недвижимости</w:t>
      </w:r>
      <w:r w:rsidR="00484693" w:rsidRPr="00484693">
        <w:rPr>
          <w:b w:val="0"/>
          <w:sz w:val="24"/>
          <w:szCs w:val="24"/>
        </w:rPr>
        <w:t>);</w:t>
      </w:r>
    </w:p>
    <w:p w:rsidR="00484693" w:rsidRDefault="00CA0EEF" w:rsidP="00E02C59">
      <w:pPr>
        <w:pStyle w:val="13"/>
        <w:shd w:val="clear" w:color="auto" w:fill="auto"/>
        <w:tabs>
          <w:tab w:val="left" w:pos="1134"/>
        </w:tabs>
        <w:spacing w:before="0" w:line="240" w:lineRule="auto"/>
        <w:ind w:firstLine="709"/>
        <w:jc w:val="both"/>
        <w:rPr>
          <w:b w:val="0"/>
          <w:sz w:val="24"/>
          <w:szCs w:val="24"/>
        </w:rPr>
      </w:pPr>
      <w:r>
        <w:rPr>
          <w:b w:val="0"/>
          <w:sz w:val="24"/>
          <w:szCs w:val="24"/>
        </w:rPr>
        <w:t>5</w:t>
      </w:r>
      <w:r w:rsidR="00484693">
        <w:rPr>
          <w:b w:val="0"/>
          <w:sz w:val="24"/>
          <w:szCs w:val="24"/>
        </w:rPr>
        <w:t>)</w:t>
      </w:r>
      <w:r w:rsidR="00484693">
        <w:rPr>
          <w:b w:val="0"/>
          <w:sz w:val="24"/>
          <w:szCs w:val="24"/>
        </w:rPr>
        <w:tab/>
      </w:r>
      <w:r w:rsidR="00484693" w:rsidRPr="00484693">
        <w:rPr>
          <w:b w:val="0"/>
          <w:sz w:val="24"/>
          <w:szCs w:val="24"/>
        </w:rPr>
        <w:t>согласие собственника (законного владельца) на размещение информационной вывески (в случае, если для установки вывески используется имущество иных лиц);</w:t>
      </w:r>
    </w:p>
    <w:p w:rsidR="00484693" w:rsidRDefault="00CA0EEF" w:rsidP="00E02C59">
      <w:pPr>
        <w:pStyle w:val="13"/>
        <w:shd w:val="clear" w:color="auto" w:fill="auto"/>
        <w:tabs>
          <w:tab w:val="left" w:pos="1134"/>
        </w:tabs>
        <w:spacing w:before="0" w:line="240" w:lineRule="auto"/>
        <w:ind w:firstLine="709"/>
        <w:jc w:val="both"/>
        <w:rPr>
          <w:b w:val="0"/>
          <w:sz w:val="24"/>
          <w:szCs w:val="24"/>
        </w:rPr>
      </w:pPr>
      <w:r>
        <w:rPr>
          <w:b w:val="0"/>
          <w:sz w:val="24"/>
          <w:szCs w:val="24"/>
        </w:rPr>
        <w:t>6</w:t>
      </w:r>
      <w:r w:rsidR="00484693">
        <w:rPr>
          <w:b w:val="0"/>
          <w:sz w:val="24"/>
          <w:szCs w:val="24"/>
        </w:rPr>
        <w:t>)</w:t>
      </w:r>
      <w:r w:rsidR="00484693">
        <w:rPr>
          <w:b w:val="0"/>
          <w:sz w:val="24"/>
          <w:szCs w:val="24"/>
        </w:rPr>
        <w:tab/>
      </w:r>
      <w:r w:rsidR="00484693" w:rsidRPr="00484693">
        <w:rPr>
          <w:b w:val="0"/>
          <w:sz w:val="24"/>
          <w:szCs w:val="24"/>
        </w:rPr>
        <w:t>дизайн-проект</w:t>
      </w:r>
      <w:r w:rsidR="00844135">
        <w:rPr>
          <w:b w:val="0"/>
          <w:sz w:val="24"/>
          <w:szCs w:val="24"/>
        </w:rPr>
        <w:t xml:space="preserve"> подготовленный в соответствии с требованиями поряд</w:t>
      </w:r>
      <w:r w:rsidR="00844135" w:rsidRPr="00844135">
        <w:rPr>
          <w:b w:val="0"/>
          <w:sz w:val="24"/>
          <w:szCs w:val="24"/>
        </w:rPr>
        <w:t>к</w:t>
      </w:r>
      <w:r w:rsidR="00844135">
        <w:rPr>
          <w:b w:val="0"/>
          <w:sz w:val="24"/>
          <w:szCs w:val="24"/>
        </w:rPr>
        <w:t>а</w:t>
      </w:r>
      <w:r w:rsidR="00844135" w:rsidRPr="00844135">
        <w:rPr>
          <w:b w:val="0"/>
          <w:sz w:val="24"/>
          <w:szCs w:val="24"/>
        </w:rPr>
        <w:t xml:space="preserve"> размещения и содержания информационных конструкций на территории города Покачи</w:t>
      </w:r>
      <w:r w:rsidR="00844135">
        <w:rPr>
          <w:b w:val="0"/>
          <w:sz w:val="24"/>
          <w:szCs w:val="24"/>
        </w:rPr>
        <w:t>, утвержденным</w:t>
      </w:r>
      <w:r w:rsidR="00844135" w:rsidRPr="00844135">
        <w:t xml:space="preserve"> </w:t>
      </w:r>
      <w:r w:rsidR="00844135" w:rsidRPr="00844135">
        <w:rPr>
          <w:b w:val="0"/>
          <w:sz w:val="24"/>
          <w:szCs w:val="24"/>
        </w:rPr>
        <w:t>Решение</w:t>
      </w:r>
      <w:r w:rsidR="00844135">
        <w:rPr>
          <w:b w:val="0"/>
          <w:sz w:val="24"/>
          <w:szCs w:val="24"/>
        </w:rPr>
        <w:t>м</w:t>
      </w:r>
      <w:r w:rsidR="00844135" w:rsidRPr="00844135">
        <w:rPr>
          <w:b w:val="0"/>
          <w:sz w:val="24"/>
          <w:szCs w:val="24"/>
        </w:rPr>
        <w:t xml:space="preserve"> Думы города Покачи от 20.06.2019 </w:t>
      </w:r>
      <w:r w:rsidR="00844135">
        <w:rPr>
          <w:b w:val="0"/>
          <w:sz w:val="24"/>
          <w:szCs w:val="24"/>
        </w:rPr>
        <w:t>№</w:t>
      </w:r>
      <w:r w:rsidR="00844135" w:rsidRPr="00844135">
        <w:rPr>
          <w:b w:val="0"/>
          <w:sz w:val="24"/>
          <w:szCs w:val="24"/>
        </w:rPr>
        <w:t xml:space="preserve"> 38 (ред. от 30.03.2021) </w:t>
      </w:r>
      <w:r w:rsidR="00844135">
        <w:rPr>
          <w:b w:val="0"/>
          <w:sz w:val="24"/>
          <w:szCs w:val="24"/>
        </w:rPr>
        <w:t>«</w:t>
      </w:r>
      <w:r w:rsidR="00844135" w:rsidRPr="00844135">
        <w:rPr>
          <w:b w:val="0"/>
          <w:sz w:val="24"/>
          <w:szCs w:val="24"/>
        </w:rPr>
        <w:t>О Правилах благоустройства территории города Покачи</w:t>
      </w:r>
      <w:r w:rsidR="00844135">
        <w:rPr>
          <w:b w:val="0"/>
          <w:sz w:val="24"/>
          <w:szCs w:val="24"/>
        </w:rPr>
        <w:t>»</w:t>
      </w:r>
      <w:r w:rsidR="00484693" w:rsidRPr="00484693">
        <w:rPr>
          <w:b w:val="0"/>
          <w:sz w:val="24"/>
          <w:szCs w:val="24"/>
        </w:rPr>
        <w:t>.</w:t>
      </w:r>
    </w:p>
    <w:p w:rsidR="00016BB5" w:rsidRPr="00016BB5" w:rsidRDefault="006650C0" w:rsidP="00E02C59">
      <w:pPr>
        <w:pStyle w:val="22"/>
        <w:shd w:val="clear" w:color="auto" w:fill="auto"/>
        <w:tabs>
          <w:tab w:val="left" w:pos="1134"/>
        </w:tabs>
        <w:spacing w:before="0" w:line="240" w:lineRule="auto"/>
        <w:ind w:firstLine="709"/>
        <w:rPr>
          <w:sz w:val="24"/>
          <w:szCs w:val="24"/>
        </w:rPr>
      </w:pPr>
      <w:r>
        <w:rPr>
          <w:sz w:val="24"/>
          <w:szCs w:val="24"/>
        </w:rPr>
        <w:t>9</w:t>
      </w:r>
      <w:r w:rsidR="00016BB5">
        <w:rPr>
          <w:sz w:val="24"/>
          <w:szCs w:val="24"/>
        </w:rPr>
        <w:t>.</w:t>
      </w:r>
      <w:r w:rsidR="00016BB5">
        <w:rPr>
          <w:sz w:val="24"/>
          <w:szCs w:val="24"/>
        </w:rPr>
        <w:tab/>
      </w:r>
      <w:r w:rsidR="00016BB5" w:rsidRPr="00016BB5">
        <w:rPr>
          <w:sz w:val="24"/>
          <w:szCs w:val="24"/>
        </w:rPr>
        <w:t>При направлении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016BB5" w:rsidRPr="00016BB5" w:rsidRDefault="00016BB5" w:rsidP="00E02C59">
      <w:pPr>
        <w:pStyle w:val="22"/>
        <w:shd w:val="clear" w:color="auto" w:fill="auto"/>
        <w:tabs>
          <w:tab w:val="left" w:pos="1134"/>
        </w:tabs>
        <w:spacing w:before="0" w:line="240" w:lineRule="auto"/>
        <w:ind w:firstLine="709"/>
        <w:rPr>
          <w:sz w:val="24"/>
          <w:szCs w:val="24"/>
        </w:rPr>
      </w:pPr>
      <w:r w:rsidRPr="00016BB5">
        <w:rPr>
          <w:sz w:val="24"/>
          <w:szCs w:val="24"/>
        </w:rPr>
        <w:t>В заявлении также указывается один из следующих способов направления результата предоставления муниципальной услуги:</w:t>
      </w:r>
    </w:p>
    <w:p w:rsidR="00016BB5" w:rsidRPr="00016BB5" w:rsidRDefault="00016BB5" w:rsidP="00E02C59">
      <w:pPr>
        <w:pStyle w:val="22"/>
        <w:shd w:val="clear" w:color="auto" w:fill="auto"/>
        <w:tabs>
          <w:tab w:val="left" w:pos="1134"/>
        </w:tabs>
        <w:spacing w:before="0" w:line="240" w:lineRule="auto"/>
        <w:ind w:firstLine="709"/>
        <w:rPr>
          <w:sz w:val="24"/>
          <w:szCs w:val="24"/>
        </w:rPr>
      </w:pPr>
      <w:r>
        <w:rPr>
          <w:sz w:val="24"/>
          <w:szCs w:val="24"/>
        </w:rPr>
        <w:t>а)</w:t>
      </w:r>
      <w:r>
        <w:rPr>
          <w:sz w:val="24"/>
          <w:szCs w:val="24"/>
        </w:rPr>
        <w:tab/>
      </w:r>
      <w:r w:rsidRPr="00016BB5">
        <w:rPr>
          <w:sz w:val="24"/>
          <w:szCs w:val="24"/>
        </w:rPr>
        <w:t>в форме электронного документа в личном кабинете на Едином портале;</w:t>
      </w:r>
    </w:p>
    <w:p w:rsidR="00CA0EEF" w:rsidRDefault="00016BB5" w:rsidP="00E02C59">
      <w:pPr>
        <w:pStyle w:val="13"/>
        <w:shd w:val="clear" w:color="auto" w:fill="auto"/>
        <w:tabs>
          <w:tab w:val="left" w:pos="1134"/>
        </w:tabs>
        <w:spacing w:before="0" w:line="240" w:lineRule="auto"/>
        <w:ind w:firstLine="709"/>
        <w:jc w:val="both"/>
        <w:rPr>
          <w:b w:val="0"/>
          <w:sz w:val="24"/>
          <w:szCs w:val="24"/>
        </w:rPr>
      </w:pPr>
      <w:r w:rsidRPr="00016BB5">
        <w:rPr>
          <w:b w:val="0"/>
          <w:bCs w:val="0"/>
          <w:sz w:val="24"/>
          <w:szCs w:val="24"/>
        </w:rPr>
        <w:t>б)</w:t>
      </w:r>
      <w:r w:rsidRPr="00016BB5">
        <w:rPr>
          <w:b w:val="0"/>
          <w:bCs w:val="0"/>
          <w:sz w:val="24"/>
          <w:szCs w:val="24"/>
        </w:rPr>
        <w:tab/>
        <w:t>на бумажном носителе в виде распечатанного экземпляра электронного</w:t>
      </w:r>
      <w:r w:rsidRPr="00016BB5">
        <w:rPr>
          <w:b w:val="0"/>
          <w:sz w:val="24"/>
          <w:szCs w:val="24"/>
        </w:rPr>
        <w:t xml:space="preserve"> документа в </w:t>
      </w:r>
      <w:r w:rsidR="00305D1A">
        <w:rPr>
          <w:b w:val="0"/>
          <w:sz w:val="24"/>
          <w:szCs w:val="24"/>
        </w:rPr>
        <w:t>у</w:t>
      </w:r>
      <w:r w:rsidRPr="00016BB5">
        <w:rPr>
          <w:b w:val="0"/>
          <w:sz w:val="24"/>
          <w:szCs w:val="24"/>
        </w:rPr>
        <w:t>полномоченном органе, многофункциональном центре.</w:t>
      </w:r>
    </w:p>
    <w:p w:rsidR="00016BB5" w:rsidRPr="00251C86" w:rsidRDefault="006650C0" w:rsidP="00E02C59">
      <w:pPr>
        <w:pStyle w:val="22"/>
        <w:shd w:val="clear" w:color="auto" w:fill="auto"/>
        <w:tabs>
          <w:tab w:val="left" w:pos="1134"/>
        </w:tabs>
        <w:spacing w:before="0" w:line="240" w:lineRule="auto"/>
        <w:ind w:firstLine="709"/>
        <w:rPr>
          <w:sz w:val="24"/>
          <w:szCs w:val="24"/>
        </w:rPr>
      </w:pPr>
      <w:r>
        <w:rPr>
          <w:sz w:val="24"/>
          <w:szCs w:val="24"/>
        </w:rPr>
        <w:t>10</w:t>
      </w:r>
      <w:r w:rsidR="00016BB5" w:rsidRPr="00016BB5">
        <w:rPr>
          <w:sz w:val="24"/>
          <w:szCs w:val="24"/>
        </w:rPr>
        <w:t>.</w:t>
      </w:r>
      <w:r w:rsidR="00016BB5" w:rsidRPr="00016BB5">
        <w:rPr>
          <w:sz w:val="24"/>
          <w:szCs w:val="24"/>
        </w:rPr>
        <w:tab/>
      </w:r>
      <w:r w:rsidR="00016BB5" w:rsidRPr="00251C86">
        <w:rPr>
          <w:sz w:val="24"/>
          <w:szCs w:val="24"/>
        </w:rPr>
        <w:t xml:space="preserve">В случае направления заявления посредством </w:t>
      </w:r>
      <w:r w:rsidR="00016BB5" w:rsidRPr="00016BB5">
        <w:rPr>
          <w:sz w:val="24"/>
          <w:szCs w:val="24"/>
        </w:rPr>
        <w:t>Едино</w:t>
      </w:r>
      <w:r w:rsidR="00016BB5">
        <w:rPr>
          <w:sz w:val="24"/>
          <w:szCs w:val="24"/>
        </w:rPr>
        <w:t>го</w:t>
      </w:r>
      <w:r w:rsidR="00016BB5" w:rsidRPr="00016BB5">
        <w:rPr>
          <w:sz w:val="24"/>
          <w:szCs w:val="24"/>
        </w:rPr>
        <w:t xml:space="preserve"> портал</w:t>
      </w:r>
      <w:r w:rsidR="00016BB5">
        <w:rPr>
          <w:sz w:val="24"/>
          <w:szCs w:val="24"/>
        </w:rPr>
        <w:t>а</w:t>
      </w:r>
      <w:r w:rsidR="00016BB5" w:rsidRPr="00251C86">
        <w:rPr>
          <w:sz w:val="24"/>
          <w:szCs w:val="24"/>
        </w:rPr>
        <w:t xml:space="preserve"> сведения из документа, удостоверяющего личность </w:t>
      </w:r>
      <w:r w:rsidR="00305D1A">
        <w:rPr>
          <w:sz w:val="24"/>
          <w:szCs w:val="24"/>
        </w:rPr>
        <w:t>Заявителя</w:t>
      </w:r>
      <w:r w:rsidR="00016BB5" w:rsidRPr="00251C86">
        <w:rPr>
          <w:sz w:val="24"/>
          <w:szCs w:val="24"/>
        </w:rPr>
        <w:t>, представителя, проверяются при подтверждении учетной записи в Единой системе идентификации и аутентификации (далее - ЕСИА).</w:t>
      </w:r>
    </w:p>
    <w:p w:rsidR="00016BB5" w:rsidRPr="00251C86" w:rsidRDefault="00016BB5" w:rsidP="00305D1A">
      <w:pPr>
        <w:pStyle w:val="22"/>
        <w:shd w:val="clear" w:color="auto" w:fill="auto"/>
        <w:tabs>
          <w:tab w:val="left" w:pos="1134"/>
          <w:tab w:val="left" w:pos="3902"/>
        </w:tabs>
        <w:spacing w:before="0" w:line="240" w:lineRule="auto"/>
        <w:ind w:firstLine="709"/>
        <w:rPr>
          <w:sz w:val="24"/>
          <w:szCs w:val="24"/>
        </w:rPr>
      </w:pPr>
      <w:r w:rsidRPr="00251C86">
        <w:rPr>
          <w:sz w:val="24"/>
          <w:szCs w:val="24"/>
        </w:rPr>
        <w:t>В случае если заявление подается представителем, дополнительно предоставляется документ,</w:t>
      </w:r>
      <w:r>
        <w:rPr>
          <w:sz w:val="24"/>
          <w:szCs w:val="24"/>
        </w:rPr>
        <w:t xml:space="preserve"> </w:t>
      </w:r>
      <w:r w:rsidRPr="00251C86">
        <w:rPr>
          <w:sz w:val="24"/>
          <w:szCs w:val="24"/>
        </w:rPr>
        <w:t>подтверждающий полномочия представителя</w:t>
      </w:r>
      <w:r>
        <w:rPr>
          <w:sz w:val="24"/>
          <w:szCs w:val="24"/>
        </w:rPr>
        <w:t xml:space="preserve"> </w:t>
      </w:r>
      <w:r w:rsidRPr="00251C86">
        <w:rPr>
          <w:sz w:val="24"/>
          <w:szCs w:val="24"/>
        </w:rPr>
        <w:t xml:space="preserve">действовать от имени </w:t>
      </w:r>
      <w:r w:rsidR="00305D1A">
        <w:rPr>
          <w:sz w:val="24"/>
          <w:szCs w:val="24"/>
        </w:rPr>
        <w:t>Заявителя</w:t>
      </w:r>
      <w:r w:rsidRPr="00251C86">
        <w:rPr>
          <w:sz w:val="24"/>
          <w:szCs w:val="24"/>
        </w:rPr>
        <w:t>.</w:t>
      </w:r>
    </w:p>
    <w:p w:rsidR="00016BB5" w:rsidRPr="00251C86" w:rsidRDefault="00016BB5" w:rsidP="00305D1A">
      <w:pPr>
        <w:pStyle w:val="22"/>
        <w:shd w:val="clear" w:color="auto" w:fill="auto"/>
        <w:tabs>
          <w:tab w:val="left" w:pos="1134"/>
        </w:tabs>
        <w:spacing w:before="0" w:line="240" w:lineRule="auto"/>
        <w:ind w:firstLine="709"/>
        <w:rPr>
          <w:sz w:val="24"/>
          <w:szCs w:val="24"/>
        </w:rPr>
      </w:pPr>
      <w:r w:rsidRPr="00251C86">
        <w:rPr>
          <w:sz w:val="24"/>
          <w:szCs w:val="24"/>
        </w:rPr>
        <w:t xml:space="preserve">В случае если документ, подтверждающий полномочия </w:t>
      </w:r>
      <w:r w:rsidR="00305D1A">
        <w:rPr>
          <w:sz w:val="24"/>
          <w:szCs w:val="24"/>
        </w:rPr>
        <w:t>Заявителя</w:t>
      </w:r>
      <w:r w:rsidRPr="00251C86">
        <w:rPr>
          <w:sz w:val="24"/>
          <w:szCs w:val="24"/>
        </w:rPr>
        <w:t xml:space="preserve"> выдан юридическим лицом - должен быть подписан усиленной квалификационной электронной подписью уполномоченного лица, выдавшего документ.</w:t>
      </w:r>
    </w:p>
    <w:p w:rsidR="00016BB5" w:rsidRPr="00251C86" w:rsidRDefault="00016BB5" w:rsidP="00305D1A">
      <w:pPr>
        <w:pStyle w:val="22"/>
        <w:shd w:val="clear" w:color="auto" w:fill="auto"/>
        <w:tabs>
          <w:tab w:val="left" w:pos="1134"/>
        </w:tabs>
        <w:spacing w:before="0" w:line="240" w:lineRule="auto"/>
        <w:ind w:firstLine="709"/>
        <w:rPr>
          <w:sz w:val="24"/>
          <w:szCs w:val="24"/>
        </w:rPr>
      </w:pPr>
      <w:r w:rsidRPr="00251C86">
        <w:rPr>
          <w:sz w:val="24"/>
          <w:szCs w:val="24"/>
        </w:rPr>
        <w:t xml:space="preserve">В случае если документ, подтверждающий полномочия </w:t>
      </w:r>
      <w:r w:rsidR="00305D1A">
        <w:rPr>
          <w:sz w:val="24"/>
          <w:szCs w:val="24"/>
        </w:rPr>
        <w:t>Заявителя</w:t>
      </w:r>
      <w:r w:rsidRPr="00251C86">
        <w:rPr>
          <w:sz w:val="24"/>
          <w:szCs w:val="24"/>
        </w:rPr>
        <w:t xml:space="preserve">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CA0EEF" w:rsidRPr="00016BB5" w:rsidRDefault="00016BB5" w:rsidP="00305D1A">
      <w:pPr>
        <w:pStyle w:val="13"/>
        <w:shd w:val="clear" w:color="auto" w:fill="auto"/>
        <w:tabs>
          <w:tab w:val="left" w:pos="1134"/>
        </w:tabs>
        <w:spacing w:before="0" w:line="240" w:lineRule="auto"/>
        <w:ind w:firstLine="709"/>
        <w:jc w:val="both"/>
        <w:rPr>
          <w:b w:val="0"/>
          <w:sz w:val="24"/>
          <w:szCs w:val="24"/>
        </w:rPr>
      </w:pPr>
      <w:r w:rsidRPr="00016BB5">
        <w:rPr>
          <w:b w:val="0"/>
          <w:sz w:val="24"/>
          <w:szCs w:val="24"/>
        </w:rPr>
        <w:t xml:space="preserve">В случае если документ, подтверждающий полномочия </w:t>
      </w:r>
      <w:r w:rsidR="00305D1A">
        <w:rPr>
          <w:b w:val="0"/>
          <w:sz w:val="24"/>
          <w:szCs w:val="24"/>
        </w:rPr>
        <w:t>Заявителя</w:t>
      </w:r>
      <w:r w:rsidRPr="00016BB5">
        <w:rPr>
          <w:b w:val="0"/>
          <w:sz w:val="24"/>
          <w:szCs w:val="24"/>
        </w:rPr>
        <w:t xml:space="preserve">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484693" w:rsidRPr="004063E3" w:rsidRDefault="006650C0" w:rsidP="00E02C59">
      <w:pPr>
        <w:pStyle w:val="13"/>
        <w:shd w:val="clear" w:color="auto" w:fill="auto"/>
        <w:tabs>
          <w:tab w:val="left" w:pos="1134"/>
        </w:tabs>
        <w:spacing w:before="0" w:line="240" w:lineRule="auto"/>
        <w:ind w:firstLine="709"/>
        <w:jc w:val="both"/>
        <w:rPr>
          <w:b w:val="0"/>
          <w:sz w:val="24"/>
          <w:szCs w:val="24"/>
        </w:rPr>
      </w:pPr>
      <w:r>
        <w:rPr>
          <w:b w:val="0"/>
          <w:sz w:val="24"/>
          <w:szCs w:val="24"/>
        </w:rPr>
        <w:t>11</w:t>
      </w:r>
      <w:r w:rsidR="004063E3">
        <w:rPr>
          <w:b w:val="0"/>
          <w:sz w:val="24"/>
          <w:szCs w:val="24"/>
        </w:rPr>
        <w:t>.</w:t>
      </w:r>
      <w:r w:rsidR="004063E3">
        <w:rPr>
          <w:b w:val="0"/>
          <w:sz w:val="24"/>
          <w:szCs w:val="24"/>
        </w:rPr>
        <w:tab/>
      </w:r>
      <w:r w:rsidR="004063E3" w:rsidRPr="004063E3">
        <w:rPr>
          <w:b w:val="0"/>
          <w:sz w:val="24"/>
          <w:szCs w:val="24"/>
        </w:rPr>
        <w:t xml:space="preserve">Заявления и прилагаемые документы, указанные в </w:t>
      </w:r>
      <w:r w:rsidR="004063E3">
        <w:rPr>
          <w:b w:val="0"/>
          <w:sz w:val="24"/>
          <w:szCs w:val="24"/>
        </w:rPr>
        <w:t>частях</w:t>
      </w:r>
      <w:r w:rsidR="00305D1A">
        <w:rPr>
          <w:b w:val="0"/>
          <w:sz w:val="24"/>
          <w:szCs w:val="24"/>
        </w:rPr>
        <w:t xml:space="preserve"> </w:t>
      </w:r>
      <w:r w:rsidR="00426894">
        <w:rPr>
          <w:b w:val="0"/>
          <w:sz w:val="24"/>
          <w:szCs w:val="24"/>
        </w:rPr>
        <w:t>8</w:t>
      </w:r>
      <w:r w:rsidR="00305D1A">
        <w:rPr>
          <w:b w:val="0"/>
          <w:sz w:val="24"/>
          <w:szCs w:val="24"/>
        </w:rPr>
        <w:t>-</w:t>
      </w:r>
      <w:r w:rsidR="00426894">
        <w:rPr>
          <w:b w:val="0"/>
          <w:sz w:val="24"/>
          <w:szCs w:val="24"/>
        </w:rPr>
        <w:t xml:space="preserve">10 </w:t>
      </w:r>
      <w:r w:rsidR="004063E3">
        <w:rPr>
          <w:b w:val="0"/>
          <w:sz w:val="24"/>
          <w:szCs w:val="24"/>
        </w:rPr>
        <w:t>статьи 2</w:t>
      </w:r>
      <w:r w:rsidR="004063E3" w:rsidRPr="004063E3">
        <w:rPr>
          <w:b w:val="0"/>
          <w:sz w:val="24"/>
          <w:szCs w:val="24"/>
        </w:rPr>
        <w:t xml:space="preserve">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Едином портале.</w:t>
      </w:r>
    </w:p>
    <w:p w:rsidR="009B137D" w:rsidRPr="004A23E9" w:rsidRDefault="006650C0" w:rsidP="00E02C59">
      <w:pPr>
        <w:pStyle w:val="af2"/>
        <w:tabs>
          <w:tab w:val="left" w:pos="1134"/>
        </w:tabs>
        <w:ind w:left="0" w:firstLine="709"/>
        <w:jc w:val="both"/>
        <w:rPr>
          <w:rFonts w:ascii="Times New Roman" w:hAnsi="Times New Roman" w:cs="Times New Roman"/>
        </w:rPr>
      </w:pPr>
      <w:r>
        <w:rPr>
          <w:rFonts w:ascii="Times New Roman" w:eastAsia="Times New Roman" w:hAnsi="Times New Roman" w:cs="Times New Roman"/>
        </w:rPr>
        <w:t>12</w:t>
      </w:r>
      <w:r w:rsidR="009B137D" w:rsidRPr="00BD5785">
        <w:rPr>
          <w:rFonts w:ascii="Times New Roman" w:eastAsia="Times New Roman" w:hAnsi="Times New Roman" w:cs="Times New Roman"/>
        </w:rPr>
        <w:t>.</w:t>
      </w:r>
      <w:r w:rsidR="009B137D">
        <w:tab/>
      </w:r>
      <w:r w:rsidR="009B137D" w:rsidRPr="004A23E9">
        <w:rPr>
          <w:rFonts w:ascii="Times New Roman" w:hAnsi="Times New Roman" w:cs="Times New Roman"/>
        </w:rPr>
        <w:t xml:space="preserve">При предоставлении муниципальной услуги не вправе требовать от </w:t>
      </w:r>
      <w:r w:rsidR="00305D1A">
        <w:rPr>
          <w:rFonts w:ascii="Times New Roman" w:hAnsi="Times New Roman" w:cs="Times New Roman"/>
        </w:rPr>
        <w:t>Заявителя</w:t>
      </w:r>
      <w:r w:rsidR="009B137D" w:rsidRPr="004A23E9">
        <w:rPr>
          <w:rFonts w:ascii="Times New Roman" w:hAnsi="Times New Roman" w:cs="Times New Roman"/>
        </w:rPr>
        <w:t>:</w:t>
      </w:r>
    </w:p>
    <w:p w:rsidR="009B137D" w:rsidRDefault="009B137D" w:rsidP="00E02C59">
      <w:pPr>
        <w:pStyle w:val="af2"/>
        <w:numPr>
          <w:ilvl w:val="0"/>
          <w:numId w:val="18"/>
        </w:numPr>
        <w:tabs>
          <w:tab w:val="left" w:pos="1134"/>
        </w:tabs>
        <w:ind w:left="0" w:firstLine="709"/>
        <w:jc w:val="both"/>
        <w:rPr>
          <w:rFonts w:ascii="Times New Roman" w:hAnsi="Times New Roman" w:cs="Times New Roman"/>
        </w:rPr>
      </w:pPr>
      <w:r>
        <w:rPr>
          <w:rFonts w:ascii="Times New Roman" w:hAnsi="Times New Roman" w:cs="Times New Roman"/>
        </w:rPr>
        <w:t>п</w:t>
      </w:r>
      <w:r w:rsidRPr="007E2514">
        <w:rPr>
          <w:rFonts w:ascii="Times New Roman" w:hAnsi="Times New Roman" w:cs="Times New Roman"/>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B137D" w:rsidRPr="007A449E" w:rsidRDefault="009B137D" w:rsidP="00E02C59">
      <w:pPr>
        <w:pStyle w:val="af2"/>
        <w:numPr>
          <w:ilvl w:val="0"/>
          <w:numId w:val="18"/>
        </w:numPr>
        <w:tabs>
          <w:tab w:val="left" w:pos="1134"/>
        </w:tabs>
        <w:ind w:left="0" w:firstLine="709"/>
        <w:jc w:val="both"/>
        <w:rPr>
          <w:rFonts w:ascii="Times New Roman" w:hAnsi="Times New Roman" w:cs="Times New Roman"/>
        </w:rPr>
      </w:pPr>
      <w:r>
        <w:rPr>
          <w:rFonts w:ascii="Times New Roman" w:hAnsi="Times New Roman" w:cs="Times New Roman"/>
        </w:rPr>
        <w:t>п</w:t>
      </w:r>
      <w:r w:rsidRPr="007E2514">
        <w:rPr>
          <w:rFonts w:ascii="Times New Roman" w:hAnsi="Times New Roman" w:cs="Times New Roman"/>
        </w:rPr>
        <w:t xml:space="preserve">редставления документов и информации, которые в соответствии </w:t>
      </w:r>
      <w:r w:rsidRPr="00C83BB9">
        <w:rPr>
          <w:rFonts w:ascii="Times New Roman" w:hAnsi="Times New Roman" w:cs="Times New Roman"/>
        </w:rPr>
        <w:t xml:space="preserve">с действующим законодательством Российской Федерации и Ханты-Мансийского </w:t>
      </w:r>
      <w:r w:rsidRPr="00C83BB9">
        <w:rPr>
          <w:rFonts w:ascii="Times New Roman" w:hAnsi="Times New Roman" w:cs="Times New Roman"/>
        </w:rPr>
        <w:lastRenderedPageBreak/>
        <w:t xml:space="preserve">автономного округа - Югры, нормативными правовыми актами городского округа </w:t>
      </w:r>
      <w:r>
        <w:rPr>
          <w:rFonts w:ascii="Times New Roman" w:hAnsi="Times New Roman" w:cs="Times New Roman"/>
        </w:rPr>
        <w:t>Покачи</w:t>
      </w:r>
      <w:r w:rsidRPr="00C83BB9">
        <w:rPr>
          <w:rFonts w:ascii="Times New Roman" w:hAnsi="Times New Roman" w:cs="Times New Roman"/>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7A449E">
        <w:rPr>
          <w:rFonts w:ascii="Times New Roman" w:hAnsi="Times New Roman" w:cs="Times New Roman"/>
        </w:rPr>
        <w:t>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rsidR="009B137D" w:rsidRPr="007A449E" w:rsidRDefault="009B137D" w:rsidP="00E02C59">
      <w:pPr>
        <w:pStyle w:val="af2"/>
        <w:widowControl/>
        <w:numPr>
          <w:ilvl w:val="0"/>
          <w:numId w:val="18"/>
        </w:numPr>
        <w:tabs>
          <w:tab w:val="left" w:pos="1134"/>
        </w:tabs>
        <w:autoSpaceDE w:val="0"/>
        <w:autoSpaceDN w:val="0"/>
        <w:adjustRightInd w:val="0"/>
        <w:ind w:left="0" w:firstLine="709"/>
        <w:jc w:val="both"/>
        <w:rPr>
          <w:rFonts w:ascii="Times New Roman" w:hAnsi="Times New Roman" w:cs="Times New Roman"/>
        </w:rPr>
      </w:pPr>
      <w:r w:rsidRPr="007A449E">
        <w:rPr>
          <w:rFonts w:ascii="Times New Roman" w:hAnsi="Times New Roman" w:cs="Times New Roman"/>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w:t>
      </w:r>
      <w:r w:rsidRPr="007A449E">
        <w:rPr>
          <w:rFonts w:ascii="Times New Roman" w:eastAsiaTheme="minorHAnsi" w:hAnsi="Times New Roman" w:cs="Times New Roman"/>
          <w:color w:val="auto"/>
          <w:lang w:eastAsia="en-US" w:bidi="ar-SA"/>
        </w:rPr>
        <w:t xml:space="preserve">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Федеральный закон № 210-ФЗ;</w:t>
      </w:r>
    </w:p>
    <w:p w:rsidR="009B137D" w:rsidRPr="007E2514" w:rsidRDefault="009B137D" w:rsidP="00E02C59">
      <w:pPr>
        <w:pStyle w:val="af2"/>
        <w:numPr>
          <w:ilvl w:val="0"/>
          <w:numId w:val="18"/>
        </w:numPr>
        <w:tabs>
          <w:tab w:val="left" w:pos="1134"/>
        </w:tabs>
        <w:ind w:left="0" w:firstLine="709"/>
        <w:jc w:val="both"/>
        <w:rPr>
          <w:rFonts w:ascii="Times New Roman" w:hAnsi="Times New Roman" w:cs="Times New Roman"/>
        </w:rPr>
      </w:pPr>
      <w:r w:rsidRPr="007A449E">
        <w:rPr>
          <w:rFonts w:ascii="Times New Roman" w:hAnsi="Times New Roman" w:cs="Times New Roman"/>
        </w:rPr>
        <w:t>представления документов и информации, отсутствие и (или) недостоверность которых не указывались при первоначальном</w:t>
      </w:r>
      <w:r w:rsidRPr="007E2514">
        <w:rPr>
          <w:rFonts w:ascii="Times New Roman" w:hAnsi="Times New Roman" w:cs="Times New Roman"/>
        </w:rPr>
        <w:t xml:space="preserve">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B137D" w:rsidRPr="007E2514" w:rsidRDefault="009B137D" w:rsidP="00E02C59">
      <w:pPr>
        <w:pStyle w:val="af2"/>
        <w:numPr>
          <w:ilvl w:val="0"/>
          <w:numId w:val="19"/>
        </w:numPr>
        <w:tabs>
          <w:tab w:val="left" w:pos="1134"/>
        </w:tabs>
        <w:ind w:left="0" w:firstLine="709"/>
        <w:jc w:val="both"/>
        <w:rPr>
          <w:rFonts w:ascii="Times New Roman" w:hAnsi="Times New Roman" w:cs="Times New Roman"/>
        </w:rPr>
      </w:pPr>
      <w:r w:rsidRPr="007E2514">
        <w:rPr>
          <w:rFonts w:ascii="Times New Roman" w:hAnsi="Times New Roman" w:cs="Times New Roma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B137D" w:rsidRPr="007E2514" w:rsidRDefault="009B137D" w:rsidP="00E02C59">
      <w:pPr>
        <w:pStyle w:val="af2"/>
        <w:numPr>
          <w:ilvl w:val="0"/>
          <w:numId w:val="19"/>
        </w:numPr>
        <w:tabs>
          <w:tab w:val="left" w:pos="1134"/>
        </w:tabs>
        <w:ind w:left="0" w:firstLine="709"/>
        <w:jc w:val="both"/>
        <w:rPr>
          <w:rFonts w:ascii="Times New Roman" w:hAnsi="Times New Roman" w:cs="Times New Roman"/>
        </w:rPr>
      </w:pPr>
      <w:r w:rsidRPr="007E2514">
        <w:rPr>
          <w:rFonts w:ascii="Times New Roman" w:hAnsi="Times New Roman" w:cs="Times New Roman"/>
        </w:rPr>
        <w:t xml:space="preserve">наличие ошибок в заявлении о предоставлении муниципальной услуги и документах, поданных </w:t>
      </w:r>
      <w:r w:rsidR="002B6B78">
        <w:rPr>
          <w:rFonts w:ascii="Times New Roman" w:hAnsi="Times New Roman" w:cs="Times New Roman"/>
        </w:rPr>
        <w:t>Заявителем</w:t>
      </w:r>
      <w:r w:rsidRPr="007E2514">
        <w:rPr>
          <w:rFonts w:ascii="Times New Roman" w:hAnsi="Times New Roman" w:cs="Times New Roman"/>
        </w:rPr>
        <w:t xml:space="preserve">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B137D" w:rsidRPr="007E2514" w:rsidRDefault="009B137D" w:rsidP="00E02C59">
      <w:pPr>
        <w:pStyle w:val="af2"/>
        <w:numPr>
          <w:ilvl w:val="0"/>
          <w:numId w:val="19"/>
        </w:numPr>
        <w:tabs>
          <w:tab w:val="left" w:pos="1134"/>
        </w:tabs>
        <w:ind w:left="0" w:firstLine="709"/>
        <w:jc w:val="both"/>
        <w:rPr>
          <w:rFonts w:ascii="Times New Roman" w:hAnsi="Times New Roman" w:cs="Times New Roman"/>
        </w:rPr>
      </w:pPr>
      <w:r w:rsidRPr="007E2514">
        <w:rPr>
          <w:rFonts w:ascii="Times New Roman" w:hAnsi="Times New Roman" w:cs="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B137D" w:rsidRPr="00587BDE" w:rsidRDefault="009B137D" w:rsidP="00E02C59">
      <w:pPr>
        <w:pStyle w:val="af2"/>
        <w:numPr>
          <w:ilvl w:val="0"/>
          <w:numId w:val="19"/>
        </w:numPr>
        <w:tabs>
          <w:tab w:val="left" w:pos="1134"/>
        </w:tabs>
        <w:ind w:left="0" w:firstLine="709"/>
        <w:jc w:val="both"/>
        <w:rPr>
          <w:rFonts w:ascii="Times New Roman" w:hAnsi="Times New Roman" w:cs="Times New Roman"/>
        </w:rPr>
      </w:pPr>
      <w:r w:rsidRPr="007E2514">
        <w:rPr>
          <w:rFonts w:ascii="Times New Roman" w:hAnsi="Times New Roman" w:cs="Times New Roman"/>
        </w:rPr>
        <w:t xml:space="preserve">выявление документально подтвержденного факта (признаков) ошибочного или противоправного действия (бездействия) должностного лица </w:t>
      </w:r>
      <w:r>
        <w:rPr>
          <w:rFonts w:ascii="Times New Roman" w:hAnsi="Times New Roman" w:cs="Times New Roman"/>
        </w:rPr>
        <w:t>у</w:t>
      </w:r>
      <w:r w:rsidRPr="007E2514">
        <w:rPr>
          <w:rFonts w:ascii="Times New Roman" w:hAnsi="Times New Roman" w:cs="Times New Roman"/>
        </w:rPr>
        <w:t xml:space="preserve">полномоченного органа, служащего, работника многофункционального центра,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Pr>
          <w:rFonts w:ascii="Times New Roman" w:hAnsi="Times New Roman" w:cs="Times New Roman"/>
        </w:rPr>
        <w:t>у</w:t>
      </w:r>
      <w:r w:rsidRPr="007E2514">
        <w:rPr>
          <w:rFonts w:ascii="Times New Roman" w:hAnsi="Times New Roman" w:cs="Times New Roman"/>
        </w:rPr>
        <w:t xml:space="preserve">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w:t>
      </w:r>
      <w:r w:rsidR="00305D1A">
        <w:rPr>
          <w:rFonts w:ascii="Times New Roman" w:hAnsi="Times New Roman" w:cs="Times New Roman"/>
        </w:rPr>
        <w:t>Заявитель</w:t>
      </w:r>
      <w:r w:rsidRPr="007E2514">
        <w:rPr>
          <w:rFonts w:ascii="Times New Roman" w:hAnsi="Times New Roman" w:cs="Times New Roman"/>
        </w:rPr>
        <w:t>, а также приносятся извинения за доставленные неудобства.</w:t>
      </w:r>
    </w:p>
    <w:p w:rsidR="009B137D" w:rsidRPr="007E2514" w:rsidRDefault="009B137D" w:rsidP="00E02C59">
      <w:pPr>
        <w:pStyle w:val="af2"/>
        <w:numPr>
          <w:ilvl w:val="0"/>
          <w:numId w:val="18"/>
        </w:numPr>
        <w:tabs>
          <w:tab w:val="left" w:pos="1134"/>
        </w:tabs>
        <w:ind w:left="0" w:firstLine="709"/>
        <w:jc w:val="both"/>
        <w:rPr>
          <w:rFonts w:ascii="Times New Roman" w:hAnsi="Times New Roman" w:cs="Times New Roman"/>
        </w:rPr>
      </w:pPr>
      <w:r w:rsidRPr="00587BDE">
        <w:rPr>
          <w:rFonts w:ascii="Times New Roman" w:eastAsiaTheme="minorHAnsi" w:hAnsi="Times New Roman" w:cs="Times New Roman"/>
          <w:color w:val="auto"/>
          <w:lang w:eastAsia="en-US" w:bidi="ar-SA"/>
        </w:rPr>
        <w:t xml:space="preserve">предоставления на бумажном носителе </w:t>
      </w:r>
      <w:r w:rsidRPr="00587BDE">
        <w:rPr>
          <w:rFonts w:ascii="Times New Roman" w:hAnsi="Times New Roman" w:cs="Times New Roman"/>
        </w:rPr>
        <w:t xml:space="preserve">документов и информации, электронные образы которых ранее были заверены в соответствии с пунктом 7.2 части 1 статьи 16 </w:t>
      </w:r>
      <w:r w:rsidRPr="007E2514">
        <w:rPr>
          <w:rFonts w:ascii="Times New Roman" w:hAnsi="Times New Roman" w:cs="Times New Roman"/>
        </w:rPr>
        <w:t>Федерального закона № 210-ФЗ</w:t>
      </w:r>
      <w:r w:rsidRPr="00587BDE">
        <w:rPr>
          <w:rFonts w:ascii="Times New Roman" w:hAnsi="Times New Roman" w:cs="Times New Roman"/>
        </w:rPr>
        <w:t>, за исключением случаев, если нанесение отметок</w:t>
      </w:r>
      <w:r w:rsidRPr="00587BDE">
        <w:rPr>
          <w:rFonts w:ascii="Times New Roman" w:eastAsiaTheme="minorHAnsi" w:hAnsi="Times New Roman" w:cs="Times New Roman"/>
          <w:color w:val="auto"/>
          <w:lang w:eastAsia="en-US" w:bidi="ar-SA"/>
        </w:rPr>
        <w:t xml:space="preserve">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bookmarkEnd w:id="3"/>
    <w:p w:rsidR="00086A14" w:rsidRPr="00251C86" w:rsidRDefault="006650C0" w:rsidP="00E02C59">
      <w:pPr>
        <w:pStyle w:val="22"/>
        <w:shd w:val="clear" w:color="auto" w:fill="auto"/>
        <w:tabs>
          <w:tab w:val="left" w:pos="1134"/>
        </w:tabs>
        <w:spacing w:before="0" w:line="240" w:lineRule="auto"/>
        <w:ind w:firstLine="709"/>
        <w:rPr>
          <w:sz w:val="24"/>
          <w:szCs w:val="24"/>
        </w:rPr>
      </w:pPr>
      <w:r>
        <w:rPr>
          <w:sz w:val="24"/>
          <w:szCs w:val="24"/>
        </w:rPr>
        <w:t>13</w:t>
      </w:r>
      <w:r w:rsidR="00406C1B">
        <w:rPr>
          <w:sz w:val="24"/>
          <w:szCs w:val="24"/>
        </w:rPr>
        <w:t>.</w:t>
      </w:r>
      <w:r w:rsidR="00406C1B">
        <w:rPr>
          <w:sz w:val="24"/>
          <w:szCs w:val="24"/>
        </w:rPr>
        <w:tab/>
      </w:r>
      <w:r w:rsidR="00C914F3" w:rsidRPr="00251C86">
        <w:rPr>
          <w:sz w:val="24"/>
          <w:szCs w:val="24"/>
        </w:rPr>
        <w:t>Основаниями для отказа в приеме к рассмотрению документов, необходимых для предоставления муниципальной услуги, являются:</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t>1</w:t>
      </w:r>
      <w:r w:rsidR="00C914F3" w:rsidRPr="00251C86">
        <w:rPr>
          <w:sz w:val="24"/>
          <w:szCs w:val="24"/>
        </w:rPr>
        <w:t>)</w:t>
      </w:r>
      <w:r w:rsidR="00C914F3" w:rsidRPr="00251C86">
        <w:rPr>
          <w:sz w:val="24"/>
          <w:szCs w:val="24"/>
        </w:rPr>
        <w:tab/>
        <w:t>уведомление подано в орган муниципальной власти, орган местного самоуправления или организацию, в полномочия которых не входит предоставление услуги;</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t>2</w:t>
      </w:r>
      <w:r w:rsidR="00C914F3" w:rsidRPr="00251C86">
        <w:rPr>
          <w:sz w:val="24"/>
          <w:szCs w:val="24"/>
        </w:rPr>
        <w:t>)</w:t>
      </w:r>
      <w:r w:rsidR="00C914F3" w:rsidRPr="00251C86">
        <w:rPr>
          <w:sz w:val="24"/>
          <w:szCs w:val="24"/>
        </w:rPr>
        <w:tab/>
        <w:t>неполное заполнение полей в форме уведомления, в том числе в интерактивной форме уведомления на Е</w:t>
      </w:r>
      <w:r>
        <w:rPr>
          <w:sz w:val="24"/>
          <w:szCs w:val="24"/>
        </w:rPr>
        <w:t>дином портале</w:t>
      </w:r>
      <w:r w:rsidR="00C914F3" w:rsidRPr="00251C86">
        <w:rPr>
          <w:sz w:val="24"/>
          <w:szCs w:val="24"/>
        </w:rPr>
        <w:t>;</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t>3</w:t>
      </w:r>
      <w:r w:rsidR="00C914F3" w:rsidRPr="00251C86">
        <w:rPr>
          <w:sz w:val="24"/>
          <w:szCs w:val="24"/>
        </w:rPr>
        <w:t>)</w:t>
      </w:r>
      <w:r w:rsidR="00C914F3" w:rsidRPr="00251C86">
        <w:rPr>
          <w:sz w:val="24"/>
          <w:szCs w:val="24"/>
        </w:rPr>
        <w:tab/>
        <w:t>представление неполного комплекта документов, необходимых для предоставления услуги;</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t>4</w:t>
      </w:r>
      <w:r w:rsidR="00C914F3" w:rsidRPr="00251C86">
        <w:rPr>
          <w:sz w:val="24"/>
          <w:szCs w:val="24"/>
        </w:rPr>
        <w:t>)</w:t>
      </w:r>
      <w:r w:rsidR="00C914F3" w:rsidRPr="00251C86">
        <w:rPr>
          <w:sz w:val="24"/>
          <w:szCs w:val="24"/>
        </w:rPr>
        <w:tab/>
        <w:t>представленные документы утратили силу на момент обращения за услугой;</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lastRenderedPageBreak/>
        <w:t>5</w:t>
      </w:r>
      <w:r w:rsidR="00C914F3" w:rsidRPr="00251C86">
        <w:rPr>
          <w:sz w:val="24"/>
          <w:szCs w:val="24"/>
        </w:rPr>
        <w:t>)</w:t>
      </w:r>
      <w:r w:rsidR="00C914F3" w:rsidRPr="00251C86">
        <w:rPr>
          <w:sz w:val="24"/>
          <w:szCs w:val="24"/>
        </w:rPr>
        <w:tab/>
        <w:t xml:space="preserve">представленные </w:t>
      </w:r>
      <w:r w:rsidR="002B6B78">
        <w:rPr>
          <w:sz w:val="24"/>
          <w:szCs w:val="24"/>
        </w:rPr>
        <w:t>Заявителем</w:t>
      </w:r>
      <w:r w:rsidR="00C914F3" w:rsidRPr="00251C86">
        <w:rPr>
          <w:sz w:val="24"/>
          <w:szCs w:val="24"/>
        </w:rPr>
        <w:t xml:space="preserve"> документы содержат подчистки и исправления текста, не заверенные в порядке, установленном законодательством Российской Федерации;</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t>6</w:t>
      </w:r>
      <w:r w:rsidR="00C914F3" w:rsidRPr="00251C86">
        <w:rPr>
          <w:sz w:val="24"/>
          <w:szCs w:val="24"/>
        </w:rPr>
        <w:t>)</w:t>
      </w:r>
      <w:r w:rsidR="00C914F3" w:rsidRPr="00251C86">
        <w:rPr>
          <w:sz w:val="24"/>
          <w:szCs w:val="24"/>
        </w:rPr>
        <w:tab/>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86A14" w:rsidRPr="00251C86" w:rsidRDefault="00406C1B" w:rsidP="00E02C59">
      <w:pPr>
        <w:pStyle w:val="22"/>
        <w:shd w:val="clear" w:color="auto" w:fill="auto"/>
        <w:tabs>
          <w:tab w:val="left" w:pos="1134"/>
          <w:tab w:val="left" w:pos="1175"/>
        </w:tabs>
        <w:spacing w:before="0" w:line="240" w:lineRule="auto"/>
        <w:ind w:firstLine="709"/>
        <w:rPr>
          <w:sz w:val="24"/>
          <w:szCs w:val="24"/>
        </w:rPr>
      </w:pPr>
      <w:r>
        <w:rPr>
          <w:sz w:val="24"/>
          <w:szCs w:val="24"/>
        </w:rPr>
        <w:t>7</w:t>
      </w:r>
      <w:r w:rsidR="00C914F3" w:rsidRPr="00251C86">
        <w:rPr>
          <w:sz w:val="24"/>
          <w:szCs w:val="24"/>
        </w:rPr>
        <w:t>)</w:t>
      </w:r>
      <w:r w:rsidR="00C914F3" w:rsidRPr="00251C86">
        <w:rPr>
          <w:sz w:val="24"/>
          <w:szCs w:val="24"/>
        </w:rPr>
        <w:tab/>
        <w:t>документы, необходимые для предоставления услуги, поданы в электронной форме с нарушением установленных требований;</w:t>
      </w:r>
    </w:p>
    <w:p w:rsidR="00086A14" w:rsidRPr="00251C86" w:rsidRDefault="00406C1B" w:rsidP="00E02C59">
      <w:pPr>
        <w:pStyle w:val="22"/>
        <w:shd w:val="clear" w:color="auto" w:fill="auto"/>
        <w:tabs>
          <w:tab w:val="left" w:pos="1134"/>
          <w:tab w:val="left" w:pos="1175"/>
        </w:tabs>
        <w:spacing w:before="0" w:line="240" w:lineRule="auto"/>
        <w:ind w:firstLine="709"/>
        <w:rPr>
          <w:sz w:val="24"/>
          <w:szCs w:val="24"/>
        </w:rPr>
      </w:pPr>
      <w:r>
        <w:rPr>
          <w:sz w:val="24"/>
          <w:szCs w:val="24"/>
        </w:rPr>
        <w:t>8</w:t>
      </w:r>
      <w:r w:rsidR="00C914F3" w:rsidRPr="00251C86">
        <w:rPr>
          <w:sz w:val="24"/>
          <w:szCs w:val="24"/>
        </w:rPr>
        <w:t>)</w:t>
      </w:r>
      <w:r w:rsidR="00C914F3" w:rsidRPr="00251C86">
        <w:rPr>
          <w:sz w:val="24"/>
          <w:szCs w:val="24"/>
        </w:rPr>
        <w:tab/>
        <w:t>выявлено несоблюдение установленных стат</w:t>
      </w:r>
      <w:r>
        <w:rPr>
          <w:sz w:val="24"/>
          <w:szCs w:val="24"/>
        </w:rPr>
        <w:t>ьей 11 Федерального закона от 06.04.</w:t>
      </w:r>
      <w:r w:rsidR="00C914F3" w:rsidRPr="00251C86">
        <w:rPr>
          <w:sz w:val="24"/>
          <w:szCs w:val="24"/>
        </w:rPr>
        <w:t>2011 № 63-ФЗ «Об электронной подписи» условий признания действительности усиленной квалифицированной электронной подписи.</w:t>
      </w:r>
    </w:p>
    <w:p w:rsidR="00406C1B" w:rsidRDefault="006650C0" w:rsidP="00E02C59">
      <w:pPr>
        <w:pStyle w:val="22"/>
        <w:shd w:val="clear" w:color="auto" w:fill="auto"/>
        <w:tabs>
          <w:tab w:val="left" w:pos="1134"/>
        </w:tabs>
        <w:spacing w:before="0" w:line="240" w:lineRule="auto"/>
        <w:ind w:firstLine="709"/>
        <w:rPr>
          <w:sz w:val="24"/>
          <w:szCs w:val="24"/>
        </w:rPr>
      </w:pPr>
      <w:r>
        <w:rPr>
          <w:sz w:val="24"/>
          <w:szCs w:val="24"/>
        </w:rPr>
        <w:t>14</w:t>
      </w:r>
      <w:r w:rsidR="00406C1B">
        <w:rPr>
          <w:sz w:val="24"/>
          <w:szCs w:val="24"/>
        </w:rPr>
        <w:t>.</w:t>
      </w:r>
      <w:r w:rsidR="00406C1B">
        <w:rPr>
          <w:sz w:val="24"/>
          <w:szCs w:val="24"/>
        </w:rPr>
        <w:tab/>
      </w:r>
      <w:r w:rsidR="00C914F3" w:rsidRPr="00251C86">
        <w:rPr>
          <w:sz w:val="24"/>
          <w:szCs w:val="24"/>
        </w:rPr>
        <w:t>Оснований для приостановления предоставления муниципальной услуги законодательством Российской Федерации не предусмотрено.</w:t>
      </w:r>
    </w:p>
    <w:p w:rsidR="00086A14" w:rsidRPr="00251C86" w:rsidRDefault="006650C0" w:rsidP="00E02C59">
      <w:pPr>
        <w:pStyle w:val="22"/>
        <w:shd w:val="clear" w:color="auto" w:fill="auto"/>
        <w:tabs>
          <w:tab w:val="left" w:pos="1134"/>
        </w:tabs>
        <w:spacing w:before="0" w:line="240" w:lineRule="auto"/>
        <w:ind w:firstLine="709"/>
        <w:rPr>
          <w:sz w:val="24"/>
          <w:szCs w:val="24"/>
        </w:rPr>
      </w:pPr>
      <w:r>
        <w:rPr>
          <w:sz w:val="24"/>
          <w:szCs w:val="24"/>
        </w:rPr>
        <w:t>15</w:t>
      </w:r>
      <w:r w:rsidR="00406C1B">
        <w:rPr>
          <w:sz w:val="24"/>
          <w:szCs w:val="24"/>
        </w:rPr>
        <w:t>.</w:t>
      </w:r>
      <w:r w:rsidR="00406C1B">
        <w:rPr>
          <w:sz w:val="24"/>
          <w:szCs w:val="24"/>
        </w:rPr>
        <w:tab/>
      </w:r>
      <w:r w:rsidR="00C914F3" w:rsidRPr="00251C86">
        <w:rPr>
          <w:sz w:val="24"/>
          <w:szCs w:val="24"/>
        </w:rPr>
        <w:t>Основания для отказа в предоставлении муниципальной услуги:</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t>1</w:t>
      </w:r>
      <w:r w:rsidR="00C914F3" w:rsidRPr="00251C86">
        <w:rPr>
          <w:sz w:val="24"/>
          <w:szCs w:val="24"/>
        </w:rPr>
        <w:t>)</w:t>
      </w:r>
      <w:r w:rsidR="00C914F3" w:rsidRPr="00251C86">
        <w:rPr>
          <w:sz w:val="24"/>
          <w:szCs w:val="24"/>
        </w:rPr>
        <w:tab/>
        <w:t xml:space="preserve">документы (сведения), представленные </w:t>
      </w:r>
      <w:r w:rsidR="002B6B78">
        <w:rPr>
          <w:sz w:val="24"/>
          <w:szCs w:val="24"/>
        </w:rPr>
        <w:t>Заявителем</w:t>
      </w:r>
      <w:r w:rsidR="00C914F3" w:rsidRPr="00251C86">
        <w:rPr>
          <w:sz w:val="24"/>
          <w:szCs w:val="24"/>
        </w:rPr>
        <w:t>, противоречат документам (сведениям), полученным в рамках межведомственного взаимодействия;</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t>2</w:t>
      </w:r>
      <w:r w:rsidR="00C914F3" w:rsidRPr="00251C86">
        <w:rPr>
          <w:sz w:val="24"/>
          <w:szCs w:val="24"/>
        </w:rPr>
        <w:t>)</w:t>
      </w:r>
      <w:r w:rsidR="00C914F3" w:rsidRPr="00251C86">
        <w:rPr>
          <w:sz w:val="24"/>
          <w:szCs w:val="24"/>
        </w:rPr>
        <w:tab/>
        <w:t>отсутствие согласия собственника (законного владельца) на размещение информационной вывески;</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t>3</w:t>
      </w:r>
      <w:r w:rsidR="00C914F3" w:rsidRPr="00251C86">
        <w:rPr>
          <w:sz w:val="24"/>
          <w:szCs w:val="24"/>
        </w:rPr>
        <w:t>)</w:t>
      </w:r>
      <w:r w:rsidR="00C914F3" w:rsidRPr="00251C86">
        <w:rPr>
          <w:sz w:val="24"/>
          <w:szCs w:val="24"/>
        </w:rPr>
        <w:tab/>
        <w:t xml:space="preserve">отсутствие у </w:t>
      </w:r>
      <w:r w:rsidR="00305D1A">
        <w:rPr>
          <w:sz w:val="24"/>
          <w:szCs w:val="24"/>
        </w:rPr>
        <w:t>Заявителя</w:t>
      </w:r>
      <w:r w:rsidR="00C914F3" w:rsidRPr="00251C86">
        <w:rPr>
          <w:sz w:val="24"/>
          <w:szCs w:val="24"/>
        </w:rPr>
        <w:t xml:space="preserve"> прав на товарный знак, указанный в дизайн-проекте размещения вывески;</w:t>
      </w:r>
    </w:p>
    <w:p w:rsidR="00086A14" w:rsidRPr="00251C86" w:rsidRDefault="00406C1B" w:rsidP="00E02C59">
      <w:pPr>
        <w:pStyle w:val="22"/>
        <w:shd w:val="clear" w:color="auto" w:fill="auto"/>
        <w:tabs>
          <w:tab w:val="left" w:pos="1134"/>
        </w:tabs>
        <w:spacing w:before="0" w:line="240" w:lineRule="auto"/>
        <w:ind w:firstLine="709"/>
        <w:rPr>
          <w:sz w:val="24"/>
          <w:szCs w:val="24"/>
        </w:rPr>
      </w:pPr>
      <w:r>
        <w:rPr>
          <w:sz w:val="24"/>
          <w:szCs w:val="24"/>
        </w:rPr>
        <w:t>4</w:t>
      </w:r>
      <w:r w:rsidR="00C914F3" w:rsidRPr="00251C86">
        <w:rPr>
          <w:sz w:val="24"/>
          <w:szCs w:val="24"/>
        </w:rPr>
        <w:t>)</w:t>
      </w:r>
      <w:r w:rsidR="00C914F3" w:rsidRPr="00251C86">
        <w:rPr>
          <w:sz w:val="24"/>
          <w:szCs w:val="24"/>
        </w:rPr>
        <w:tab/>
        <w:t xml:space="preserve">несоответствие представленного </w:t>
      </w:r>
      <w:r w:rsidR="002B6B78">
        <w:rPr>
          <w:sz w:val="24"/>
          <w:szCs w:val="24"/>
        </w:rPr>
        <w:t>Заявителем</w:t>
      </w:r>
      <w:r w:rsidR="00C914F3" w:rsidRPr="00251C86">
        <w:rPr>
          <w:sz w:val="24"/>
          <w:szCs w:val="24"/>
        </w:rPr>
        <w:t xml:space="preserve"> дизайн-проекта размещения вывески требованиям правил размещения и содержания информационных вывесок.</w:t>
      </w:r>
    </w:p>
    <w:p w:rsidR="00086A14" w:rsidRPr="00251C86" w:rsidRDefault="006650C0" w:rsidP="00E02C59">
      <w:pPr>
        <w:pStyle w:val="22"/>
        <w:shd w:val="clear" w:color="auto" w:fill="auto"/>
        <w:tabs>
          <w:tab w:val="left" w:pos="1134"/>
        </w:tabs>
        <w:spacing w:before="0" w:line="240" w:lineRule="auto"/>
        <w:ind w:firstLine="709"/>
        <w:rPr>
          <w:sz w:val="24"/>
          <w:szCs w:val="24"/>
        </w:rPr>
      </w:pPr>
      <w:r>
        <w:rPr>
          <w:sz w:val="24"/>
          <w:szCs w:val="24"/>
        </w:rPr>
        <w:t>16</w:t>
      </w:r>
      <w:r w:rsidR="00D436AA">
        <w:rPr>
          <w:sz w:val="24"/>
          <w:szCs w:val="24"/>
        </w:rPr>
        <w:t>.</w:t>
      </w:r>
      <w:r w:rsidR="00D436AA">
        <w:rPr>
          <w:sz w:val="24"/>
          <w:szCs w:val="24"/>
        </w:rPr>
        <w:tab/>
      </w:r>
      <w:r w:rsidR="00C914F3" w:rsidRPr="00251C86">
        <w:rPr>
          <w:sz w:val="24"/>
          <w:szCs w:val="24"/>
        </w:rPr>
        <w:t>Услуги, необходимые и обязательные для предоставления муниципальной услуги, отсутствуют.</w:t>
      </w:r>
    </w:p>
    <w:p w:rsidR="00086A14" w:rsidRPr="00251C86" w:rsidRDefault="00D436AA" w:rsidP="00E02C59">
      <w:pPr>
        <w:pStyle w:val="22"/>
        <w:shd w:val="clear" w:color="auto" w:fill="auto"/>
        <w:tabs>
          <w:tab w:val="left" w:pos="1134"/>
        </w:tabs>
        <w:spacing w:before="0" w:line="240" w:lineRule="auto"/>
        <w:ind w:firstLine="709"/>
        <w:rPr>
          <w:sz w:val="24"/>
          <w:szCs w:val="24"/>
        </w:rPr>
      </w:pPr>
      <w:r>
        <w:rPr>
          <w:sz w:val="24"/>
          <w:szCs w:val="24"/>
        </w:rPr>
        <w:t>1</w:t>
      </w:r>
      <w:r w:rsidR="006650C0">
        <w:rPr>
          <w:sz w:val="24"/>
          <w:szCs w:val="24"/>
        </w:rPr>
        <w:t>7</w:t>
      </w:r>
      <w:r>
        <w:rPr>
          <w:sz w:val="24"/>
          <w:szCs w:val="24"/>
        </w:rPr>
        <w:t>.</w:t>
      </w:r>
      <w:r>
        <w:rPr>
          <w:sz w:val="24"/>
          <w:szCs w:val="24"/>
        </w:rPr>
        <w:tab/>
      </w:r>
      <w:r w:rsidR="00C914F3" w:rsidRPr="00251C86">
        <w:rPr>
          <w:sz w:val="24"/>
          <w:szCs w:val="24"/>
        </w:rPr>
        <w:t>Предоставление муниципальной услуги осуществляется бесплатно.</w:t>
      </w:r>
    </w:p>
    <w:p w:rsidR="00086A14" w:rsidRPr="00251C86" w:rsidRDefault="002147C3" w:rsidP="00E02C59">
      <w:pPr>
        <w:pStyle w:val="22"/>
        <w:shd w:val="clear" w:color="auto" w:fill="auto"/>
        <w:tabs>
          <w:tab w:val="left" w:pos="1134"/>
        </w:tabs>
        <w:spacing w:before="0" w:line="240" w:lineRule="auto"/>
        <w:ind w:firstLine="709"/>
        <w:rPr>
          <w:sz w:val="24"/>
          <w:szCs w:val="24"/>
        </w:rPr>
      </w:pPr>
      <w:r>
        <w:rPr>
          <w:sz w:val="24"/>
          <w:szCs w:val="24"/>
        </w:rPr>
        <w:t>1</w:t>
      </w:r>
      <w:r w:rsidR="006650C0">
        <w:rPr>
          <w:sz w:val="24"/>
          <w:szCs w:val="24"/>
        </w:rPr>
        <w:t>8</w:t>
      </w:r>
      <w:r>
        <w:rPr>
          <w:sz w:val="24"/>
          <w:szCs w:val="24"/>
        </w:rPr>
        <w:t>.</w:t>
      </w:r>
      <w:r>
        <w:rPr>
          <w:sz w:val="24"/>
          <w:szCs w:val="24"/>
        </w:rPr>
        <w:tab/>
      </w:r>
      <w:r w:rsidR="00C914F3" w:rsidRPr="00251C86">
        <w:rPr>
          <w:sz w:val="24"/>
          <w:szCs w:val="24"/>
        </w:rPr>
        <w:t>Услуги, необходимые и обязательные для предоставления муниципальной услуги, отсутствуют.</w:t>
      </w:r>
    </w:p>
    <w:p w:rsidR="00086A14" w:rsidRPr="00251C86" w:rsidRDefault="006650C0" w:rsidP="00E02C59">
      <w:pPr>
        <w:pStyle w:val="22"/>
        <w:shd w:val="clear" w:color="auto" w:fill="auto"/>
        <w:tabs>
          <w:tab w:val="left" w:pos="1134"/>
          <w:tab w:val="left" w:pos="1416"/>
        </w:tabs>
        <w:spacing w:before="0" w:line="240" w:lineRule="auto"/>
        <w:ind w:firstLine="709"/>
        <w:rPr>
          <w:sz w:val="24"/>
          <w:szCs w:val="24"/>
        </w:rPr>
      </w:pPr>
      <w:r>
        <w:rPr>
          <w:sz w:val="24"/>
          <w:szCs w:val="24"/>
        </w:rPr>
        <w:t>19</w:t>
      </w:r>
      <w:r w:rsidR="002147C3">
        <w:rPr>
          <w:sz w:val="24"/>
          <w:szCs w:val="24"/>
        </w:rPr>
        <w:t>.</w:t>
      </w:r>
      <w:r w:rsidR="002147C3">
        <w:rPr>
          <w:sz w:val="24"/>
          <w:szCs w:val="24"/>
        </w:rPr>
        <w:tab/>
      </w:r>
      <w:r w:rsidR="00C914F3" w:rsidRPr="00251C86">
        <w:rPr>
          <w:sz w:val="24"/>
          <w:szCs w:val="24"/>
        </w:rPr>
        <w:t>Срок регистрации заявления о предостав</w:t>
      </w:r>
      <w:r w:rsidR="002147C3">
        <w:rPr>
          <w:sz w:val="24"/>
          <w:szCs w:val="24"/>
        </w:rPr>
        <w:t>лении муниципальной услуги в у</w:t>
      </w:r>
      <w:r w:rsidR="00C914F3" w:rsidRPr="00251C86">
        <w:rPr>
          <w:sz w:val="24"/>
          <w:szCs w:val="24"/>
        </w:rPr>
        <w:t xml:space="preserve">полномоченном органе в течение </w:t>
      </w:r>
      <w:r w:rsidR="002147C3">
        <w:rPr>
          <w:sz w:val="24"/>
          <w:szCs w:val="24"/>
        </w:rPr>
        <w:t>одного</w:t>
      </w:r>
      <w:r w:rsidR="00C914F3" w:rsidRPr="00251C86">
        <w:rPr>
          <w:sz w:val="24"/>
          <w:szCs w:val="24"/>
        </w:rPr>
        <w:t xml:space="preserve"> рабочего дня со дня получения заявления и документов, необходимых для предоставления муниципальной услуги.</w:t>
      </w:r>
    </w:p>
    <w:p w:rsidR="00086A14" w:rsidRPr="00251C86" w:rsidRDefault="00C914F3" w:rsidP="00E02C59">
      <w:pPr>
        <w:pStyle w:val="22"/>
        <w:shd w:val="clear" w:color="auto" w:fill="auto"/>
        <w:tabs>
          <w:tab w:val="left" w:pos="1134"/>
        </w:tabs>
        <w:spacing w:before="0" w:line="240" w:lineRule="auto"/>
        <w:ind w:firstLine="709"/>
        <w:rPr>
          <w:sz w:val="24"/>
          <w:szCs w:val="24"/>
        </w:rPr>
      </w:pPr>
      <w:r w:rsidRPr="00251C86">
        <w:rPr>
          <w:sz w:val="24"/>
          <w:szCs w:val="24"/>
        </w:rPr>
        <w:t xml:space="preserve">В случае наличия оснований для отказа в приеме документов, необходимых для предоставления муниципальной услуги, указанных в </w:t>
      </w:r>
      <w:r w:rsidR="00305D1A" w:rsidRPr="002B6B78">
        <w:rPr>
          <w:sz w:val="24"/>
          <w:szCs w:val="24"/>
        </w:rPr>
        <w:t xml:space="preserve">части </w:t>
      </w:r>
      <w:r w:rsidR="00426894" w:rsidRPr="002B6B78">
        <w:rPr>
          <w:sz w:val="24"/>
          <w:szCs w:val="24"/>
        </w:rPr>
        <w:t>1</w:t>
      </w:r>
      <w:r w:rsidR="00426894">
        <w:rPr>
          <w:sz w:val="24"/>
          <w:szCs w:val="24"/>
        </w:rPr>
        <w:t>3</w:t>
      </w:r>
      <w:r w:rsidR="00426894" w:rsidRPr="002B6B78">
        <w:rPr>
          <w:sz w:val="24"/>
          <w:szCs w:val="24"/>
        </w:rPr>
        <w:t xml:space="preserve"> </w:t>
      </w:r>
      <w:r w:rsidR="00305D1A" w:rsidRPr="002B6B78">
        <w:rPr>
          <w:sz w:val="24"/>
          <w:szCs w:val="24"/>
        </w:rPr>
        <w:t>статьи</w:t>
      </w:r>
      <w:r w:rsidRPr="002B6B78">
        <w:rPr>
          <w:sz w:val="24"/>
          <w:szCs w:val="24"/>
        </w:rPr>
        <w:t xml:space="preserve"> 2</w:t>
      </w:r>
      <w:r w:rsidRPr="00251C86">
        <w:rPr>
          <w:sz w:val="24"/>
          <w:szCs w:val="24"/>
        </w:rPr>
        <w:t xml:space="preserve"> Административного регламента, </w:t>
      </w:r>
      <w:r w:rsidR="00203F6F">
        <w:rPr>
          <w:sz w:val="24"/>
          <w:szCs w:val="24"/>
        </w:rPr>
        <w:t>у</w:t>
      </w:r>
      <w:r w:rsidRPr="00251C86">
        <w:rPr>
          <w:sz w:val="24"/>
          <w:szCs w:val="24"/>
        </w:rPr>
        <w:t>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3 к Административному регламенту.</w:t>
      </w:r>
    </w:p>
    <w:p w:rsidR="00203F6F" w:rsidRPr="00604A8F" w:rsidRDefault="00203F6F" w:rsidP="00E02C59">
      <w:pPr>
        <w:pStyle w:val="22"/>
        <w:shd w:val="clear" w:color="auto" w:fill="auto"/>
        <w:tabs>
          <w:tab w:val="left" w:pos="1134"/>
          <w:tab w:val="left" w:pos="1764"/>
        </w:tabs>
        <w:spacing w:before="0" w:line="240" w:lineRule="auto"/>
        <w:ind w:firstLine="709"/>
        <w:rPr>
          <w:sz w:val="24"/>
          <w:szCs w:val="24"/>
        </w:rPr>
      </w:pPr>
      <w:r w:rsidRPr="00EF0A2B">
        <w:rPr>
          <w:sz w:val="24"/>
          <w:szCs w:val="24"/>
        </w:rPr>
        <w:t>2</w:t>
      </w:r>
      <w:r w:rsidR="006650C0">
        <w:rPr>
          <w:sz w:val="24"/>
          <w:szCs w:val="24"/>
        </w:rPr>
        <w:t>0</w:t>
      </w:r>
      <w:r>
        <w:rPr>
          <w:sz w:val="24"/>
          <w:szCs w:val="24"/>
        </w:rPr>
        <w:t>.</w:t>
      </w:r>
      <w:r>
        <w:rPr>
          <w:sz w:val="24"/>
          <w:szCs w:val="24"/>
        </w:rPr>
        <w:tab/>
      </w:r>
      <w:r w:rsidRPr="00604A8F">
        <w:rPr>
          <w:sz w:val="24"/>
          <w:szCs w:val="24"/>
        </w:rPr>
        <w:t>Требования к помещениям, в которых предоставляется муниципальная услуга</w:t>
      </w:r>
      <w:r>
        <w:rPr>
          <w:sz w:val="24"/>
          <w:szCs w:val="24"/>
        </w:rPr>
        <w:t>.</w:t>
      </w:r>
    </w:p>
    <w:p w:rsidR="00203F6F" w:rsidRPr="009266B6" w:rsidRDefault="00203F6F" w:rsidP="00E02C59">
      <w:pPr>
        <w:pStyle w:val="22"/>
        <w:shd w:val="clear" w:color="auto" w:fill="auto"/>
        <w:tabs>
          <w:tab w:val="left" w:pos="1134"/>
        </w:tabs>
        <w:spacing w:before="0" w:line="240" w:lineRule="auto"/>
        <w:ind w:firstLine="709"/>
        <w:rPr>
          <w:sz w:val="24"/>
          <w:szCs w:val="24"/>
        </w:rPr>
      </w:pPr>
      <w:r w:rsidRPr="009266B6">
        <w:rPr>
          <w:sz w:val="24"/>
          <w:szCs w:val="24"/>
        </w:rPr>
        <w:t>Местоположение административных зданий, в которых осуществляется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03F6F" w:rsidRPr="009266B6" w:rsidRDefault="00203F6F" w:rsidP="00E02C59">
      <w:pPr>
        <w:pStyle w:val="22"/>
        <w:shd w:val="clear" w:color="auto" w:fill="auto"/>
        <w:tabs>
          <w:tab w:val="left" w:pos="1134"/>
        </w:tabs>
        <w:spacing w:before="0" w:line="240" w:lineRule="auto"/>
        <w:ind w:firstLine="709"/>
        <w:rPr>
          <w:sz w:val="24"/>
          <w:szCs w:val="24"/>
        </w:rPr>
      </w:pPr>
      <w:r w:rsidRPr="009266B6">
        <w:rPr>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w:t>
      </w:r>
      <w:r w:rsidR="002B6B78">
        <w:rPr>
          <w:sz w:val="24"/>
          <w:szCs w:val="24"/>
        </w:rPr>
        <w:t>З</w:t>
      </w:r>
      <w:r w:rsidRPr="009266B6">
        <w:rPr>
          <w:sz w:val="24"/>
          <w:szCs w:val="24"/>
        </w:rPr>
        <w:t xml:space="preserve">аявителей. За пользование стоянкой (парковкой) с </w:t>
      </w:r>
      <w:r w:rsidR="002B6B78">
        <w:rPr>
          <w:sz w:val="24"/>
          <w:szCs w:val="24"/>
        </w:rPr>
        <w:t>З</w:t>
      </w:r>
      <w:r w:rsidRPr="009266B6">
        <w:rPr>
          <w:sz w:val="24"/>
          <w:szCs w:val="24"/>
        </w:rPr>
        <w:t>аявителей плата не взимается.</w:t>
      </w:r>
    </w:p>
    <w:p w:rsidR="00203F6F" w:rsidRPr="009266B6" w:rsidRDefault="00203F6F" w:rsidP="00E02C59">
      <w:pPr>
        <w:pStyle w:val="22"/>
        <w:shd w:val="clear" w:color="auto" w:fill="auto"/>
        <w:tabs>
          <w:tab w:val="left" w:pos="1134"/>
        </w:tabs>
        <w:spacing w:before="0" w:line="240" w:lineRule="auto"/>
        <w:ind w:firstLine="709"/>
        <w:rPr>
          <w:sz w:val="24"/>
          <w:szCs w:val="24"/>
        </w:rPr>
      </w:pPr>
      <w:r w:rsidRPr="009266B6">
        <w:rPr>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9266B6">
        <w:rPr>
          <w:sz w:val="24"/>
          <w:szCs w:val="24"/>
          <w:lang w:val="en-US" w:eastAsia="en-US" w:bidi="en-US"/>
        </w:rPr>
        <w:t>I</w:t>
      </w:r>
      <w:r w:rsidRPr="009266B6">
        <w:rPr>
          <w:sz w:val="24"/>
          <w:szCs w:val="24"/>
          <w:lang w:eastAsia="en-US" w:bidi="en-US"/>
        </w:rPr>
        <w:t xml:space="preserve">, </w:t>
      </w:r>
      <w:r w:rsidRPr="009266B6">
        <w:rPr>
          <w:sz w:val="24"/>
          <w:szCs w:val="24"/>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03F6F" w:rsidRPr="009266B6" w:rsidRDefault="00203F6F" w:rsidP="00E02C59">
      <w:pPr>
        <w:pStyle w:val="22"/>
        <w:shd w:val="clear" w:color="auto" w:fill="auto"/>
        <w:tabs>
          <w:tab w:val="left" w:pos="1134"/>
        </w:tabs>
        <w:spacing w:before="0" w:line="240" w:lineRule="auto"/>
        <w:ind w:firstLine="709"/>
        <w:rPr>
          <w:sz w:val="24"/>
          <w:szCs w:val="24"/>
        </w:rPr>
      </w:pPr>
      <w:r w:rsidRPr="009266B6">
        <w:rPr>
          <w:sz w:val="24"/>
          <w:szCs w:val="24"/>
        </w:rPr>
        <w:t xml:space="preserve">В целях обеспечения беспрепятственного доступа </w:t>
      </w:r>
      <w:r w:rsidR="002B6B78">
        <w:rPr>
          <w:sz w:val="24"/>
          <w:szCs w:val="24"/>
        </w:rPr>
        <w:t>З</w:t>
      </w:r>
      <w:r w:rsidRPr="009266B6">
        <w:rPr>
          <w:sz w:val="24"/>
          <w:szCs w:val="24"/>
        </w:rPr>
        <w:t xml:space="preserve">аявителей, в том числе </w:t>
      </w:r>
      <w:r w:rsidRPr="009266B6">
        <w:rPr>
          <w:sz w:val="24"/>
          <w:szCs w:val="24"/>
        </w:rPr>
        <w:lastRenderedPageBreak/>
        <w:t>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03F6F" w:rsidRPr="009266B6" w:rsidRDefault="00203F6F" w:rsidP="00E02C59">
      <w:pPr>
        <w:pStyle w:val="22"/>
        <w:shd w:val="clear" w:color="auto" w:fill="auto"/>
        <w:tabs>
          <w:tab w:val="left" w:pos="1134"/>
        </w:tabs>
        <w:spacing w:before="0" w:line="240" w:lineRule="auto"/>
        <w:ind w:firstLine="709"/>
        <w:rPr>
          <w:sz w:val="24"/>
          <w:szCs w:val="24"/>
        </w:rPr>
      </w:pPr>
      <w:r w:rsidRPr="009266B6">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r>
        <w:rPr>
          <w:sz w:val="24"/>
          <w:szCs w:val="24"/>
        </w:rPr>
        <w:t xml:space="preserve"> </w:t>
      </w:r>
      <w:r w:rsidRPr="009266B6">
        <w:rPr>
          <w:sz w:val="24"/>
          <w:szCs w:val="24"/>
        </w:rPr>
        <w:t>наименование</w:t>
      </w:r>
      <w:r>
        <w:rPr>
          <w:sz w:val="24"/>
          <w:szCs w:val="24"/>
        </w:rPr>
        <w:t xml:space="preserve">, </w:t>
      </w:r>
      <w:r w:rsidRPr="009266B6">
        <w:rPr>
          <w:sz w:val="24"/>
          <w:szCs w:val="24"/>
        </w:rPr>
        <w:t>местонахождение и юридический адрес</w:t>
      </w:r>
      <w:r>
        <w:rPr>
          <w:sz w:val="24"/>
          <w:szCs w:val="24"/>
        </w:rPr>
        <w:t xml:space="preserve">, </w:t>
      </w:r>
      <w:r w:rsidRPr="009266B6">
        <w:rPr>
          <w:sz w:val="24"/>
          <w:szCs w:val="24"/>
        </w:rPr>
        <w:t>режим работы</w:t>
      </w:r>
      <w:r>
        <w:rPr>
          <w:sz w:val="24"/>
          <w:szCs w:val="24"/>
        </w:rPr>
        <w:t xml:space="preserve">, </w:t>
      </w:r>
      <w:r w:rsidRPr="009266B6">
        <w:rPr>
          <w:sz w:val="24"/>
          <w:szCs w:val="24"/>
        </w:rPr>
        <w:t>график приема</w:t>
      </w:r>
      <w:r>
        <w:rPr>
          <w:sz w:val="24"/>
          <w:szCs w:val="24"/>
        </w:rPr>
        <w:t xml:space="preserve">, </w:t>
      </w:r>
      <w:r w:rsidRPr="009266B6">
        <w:rPr>
          <w:sz w:val="24"/>
          <w:szCs w:val="24"/>
        </w:rPr>
        <w:t>номера телефонов для справок</w:t>
      </w:r>
      <w:r>
        <w:rPr>
          <w:sz w:val="24"/>
          <w:szCs w:val="24"/>
        </w:rPr>
        <w:t>.</w:t>
      </w:r>
    </w:p>
    <w:p w:rsidR="00203F6F" w:rsidRPr="009266B6" w:rsidRDefault="00203F6F" w:rsidP="00E02C59">
      <w:pPr>
        <w:pStyle w:val="22"/>
        <w:shd w:val="clear" w:color="auto" w:fill="auto"/>
        <w:tabs>
          <w:tab w:val="left" w:pos="1134"/>
        </w:tabs>
        <w:spacing w:before="0" w:line="240" w:lineRule="auto"/>
        <w:ind w:firstLine="709"/>
        <w:rPr>
          <w:sz w:val="24"/>
          <w:szCs w:val="24"/>
        </w:rPr>
      </w:pPr>
      <w:r>
        <w:rPr>
          <w:sz w:val="24"/>
          <w:szCs w:val="24"/>
        </w:rPr>
        <w:t>П</w:t>
      </w:r>
      <w:r w:rsidRPr="009266B6">
        <w:rPr>
          <w:sz w:val="24"/>
          <w:szCs w:val="24"/>
        </w:rPr>
        <w:t>омещения, в которых предоставляется муниципальная услуга, должны соответствовать санитарно-эпидемиологическим правилам и нормативам</w:t>
      </w:r>
      <w:r>
        <w:rPr>
          <w:sz w:val="24"/>
          <w:szCs w:val="24"/>
        </w:rPr>
        <w:t>.</w:t>
      </w:r>
    </w:p>
    <w:p w:rsidR="00203F6F" w:rsidRPr="009266B6" w:rsidRDefault="00203F6F" w:rsidP="00E02C59">
      <w:pPr>
        <w:pStyle w:val="22"/>
        <w:shd w:val="clear" w:color="auto" w:fill="auto"/>
        <w:tabs>
          <w:tab w:val="left" w:pos="1134"/>
        </w:tabs>
        <w:spacing w:before="0" w:line="240" w:lineRule="auto"/>
        <w:ind w:firstLine="709"/>
        <w:rPr>
          <w:sz w:val="24"/>
          <w:szCs w:val="24"/>
        </w:rPr>
      </w:pPr>
      <w:r>
        <w:rPr>
          <w:sz w:val="24"/>
          <w:szCs w:val="24"/>
        </w:rPr>
        <w:t>П</w:t>
      </w:r>
      <w:r w:rsidRPr="009266B6">
        <w:rPr>
          <w:sz w:val="24"/>
          <w:szCs w:val="24"/>
        </w:rPr>
        <w:t>омещения, в которых предоставляется м</w:t>
      </w:r>
      <w:r>
        <w:rPr>
          <w:sz w:val="24"/>
          <w:szCs w:val="24"/>
        </w:rPr>
        <w:t xml:space="preserve">униципальная услуга, оснащаются </w:t>
      </w:r>
      <w:r w:rsidRPr="009266B6">
        <w:rPr>
          <w:sz w:val="24"/>
          <w:szCs w:val="24"/>
        </w:rPr>
        <w:t>противопожарной системой и средствами пожа</w:t>
      </w:r>
      <w:r>
        <w:rPr>
          <w:sz w:val="24"/>
          <w:szCs w:val="24"/>
        </w:rPr>
        <w:t xml:space="preserve">ротушения, </w:t>
      </w:r>
      <w:r w:rsidRPr="009266B6">
        <w:rPr>
          <w:sz w:val="24"/>
          <w:szCs w:val="24"/>
        </w:rPr>
        <w:t>системой оповещения о возн</w:t>
      </w:r>
      <w:r>
        <w:rPr>
          <w:sz w:val="24"/>
          <w:szCs w:val="24"/>
        </w:rPr>
        <w:t xml:space="preserve">икновении чрезвычайной ситуации, </w:t>
      </w:r>
      <w:r w:rsidRPr="009266B6">
        <w:rPr>
          <w:sz w:val="24"/>
          <w:szCs w:val="24"/>
        </w:rPr>
        <w:t>средствами ока</w:t>
      </w:r>
      <w:r>
        <w:rPr>
          <w:sz w:val="24"/>
          <w:szCs w:val="24"/>
        </w:rPr>
        <w:t xml:space="preserve">зания первой медицинской помощи, </w:t>
      </w:r>
      <w:r w:rsidRPr="009266B6">
        <w:rPr>
          <w:sz w:val="24"/>
          <w:szCs w:val="24"/>
        </w:rPr>
        <w:t>туалетными комнатами для посетителей</w:t>
      </w:r>
      <w:r>
        <w:rPr>
          <w:sz w:val="24"/>
          <w:szCs w:val="24"/>
        </w:rPr>
        <w:t>.</w:t>
      </w:r>
    </w:p>
    <w:p w:rsidR="00203F6F" w:rsidRPr="009266B6" w:rsidRDefault="00203F6F" w:rsidP="00E02C59">
      <w:pPr>
        <w:pStyle w:val="22"/>
        <w:shd w:val="clear" w:color="auto" w:fill="auto"/>
        <w:tabs>
          <w:tab w:val="left" w:pos="1134"/>
        </w:tabs>
        <w:spacing w:before="0" w:line="240" w:lineRule="auto"/>
        <w:ind w:firstLine="709"/>
        <w:rPr>
          <w:sz w:val="24"/>
          <w:szCs w:val="24"/>
        </w:rPr>
      </w:pPr>
      <w:r>
        <w:rPr>
          <w:sz w:val="24"/>
          <w:szCs w:val="24"/>
        </w:rPr>
        <w:t>М</w:t>
      </w:r>
      <w:r w:rsidRPr="009266B6">
        <w:rPr>
          <w:sz w:val="24"/>
          <w:szCs w:val="24"/>
        </w:rPr>
        <w:t xml:space="preserve">есто ожидания </w:t>
      </w:r>
      <w:r w:rsidR="002B6B78">
        <w:rPr>
          <w:sz w:val="24"/>
          <w:szCs w:val="24"/>
        </w:rPr>
        <w:t>З</w:t>
      </w:r>
      <w:r w:rsidRPr="009266B6">
        <w:rPr>
          <w:sz w:val="24"/>
          <w:szCs w:val="24"/>
        </w:rPr>
        <w:t>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r>
        <w:rPr>
          <w:sz w:val="24"/>
          <w:szCs w:val="24"/>
        </w:rPr>
        <w:t>.</w:t>
      </w:r>
    </w:p>
    <w:p w:rsidR="00203F6F" w:rsidRPr="009266B6" w:rsidRDefault="00203F6F" w:rsidP="00E02C59">
      <w:pPr>
        <w:pStyle w:val="22"/>
        <w:shd w:val="clear" w:color="auto" w:fill="auto"/>
        <w:tabs>
          <w:tab w:val="left" w:pos="1134"/>
        </w:tabs>
        <w:spacing w:before="0" w:line="240" w:lineRule="auto"/>
        <w:ind w:firstLine="709"/>
        <w:rPr>
          <w:sz w:val="24"/>
          <w:szCs w:val="24"/>
        </w:rPr>
      </w:pPr>
      <w:r>
        <w:rPr>
          <w:sz w:val="24"/>
          <w:szCs w:val="24"/>
        </w:rPr>
        <w:t>Т</w:t>
      </w:r>
      <w:r w:rsidRPr="009266B6">
        <w:rPr>
          <w:sz w:val="24"/>
          <w:szCs w:val="24"/>
        </w:rPr>
        <w:t>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Pr>
          <w:sz w:val="24"/>
          <w:szCs w:val="24"/>
        </w:rPr>
        <w:t>.</w:t>
      </w:r>
    </w:p>
    <w:p w:rsidR="00203F6F" w:rsidRPr="009266B6" w:rsidRDefault="00203F6F" w:rsidP="00E02C59">
      <w:pPr>
        <w:pStyle w:val="22"/>
        <w:shd w:val="clear" w:color="auto" w:fill="auto"/>
        <w:tabs>
          <w:tab w:val="left" w:pos="1134"/>
        </w:tabs>
        <w:spacing w:before="0" w:line="240" w:lineRule="auto"/>
        <w:ind w:firstLine="709"/>
        <w:rPr>
          <w:sz w:val="24"/>
          <w:szCs w:val="24"/>
        </w:rPr>
      </w:pPr>
      <w:r>
        <w:rPr>
          <w:sz w:val="24"/>
          <w:szCs w:val="24"/>
        </w:rPr>
        <w:t>М</w:t>
      </w:r>
      <w:r w:rsidRPr="009266B6">
        <w:rPr>
          <w:sz w:val="24"/>
          <w:szCs w:val="24"/>
        </w:rPr>
        <w:t>еста для заполнения заявлений оборудуются стульями, столами (стойками), бланками заявлений, письменными принадлежностями</w:t>
      </w:r>
      <w:r>
        <w:rPr>
          <w:sz w:val="24"/>
          <w:szCs w:val="24"/>
        </w:rPr>
        <w:t>.</w:t>
      </w:r>
    </w:p>
    <w:p w:rsidR="00203F6F" w:rsidRPr="009266B6" w:rsidRDefault="00203F6F" w:rsidP="00E02C59">
      <w:pPr>
        <w:pStyle w:val="22"/>
        <w:shd w:val="clear" w:color="auto" w:fill="auto"/>
        <w:tabs>
          <w:tab w:val="left" w:pos="1134"/>
        </w:tabs>
        <w:spacing w:before="0" w:line="240" w:lineRule="auto"/>
        <w:ind w:firstLine="709"/>
        <w:rPr>
          <w:sz w:val="24"/>
          <w:szCs w:val="24"/>
        </w:rPr>
      </w:pPr>
      <w:r>
        <w:rPr>
          <w:sz w:val="24"/>
          <w:szCs w:val="24"/>
        </w:rPr>
        <w:t>М</w:t>
      </w:r>
      <w:r w:rsidRPr="009266B6">
        <w:rPr>
          <w:sz w:val="24"/>
          <w:szCs w:val="24"/>
        </w:rPr>
        <w:t xml:space="preserve">еста приема </w:t>
      </w:r>
      <w:r w:rsidR="002B6B78">
        <w:rPr>
          <w:sz w:val="24"/>
          <w:szCs w:val="24"/>
        </w:rPr>
        <w:t>З</w:t>
      </w:r>
      <w:r w:rsidRPr="009266B6">
        <w:rPr>
          <w:sz w:val="24"/>
          <w:szCs w:val="24"/>
        </w:rPr>
        <w:t>аявителей оборудуются информационными таб</w:t>
      </w:r>
      <w:r>
        <w:rPr>
          <w:sz w:val="24"/>
          <w:szCs w:val="24"/>
        </w:rPr>
        <w:t xml:space="preserve">личками (вывесками) с указанием </w:t>
      </w:r>
      <w:r w:rsidRPr="009266B6">
        <w:rPr>
          <w:sz w:val="24"/>
          <w:szCs w:val="24"/>
        </w:rPr>
        <w:t>номера кабинета и наименования отдела</w:t>
      </w:r>
      <w:r>
        <w:rPr>
          <w:sz w:val="24"/>
          <w:szCs w:val="24"/>
        </w:rPr>
        <w:t xml:space="preserve">, </w:t>
      </w:r>
      <w:r w:rsidRPr="009266B6">
        <w:rPr>
          <w:sz w:val="24"/>
          <w:szCs w:val="24"/>
        </w:rPr>
        <w:t>фамилии, имени и отчества (последнее - при наличии), должности</w:t>
      </w:r>
      <w:r>
        <w:rPr>
          <w:sz w:val="24"/>
          <w:szCs w:val="24"/>
        </w:rPr>
        <w:t xml:space="preserve"> </w:t>
      </w:r>
      <w:r w:rsidRPr="009266B6">
        <w:rPr>
          <w:sz w:val="24"/>
          <w:szCs w:val="24"/>
        </w:rPr>
        <w:t>ответств</w:t>
      </w:r>
      <w:r>
        <w:rPr>
          <w:sz w:val="24"/>
          <w:szCs w:val="24"/>
        </w:rPr>
        <w:t xml:space="preserve">енного лица за прием документов, </w:t>
      </w:r>
      <w:r w:rsidRPr="009266B6">
        <w:rPr>
          <w:sz w:val="24"/>
          <w:szCs w:val="24"/>
        </w:rPr>
        <w:t xml:space="preserve">графика приема </w:t>
      </w:r>
      <w:r w:rsidR="002B6B78">
        <w:rPr>
          <w:sz w:val="24"/>
          <w:szCs w:val="24"/>
        </w:rPr>
        <w:t>З</w:t>
      </w:r>
      <w:r w:rsidRPr="009266B6">
        <w:rPr>
          <w:sz w:val="24"/>
          <w:szCs w:val="24"/>
        </w:rPr>
        <w:t>аявителей</w:t>
      </w:r>
      <w:r>
        <w:rPr>
          <w:sz w:val="24"/>
          <w:szCs w:val="24"/>
        </w:rPr>
        <w:t>.</w:t>
      </w:r>
    </w:p>
    <w:p w:rsidR="00203F6F" w:rsidRPr="009266B6" w:rsidRDefault="00203F6F" w:rsidP="00E02C59">
      <w:pPr>
        <w:pStyle w:val="22"/>
        <w:shd w:val="clear" w:color="auto" w:fill="auto"/>
        <w:tabs>
          <w:tab w:val="left" w:pos="1134"/>
        </w:tabs>
        <w:spacing w:before="0" w:line="240" w:lineRule="auto"/>
        <w:ind w:firstLine="709"/>
        <w:rPr>
          <w:sz w:val="24"/>
          <w:szCs w:val="24"/>
        </w:rPr>
      </w:pPr>
      <w:r>
        <w:rPr>
          <w:sz w:val="24"/>
          <w:szCs w:val="24"/>
        </w:rPr>
        <w:t>Р</w:t>
      </w:r>
      <w:r w:rsidRPr="009266B6">
        <w:rPr>
          <w:sz w:val="24"/>
          <w:szCs w:val="24"/>
        </w:rPr>
        <w:t>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r>
        <w:rPr>
          <w:sz w:val="24"/>
          <w:szCs w:val="24"/>
        </w:rPr>
        <w:t>.</w:t>
      </w:r>
    </w:p>
    <w:p w:rsidR="00203F6F" w:rsidRPr="009266B6" w:rsidRDefault="00203F6F" w:rsidP="00E02C59">
      <w:pPr>
        <w:pStyle w:val="22"/>
        <w:shd w:val="clear" w:color="auto" w:fill="auto"/>
        <w:tabs>
          <w:tab w:val="left" w:pos="1134"/>
        </w:tabs>
        <w:spacing w:before="0" w:line="240" w:lineRule="auto"/>
        <w:ind w:firstLine="709"/>
        <w:rPr>
          <w:sz w:val="24"/>
          <w:szCs w:val="24"/>
        </w:rPr>
      </w:pPr>
      <w:r>
        <w:rPr>
          <w:sz w:val="24"/>
          <w:szCs w:val="24"/>
        </w:rPr>
        <w:t>Л</w:t>
      </w:r>
      <w:r w:rsidRPr="009266B6">
        <w:rPr>
          <w:sz w:val="24"/>
          <w:szCs w:val="24"/>
        </w:rPr>
        <w:t xml:space="preserve">ицо, ответственное за прием документов, должно иметь </w:t>
      </w:r>
      <w:r>
        <w:rPr>
          <w:sz w:val="24"/>
          <w:szCs w:val="24"/>
        </w:rPr>
        <w:t>настольную табличку</w:t>
      </w:r>
      <w:r w:rsidRPr="009266B6">
        <w:rPr>
          <w:sz w:val="24"/>
          <w:szCs w:val="24"/>
        </w:rPr>
        <w:t xml:space="preserve"> с указанием фамилии, имени, отчества (последнее - при наличии) и должности</w:t>
      </w:r>
      <w:r>
        <w:rPr>
          <w:sz w:val="24"/>
          <w:szCs w:val="24"/>
        </w:rPr>
        <w:t>.</w:t>
      </w:r>
    </w:p>
    <w:p w:rsidR="00203F6F" w:rsidRPr="009266B6" w:rsidRDefault="00203F6F" w:rsidP="00E02C59">
      <w:pPr>
        <w:pStyle w:val="22"/>
        <w:shd w:val="clear" w:color="auto" w:fill="auto"/>
        <w:tabs>
          <w:tab w:val="left" w:pos="567"/>
          <w:tab w:val="left" w:pos="1134"/>
        </w:tabs>
        <w:spacing w:before="0" w:line="240" w:lineRule="auto"/>
        <w:ind w:firstLine="709"/>
        <w:rPr>
          <w:sz w:val="24"/>
          <w:szCs w:val="24"/>
        </w:rPr>
      </w:pPr>
      <w:r>
        <w:rPr>
          <w:sz w:val="24"/>
          <w:szCs w:val="24"/>
        </w:rPr>
        <w:t>П</w:t>
      </w:r>
      <w:r w:rsidRPr="009266B6">
        <w:rPr>
          <w:sz w:val="24"/>
          <w:szCs w:val="24"/>
        </w:rPr>
        <w:t>ри предоставлении муниципальной услуги инвалидам обеспечиваются:</w:t>
      </w:r>
    </w:p>
    <w:p w:rsidR="00203F6F" w:rsidRPr="009266B6" w:rsidRDefault="00203F6F" w:rsidP="00E02C59">
      <w:pPr>
        <w:pStyle w:val="22"/>
        <w:numPr>
          <w:ilvl w:val="0"/>
          <w:numId w:val="20"/>
        </w:numPr>
        <w:shd w:val="clear" w:color="auto" w:fill="auto"/>
        <w:tabs>
          <w:tab w:val="left" w:pos="1134"/>
        </w:tabs>
        <w:spacing w:before="0" w:line="240" w:lineRule="auto"/>
        <w:ind w:left="0" w:firstLine="709"/>
        <w:rPr>
          <w:sz w:val="24"/>
          <w:szCs w:val="24"/>
        </w:rPr>
      </w:pPr>
      <w:r w:rsidRPr="009266B6">
        <w:rPr>
          <w:sz w:val="24"/>
          <w:szCs w:val="24"/>
        </w:rPr>
        <w:t>возможность беспрепятственного доступа к объекту (зданию, помещению), в котором предоставляется муниципальная услуга;</w:t>
      </w:r>
    </w:p>
    <w:p w:rsidR="00203F6F" w:rsidRPr="009266B6" w:rsidRDefault="00203F6F" w:rsidP="00E02C59">
      <w:pPr>
        <w:pStyle w:val="22"/>
        <w:numPr>
          <w:ilvl w:val="0"/>
          <w:numId w:val="20"/>
        </w:numPr>
        <w:shd w:val="clear" w:color="auto" w:fill="auto"/>
        <w:tabs>
          <w:tab w:val="left" w:pos="1134"/>
        </w:tabs>
        <w:spacing w:before="0" w:line="240" w:lineRule="auto"/>
        <w:ind w:left="0" w:firstLine="709"/>
        <w:rPr>
          <w:sz w:val="24"/>
          <w:szCs w:val="24"/>
        </w:rPr>
      </w:pPr>
      <w:r w:rsidRPr="009266B6">
        <w:rPr>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203F6F" w:rsidRPr="009266B6" w:rsidRDefault="00203F6F" w:rsidP="00E02C59">
      <w:pPr>
        <w:pStyle w:val="22"/>
        <w:numPr>
          <w:ilvl w:val="0"/>
          <w:numId w:val="20"/>
        </w:numPr>
        <w:shd w:val="clear" w:color="auto" w:fill="auto"/>
        <w:tabs>
          <w:tab w:val="left" w:pos="1134"/>
        </w:tabs>
        <w:spacing w:before="0" w:line="240" w:lineRule="auto"/>
        <w:ind w:left="0" w:firstLine="709"/>
        <w:rPr>
          <w:sz w:val="24"/>
          <w:szCs w:val="24"/>
        </w:rPr>
      </w:pPr>
      <w:r w:rsidRPr="009266B6">
        <w:rPr>
          <w:sz w:val="24"/>
          <w:szCs w:val="24"/>
        </w:rPr>
        <w:t>сопровождение инвалидов, имеющих стойкие расстройства функции зрения и самостоятельного передвижения;</w:t>
      </w:r>
    </w:p>
    <w:p w:rsidR="00203F6F" w:rsidRPr="009266B6" w:rsidRDefault="00203F6F" w:rsidP="00E02C59">
      <w:pPr>
        <w:pStyle w:val="22"/>
        <w:numPr>
          <w:ilvl w:val="0"/>
          <w:numId w:val="20"/>
        </w:numPr>
        <w:shd w:val="clear" w:color="auto" w:fill="auto"/>
        <w:tabs>
          <w:tab w:val="left" w:pos="1134"/>
        </w:tabs>
        <w:spacing w:before="0" w:line="240" w:lineRule="auto"/>
        <w:ind w:left="0" w:firstLine="709"/>
        <w:rPr>
          <w:sz w:val="24"/>
          <w:szCs w:val="24"/>
        </w:rPr>
      </w:pPr>
      <w:r w:rsidRPr="009266B6">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203F6F" w:rsidRPr="009266B6" w:rsidRDefault="00203F6F" w:rsidP="00E02C59">
      <w:pPr>
        <w:pStyle w:val="22"/>
        <w:numPr>
          <w:ilvl w:val="0"/>
          <w:numId w:val="20"/>
        </w:numPr>
        <w:shd w:val="clear" w:color="auto" w:fill="auto"/>
        <w:tabs>
          <w:tab w:val="left" w:pos="1134"/>
        </w:tabs>
        <w:spacing w:before="0" w:line="240" w:lineRule="auto"/>
        <w:ind w:left="0" w:firstLine="709"/>
        <w:rPr>
          <w:sz w:val="24"/>
          <w:szCs w:val="24"/>
        </w:rPr>
      </w:pPr>
      <w:r w:rsidRPr="009266B6">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03F6F" w:rsidRPr="009266B6" w:rsidRDefault="00203F6F" w:rsidP="00E02C59">
      <w:pPr>
        <w:pStyle w:val="22"/>
        <w:numPr>
          <w:ilvl w:val="0"/>
          <w:numId w:val="20"/>
        </w:numPr>
        <w:shd w:val="clear" w:color="auto" w:fill="auto"/>
        <w:tabs>
          <w:tab w:val="left" w:pos="1134"/>
        </w:tabs>
        <w:spacing w:before="0" w:line="240" w:lineRule="auto"/>
        <w:ind w:left="0" w:firstLine="709"/>
        <w:rPr>
          <w:sz w:val="24"/>
          <w:szCs w:val="24"/>
        </w:rPr>
      </w:pPr>
      <w:r w:rsidRPr="009266B6">
        <w:rPr>
          <w:sz w:val="24"/>
          <w:szCs w:val="24"/>
        </w:rPr>
        <w:t>допуск сурдопереводчика и тифлосурдопереводчика;</w:t>
      </w:r>
    </w:p>
    <w:p w:rsidR="00203F6F" w:rsidRDefault="00203F6F" w:rsidP="00E02C59">
      <w:pPr>
        <w:pStyle w:val="22"/>
        <w:numPr>
          <w:ilvl w:val="0"/>
          <w:numId w:val="20"/>
        </w:numPr>
        <w:shd w:val="clear" w:color="auto" w:fill="auto"/>
        <w:tabs>
          <w:tab w:val="left" w:pos="1134"/>
        </w:tabs>
        <w:spacing w:before="0" w:line="240" w:lineRule="auto"/>
        <w:ind w:left="0" w:firstLine="709"/>
        <w:rPr>
          <w:sz w:val="24"/>
          <w:szCs w:val="24"/>
        </w:rPr>
      </w:pPr>
      <w:r w:rsidRPr="009266B6">
        <w:rPr>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Pr="009266B6">
        <w:rPr>
          <w:sz w:val="24"/>
          <w:szCs w:val="24"/>
        </w:rPr>
        <w:lastRenderedPageBreak/>
        <w:t>муниципальная услуги;</w:t>
      </w:r>
    </w:p>
    <w:p w:rsidR="00203F6F" w:rsidRPr="00351335" w:rsidRDefault="00203F6F" w:rsidP="00E02C59">
      <w:pPr>
        <w:pStyle w:val="22"/>
        <w:numPr>
          <w:ilvl w:val="0"/>
          <w:numId w:val="20"/>
        </w:numPr>
        <w:shd w:val="clear" w:color="auto" w:fill="auto"/>
        <w:tabs>
          <w:tab w:val="left" w:pos="1134"/>
        </w:tabs>
        <w:spacing w:before="0" w:line="240" w:lineRule="auto"/>
        <w:ind w:left="0" w:firstLine="709"/>
        <w:rPr>
          <w:sz w:val="24"/>
          <w:szCs w:val="24"/>
        </w:rPr>
      </w:pPr>
      <w:r w:rsidRPr="00351335">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203F6F" w:rsidRPr="00604A8F" w:rsidRDefault="00203F6F" w:rsidP="00E02C59">
      <w:pPr>
        <w:pStyle w:val="22"/>
        <w:shd w:val="clear" w:color="auto" w:fill="auto"/>
        <w:tabs>
          <w:tab w:val="left" w:pos="1134"/>
        </w:tabs>
        <w:spacing w:before="0" w:line="240" w:lineRule="auto"/>
        <w:ind w:firstLine="709"/>
        <w:rPr>
          <w:sz w:val="24"/>
          <w:szCs w:val="24"/>
        </w:rPr>
      </w:pPr>
      <w:r>
        <w:rPr>
          <w:sz w:val="24"/>
          <w:szCs w:val="24"/>
        </w:rPr>
        <w:t>2</w:t>
      </w:r>
      <w:r w:rsidR="006650C0">
        <w:rPr>
          <w:sz w:val="24"/>
          <w:szCs w:val="24"/>
        </w:rPr>
        <w:t>1</w:t>
      </w:r>
      <w:r>
        <w:rPr>
          <w:sz w:val="24"/>
          <w:szCs w:val="24"/>
        </w:rPr>
        <w:t>.</w:t>
      </w:r>
      <w:r>
        <w:rPr>
          <w:sz w:val="24"/>
          <w:szCs w:val="24"/>
        </w:rPr>
        <w:tab/>
      </w:r>
      <w:r w:rsidRPr="00604A8F">
        <w:rPr>
          <w:sz w:val="24"/>
          <w:szCs w:val="24"/>
        </w:rPr>
        <w:t>Основными показателями доступности предоставления</w:t>
      </w:r>
      <w:r w:rsidRPr="00C413E2">
        <w:rPr>
          <w:sz w:val="24"/>
          <w:szCs w:val="24"/>
        </w:rPr>
        <w:t xml:space="preserve"> </w:t>
      </w:r>
      <w:r w:rsidRPr="003D0011">
        <w:rPr>
          <w:sz w:val="24"/>
          <w:szCs w:val="24"/>
        </w:rPr>
        <w:t>муниципальной</w:t>
      </w:r>
      <w:r w:rsidRPr="00604A8F">
        <w:rPr>
          <w:sz w:val="24"/>
          <w:szCs w:val="24"/>
        </w:rPr>
        <w:t xml:space="preserve"> услуги являются:</w:t>
      </w:r>
    </w:p>
    <w:p w:rsidR="00203F6F" w:rsidRPr="00604A8F" w:rsidRDefault="00203F6F" w:rsidP="00E02C59">
      <w:pPr>
        <w:pStyle w:val="22"/>
        <w:numPr>
          <w:ilvl w:val="0"/>
          <w:numId w:val="21"/>
        </w:numPr>
        <w:shd w:val="clear" w:color="auto" w:fill="auto"/>
        <w:tabs>
          <w:tab w:val="left" w:pos="1134"/>
        </w:tabs>
        <w:spacing w:before="0" w:line="240" w:lineRule="auto"/>
        <w:ind w:left="0" w:firstLine="709"/>
        <w:rPr>
          <w:sz w:val="24"/>
          <w:szCs w:val="24"/>
        </w:rPr>
      </w:pPr>
      <w:r w:rsidRPr="00604A8F">
        <w:rPr>
          <w:sz w:val="24"/>
          <w:szCs w:val="24"/>
        </w:rPr>
        <w:t>наличие полной и понятной информации о порядке, сроках и ходе предоставления</w:t>
      </w:r>
      <w:r w:rsidRPr="00C413E2">
        <w:rPr>
          <w:sz w:val="24"/>
          <w:szCs w:val="24"/>
        </w:rPr>
        <w:t xml:space="preserve"> </w:t>
      </w:r>
      <w:r w:rsidRPr="003D0011">
        <w:rPr>
          <w:sz w:val="24"/>
          <w:szCs w:val="24"/>
        </w:rPr>
        <w:t>муниципальной</w:t>
      </w:r>
      <w:r w:rsidRPr="00604A8F">
        <w:rPr>
          <w:sz w:val="24"/>
          <w:szCs w:val="24"/>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203F6F" w:rsidRPr="00604A8F" w:rsidRDefault="00203F6F" w:rsidP="00E02C59">
      <w:pPr>
        <w:pStyle w:val="22"/>
        <w:numPr>
          <w:ilvl w:val="0"/>
          <w:numId w:val="21"/>
        </w:numPr>
        <w:shd w:val="clear" w:color="auto" w:fill="auto"/>
        <w:tabs>
          <w:tab w:val="left" w:pos="1134"/>
        </w:tabs>
        <w:spacing w:before="0" w:line="240" w:lineRule="auto"/>
        <w:ind w:left="0" w:firstLine="709"/>
        <w:rPr>
          <w:sz w:val="24"/>
          <w:szCs w:val="24"/>
        </w:rPr>
      </w:pPr>
      <w:r w:rsidRPr="00604A8F">
        <w:rPr>
          <w:sz w:val="24"/>
          <w:szCs w:val="24"/>
        </w:rPr>
        <w:t xml:space="preserve">возможность получения </w:t>
      </w:r>
      <w:r w:rsidR="002B6B78">
        <w:rPr>
          <w:sz w:val="24"/>
          <w:szCs w:val="24"/>
        </w:rPr>
        <w:t>Заявителем</w:t>
      </w:r>
      <w:r w:rsidRPr="00604A8F">
        <w:rPr>
          <w:sz w:val="24"/>
          <w:szCs w:val="24"/>
        </w:rPr>
        <w:t xml:space="preserve"> уведомлений о предоставлении </w:t>
      </w:r>
      <w:r w:rsidRPr="003D0011">
        <w:rPr>
          <w:sz w:val="24"/>
          <w:szCs w:val="24"/>
        </w:rPr>
        <w:t xml:space="preserve">муниципальной </w:t>
      </w:r>
      <w:r w:rsidRPr="00604A8F">
        <w:rPr>
          <w:sz w:val="24"/>
          <w:szCs w:val="24"/>
        </w:rPr>
        <w:t>услуги с помощью Единого портала, регионального портала;</w:t>
      </w:r>
    </w:p>
    <w:p w:rsidR="00203F6F" w:rsidRPr="00604A8F" w:rsidRDefault="00203F6F" w:rsidP="00E02C59">
      <w:pPr>
        <w:pStyle w:val="22"/>
        <w:numPr>
          <w:ilvl w:val="0"/>
          <w:numId w:val="21"/>
        </w:numPr>
        <w:shd w:val="clear" w:color="auto" w:fill="auto"/>
        <w:tabs>
          <w:tab w:val="left" w:pos="1134"/>
        </w:tabs>
        <w:spacing w:before="0" w:line="240" w:lineRule="auto"/>
        <w:ind w:left="0" w:firstLine="709"/>
        <w:rPr>
          <w:sz w:val="24"/>
          <w:szCs w:val="24"/>
        </w:rPr>
      </w:pPr>
      <w:r w:rsidRPr="00604A8F">
        <w:rPr>
          <w:sz w:val="24"/>
          <w:szCs w:val="24"/>
        </w:rPr>
        <w:t xml:space="preserve">возможность получения информации о ходе предоставления </w:t>
      </w:r>
      <w:r w:rsidRPr="003D0011">
        <w:rPr>
          <w:sz w:val="24"/>
          <w:szCs w:val="24"/>
        </w:rPr>
        <w:t xml:space="preserve">муниципальной </w:t>
      </w:r>
      <w:r w:rsidRPr="00604A8F">
        <w:rPr>
          <w:sz w:val="24"/>
          <w:szCs w:val="24"/>
        </w:rPr>
        <w:t>услуги, в том числе с использованием информационно-коммуникационных технологий.</w:t>
      </w:r>
    </w:p>
    <w:p w:rsidR="00203F6F" w:rsidRPr="00604A8F" w:rsidRDefault="00203F6F" w:rsidP="00E02C59">
      <w:pPr>
        <w:pStyle w:val="22"/>
        <w:shd w:val="clear" w:color="auto" w:fill="auto"/>
        <w:tabs>
          <w:tab w:val="left" w:pos="1134"/>
        </w:tabs>
        <w:spacing w:before="0" w:line="240" w:lineRule="auto"/>
        <w:ind w:firstLine="709"/>
        <w:rPr>
          <w:sz w:val="24"/>
          <w:szCs w:val="24"/>
        </w:rPr>
      </w:pPr>
      <w:r>
        <w:rPr>
          <w:sz w:val="24"/>
          <w:szCs w:val="24"/>
        </w:rPr>
        <w:t>2</w:t>
      </w:r>
      <w:r w:rsidR="006650C0">
        <w:rPr>
          <w:sz w:val="24"/>
          <w:szCs w:val="24"/>
        </w:rPr>
        <w:t>2</w:t>
      </w:r>
      <w:r>
        <w:rPr>
          <w:sz w:val="24"/>
          <w:szCs w:val="24"/>
        </w:rPr>
        <w:t>.</w:t>
      </w:r>
      <w:r>
        <w:rPr>
          <w:sz w:val="24"/>
          <w:szCs w:val="24"/>
        </w:rPr>
        <w:tab/>
      </w:r>
      <w:r w:rsidRPr="00604A8F">
        <w:rPr>
          <w:sz w:val="24"/>
          <w:szCs w:val="24"/>
        </w:rPr>
        <w:t>Основными показателями качества предоставления</w:t>
      </w:r>
      <w:r w:rsidRPr="00C413E2">
        <w:rPr>
          <w:sz w:val="24"/>
          <w:szCs w:val="24"/>
        </w:rPr>
        <w:t xml:space="preserve"> </w:t>
      </w:r>
      <w:r w:rsidRPr="003D0011">
        <w:rPr>
          <w:sz w:val="24"/>
          <w:szCs w:val="24"/>
        </w:rPr>
        <w:t>муниципальной</w:t>
      </w:r>
      <w:r w:rsidRPr="00604A8F">
        <w:rPr>
          <w:sz w:val="24"/>
          <w:szCs w:val="24"/>
        </w:rPr>
        <w:t xml:space="preserve"> услуги являются: </w:t>
      </w:r>
    </w:p>
    <w:p w:rsidR="00203F6F" w:rsidRPr="00C15B7E" w:rsidRDefault="00203F6F" w:rsidP="00E02C59">
      <w:pPr>
        <w:pStyle w:val="22"/>
        <w:numPr>
          <w:ilvl w:val="0"/>
          <w:numId w:val="22"/>
        </w:numPr>
        <w:shd w:val="clear" w:color="auto" w:fill="auto"/>
        <w:tabs>
          <w:tab w:val="left" w:pos="1134"/>
        </w:tabs>
        <w:spacing w:before="0" w:line="240" w:lineRule="auto"/>
        <w:ind w:left="0" w:firstLine="709"/>
        <w:rPr>
          <w:sz w:val="24"/>
          <w:szCs w:val="24"/>
        </w:rPr>
      </w:pPr>
      <w:r w:rsidRPr="00C15B7E">
        <w:rPr>
          <w:sz w:val="24"/>
          <w:szCs w:val="24"/>
        </w:rPr>
        <w:t xml:space="preserve">своевременность предоставления </w:t>
      </w:r>
      <w:r w:rsidRPr="003D0011">
        <w:rPr>
          <w:sz w:val="24"/>
          <w:szCs w:val="24"/>
        </w:rPr>
        <w:t xml:space="preserve">муниципальной </w:t>
      </w:r>
      <w:r w:rsidRPr="00C15B7E">
        <w:rPr>
          <w:sz w:val="24"/>
          <w:szCs w:val="24"/>
        </w:rPr>
        <w:t xml:space="preserve">услуги в соответствии со стандартом ее предоставления, установленным </w:t>
      </w:r>
      <w:r>
        <w:rPr>
          <w:sz w:val="24"/>
          <w:szCs w:val="24"/>
        </w:rPr>
        <w:t>А</w:t>
      </w:r>
      <w:r w:rsidRPr="00C15B7E">
        <w:rPr>
          <w:sz w:val="24"/>
          <w:szCs w:val="24"/>
        </w:rPr>
        <w:t>дминистративным регламентом;</w:t>
      </w:r>
    </w:p>
    <w:p w:rsidR="00203F6F" w:rsidRPr="00604A8F" w:rsidRDefault="00203F6F" w:rsidP="00E02C59">
      <w:pPr>
        <w:pStyle w:val="22"/>
        <w:numPr>
          <w:ilvl w:val="0"/>
          <w:numId w:val="22"/>
        </w:numPr>
        <w:shd w:val="clear" w:color="auto" w:fill="auto"/>
        <w:tabs>
          <w:tab w:val="left" w:pos="1134"/>
        </w:tabs>
        <w:spacing w:before="0" w:line="240" w:lineRule="auto"/>
        <w:ind w:left="0" w:firstLine="709"/>
        <w:rPr>
          <w:sz w:val="24"/>
          <w:szCs w:val="24"/>
        </w:rPr>
      </w:pPr>
      <w:r w:rsidRPr="00604A8F">
        <w:rPr>
          <w:sz w:val="24"/>
          <w:szCs w:val="24"/>
        </w:rPr>
        <w:t xml:space="preserve">минимально возможное количество взаимодействий гражданина с должностными лицами, участвующими в предоставлении </w:t>
      </w:r>
      <w:r w:rsidRPr="003D0011">
        <w:rPr>
          <w:sz w:val="24"/>
          <w:szCs w:val="24"/>
        </w:rPr>
        <w:t xml:space="preserve">муниципальной </w:t>
      </w:r>
      <w:r w:rsidRPr="00604A8F">
        <w:rPr>
          <w:sz w:val="24"/>
          <w:szCs w:val="24"/>
        </w:rPr>
        <w:t>услуги;</w:t>
      </w:r>
    </w:p>
    <w:p w:rsidR="00203F6F" w:rsidRPr="00604A8F" w:rsidRDefault="00203F6F" w:rsidP="00E02C59">
      <w:pPr>
        <w:pStyle w:val="22"/>
        <w:numPr>
          <w:ilvl w:val="0"/>
          <w:numId w:val="22"/>
        </w:numPr>
        <w:shd w:val="clear" w:color="auto" w:fill="auto"/>
        <w:tabs>
          <w:tab w:val="left" w:pos="1134"/>
        </w:tabs>
        <w:spacing w:before="0" w:line="240" w:lineRule="auto"/>
        <w:ind w:left="0" w:firstLine="709"/>
        <w:rPr>
          <w:sz w:val="24"/>
          <w:szCs w:val="24"/>
        </w:rPr>
      </w:pPr>
      <w:r w:rsidRPr="00604A8F">
        <w:rPr>
          <w:sz w:val="24"/>
          <w:szCs w:val="24"/>
        </w:rPr>
        <w:t xml:space="preserve">отсутствие обоснованных жалоб на действия (бездействие) сотрудников и их некорректное (невнимательное) отношение к </w:t>
      </w:r>
      <w:r w:rsidR="00305D1A">
        <w:rPr>
          <w:sz w:val="24"/>
          <w:szCs w:val="24"/>
        </w:rPr>
        <w:t>Заявителя</w:t>
      </w:r>
      <w:r w:rsidRPr="00604A8F">
        <w:rPr>
          <w:sz w:val="24"/>
          <w:szCs w:val="24"/>
        </w:rPr>
        <w:t>м;</w:t>
      </w:r>
    </w:p>
    <w:p w:rsidR="00D04295" w:rsidRDefault="00203F6F" w:rsidP="00E02C59">
      <w:pPr>
        <w:pStyle w:val="22"/>
        <w:numPr>
          <w:ilvl w:val="0"/>
          <w:numId w:val="22"/>
        </w:numPr>
        <w:shd w:val="clear" w:color="auto" w:fill="auto"/>
        <w:tabs>
          <w:tab w:val="left" w:pos="1134"/>
        </w:tabs>
        <w:spacing w:before="0" w:line="240" w:lineRule="auto"/>
        <w:ind w:left="0" w:firstLine="709"/>
        <w:rPr>
          <w:sz w:val="24"/>
          <w:szCs w:val="24"/>
        </w:rPr>
      </w:pPr>
      <w:r w:rsidRPr="00604A8F">
        <w:rPr>
          <w:sz w:val="24"/>
          <w:szCs w:val="24"/>
        </w:rPr>
        <w:t>отсутствие нарушений установленных сроков в процессе предоставления</w:t>
      </w:r>
      <w:r w:rsidRPr="00C413E2">
        <w:rPr>
          <w:sz w:val="24"/>
          <w:szCs w:val="24"/>
        </w:rPr>
        <w:t xml:space="preserve"> </w:t>
      </w:r>
      <w:r w:rsidRPr="003D0011">
        <w:rPr>
          <w:sz w:val="24"/>
          <w:szCs w:val="24"/>
        </w:rPr>
        <w:t>муниципальной</w:t>
      </w:r>
      <w:r w:rsidRPr="00604A8F">
        <w:rPr>
          <w:sz w:val="24"/>
          <w:szCs w:val="24"/>
        </w:rPr>
        <w:t xml:space="preserve"> услуги;</w:t>
      </w:r>
    </w:p>
    <w:p w:rsidR="00086A14" w:rsidRPr="00D04295" w:rsidRDefault="00203F6F" w:rsidP="00E02C59">
      <w:pPr>
        <w:pStyle w:val="22"/>
        <w:numPr>
          <w:ilvl w:val="0"/>
          <w:numId w:val="22"/>
        </w:numPr>
        <w:shd w:val="clear" w:color="auto" w:fill="auto"/>
        <w:tabs>
          <w:tab w:val="left" w:pos="1134"/>
        </w:tabs>
        <w:spacing w:before="0" w:line="240" w:lineRule="auto"/>
        <w:ind w:left="0" w:firstLine="709"/>
        <w:rPr>
          <w:sz w:val="24"/>
          <w:szCs w:val="24"/>
        </w:rPr>
      </w:pPr>
      <w:r w:rsidRPr="00D04295">
        <w:rPr>
          <w:sz w:val="24"/>
          <w:szCs w:val="2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w:t>
      </w:r>
      <w:r w:rsidR="002B6B78">
        <w:rPr>
          <w:sz w:val="24"/>
          <w:szCs w:val="24"/>
        </w:rPr>
        <w:t>З</w:t>
      </w:r>
      <w:r w:rsidRPr="00D04295">
        <w:rPr>
          <w:sz w:val="24"/>
          <w:szCs w:val="24"/>
        </w:rPr>
        <w:t xml:space="preserve">аявителей. </w:t>
      </w:r>
      <w:r w:rsidR="00305D1A">
        <w:rPr>
          <w:sz w:val="24"/>
          <w:szCs w:val="24"/>
        </w:rPr>
        <w:t>Заявитель</w:t>
      </w:r>
      <w:r w:rsidRPr="00D04295">
        <w:rPr>
          <w:sz w:val="24"/>
          <w:szCs w:val="24"/>
        </w:rPr>
        <w:t xml:space="preserve">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E32F37" w:rsidRDefault="00E32F37" w:rsidP="00E02C59">
      <w:pPr>
        <w:pStyle w:val="22"/>
        <w:shd w:val="clear" w:color="auto" w:fill="auto"/>
        <w:tabs>
          <w:tab w:val="left" w:pos="1134"/>
        </w:tabs>
        <w:spacing w:before="0" w:line="240" w:lineRule="auto"/>
        <w:ind w:firstLine="709"/>
        <w:rPr>
          <w:sz w:val="24"/>
          <w:szCs w:val="24"/>
        </w:rPr>
      </w:pPr>
      <w:r>
        <w:rPr>
          <w:sz w:val="24"/>
          <w:szCs w:val="24"/>
        </w:rPr>
        <w:t>2</w:t>
      </w:r>
      <w:r w:rsidR="006650C0">
        <w:rPr>
          <w:sz w:val="24"/>
          <w:szCs w:val="24"/>
        </w:rPr>
        <w:t>3</w:t>
      </w:r>
      <w:r>
        <w:rPr>
          <w:sz w:val="24"/>
          <w:szCs w:val="24"/>
        </w:rPr>
        <w:t>.</w:t>
      </w:r>
      <w:r>
        <w:rPr>
          <w:sz w:val="24"/>
          <w:szCs w:val="24"/>
        </w:rPr>
        <w:tab/>
      </w:r>
      <w:r w:rsidR="00C914F3" w:rsidRPr="00251C86">
        <w:rPr>
          <w:sz w:val="24"/>
          <w:szCs w:val="24"/>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w:t>
      </w:r>
      <w:r>
        <w:rPr>
          <w:sz w:val="24"/>
          <w:szCs w:val="24"/>
        </w:rPr>
        <w:t>диного портала</w:t>
      </w:r>
      <w:r w:rsidR="00C914F3" w:rsidRPr="00251C86">
        <w:rPr>
          <w:sz w:val="24"/>
          <w:szCs w:val="24"/>
        </w:rPr>
        <w:t xml:space="preserve"> и получения результата муниципальной услуги в многофункциональном центре.</w:t>
      </w:r>
    </w:p>
    <w:p w:rsidR="00E32F37" w:rsidRDefault="00E32F37" w:rsidP="00E02C59">
      <w:pPr>
        <w:pStyle w:val="22"/>
        <w:shd w:val="clear" w:color="auto" w:fill="auto"/>
        <w:tabs>
          <w:tab w:val="left" w:pos="1134"/>
        </w:tabs>
        <w:spacing w:before="0" w:line="240" w:lineRule="auto"/>
        <w:ind w:firstLine="709"/>
        <w:rPr>
          <w:sz w:val="24"/>
          <w:szCs w:val="24"/>
        </w:rPr>
      </w:pPr>
      <w:r>
        <w:rPr>
          <w:sz w:val="24"/>
          <w:szCs w:val="24"/>
        </w:rPr>
        <w:t>2</w:t>
      </w:r>
      <w:r w:rsidR="006650C0">
        <w:rPr>
          <w:sz w:val="24"/>
          <w:szCs w:val="24"/>
        </w:rPr>
        <w:t>4</w:t>
      </w:r>
      <w:r>
        <w:rPr>
          <w:sz w:val="24"/>
          <w:szCs w:val="24"/>
        </w:rPr>
        <w:t>.</w:t>
      </w:r>
      <w:r>
        <w:rPr>
          <w:sz w:val="24"/>
          <w:szCs w:val="24"/>
        </w:rPr>
        <w:tab/>
      </w:r>
      <w:r w:rsidR="00305D1A">
        <w:rPr>
          <w:sz w:val="24"/>
          <w:szCs w:val="24"/>
        </w:rPr>
        <w:t>Заявителя</w:t>
      </w:r>
      <w:r w:rsidR="00C914F3" w:rsidRPr="00251C86">
        <w:rPr>
          <w:sz w:val="24"/>
          <w:szCs w:val="24"/>
        </w:rPr>
        <w:t xml:space="preserve">м обеспечивается возможность представления заявления и прилагаемых документов в форме электронных документов посредством </w:t>
      </w:r>
      <w:r w:rsidRPr="00251C86">
        <w:rPr>
          <w:sz w:val="24"/>
          <w:szCs w:val="24"/>
        </w:rPr>
        <w:t>Е</w:t>
      </w:r>
      <w:r>
        <w:rPr>
          <w:sz w:val="24"/>
          <w:szCs w:val="24"/>
        </w:rPr>
        <w:t>диного портала</w:t>
      </w:r>
      <w:r w:rsidR="00C914F3" w:rsidRPr="00251C86">
        <w:rPr>
          <w:sz w:val="24"/>
          <w:szCs w:val="24"/>
        </w:rPr>
        <w:t>.</w:t>
      </w:r>
    </w:p>
    <w:p w:rsidR="00E32F37" w:rsidRDefault="00C914F3" w:rsidP="00E02C59">
      <w:pPr>
        <w:pStyle w:val="22"/>
        <w:shd w:val="clear" w:color="auto" w:fill="auto"/>
        <w:tabs>
          <w:tab w:val="left" w:pos="1134"/>
        </w:tabs>
        <w:spacing w:before="0" w:line="240" w:lineRule="auto"/>
        <w:ind w:firstLine="709"/>
        <w:rPr>
          <w:sz w:val="24"/>
          <w:szCs w:val="24"/>
        </w:rPr>
      </w:pPr>
      <w:r w:rsidRPr="00251C86">
        <w:rPr>
          <w:sz w:val="24"/>
          <w:szCs w:val="24"/>
        </w:rPr>
        <w:t xml:space="preserve">В этом случае </w:t>
      </w:r>
      <w:r w:rsidR="00305D1A">
        <w:rPr>
          <w:sz w:val="24"/>
          <w:szCs w:val="24"/>
        </w:rPr>
        <w:t>Заявитель</w:t>
      </w:r>
      <w:r w:rsidRPr="00251C86">
        <w:rPr>
          <w:sz w:val="24"/>
          <w:szCs w:val="24"/>
        </w:rPr>
        <w:t xml:space="preserve"> или его представитель авторизуется на </w:t>
      </w:r>
      <w:r w:rsidR="00E32F37" w:rsidRPr="00251C86">
        <w:rPr>
          <w:sz w:val="24"/>
          <w:szCs w:val="24"/>
        </w:rPr>
        <w:t>Е</w:t>
      </w:r>
      <w:r w:rsidR="00E32F37">
        <w:rPr>
          <w:sz w:val="24"/>
          <w:szCs w:val="24"/>
        </w:rPr>
        <w:t>дином портале</w:t>
      </w:r>
      <w:r w:rsidR="00E32F37" w:rsidRPr="00251C86">
        <w:rPr>
          <w:sz w:val="24"/>
          <w:szCs w:val="24"/>
        </w:rPr>
        <w:t xml:space="preserve"> </w:t>
      </w:r>
      <w:r w:rsidRPr="00251C86">
        <w:rPr>
          <w:sz w:val="24"/>
          <w:szCs w:val="24"/>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E32F37" w:rsidRDefault="00C914F3" w:rsidP="00E02C59">
      <w:pPr>
        <w:pStyle w:val="22"/>
        <w:shd w:val="clear" w:color="auto" w:fill="auto"/>
        <w:tabs>
          <w:tab w:val="left" w:pos="1134"/>
        </w:tabs>
        <w:spacing w:before="0" w:line="240" w:lineRule="auto"/>
        <w:ind w:firstLine="709"/>
        <w:rPr>
          <w:sz w:val="24"/>
          <w:szCs w:val="24"/>
        </w:rPr>
      </w:pPr>
      <w:r w:rsidRPr="00251C86">
        <w:rPr>
          <w:sz w:val="24"/>
          <w:szCs w:val="24"/>
        </w:rPr>
        <w:t xml:space="preserve">Заполненное заявление о предоставлении муниципальной услуги отправляется </w:t>
      </w:r>
      <w:r w:rsidR="002B6B78">
        <w:rPr>
          <w:sz w:val="24"/>
          <w:szCs w:val="24"/>
        </w:rPr>
        <w:t>Заявителем</w:t>
      </w:r>
      <w:r w:rsidRPr="00251C86">
        <w:rPr>
          <w:sz w:val="24"/>
          <w:szCs w:val="24"/>
        </w:rPr>
        <w:t xml:space="preserve"> вместе с прикрепленными электронными образами документов, необходимыми для предоставления муниципальной услуги, в </w:t>
      </w:r>
      <w:r w:rsidR="00E32F37">
        <w:rPr>
          <w:sz w:val="24"/>
          <w:szCs w:val="24"/>
        </w:rPr>
        <w:t>у</w:t>
      </w:r>
      <w:r w:rsidRPr="00251C86">
        <w:rPr>
          <w:sz w:val="24"/>
          <w:szCs w:val="24"/>
        </w:rPr>
        <w:t xml:space="preserve">полномоченный орган. При авторизации в ЕСИА заявление о предоставлении муниципальной услуги считается подписанным простой электронной подписью </w:t>
      </w:r>
      <w:r w:rsidR="00305D1A">
        <w:rPr>
          <w:sz w:val="24"/>
          <w:szCs w:val="24"/>
        </w:rPr>
        <w:t>Заявителя</w:t>
      </w:r>
      <w:r w:rsidRPr="00251C86">
        <w:rPr>
          <w:sz w:val="24"/>
          <w:szCs w:val="24"/>
        </w:rPr>
        <w:t>, представителя, уполномоченного на подписание заявления.</w:t>
      </w:r>
    </w:p>
    <w:p w:rsidR="00E32F37" w:rsidRDefault="00E32F37" w:rsidP="00E02C59">
      <w:pPr>
        <w:pStyle w:val="22"/>
        <w:shd w:val="clear" w:color="auto" w:fill="auto"/>
        <w:tabs>
          <w:tab w:val="left" w:pos="1134"/>
        </w:tabs>
        <w:spacing w:before="0" w:line="240" w:lineRule="auto"/>
        <w:ind w:firstLine="709"/>
        <w:rPr>
          <w:sz w:val="24"/>
          <w:szCs w:val="24"/>
        </w:rPr>
      </w:pPr>
      <w:r>
        <w:rPr>
          <w:sz w:val="24"/>
          <w:szCs w:val="24"/>
        </w:rPr>
        <w:t>2</w:t>
      </w:r>
      <w:r w:rsidR="006650C0">
        <w:rPr>
          <w:sz w:val="24"/>
          <w:szCs w:val="24"/>
        </w:rPr>
        <w:t>5</w:t>
      </w:r>
      <w:r>
        <w:rPr>
          <w:sz w:val="24"/>
          <w:szCs w:val="24"/>
        </w:rPr>
        <w:t>.</w:t>
      </w:r>
      <w:r>
        <w:rPr>
          <w:sz w:val="24"/>
          <w:szCs w:val="24"/>
        </w:rPr>
        <w:tab/>
      </w:r>
      <w:r w:rsidR="00C914F3" w:rsidRPr="00251C86">
        <w:rPr>
          <w:sz w:val="24"/>
          <w:szCs w:val="24"/>
        </w:rPr>
        <w:t xml:space="preserve">Результаты предоставления муниципальной услуги, указанные в </w:t>
      </w:r>
      <w:r w:rsidR="002B6B78">
        <w:rPr>
          <w:sz w:val="24"/>
          <w:szCs w:val="24"/>
        </w:rPr>
        <w:t>части 6 статьи</w:t>
      </w:r>
      <w:r w:rsidR="00C914F3" w:rsidRPr="00251C86">
        <w:rPr>
          <w:sz w:val="24"/>
          <w:szCs w:val="24"/>
        </w:rPr>
        <w:t xml:space="preserve"> 2 Административного регламента, направляются </w:t>
      </w:r>
      <w:r w:rsidR="002B6B78">
        <w:rPr>
          <w:sz w:val="24"/>
          <w:szCs w:val="24"/>
        </w:rPr>
        <w:t>З</w:t>
      </w:r>
      <w:r w:rsidR="00C914F3" w:rsidRPr="00251C86">
        <w:rPr>
          <w:sz w:val="24"/>
          <w:szCs w:val="24"/>
        </w:rPr>
        <w:t>аявителю, представителю в личный кабинет на Е</w:t>
      </w:r>
      <w:r w:rsidR="002B6B78">
        <w:rPr>
          <w:sz w:val="24"/>
          <w:szCs w:val="24"/>
        </w:rPr>
        <w:t>дином портале</w:t>
      </w:r>
      <w:r w:rsidR="00C914F3" w:rsidRPr="00251C86">
        <w:rPr>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B6B78">
        <w:rPr>
          <w:sz w:val="24"/>
          <w:szCs w:val="24"/>
        </w:rPr>
        <w:t>у</w:t>
      </w:r>
      <w:r w:rsidR="00C914F3" w:rsidRPr="00251C86">
        <w:rPr>
          <w:sz w:val="24"/>
          <w:szCs w:val="24"/>
        </w:rPr>
        <w:t xml:space="preserve">полномоченного органа в случае направления заявления посредством </w:t>
      </w:r>
      <w:r w:rsidRPr="00251C86">
        <w:rPr>
          <w:sz w:val="24"/>
          <w:szCs w:val="24"/>
        </w:rPr>
        <w:t>Е</w:t>
      </w:r>
      <w:r>
        <w:rPr>
          <w:sz w:val="24"/>
          <w:szCs w:val="24"/>
        </w:rPr>
        <w:t>диного портала</w:t>
      </w:r>
      <w:r w:rsidR="00C914F3" w:rsidRPr="00251C86">
        <w:rPr>
          <w:sz w:val="24"/>
          <w:szCs w:val="24"/>
        </w:rPr>
        <w:t>.</w:t>
      </w:r>
    </w:p>
    <w:p w:rsidR="00E32F37" w:rsidRDefault="00E32F37" w:rsidP="00E02C59">
      <w:pPr>
        <w:pStyle w:val="22"/>
        <w:shd w:val="clear" w:color="auto" w:fill="auto"/>
        <w:tabs>
          <w:tab w:val="left" w:pos="1134"/>
        </w:tabs>
        <w:spacing w:before="0" w:line="240" w:lineRule="auto"/>
        <w:ind w:firstLine="709"/>
        <w:rPr>
          <w:sz w:val="24"/>
          <w:szCs w:val="24"/>
        </w:rPr>
      </w:pPr>
      <w:r>
        <w:rPr>
          <w:sz w:val="24"/>
          <w:szCs w:val="24"/>
        </w:rPr>
        <w:t>2</w:t>
      </w:r>
      <w:r w:rsidR="006650C0">
        <w:rPr>
          <w:sz w:val="24"/>
          <w:szCs w:val="24"/>
        </w:rPr>
        <w:t>6</w:t>
      </w:r>
      <w:r>
        <w:rPr>
          <w:sz w:val="24"/>
          <w:szCs w:val="24"/>
        </w:rPr>
        <w:t>.</w:t>
      </w:r>
      <w:r>
        <w:rPr>
          <w:sz w:val="24"/>
          <w:szCs w:val="24"/>
        </w:rPr>
        <w:tab/>
      </w:r>
      <w:r w:rsidR="00400C31" w:rsidRPr="00400C31">
        <w:rPr>
          <w:sz w:val="24"/>
          <w:szCs w:val="24"/>
        </w:rPr>
        <w:t xml:space="preserve">Электронные документы представляются в следующих форматах, утвержденных Постановлением Правительства Ханты-Мансийского автономного округа - Югры от 13.07.2018 № 207-п «О требованиях к форматам заявлений и иных документов, </w:t>
      </w:r>
      <w:r w:rsidR="00400C31" w:rsidRPr="00400C31">
        <w:rPr>
          <w:sz w:val="24"/>
          <w:szCs w:val="24"/>
        </w:rPr>
        <w:lastRenderedPageBreak/>
        <w:t>представляемых в форме электронных документов, необходимых для предоставления государственных и муниципальных услуг</w:t>
      </w:r>
      <w:r w:rsidR="00400C31">
        <w:rPr>
          <w:sz w:val="24"/>
          <w:szCs w:val="24"/>
        </w:rPr>
        <w:t>»</w:t>
      </w:r>
      <w:r w:rsidR="00C914F3" w:rsidRPr="00251C86">
        <w:rPr>
          <w:sz w:val="24"/>
          <w:szCs w:val="24"/>
        </w:rPr>
        <w:t>:</w:t>
      </w:r>
    </w:p>
    <w:p w:rsidR="00B32AE5" w:rsidRDefault="00E32F37" w:rsidP="00E02C59">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C914F3" w:rsidRPr="00251C86">
        <w:rPr>
          <w:sz w:val="24"/>
          <w:szCs w:val="24"/>
          <w:lang w:val="en-US" w:eastAsia="en-US" w:bidi="en-US"/>
        </w:rPr>
        <w:t>xml</w:t>
      </w:r>
      <w:r w:rsidR="00C914F3" w:rsidRPr="00251C86">
        <w:rPr>
          <w:sz w:val="24"/>
          <w:szCs w:val="24"/>
          <w:lang w:eastAsia="en-US" w:bidi="en-US"/>
        </w:rPr>
        <w:t xml:space="preserve"> </w:t>
      </w:r>
      <w:r w:rsidR="00C914F3" w:rsidRPr="00251C86">
        <w:rPr>
          <w:sz w:val="24"/>
          <w:szCs w:val="24"/>
        </w:rPr>
        <w:t>- для формализованных документов;</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2</w:t>
      </w:r>
      <w:r w:rsidR="00C914F3" w:rsidRPr="00251C86">
        <w:rPr>
          <w:sz w:val="24"/>
          <w:szCs w:val="24"/>
        </w:rPr>
        <w:t>)</w:t>
      </w:r>
      <w:r w:rsidR="00C914F3" w:rsidRPr="00251C86">
        <w:rPr>
          <w:sz w:val="24"/>
          <w:szCs w:val="24"/>
        </w:rPr>
        <w:tab/>
      </w:r>
      <w:r w:rsidR="00C914F3" w:rsidRPr="00251C86">
        <w:rPr>
          <w:sz w:val="24"/>
          <w:szCs w:val="24"/>
          <w:lang w:val="en-US" w:eastAsia="en-US" w:bidi="en-US"/>
        </w:rPr>
        <w:t>doc</w:t>
      </w:r>
      <w:r w:rsidR="00C914F3" w:rsidRPr="00251C86">
        <w:rPr>
          <w:sz w:val="24"/>
          <w:szCs w:val="24"/>
          <w:lang w:eastAsia="en-US" w:bidi="en-US"/>
        </w:rPr>
        <w:t xml:space="preserve">, </w:t>
      </w:r>
      <w:r w:rsidR="00C914F3" w:rsidRPr="00251C86">
        <w:rPr>
          <w:sz w:val="24"/>
          <w:szCs w:val="24"/>
          <w:lang w:val="en-US" w:eastAsia="en-US" w:bidi="en-US"/>
        </w:rPr>
        <w:t>docx</w:t>
      </w:r>
      <w:r w:rsidR="00C914F3" w:rsidRPr="00251C86">
        <w:rPr>
          <w:sz w:val="24"/>
          <w:szCs w:val="24"/>
          <w:lang w:eastAsia="en-US" w:bidi="en-US"/>
        </w:rPr>
        <w:t xml:space="preserve">, </w:t>
      </w:r>
      <w:r w:rsidR="00C914F3" w:rsidRPr="00251C86">
        <w:rPr>
          <w:sz w:val="24"/>
          <w:szCs w:val="24"/>
          <w:lang w:val="en-US" w:eastAsia="en-US" w:bidi="en-US"/>
        </w:rPr>
        <w:t>odt</w:t>
      </w:r>
      <w:r w:rsidR="00C914F3" w:rsidRPr="00251C86">
        <w:rPr>
          <w:sz w:val="24"/>
          <w:szCs w:val="24"/>
          <w:lang w:eastAsia="en-US" w:bidi="en-US"/>
        </w:rPr>
        <w:t xml:space="preserve"> - </w:t>
      </w:r>
      <w:r w:rsidR="00C914F3" w:rsidRPr="00251C86">
        <w:rPr>
          <w:sz w:val="24"/>
          <w:szCs w:val="24"/>
        </w:rPr>
        <w:t xml:space="preserve">для документов с текстовым содержанием, не включающим формулы (за исключением документов, указанных в подпункте </w:t>
      </w:r>
      <w:r>
        <w:rPr>
          <w:sz w:val="24"/>
          <w:szCs w:val="24"/>
        </w:rPr>
        <w:t>«</w:t>
      </w:r>
      <w:r w:rsidR="00C914F3" w:rsidRPr="00251C86">
        <w:rPr>
          <w:sz w:val="24"/>
          <w:szCs w:val="24"/>
        </w:rPr>
        <w:t>в</w:t>
      </w:r>
      <w:r>
        <w:rPr>
          <w:sz w:val="24"/>
          <w:szCs w:val="24"/>
        </w:rPr>
        <w:t>»</w:t>
      </w:r>
      <w:r w:rsidR="00C914F3" w:rsidRPr="00251C86">
        <w:rPr>
          <w:sz w:val="24"/>
          <w:szCs w:val="24"/>
        </w:rPr>
        <w:t xml:space="preserve"> настоящего пункта);</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3</w:t>
      </w:r>
      <w:r w:rsidR="00C914F3" w:rsidRPr="00251C86">
        <w:rPr>
          <w:sz w:val="24"/>
          <w:szCs w:val="24"/>
        </w:rPr>
        <w:t>)</w:t>
      </w:r>
      <w:r w:rsidR="00C914F3" w:rsidRPr="00251C86">
        <w:rPr>
          <w:sz w:val="24"/>
          <w:szCs w:val="24"/>
        </w:rPr>
        <w:tab/>
      </w:r>
      <w:r w:rsidR="00C914F3" w:rsidRPr="00251C86">
        <w:rPr>
          <w:sz w:val="24"/>
          <w:szCs w:val="24"/>
          <w:lang w:val="en-US" w:eastAsia="en-US" w:bidi="en-US"/>
        </w:rPr>
        <w:t>xls</w:t>
      </w:r>
      <w:r w:rsidR="00C914F3" w:rsidRPr="00251C86">
        <w:rPr>
          <w:sz w:val="24"/>
          <w:szCs w:val="24"/>
          <w:lang w:eastAsia="en-US" w:bidi="en-US"/>
        </w:rPr>
        <w:t xml:space="preserve">, </w:t>
      </w:r>
      <w:r w:rsidR="00C914F3" w:rsidRPr="00251C86">
        <w:rPr>
          <w:sz w:val="24"/>
          <w:szCs w:val="24"/>
          <w:lang w:val="en-US" w:eastAsia="en-US" w:bidi="en-US"/>
        </w:rPr>
        <w:t>xlsx</w:t>
      </w:r>
      <w:r w:rsidR="00C914F3" w:rsidRPr="00251C86">
        <w:rPr>
          <w:sz w:val="24"/>
          <w:szCs w:val="24"/>
          <w:lang w:eastAsia="en-US" w:bidi="en-US"/>
        </w:rPr>
        <w:t xml:space="preserve">, </w:t>
      </w:r>
      <w:r w:rsidR="00C914F3" w:rsidRPr="00251C86">
        <w:rPr>
          <w:sz w:val="24"/>
          <w:szCs w:val="24"/>
          <w:lang w:val="en-US" w:eastAsia="en-US" w:bidi="en-US"/>
        </w:rPr>
        <w:t>ods</w:t>
      </w:r>
      <w:r w:rsidR="00C914F3" w:rsidRPr="00251C86">
        <w:rPr>
          <w:sz w:val="24"/>
          <w:szCs w:val="24"/>
          <w:lang w:eastAsia="en-US" w:bidi="en-US"/>
        </w:rPr>
        <w:t xml:space="preserve"> </w:t>
      </w:r>
      <w:r w:rsidR="00C914F3" w:rsidRPr="00251C86">
        <w:rPr>
          <w:sz w:val="24"/>
          <w:szCs w:val="24"/>
        </w:rPr>
        <w:t>- для документов, содержащих расчеты;</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4</w:t>
      </w:r>
      <w:r w:rsidR="00C914F3" w:rsidRPr="00251C86">
        <w:rPr>
          <w:sz w:val="24"/>
          <w:szCs w:val="24"/>
        </w:rPr>
        <w:t>)</w:t>
      </w:r>
      <w:r w:rsidR="00C914F3" w:rsidRPr="00251C86">
        <w:rPr>
          <w:sz w:val="24"/>
          <w:szCs w:val="24"/>
        </w:rPr>
        <w:tab/>
      </w:r>
      <w:r w:rsidR="00C914F3" w:rsidRPr="00251C86">
        <w:rPr>
          <w:sz w:val="24"/>
          <w:szCs w:val="24"/>
          <w:lang w:val="en-US" w:eastAsia="en-US" w:bidi="en-US"/>
        </w:rPr>
        <w:t>pdf</w:t>
      </w:r>
      <w:r w:rsidR="00C914F3" w:rsidRPr="00251C86">
        <w:rPr>
          <w:sz w:val="24"/>
          <w:szCs w:val="24"/>
          <w:lang w:eastAsia="en-US" w:bidi="en-US"/>
        </w:rPr>
        <w:t xml:space="preserve">, </w:t>
      </w:r>
      <w:r w:rsidR="00C914F3" w:rsidRPr="00251C86">
        <w:rPr>
          <w:sz w:val="24"/>
          <w:szCs w:val="24"/>
          <w:lang w:val="en-US" w:eastAsia="en-US" w:bidi="en-US"/>
        </w:rPr>
        <w:t>jpg</w:t>
      </w:r>
      <w:r w:rsidR="00C914F3" w:rsidRPr="00251C86">
        <w:rPr>
          <w:sz w:val="24"/>
          <w:szCs w:val="24"/>
          <w:lang w:eastAsia="en-US" w:bidi="en-US"/>
        </w:rPr>
        <w:t xml:space="preserve">, </w:t>
      </w:r>
      <w:r w:rsidR="00C914F3" w:rsidRPr="00251C86">
        <w:rPr>
          <w:sz w:val="24"/>
          <w:szCs w:val="24"/>
          <w:lang w:val="en-US" w:eastAsia="en-US" w:bidi="en-US"/>
        </w:rPr>
        <w:t>jpeg</w:t>
      </w:r>
      <w:r w:rsidR="00C914F3" w:rsidRPr="00251C86">
        <w:rPr>
          <w:sz w:val="24"/>
          <w:szCs w:val="24"/>
          <w:lang w:eastAsia="en-US" w:bidi="en-US"/>
        </w:rPr>
        <w:t xml:space="preserve"> </w:t>
      </w:r>
      <w:r w:rsidR="00C914F3" w:rsidRPr="00251C86">
        <w:rPr>
          <w:sz w:val="24"/>
          <w:szCs w:val="24"/>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Pr>
          <w:sz w:val="24"/>
          <w:szCs w:val="24"/>
        </w:rPr>
        <w:t>«</w:t>
      </w:r>
      <w:r w:rsidR="00C914F3" w:rsidRPr="00251C86">
        <w:rPr>
          <w:sz w:val="24"/>
          <w:szCs w:val="24"/>
        </w:rPr>
        <w:t>в</w:t>
      </w:r>
      <w:r>
        <w:rPr>
          <w:sz w:val="24"/>
          <w:szCs w:val="24"/>
        </w:rPr>
        <w:t>»</w:t>
      </w:r>
      <w:r w:rsidR="00C914F3" w:rsidRPr="00251C86">
        <w:rPr>
          <w:sz w:val="24"/>
          <w:szCs w:val="24"/>
        </w:rPr>
        <w:t xml:space="preserve"> настоящего пункта), а также документов с графическим содержанием.</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2</w:t>
      </w:r>
      <w:r w:rsidR="006650C0">
        <w:rPr>
          <w:sz w:val="24"/>
          <w:szCs w:val="24"/>
        </w:rPr>
        <w:t>7</w:t>
      </w:r>
      <w:r>
        <w:rPr>
          <w:sz w:val="24"/>
          <w:szCs w:val="24"/>
        </w:rPr>
        <w:t>.</w:t>
      </w:r>
      <w:r>
        <w:rPr>
          <w:sz w:val="24"/>
          <w:szCs w:val="24"/>
        </w:rPr>
        <w:tab/>
      </w:r>
      <w:r w:rsidR="00C914F3" w:rsidRPr="00251C86">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00C914F3" w:rsidRPr="00251C86">
        <w:rPr>
          <w:sz w:val="24"/>
          <w:szCs w:val="24"/>
          <w:lang w:val="en-US" w:eastAsia="en-US" w:bidi="en-US"/>
        </w:rPr>
        <w:t>dpi</w:t>
      </w:r>
      <w:r w:rsidR="00C914F3" w:rsidRPr="00251C86">
        <w:rPr>
          <w:sz w:val="24"/>
          <w:szCs w:val="24"/>
          <w:lang w:eastAsia="en-US" w:bidi="en-US"/>
        </w:rPr>
        <w:t xml:space="preserve"> </w:t>
      </w:r>
      <w:r w:rsidR="00C914F3" w:rsidRPr="00251C86">
        <w:rPr>
          <w:sz w:val="24"/>
          <w:szCs w:val="24"/>
        </w:rPr>
        <w:t>(масштаб 1:1) с использованием следующих режимов:</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C914F3" w:rsidRPr="00251C86">
        <w:rPr>
          <w:sz w:val="24"/>
          <w:szCs w:val="24"/>
        </w:rPr>
        <w:t>«черно-белый» (при отсутствии в документе графических изображений и (или) цветного текста);</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2)</w:t>
      </w:r>
      <w:r>
        <w:rPr>
          <w:sz w:val="24"/>
          <w:szCs w:val="24"/>
        </w:rPr>
        <w:tab/>
      </w:r>
      <w:r w:rsidR="00C914F3" w:rsidRPr="00251C86">
        <w:rPr>
          <w:sz w:val="24"/>
          <w:szCs w:val="24"/>
        </w:rPr>
        <w:t>«оттенки серого» (при наличии в документе графических изображений, отличных от цветного графического изображения);</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3)</w:t>
      </w:r>
      <w:r>
        <w:rPr>
          <w:sz w:val="24"/>
          <w:szCs w:val="24"/>
        </w:rPr>
        <w:tab/>
      </w:r>
      <w:r w:rsidR="00C914F3" w:rsidRPr="00251C86">
        <w:rPr>
          <w:sz w:val="24"/>
          <w:szCs w:val="24"/>
        </w:rPr>
        <w:t>«цветной» или «режим полной цветопередачи» (при наличии в документе цветных графических изображений либо цветного текста);</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4)</w:t>
      </w:r>
      <w:r>
        <w:rPr>
          <w:sz w:val="24"/>
          <w:szCs w:val="24"/>
        </w:rPr>
        <w:tab/>
      </w:r>
      <w:r w:rsidR="00C914F3" w:rsidRPr="00251C86">
        <w:rPr>
          <w:sz w:val="24"/>
          <w:szCs w:val="24"/>
        </w:rPr>
        <w:t>сохранением всех аутентичных признаков подлинности, а именно: графической подписи лица, печати, углового штампа бланка;</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5)</w:t>
      </w:r>
      <w:r>
        <w:rPr>
          <w:sz w:val="24"/>
          <w:szCs w:val="24"/>
        </w:rPr>
        <w:tab/>
      </w:r>
      <w:r w:rsidR="00C914F3" w:rsidRPr="00251C86">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32AE5" w:rsidRDefault="004D7CD5" w:rsidP="00E02C59">
      <w:pPr>
        <w:pStyle w:val="22"/>
        <w:shd w:val="clear" w:color="auto" w:fill="auto"/>
        <w:tabs>
          <w:tab w:val="left" w:pos="1134"/>
        </w:tabs>
        <w:spacing w:before="0" w:line="240" w:lineRule="auto"/>
        <w:ind w:firstLine="709"/>
        <w:rPr>
          <w:sz w:val="24"/>
          <w:szCs w:val="24"/>
        </w:rPr>
      </w:pPr>
      <w:r>
        <w:rPr>
          <w:sz w:val="24"/>
          <w:szCs w:val="24"/>
        </w:rPr>
        <w:t>28.</w:t>
      </w:r>
      <w:r>
        <w:rPr>
          <w:sz w:val="24"/>
          <w:szCs w:val="24"/>
        </w:rPr>
        <w:tab/>
      </w:r>
      <w:r w:rsidR="00C914F3" w:rsidRPr="00251C86">
        <w:rPr>
          <w:sz w:val="24"/>
          <w:szCs w:val="24"/>
        </w:rPr>
        <w:t>Электронные документы должны обеспечивать:</w:t>
      </w:r>
    </w:p>
    <w:p w:rsidR="00B32AE5" w:rsidRDefault="00B32AE5" w:rsidP="00E02C59">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C914F3" w:rsidRPr="00251C86">
        <w:rPr>
          <w:sz w:val="24"/>
          <w:szCs w:val="24"/>
        </w:rPr>
        <w:t xml:space="preserve"> возможность идентифицировать документ и количество листов в документе;</w:t>
      </w:r>
    </w:p>
    <w:p w:rsidR="0035322F" w:rsidRDefault="00B32AE5" w:rsidP="00E02C59">
      <w:pPr>
        <w:pStyle w:val="22"/>
        <w:shd w:val="clear" w:color="auto" w:fill="auto"/>
        <w:tabs>
          <w:tab w:val="left" w:pos="1134"/>
        </w:tabs>
        <w:spacing w:before="0" w:line="240" w:lineRule="auto"/>
        <w:ind w:firstLine="709"/>
        <w:rPr>
          <w:sz w:val="24"/>
          <w:szCs w:val="24"/>
        </w:rPr>
      </w:pPr>
      <w:r>
        <w:rPr>
          <w:sz w:val="24"/>
          <w:szCs w:val="24"/>
        </w:rPr>
        <w:t>2)</w:t>
      </w:r>
      <w:r>
        <w:rPr>
          <w:sz w:val="24"/>
          <w:szCs w:val="24"/>
        </w:rPr>
        <w:tab/>
      </w:r>
      <w:r w:rsidR="00C914F3" w:rsidRPr="00251C86">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6929" w:rsidRDefault="00C914F3" w:rsidP="00E02C59">
      <w:pPr>
        <w:pStyle w:val="22"/>
        <w:shd w:val="clear" w:color="auto" w:fill="auto"/>
        <w:tabs>
          <w:tab w:val="left" w:pos="1134"/>
        </w:tabs>
        <w:spacing w:before="0" w:line="240" w:lineRule="auto"/>
        <w:ind w:firstLine="709"/>
        <w:rPr>
          <w:sz w:val="24"/>
          <w:szCs w:val="24"/>
        </w:rPr>
      </w:pPr>
      <w:r w:rsidRPr="00251C86">
        <w:rPr>
          <w:sz w:val="24"/>
          <w:szCs w:val="24"/>
        </w:rPr>
        <w:t xml:space="preserve">Документы, подлежащие представлению в форматах </w:t>
      </w:r>
      <w:r w:rsidRPr="00251C86">
        <w:rPr>
          <w:sz w:val="24"/>
          <w:szCs w:val="24"/>
          <w:lang w:val="en-US" w:eastAsia="en-US" w:bidi="en-US"/>
        </w:rPr>
        <w:t>xls</w:t>
      </w:r>
      <w:r w:rsidRPr="00251C86">
        <w:rPr>
          <w:sz w:val="24"/>
          <w:szCs w:val="24"/>
          <w:lang w:eastAsia="en-US" w:bidi="en-US"/>
        </w:rPr>
        <w:t xml:space="preserve">, </w:t>
      </w:r>
      <w:r w:rsidRPr="00251C86">
        <w:rPr>
          <w:sz w:val="24"/>
          <w:szCs w:val="24"/>
          <w:lang w:val="en-US" w:eastAsia="en-US" w:bidi="en-US"/>
        </w:rPr>
        <w:t>xlsx</w:t>
      </w:r>
      <w:r w:rsidRPr="00251C86">
        <w:rPr>
          <w:sz w:val="24"/>
          <w:szCs w:val="24"/>
          <w:lang w:eastAsia="en-US" w:bidi="en-US"/>
        </w:rPr>
        <w:t xml:space="preserve"> </w:t>
      </w:r>
      <w:r w:rsidRPr="00251C86">
        <w:rPr>
          <w:sz w:val="24"/>
          <w:szCs w:val="24"/>
        </w:rPr>
        <w:t xml:space="preserve">или </w:t>
      </w:r>
      <w:r w:rsidRPr="00251C86">
        <w:rPr>
          <w:sz w:val="24"/>
          <w:szCs w:val="24"/>
          <w:lang w:val="en-US" w:eastAsia="en-US" w:bidi="en-US"/>
        </w:rPr>
        <w:t>ods</w:t>
      </w:r>
      <w:r w:rsidRPr="00251C86">
        <w:rPr>
          <w:sz w:val="24"/>
          <w:szCs w:val="24"/>
          <w:lang w:eastAsia="en-US" w:bidi="en-US"/>
        </w:rPr>
        <w:t xml:space="preserve">, </w:t>
      </w:r>
      <w:r w:rsidRPr="00251C86">
        <w:rPr>
          <w:sz w:val="24"/>
          <w:szCs w:val="24"/>
        </w:rPr>
        <w:t>формируются в виде отдельного электронного документа.</w:t>
      </w:r>
      <w:bookmarkStart w:id="5" w:name="bookmark22"/>
    </w:p>
    <w:p w:rsidR="00206929" w:rsidRPr="00604A8F" w:rsidRDefault="00206929" w:rsidP="00206929">
      <w:pPr>
        <w:pStyle w:val="22"/>
        <w:shd w:val="clear" w:color="auto" w:fill="auto"/>
        <w:tabs>
          <w:tab w:val="left" w:pos="1134"/>
        </w:tabs>
        <w:spacing w:before="0" w:line="240" w:lineRule="auto"/>
        <w:ind w:left="1418"/>
        <w:rPr>
          <w:sz w:val="24"/>
          <w:szCs w:val="24"/>
        </w:rPr>
      </w:pPr>
    </w:p>
    <w:p w:rsidR="00206929" w:rsidRPr="00E02C59" w:rsidRDefault="00206929" w:rsidP="00206929">
      <w:pPr>
        <w:pStyle w:val="30"/>
        <w:shd w:val="clear" w:color="auto" w:fill="auto"/>
        <w:tabs>
          <w:tab w:val="left" w:pos="9356"/>
        </w:tabs>
        <w:spacing w:line="240" w:lineRule="auto"/>
        <w:ind w:right="-6" w:firstLine="709"/>
        <w:rPr>
          <w:b/>
          <w:bCs/>
          <w:sz w:val="24"/>
          <w:szCs w:val="24"/>
        </w:rPr>
      </w:pPr>
      <w:r w:rsidRPr="00E02C59">
        <w:rPr>
          <w:bCs/>
          <w:sz w:val="24"/>
          <w:szCs w:val="24"/>
        </w:rPr>
        <w:t>Статья 3.</w:t>
      </w:r>
      <w:r w:rsidRPr="00E02C59">
        <w:rPr>
          <w:b/>
          <w:bCs/>
          <w:sz w:val="24"/>
          <w:szCs w:val="24"/>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06929" w:rsidRPr="0043103A" w:rsidRDefault="00206929" w:rsidP="00423703">
      <w:pPr>
        <w:pStyle w:val="30"/>
        <w:shd w:val="clear" w:color="auto" w:fill="auto"/>
        <w:tabs>
          <w:tab w:val="left" w:pos="1134"/>
        </w:tabs>
        <w:spacing w:line="240" w:lineRule="auto"/>
        <w:ind w:right="843" w:firstLine="709"/>
        <w:rPr>
          <w:sz w:val="24"/>
          <w:szCs w:val="24"/>
        </w:rPr>
      </w:pPr>
    </w:p>
    <w:bookmarkEnd w:id="5"/>
    <w:p w:rsidR="00086A14" w:rsidRPr="0043103A" w:rsidRDefault="00423703" w:rsidP="00423703">
      <w:pPr>
        <w:pStyle w:val="13"/>
        <w:shd w:val="clear" w:color="auto" w:fill="auto"/>
        <w:tabs>
          <w:tab w:val="left" w:pos="1134"/>
          <w:tab w:val="left" w:pos="1601"/>
        </w:tabs>
        <w:spacing w:before="0" w:line="240" w:lineRule="auto"/>
        <w:ind w:firstLine="709"/>
        <w:jc w:val="both"/>
        <w:rPr>
          <w:b w:val="0"/>
          <w:bCs w:val="0"/>
          <w:sz w:val="24"/>
          <w:szCs w:val="24"/>
        </w:rPr>
      </w:pPr>
      <w:r>
        <w:rPr>
          <w:b w:val="0"/>
          <w:bCs w:val="0"/>
          <w:sz w:val="24"/>
          <w:szCs w:val="24"/>
        </w:rPr>
        <w:t>1.</w:t>
      </w:r>
      <w:r>
        <w:rPr>
          <w:b w:val="0"/>
          <w:bCs w:val="0"/>
          <w:sz w:val="24"/>
          <w:szCs w:val="24"/>
        </w:rPr>
        <w:tab/>
      </w:r>
      <w:r w:rsidR="00C914F3" w:rsidRPr="0043103A">
        <w:rPr>
          <w:b w:val="0"/>
          <w:bCs w:val="0"/>
          <w:sz w:val="24"/>
          <w:szCs w:val="24"/>
        </w:rPr>
        <w:t>Предоставление муниципальной услуги включает в себя следующие административные процедуры:</w:t>
      </w:r>
    </w:p>
    <w:p w:rsidR="00086A14" w:rsidRPr="00251C86" w:rsidRDefault="00423703" w:rsidP="00423703">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C914F3" w:rsidRPr="00251C86">
        <w:rPr>
          <w:sz w:val="24"/>
          <w:szCs w:val="24"/>
        </w:rPr>
        <w:t>проверка документов и регистрация заявления;</w:t>
      </w:r>
    </w:p>
    <w:p w:rsidR="00086A14" w:rsidRPr="00251C86" w:rsidRDefault="00423703" w:rsidP="00423703">
      <w:pPr>
        <w:pStyle w:val="22"/>
        <w:shd w:val="clear" w:color="auto" w:fill="auto"/>
        <w:tabs>
          <w:tab w:val="left" w:pos="1134"/>
        </w:tabs>
        <w:spacing w:before="0" w:line="240" w:lineRule="auto"/>
        <w:ind w:firstLine="709"/>
        <w:rPr>
          <w:sz w:val="24"/>
          <w:szCs w:val="24"/>
        </w:rPr>
      </w:pPr>
      <w:r>
        <w:rPr>
          <w:sz w:val="24"/>
          <w:szCs w:val="24"/>
        </w:rPr>
        <w:t>2)</w:t>
      </w:r>
      <w:r>
        <w:rPr>
          <w:sz w:val="24"/>
          <w:szCs w:val="24"/>
        </w:rPr>
        <w:tab/>
      </w:r>
      <w:r w:rsidR="00C914F3" w:rsidRPr="00251C86">
        <w:rPr>
          <w:sz w:val="24"/>
          <w:szCs w:val="24"/>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086A14" w:rsidRPr="00251C86" w:rsidRDefault="00423703" w:rsidP="00423703">
      <w:pPr>
        <w:pStyle w:val="22"/>
        <w:shd w:val="clear" w:color="auto" w:fill="auto"/>
        <w:tabs>
          <w:tab w:val="left" w:pos="1134"/>
        </w:tabs>
        <w:spacing w:before="0" w:line="240" w:lineRule="auto"/>
        <w:ind w:firstLine="709"/>
        <w:rPr>
          <w:sz w:val="24"/>
          <w:szCs w:val="24"/>
        </w:rPr>
      </w:pPr>
      <w:r>
        <w:rPr>
          <w:sz w:val="24"/>
          <w:szCs w:val="24"/>
        </w:rPr>
        <w:t>3)</w:t>
      </w:r>
      <w:r>
        <w:rPr>
          <w:sz w:val="24"/>
          <w:szCs w:val="24"/>
        </w:rPr>
        <w:tab/>
      </w:r>
      <w:r w:rsidR="00C914F3" w:rsidRPr="00251C86">
        <w:rPr>
          <w:sz w:val="24"/>
          <w:szCs w:val="24"/>
        </w:rPr>
        <w:t>рассмотрение документов и сведений;</w:t>
      </w:r>
    </w:p>
    <w:p w:rsidR="00086A14" w:rsidRPr="00251C86" w:rsidRDefault="00423703" w:rsidP="00423703">
      <w:pPr>
        <w:pStyle w:val="22"/>
        <w:shd w:val="clear" w:color="auto" w:fill="auto"/>
        <w:tabs>
          <w:tab w:val="left" w:pos="1134"/>
        </w:tabs>
        <w:spacing w:before="0" w:line="240" w:lineRule="auto"/>
        <w:ind w:firstLine="709"/>
        <w:rPr>
          <w:sz w:val="24"/>
          <w:szCs w:val="24"/>
        </w:rPr>
      </w:pPr>
      <w:r>
        <w:rPr>
          <w:sz w:val="24"/>
          <w:szCs w:val="24"/>
        </w:rPr>
        <w:t>4)</w:t>
      </w:r>
      <w:r>
        <w:rPr>
          <w:sz w:val="24"/>
          <w:szCs w:val="24"/>
        </w:rPr>
        <w:tab/>
      </w:r>
      <w:r w:rsidR="00C914F3" w:rsidRPr="00251C86">
        <w:rPr>
          <w:sz w:val="24"/>
          <w:szCs w:val="24"/>
        </w:rPr>
        <w:t>принятие решения;</w:t>
      </w:r>
    </w:p>
    <w:p w:rsidR="00086A14" w:rsidRPr="00251C86" w:rsidRDefault="00423703" w:rsidP="00423703">
      <w:pPr>
        <w:pStyle w:val="22"/>
        <w:shd w:val="clear" w:color="auto" w:fill="auto"/>
        <w:tabs>
          <w:tab w:val="left" w:pos="1134"/>
        </w:tabs>
        <w:spacing w:before="0" w:line="240" w:lineRule="auto"/>
        <w:ind w:firstLine="709"/>
        <w:rPr>
          <w:sz w:val="24"/>
          <w:szCs w:val="24"/>
        </w:rPr>
      </w:pPr>
      <w:r>
        <w:rPr>
          <w:sz w:val="24"/>
          <w:szCs w:val="24"/>
        </w:rPr>
        <w:t>5)</w:t>
      </w:r>
      <w:r>
        <w:rPr>
          <w:sz w:val="24"/>
          <w:szCs w:val="24"/>
        </w:rPr>
        <w:tab/>
      </w:r>
      <w:r w:rsidR="00C914F3" w:rsidRPr="00251C86">
        <w:rPr>
          <w:sz w:val="24"/>
          <w:szCs w:val="24"/>
        </w:rPr>
        <w:t>выдача результата.</w:t>
      </w:r>
    </w:p>
    <w:p w:rsidR="00423703" w:rsidRDefault="00C914F3" w:rsidP="00423703">
      <w:pPr>
        <w:pStyle w:val="22"/>
        <w:shd w:val="clear" w:color="auto" w:fill="auto"/>
        <w:tabs>
          <w:tab w:val="left" w:pos="1134"/>
        </w:tabs>
        <w:spacing w:before="0" w:line="240" w:lineRule="auto"/>
        <w:ind w:firstLine="709"/>
        <w:rPr>
          <w:sz w:val="24"/>
          <w:szCs w:val="24"/>
        </w:rPr>
      </w:pPr>
      <w:r w:rsidRPr="00251C86">
        <w:rPr>
          <w:sz w:val="24"/>
          <w:szCs w:val="24"/>
        </w:rPr>
        <w:t>Описание административных процедур представлено в приложении 5 к Административному регламенту.</w:t>
      </w:r>
      <w:bookmarkStart w:id="6" w:name="bookmark23"/>
    </w:p>
    <w:p w:rsidR="004560A3" w:rsidRPr="0079236C" w:rsidRDefault="004560A3" w:rsidP="004560A3">
      <w:pPr>
        <w:pStyle w:val="4"/>
        <w:tabs>
          <w:tab w:val="left" w:pos="1134"/>
        </w:tabs>
        <w:ind w:firstLine="709"/>
        <w:rPr>
          <w:rFonts w:ascii="Times New Roman" w:hAnsi="Times New Roman"/>
          <w:b w:val="0"/>
          <w:sz w:val="24"/>
          <w:szCs w:val="24"/>
          <w:lang w:eastAsia="ar-SA" w:bidi="ru-RU"/>
        </w:rPr>
      </w:pPr>
      <w:r w:rsidRPr="00230D23">
        <w:rPr>
          <w:rFonts w:ascii="Times New Roman" w:hAnsi="Times New Roman"/>
          <w:b w:val="0"/>
          <w:sz w:val="24"/>
          <w:szCs w:val="24"/>
          <w:lang w:eastAsia="ar-SA" w:bidi="ru-RU"/>
        </w:rPr>
        <w:t>2.</w:t>
      </w:r>
      <w:r>
        <w:rPr>
          <w:rFonts w:ascii="Times New Roman" w:hAnsi="Times New Roman"/>
          <w:b w:val="0"/>
          <w:sz w:val="24"/>
          <w:szCs w:val="24"/>
          <w:lang w:eastAsia="ar-SA" w:bidi="ru-RU"/>
        </w:rPr>
        <w:tab/>
      </w:r>
      <w:r w:rsidRPr="0079236C">
        <w:rPr>
          <w:rFonts w:ascii="Times New Roman" w:hAnsi="Times New Roman"/>
          <w:b w:val="0"/>
          <w:sz w:val="24"/>
          <w:szCs w:val="24"/>
          <w:lang w:eastAsia="ar-SA" w:bidi="ru-RU"/>
        </w:rPr>
        <w:t>Варианты предоставления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4560A3" w:rsidRPr="0079236C" w:rsidRDefault="004560A3" w:rsidP="004560A3">
      <w:pPr>
        <w:pStyle w:val="4"/>
        <w:ind w:firstLine="709"/>
        <w:rPr>
          <w:rFonts w:ascii="Times New Roman" w:hAnsi="Times New Roman"/>
          <w:b w:val="0"/>
          <w:sz w:val="24"/>
          <w:szCs w:val="24"/>
          <w:lang w:eastAsia="ar-SA" w:bidi="ru-RU"/>
        </w:rPr>
      </w:pPr>
      <w:r w:rsidRPr="0079236C">
        <w:rPr>
          <w:rFonts w:ascii="Times New Roman" w:hAnsi="Times New Roman"/>
          <w:b w:val="0"/>
          <w:sz w:val="24"/>
          <w:szCs w:val="24"/>
          <w:lang w:eastAsia="ar-SA" w:bidi="ru-RU"/>
        </w:rPr>
        <w:lastRenderedPageBreak/>
        <w:t>Порядок предоставления муниципальной услуги не зависит от категорий, объединенных общими признаками</w:t>
      </w:r>
      <w:r>
        <w:rPr>
          <w:rFonts w:ascii="Times New Roman" w:hAnsi="Times New Roman"/>
          <w:b w:val="0"/>
          <w:sz w:val="24"/>
          <w:szCs w:val="24"/>
          <w:lang w:eastAsia="ar-SA" w:bidi="ru-RU"/>
        </w:rPr>
        <w:t xml:space="preserve"> заявителей, указанных в части </w:t>
      </w:r>
      <w:r w:rsidRPr="004E096A">
        <w:rPr>
          <w:rFonts w:ascii="Times New Roman" w:hAnsi="Times New Roman"/>
          <w:b w:val="0"/>
          <w:sz w:val="24"/>
          <w:szCs w:val="24"/>
          <w:lang w:eastAsia="ar-SA" w:bidi="ru-RU"/>
        </w:rPr>
        <w:t>2 статьи</w:t>
      </w:r>
      <w:r>
        <w:rPr>
          <w:rFonts w:ascii="Times New Roman" w:hAnsi="Times New Roman"/>
          <w:b w:val="0"/>
          <w:sz w:val="24"/>
          <w:szCs w:val="24"/>
          <w:lang w:eastAsia="ar-SA" w:bidi="ru-RU"/>
        </w:rPr>
        <w:t xml:space="preserve"> 1</w:t>
      </w:r>
      <w:r w:rsidRPr="0079236C">
        <w:rPr>
          <w:rFonts w:ascii="Times New Roman" w:hAnsi="Times New Roman"/>
          <w:b w:val="0"/>
          <w:sz w:val="24"/>
          <w:szCs w:val="24"/>
          <w:lang w:eastAsia="ar-SA" w:bidi="ru-RU"/>
        </w:rPr>
        <w:t xml:space="preserve"> Административного регламента.</w:t>
      </w:r>
    </w:p>
    <w:p w:rsidR="004560A3" w:rsidRDefault="004560A3" w:rsidP="004560A3">
      <w:pPr>
        <w:pStyle w:val="4"/>
        <w:ind w:firstLine="709"/>
        <w:rPr>
          <w:rFonts w:ascii="Times New Roman" w:hAnsi="Times New Roman"/>
          <w:b w:val="0"/>
          <w:sz w:val="24"/>
          <w:szCs w:val="24"/>
          <w:lang w:eastAsia="ar-SA" w:bidi="ru-RU"/>
        </w:rPr>
      </w:pPr>
      <w:r w:rsidRPr="0079236C">
        <w:rPr>
          <w:rFonts w:ascii="Times New Roman" w:hAnsi="Times New Roman"/>
          <w:b w:val="0"/>
          <w:sz w:val="24"/>
          <w:szCs w:val="24"/>
          <w:lang w:eastAsia="ar-SA" w:bidi="ru-RU"/>
        </w:rPr>
        <w:t>В связи с этим варианты предоставления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4B5F6F" w:rsidRDefault="004560A3" w:rsidP="004B5F6F">
      <w:pPr>
        <w:pStyle w:val="22"/>
        <w:shd w:val="clear" w:color="auto" w:fill="auto"/>
        <w:tabs>
          <w:tab w:val="left" w:pos="1134"/>
        </w:tabs>
        <w:spacing w:before="0" w:line="240" w:lineRule="auto"/>
        <w:ind w:firstLine="709"/>
        <w:rPr>
          <w:sz w:val="24"/>
          <w:szCs w:val="24"/>
        </w:rPr>
      </w:pPr>
      <w:r>
        <w:rPr>
          <w:sz w:val="24"/>
          <w:szCs w:val="24"/>
        </w:rPr>
        <w:t>3.</w:t>
      </w:r>
      <w:r>
        <w:rPr>
          <w:sz w:val="24"/>
          <w:szCs w:val="24"/>
        </w:rPr>
        <w:tab/>
      </w:r>
      <w:bookmarkEnd w:id="6"/>
      <w:r w:rsidR="00C914F3" w:rsidRPr="00251C86">
        <w:rPr>
          <w:sz w:val="24"/>
          <w:szCs w:val="24"/>
        </w:rPr>
        <w:t>При предоставлении муниципальной услуги в электронной форме заявителю обеспечиваются:</w:t>
      </w:r>
    </w:p>
    <w:p w:rsidR="004B5F6F" w:rsidRDefault="004B5F6F" w:rsidP="004B5F6F">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C914F3" w:rsidRPr="00251C86">
        <w:rPr>
          <w:sz w:val="24"/>
          <w:szCs w:val="24"/>
        </w:rPr>
        <w:t>получение информации о порядке и сроках предоставления муниципальной услуги;</w:t>
      </w:r>
    </w:p>
    <w:p w:rsidR="004B5F6F" w:rsidRDefault="004B5F6F" w:rsidP="004B5F6F">
      <w:pPr>
        <w:pStyle w:val="22"/>
        <w:shd w:val="clear" w:color="auto" w:fill="auto"/>
        <w:tabs>
          <w:tab w:val="left" w:pos="1134"/>
        </w:tabs>
        <w:spacing w:before="0" w:line="240" w:lineRule="auto"/>
        <w:ind w:firstLine="709"/>
        <w:rPr>
          <w:sz w:val="24"/>
          <w:szCs w:val="24"/>
        </w:rPr>
      </w:pPr>
      <w:r>
        <w:rPr>
          <w:sz w:val="24"/>
          <w:szCs w:val="24"/>
        </w:rPr>
        <w:t>2)</w:t>
      </w:r>
      <w:r>
        <w:rPr>
          <w:sz w:val="24"/>
          <w:szCs w:val="24"/>
        </w:rPr>
        <w:tab/>
      </w:r>
      <w:r w:rsidR="00C914F3" w:rsidRPr="00251C86">
        <w:rPr>
          <w:sz w:val="24"/>
          <w:szCs w:val="24"/>
        </w:rPr>
        <w:t>формирование заявления;</w:t>
      </w:r>
    </w:p>
    <w:p w:rsidR="004B5F6F" w:rsidRDefault="004B5F6F" w:rsidP="004B5F6F">
      <w:pPr>
        <w:pStyle w:val="22"/>
        <w:shd w:val="clear" w:color="auto" w:fill="auto"/>
        <w:tabs>
          <w:tab w:val="left" w:pos="1134"/>
        </w:tabs>
        <w:spacing w:before="0" w:line="240" w:lineRule="auto"/>
        <w:ind w:firstLine="709"/>
        <w:rPr>
          <w:sz w:val="24"/>
          <w:szCs w:val="24"/>
        </w:rPr>
      </w:pPr>
      <w:r>
        <w:rPr>
          <w:sz w:val="24"/>
          <w:szCs w:val="24"/>
        </w:rPr>
        <w:t>3)</w:t>
      </w:r>
      <w:r>
        <w:rPr>
          <w:sz w:val="24"/>
          <w:szCs w:val="24"/>
        </w:rPr>
        <w:tab/>
      </w:r>
      <w:r w:rsidR="00C914F3" w:rsidRPr="00251C86">
        <w:rPr>
          <w:sz w:val="24"/>
          <w:szCs w:val="24"/>
        </w:rPr>
        <w:t xml:space="preserve">прием и регистрация </w:t>
      </w:r>
      <w:r>
        <w:rPr>
          <w:sz w:val="24"/>
          <w:szCs w:val="24"/>
        </w:rPr>
        <w:t>у</w:t>
      </w:r>
      <w:r w:rsidR="00C914F3" w:rsidRPr="00251C86">
        <w:rPr>
          <w:sz w:val="24"/>
          <w:szCs w:val="24"/>
        </w:rPr>
        <w:t xml:space="preserve">полномоченным органом заявления и иных документов, необходимых для предоставления муниципальной услуги; получение результата предоставления муниципальной услуги; получение сведений о ходе рассмотрения заявления; осуществление оценки качества предоставления муниципальной услуги; досудебное (внесудебное) обжалование решений и действий (бездействия) </w:t>
      </w:r>
      <w:r>
        <w:rPr>
          <w:sz w:val="24"/>
          <w:szCs w:val="24"/>
        </w:rPr>
        <w:t>у</w:t>
      </w:r>
      <w:r w:rsidR="00C914F3" w:rsidRPr="00251C86">
        <w:rPr>
          <w:sz w:val="24"/>
          <w:szCs w:val="24"/>
        </w:rPr>
        <w:t xml:space="preserve">полномоченного органа либо действия (бездействие) должностных лиц </w:t>
      </w:r>
      <w:r>
        <w:rPr>
          <w:sz w:val="24"/>
          <w:szCs w:val="24"/>
        </w:rPr>
        <w:t>у</w:t>
      </w:r>
      <w:r w:rsidR="00C914F3" w:rsidRPr="00251C86">
        <w:rPr>
          <w:sz w:val="24"/>
          <w:szCs w:val="24"/>
        </w:rPr>
        <w:t>полномоченного органа, предоставляющего муниципальную услугу, либо государственного служащего.</w:t>
      </w:r>
    </w:p>
    <w:p w:rsidR="00086A14" w:rsidRPr="00251C86" w:rsidRDefault="004B5F6F" w:rsidP="004B5F6F">
      <w:pPr>
        <w:pStyle w:val="22"/>
        <w:shd w:val="clear" w:color="auto" w:fill="auto"/>
        <w:tabs>
          <w:tab w:val="left" w:pos="1134"/>
        </w:tabs>
        <w:spacing w:before="0" w:line="240" w:lineRule="auto"/>
        <w:ind w:firstLine="709"/>
        <w:rPr>
          <w:sz w:val="24"/>
          <w:szCs w:val="24"/>
        </w:rPr>
      </w:pPr>
      <w:r>
        <w:rPr>
          <w:sz w:val="24"/>
          <w:szCs w:val="24"/>
        </w:rPr>
        <w:t>4.</w:t>
      </w:r>
      <w:r>
        <w:rPr>
          <w:sz w:val="24"/>
          <w:szCs w:val="24"/>
        </w:rPr>
        <w:tab/>
      </w:r>
      <w:r w:rsidR="00C914F3" w:rsidRPr="00251C86">
        <w:rPr>
          <w:sz w:val="24"/>
          <w:szCs w:val="24"/>
        </w:rPr>
        <w:t>Формирование заявления.</w:t>
      </w:r>
    </w:p>
    <w:p w:rsidR="00086A14" w:rsidRPr="00251C86" w:rsidRDefault="00C914F3" w:rsidP="00251C86">
      <w:pPr>
        <w:pStyle w:val="22"/>
        <w:shd w:val="clear" w:color="auto" w:fill="auto"/>
        <w:spacing w:before="0" w:line="240" w:lineRule="auto"/>
        <w:ind w:firstLine="740"/>
        <w:rPr>
          <w:sz w:val="24"/>
          <w:szCs w:val="24"/>
        </w:rPr>
      </w:pPr>
      <w:r w:rsidRPr="00251C86">
        <w:rPr>
          <w:sz w:val="24"/>
          <w:szCs w:val="24"/>
        </w:rPr>
        <w:t>Формирование заявления осуществляется посредством заполнения электронной формы заявления на Е</w:t>
      </w:r>
      <w:r w:rsidR="004E096A">
        <w:rPr>
          <w:sz w:val="24"/>
          <w:szCs w:val="24"/>
        </w:rPr>
        <w:t>дином портале</w:t>
      </w:r>
      <w:r w:rsidRPr="00251C86">
        <w:rPr>
          <w:sz w:val="24"/>
          <w:szCs w:val="24"/>
        </w:rPr>
        <w:t xml:space="preserve"> без необходимости дополнительной подачи заявления в какой-либо иной форме.</w:t>
      </w:r>
    </w:p>
    <w:p w:rsidR="00086A14" w:rsidRPr="00251C86" w:rsidRDefault="00C914F3" w:rsidP="00251C86">
      <w:pPr>
        <w:pStyle w:val="22"/>
        <w:shd w:val="clear" w:color="auto" w:fill="auto"/>
        <w:spacing w:before="0" w:line="240" w:lineRule="auto"/>
        <w:ind w:firstLine="740"/>
        <w:rPr>
          <w:sz w:val="24"/>
          <w:szCs w:val="24"/>
        </w:rPr>
      </w:pPr>
      <w:r w:rsidRPr="00251C86">
        <w:rPr>
          <w:sz w:val="24"/>
          <w:szCs w:val="24"/>
        </w:rPr>
        <w:t xml:space="preserve">Форматно-логическая проверка сформированного заявления осуществляется после заполнения </w:t>
      </w:r>
      <w:r w:rsidR="002B6B78">
        <w:rPr>
          <w:sz w:val="24"/>
          <w:szCs w:val="24"/>
        </w:rPr>
        <w:t>Заявителем</w:t>
      </w:r>
      <w:r w:rsidRPr="00251C86">
        <w:rPr>
          <w:sz w:val="24"/>
          <w:szCs w:val="24"/>
        </w:rPr>
        <w:t xml:space="preserve"> каждого из полей электронной формы заявления. При выявлении некорректно заполненного поля электронной формы заявления </w:t>
      </w:r>
      <w:r w:rsidR="00305D1A">
        <w:rPr>
          <w:sz w:val="24"/>
          <w:szCs w:val="24"/>
        </w:rPr>
        <w:t>Заявитель</w:t>
      </w:r>
      <w:r w:rsidRPr="00251C86">
        <w:rPr>
          <w:sz w:val="24"/>
          <w:szCs w:val="24"/>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86A14" w:rsidRPr="00251C86" w:rsidRDefault="00C914F3" w:rsidP="00251C86">
      <w:pPr>
        <w:pStyle w:val="22"/>
        <w:shd w:val="clear" w:color="auto" w:fill="auto"/>
        <w:spacing w:before="0" w:line="240" w:lineRule="auto"/>
        <w:ind w:firstLine="740"/>
        <w:rPr>
          <w:sz w:val="24"/>
          <w:szCs w:val="24"/>
        </w:rPr>
      </w:pPr>
      <w:r w:rsidRPr="00251C86">
        <w:rPr>
          <w:sz w:val="24"/>
          <w:szCs w:val="24"/>
        </w:rPr>
        <w:t>При формировании заявления заявителю обеспечивается:</w:t>
      </w:r>
    </w:p>
    <w:p w:rsidR="00086A14" w:rsidRPr="00251C86" w:rsidRDefault="00C914F3" w:rsidP="00251C86">
      <w:pPr>
        <w:pStyle w:val="22"/>
        <w:shd w:val="clear" w:color="auto" w:fill="auto"/>
        <w:tabs>
          <w:tab w:val="left" w:pos="1073"/>
        </w:tabs>
        <w:spacing w:before="0" w:line="240" w:lineRule="auto"/>
        <w:ind w:firstLine="740"/>
        <w:rPr>
          <w:sz w:val="24"/>
          <w:szCs w:val="24"/>
        </w:rPr>
      </w:pPr>
      <w:r w:rsidRPr="00251C86">
        <w:rPr>
          <w:sz w:val="24"/>
          <w:szCs w:val="24"/>
        </w:rPr>
        <w:t>а)</w:t>
      </w:r>
      <w:r w:rsidRPr="00251C86">
        <w:rPr>
          <w:sz w:val="24"/>
          <w:szCs w:val="24"/>
        </w:rPr>
        <w:tab/>
        <w:t xml:space="preserve">возможность копирования и сохранения заявления и иных документов, указанных в </w:t>
      </w:r>
      <w:r w:rsidR="004E096A">
        <w:rPr>
          <w:sz w:val="24"/>
          <w:szCs w:val="24"/>
        </w:rPr>
        <w:t xml:space="preserve">части </w:t>
      </w:r>
      <w:r w:rsidR="00426894">
        <w:rPr>
          <w:sz w:val="24"/>
          <w:szCs w:val="24"/>
        </w:rPr>
        <w:t xml:space="preserve">7 </w:t>
      </w:r>
      <w:r w:rsidR="004E096A">
        <w:rPr>
          <w:sz w:val="24"/>
          <w:szCs w:val="24"/>
        </w:rPr>
        <w:t>статьи</w:t>
      </w:r>
      <w:r w:rsidRPr="00251C86">
        <w:rPr>
          <w:sz w:val="24"/>
          <w:szCs w:val="24"/>
        </w:rPr>
        <w:t xml:space="preserve"> 2 Административного регламента, необходимых для предоставления муниципальной услуги;</w:t>
      </w:r>
    </w:p>
    <w:p w:rsidR="00086A14" w:rsidRPr="00251C86" w:rsidRDefault="00C914F3" w:rsidP="00251C86">
      <w:pPr>
        <w:pStyle w:val="22"/>
        <w:shd w:val="clear" w:color="auto" w:fill="auto"/>
        <w:tabs>
          <w:tab w:val="left" w:pos="1087"/>
        </w:tabs>
        <w:spacing w:before="0" w:line="240" w:lineRule="auto"/>
        <w:ind w:firstLine="740"/>
        <w:jc w:val="left"/>
        <w:rPr>
          <w:sz w:val="24"/>
          <w:szCs w:val="24"/>
        </w:rPr>
      </w:pPr>
      <w:r w:rsidRPr="00251C86">
        <w:rPr>
          <w:sz w:val="24"/>
          <w:szCs w:val="24"/>
        </w:rPr>
        <w:t>б)</w:t>
      </w:r>
      <w:r w:rsidRPr="00251C86">
        <w:rPr>
          <w:sz w:val="24"/>
          <w:szCs w:val="24"/>
        </w:rPr>
        <w:tab/>
        <w:t>возможность печати на бумажном носителе копии электронной формы заявления;</w:t>
      </w:r>
    </w:p>
    <w:p w:rsidR="00086A14" w:rsidRPr="00251C86" w:rsidRDefault="00C914F3" w:rsidP="00251C86">
      <w:pPr>
        <w:pStyle w:val="22"/>
        <w:shd w:val="clear" w:color="auto" w:fill="auto"/>
        <w:tabs>
          <w:tab w:val="left" w:pos="1092"/>
        </w:tabs>
        <w:spacing w:before="0" w:line="240" w:lineRule="auto"/>
        <w:ind w:firstLine="740"/>
        <w:rPr>
          <w:sz w:val="24"/>
          <w:szCs w:val="24"/>
        </w:rPr>
      </w:pPr>
      <w:r w:rsidRPr="00251C86">
        <w:rPr>
          <w:sz w:val="24"/>
          <w:szCs w:val="24"/>
        </w:rPr>
        <w:t>в)</w:t>
      </w:r>
      <w:r w:rsidRPr="00251C86">
        <w:rPr>
          <w:sz w:val="24"/>
          <w:szCs w:val="24"/>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86A14" w:rsidRPr="00251C86" w:rsidRDefault="00C914F3" w:rsidP="00251C86">
      <w:pPr>
        <w:pStyle w:val="22"/>
        <w:shd w:val="clear" w:color="auto" w:fill="auto"/>
        <w:tabs>
          <w:tab w:val="left" w:pos="1107"/>
        </w:tabs>
        <w:spacing w:before="0" w:line="240" w:lineRule="auto"/>
        <w:ind w:firstLine="740"/>
        <w:rPr>
          <w:sz w:val="24"/>
          <w:szCs w:val="24"/>
        </w:rPr>
      </w:pPr>
      <w:r w:rsidRPr="00251C86">
        <w:rPr>
          <w:sz w:val="24"/>
          <w:szCs w:val="24"/>
        </w:rPr>
        <w:t>г)</w:t>
      </w:r>
      <w:r w:rsidRPr="00251C86">
        <w:rPr>
          <w:sz w:val="24"/>
          <w:szCs w:val="24"/>
        </w:rPr>
        <w:tab/>
        <w:t>заполнение полей электронной формы заявления до начала ввода сведений</w:t>
      </w:r>
      <w:r w:rsidR="00EF4EAD" w:rsidRPr="00251C86">
        <w:rPr>
          <w:sz w:val="24"/>
          <w:szCs w:val="24"/>
        </w:rPr>
        <w:t xml:space="preserve"> </w:t>
      </w:r>
      <w:r w:rsidR="002B6B78">
        <w:rPr>
          <w:sz w:val="24"/>
          <w:szCs w:val="24"/>
        </w:rPr>
        <w:t>Заявителем</w:t>
      </w:r>
      <w:r w:rsidRPr="00251C86">
        <w:rPr>
          <w:sz w:val="24"/>
          <w:szCs w:val="24"/>
        </w:rPr>
        <w:t xml:space="preserve"> с использованием сведений, размещенных в ЕСИА, и сведений, опубликованных на Е</w:t>
      </w:r>
      <w:r w:rsidR="00F46DC2">
        <w:rPr>
          <w:sz w:val="24"/>
          <w:szCs w:val="24"/>
        </w:rPr>
        <w:t>дином портале</w:t>
      </w:r>
      <w:r w:rsidRPr="00251C86">
        <w:rPr>
          <w:sz w:val="24"/>
          <w:szCs w:val="24"/>
        </w:rPr>
        <w:t>, в части, касающейся сведений, отсутствующих в ЕСИА;</w:t>
      </w:r>
    </w:p>
    <w:p w:rsidR="00086A14" w:rsidRPr="00251C86" w:rsidRDefault="00C914F3" w:rsidP="00251C86">
      <w:pPr>
        <w:pStyle w:val="22"/>
        <w:shd w:val="clear" w:color="auto" w:fill="auto"/>
        <w:tabs>
          <w:tab w:val="left" w:pos="1109"/>
        </w:tabs>
        <w:spacing w:before="0" w:line="240" w:lineRule="auto"/>
        <w:ind w:firstLine="740"/>
        <w:rPr>
          <w:sz w:val="24"/>
          <w:szCs w:val="24"/>
        </w:rPr>
      </w:pPr>
      <w:r w:rsidRPr="00251C86">
        <w:rPr>
          <w:sz w:val="24"/>
          <w:szCs w:val="24"/>
        </w:rPr>
        <w:t>д)</w:t>
      </w:r>
      <w:r w:rsidRPr="00251C86">
        <w:rPr>
          <w:sz w:val="24"/>
          <w:szCs w:val="24"/>
        </w:rPr>
        <w:tab/>
        <w:t>возможность вернуться на любой из этапов заполнения электронной формы заявления без потери ранее введенной информации;</w:t>
      </w:r>
    </w:p>
    <w:p w:rsidR="00086A14" w:rsidRPr="00251C86" w:rsidRDefault="00C914F3" w:rsidP="00251C86">
      <w:pPr>
        <w:pStyle w:val="22"/>
        <w:shd w:val="clear" w:color="auto" w:fill="auto"/>
        <w:tabs>
          <w:tab w:val="left" w:pos="1109"/>
        </w:tabs>
        <w:spacing w:before="0" w:line="240" w:lineRule="auto"/>
        <w:ind w:firstLine="740"/>
        <w:rPr>
          <w:sz w:val="24"/>
          <w:szCs w:val="24"/>
        </w:rPr>
      </w:pPr>
      <w:r w:rsidRPr="00251C86">
        <w:rPr>
          <w:sz w:val="24"/>
          <w:szCs w:val="24"/>
        </w:rPr>
        <w:t>е)</w:t>
      </w:r>
      <w:r w:rsidRPr="00251C86">
        <w:rPr>
          <w:sz w:val="24"/>
          <w:szCs w:val="24"/>
        </w:rPr>
        <w:tab/>
        <w:t xml:space="preserve">возможность доступа </w:t>
      </w:r>
      <w:r w:rsidR="00305D1A">
        <w:rPr>
          <w:sz w:val="24"/>
          <w:szCs w:val="24"/>
        </w:rPr>
        <w:t>Заявителя</w:t>
      </w:r>
      <w:r w:rsidRPr="00251C86">
        <w:rPr>
          <w:sz w:val="24"/>
          <w:szCs w:val="24"/>
        </w:rPr>
        <w:t xml:space="preserve"> на </w:t>
      </w:r>
      <w:r w:rsidR="004B5F6F">
        <w:rPr>
          <w:sz w:val="24"/>
          <w:szCs w:val="24"/>
        </w:rPr>
        <w:t>Едином портале</w:t>
      </w:r>
      <w:r w:rsidRPr="00251C86">
        <w:rPr>
          <w:sz w:val="24"/>
          <w:szCs w:val="24"/>
        </w:rPr>
        <w:t xml:space="preserve"> к ранее поданным им заявлениям в течение не менее одного года, а также частично сформированных заявлений - в течение не менее </w:t>
      </w:r>
      <w:r w:rsidR="004B5F6F">
        <w:rPr>
          <w:sz w:val="24"/>
          <w:szCs w:val="24"/>
        </w:rPr>
        <w:t>трех</w:t>
      </w:r>
      <w:r w:rsidRPr="00251C86">
        <w:rPr>
          <w:sz w:val="24"/>
          <w:szCs w:val="24"/>
        </w:rPr>
        <w:t xml:space="preserve"> месяцев.</w:t>
      </w:r>
    </w:p>
    <w:p w:rsidR="004B5F6F" w:rsidRDefault="00C914F3" w:rsidP="004B5F6F">
      <w:pPr>
        <w:pStyle w:val="22"/>
        <w:shd w:val="clear" w:color="auto" w:fill="auto"/>
        <w:spacing w:before="0" w:line="240" w:lineRule="auto"/>
        <w:ind w:firstLine="740"/>
        <w:rPr>
          <w:sz w:val="24"/>
          <w:szCs w:val="24"/>
        </w:rPr>
      </w:pPr>
      <w:r w:rsidRPr="00251C86">
        <w:rPr>
          <w:sz w:val="24"/>
          <w:szCs w:val="24"/>
        </w:rPr>
        <w:t xml:space="preserve">Сформированное и подписанное заявление и иные документы, необходимые для предоставления муниципальной услуги, направляются в </w:t>
      </w:r>
      <w:r w:rsidR="00F46DC2">
        <w:rPr>
          <w:sz w:val="24"/>
          <w:szCs w:val="24"/>
        </w:rPr>
        <w:t>у</w:t>
      </w:r>
      <w:r w:rsidRPr="00251C86">
        <w:rPr>
          <w:sz w:val="24"/>
          <w:szCs w:val="24"/>
        </w:rPr>
        <w:t xml:space="preserve">полномоченный орган посредством </w:t>
      </w:r>
      <w:r w:rsidR="004B5F6F">
        <w:rPr>
          <w:sz w:val="24"/>
          <w:szCs w:val="24"/>
        </w:rPr>
        <w:t>Единого портала</w:t>
      </w:r>
      <w:r w:rsidRPr="00251C86">
        <w:rPr>
          <w:sz w:val="24"/>
          <w:szCs w:val="24"/>
        </w:rPr>
        <w:t>.</w:t>
      </w:r>
    </w:p>
    <w:p w:rsidR="004B5F6F" w:rsidRDefault="004B5F6F" w:rsidP="004B5F6F">
      <w:pPr>
        <w:pStyle w:val="22"/>
        <w:shd w:val="clear" w:color="auto" w:fill="auto"/>
        <w:tabs>
          <w:tab w:val="left" w:pos="1134"/>
        </w:tabs>
        <w:spacing w:before="0" w:line="240" w:lineRule="auto"/>
        <w:ind w:firstLine="740"/>
        <w:rPr>
          <w:sz w:val="24"/>
          <w:szCs w:val="24"/>
        </w:rPr>
      </w:pPr>
      <w:r>
        <w:rPr>
          <w:sz w:val="24"/>
          <w:szCs w:val="24"/>
        </w:rPr>
        <w:t>5.</w:t>
      </w:r>
      <w:r>
        <w:rPr>
          <w:sz w:val="24"/>
          <w:szCs w:val="24"/>
        </w:rPr>
        <w:tab/>
      </w:r>
      <w:r w:rsidR="00C914F3" w:rsidRPr="00251C86">
        <w:rPr>
          <w:sz w:val="24"/>
          <w:szCs w:val="24"/>
        </w:rPr>
        <w:t xml:space="preserve">Уполномоченный орган обеспечивает в срок не позднее </w:t>
      </w:r>
      <w:r>
        <w:rPr>
          <w:sz w:val="24"/>
          <w:szCs w:val="24"/>
        </w:rPr>
        <w:t>одного</w:t>
      </w:r>
      <w:r w:rsidR="00C914F3" w:rsidRPr="00251C86">
        <w:rPr>
          <w:sz w:val="24"/>
          <w:szCs w:val="24"/>
        </w:rPr>
        <w:t xml:space="preserve"> рабочего дня с момента подачи заявления на </w:t>
      </w:r>
      <w:r>
        <w:rPr>
          <w:sz w:val="24"/>
          <w:szCs w:val="24"/>
        </w:rPr>
        <w:t>Едином портале</w:t>
      </w:r>
      <w:r w:rsidR="00C914F3" w:rsidRPr="00251C86">
        <w:rPr>
          <w:sz w:val="24"/>
          <w:szCs w:val="24"/>
        </w:rPr>
        <w:t>, а в случае его поступления в нерабочий или праздничный день, - в следующий за ним первый рабочий день:</w:t>
      </w:r>
    </w:p>
    <w:p w:rsidR="004B5F6F" w:rsidRDefault="004B5F6F" w:rsidP="004B5F6F">
      <w:pPr>
        <w:pStyle w:val="22"/>
        <w:shd w:val="clear" w:color="auto" w:fill="auto"/>
        <w:tabs>
          <w:tab w:val="left" w:pos="1134"/>
        </w:tabs>
        <w:spacing w:before="0" w:line="240" w:lineRule="auto"/>
        <w:ind w:firstLine="740"/>
        <w:rPr>
          <w:sz w:val="24"/>
          <w:szCs w:val="24"/>
        </w:rPr>
      </w:pPr>
      <w:r>
        <w:rPr>
          <w:sz w:val="24"/>
          <w:szCs w:val="24"/>
        </w:rPr>
        <w:t>1)</w:t>
      </w:r>
      <w:r>
        <w:rPr>
          <w:sz w:val="24"/>
          <w:szCs w:val="24"/>
        </w:rPr>
        <w:tab/>
      </w:r>
      <w:r w:rsidR="00C914F3" w:rsidRPr="00251C86">
        <w:rPr>
          <w:sz w:val="24"/>
          <w:szCs w:val="24"/>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4B5F6F" w:rsidRDefault="004B5F6F" w:rsidP="004B5F6F">
      <w:pPr>
        <w:pStyle w:val="22"/>
        <w:shd w:val="clear" w:color="auto" w:fill="auto"/>
        <w:tabs>
          <w:tab w:val="left" w:pos="1134"/>
        </w:tabs>
        <w:spacing w:before="0" w:line="240" w:lineRule="auto"/>
        <w:ind w:firstLine="740"/>
        <w:rPr>
          <w:sz w:val="24"/>
          <w:szCs w:val="24"/>
        </w:rPr>
      </w:pPr>
      <w:r>
        <w:rPr>
          <w:sz w:val="24"/>
          <w:szCs w:val="24"/>
        </w:rPr>
        <w:lastRenderedPageBreak/>
        <w:t>2)</w:t>
      </w:r>
      <w:r>
        <w:rPr>
          <w:sz w:val="24"/>
          <w:szCs w:val="24"/>
        </w:rPr>
        <w:tab/>
      </w:r>
      <w:r w:rsidR="00C914F3" w:rsidRPr="00251C86">
        <w:rPr>
          <w:sz w:val="24"/>
          <w:szCs w:val="24"/>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086A14" w:rsidRPr="00251C86" w:rsidRDefault="004B5F6F" w:rsidP="004B5F6F">
      <w:pPr>
        <w:pStyle w:val="22"/>
        <w:shd w:val="clear" w:color="auto" w:fill="auto"/>
        <w:tabs>
          <w:tab w:val="left" w:pos="1134"/>
        </w:tabs>
        <w:spacing w:before="0" w:line="240" w:lineRule="auto"/>
        <w:ind w:firstLine="740"/>
        <w:rPr>
          <w:sz w:val="24"/>
          <w:szCs w:val="24"/>
        </w:rPr>
      </w:pPr>
      <w:r>
        <w:rPr>
          <w:sz w:val="24"/>
          <w:szCs w:val="24"/>
        </w:rPr>
        <w:t>6.</w:t>
      </w:r>
      <w:r>
        <w:rPr>
          <w:sz w:val="24"/>
          <w:szCs w:val="24"/>
        </w:rPr>
        <w:tab/>
      </w:r>
      <w:r w:rsidR="00C914F3" w:rsidRPr="00251C86">
        <w:rPr>
          <w:sz w:val="24"/>
          <w:szCs w:val="24"/>
        </w:rPr>
        <w:t xml:space="preserve">Электронное заявление становится доступным для должностного лица </w:t>
      </w:r>
      <w:r>
        <w:rPr>
          <w:sz w:val="24"/>
          <w:szCs w:val="24"/>
        </w:rPr>
        <w:t>у</w:t>
      </w:r>
      <w:r w:rsidR="00C914F3" w:rsidRPr="00251C86">
        <w:rPr>
          <w:sz w:val="24"/>
          <w:szCs w:val="24"/>
        </w:rPr>
        <w:t xml:space="preserve">полномоченного органа, ответственного за прием и регистрацию заявления (далее - ответственное должностное лицо), в муниципальной информационной системе, используемой </w:t>
      </w:r>
      <w:r>
        <w:rPr>
          <w:sz w:val="24"/>
          <w:szCs w:val="24"/>
        </w:rPr>
        <w:t>у</w:t>
      </w:r>
      <w:r w:rsidR="00C914F3" w:rsidRPr="00251C86">
        <w:rPr>
          <w:sz w:val="24"/>
          <w:szCs w:val="24"/>
        </w:rPr>
        <w:t>полномоченным органом для предоставления муниципальной услуги (далее - ГИС).</w:t>
      </w:r>
    </w:p>
    <w:p w:rsidR="00086A14" w:rsidRPr="00251C86" w:rsidRDefault="00C914F3" w:rsidP="004B5F6F">
      <w:pPr>
        <w:pStyle w:val="22"/>
        <w:shd w:val="clear" w:color="auto" w:fill="auto"/>
        <w:tabs>
          <w:tab w:val="left" w:pos="1134"/>
        </w:tabs>
        <w:spacing w:before="0" w:line="240" w:lineRule="auto"/>
        <w:ind w:firstLine="709"/>
        <w:rPr>
          <w:sz w:val="24"/>
          <w:szCs w:val="24"/>
        </w:rPr>
      </w:pPr>
      <w:r w:rsidRPr="00251C86">
        <w:rPr>
          <w:sz w:val="24"/>
          <w:szCs w:val="24"/>
        </w:rPr>
        <w:t>Ответственное должностное лицо:</w:t>
      </w:r>
    </w:p>
    <w:p w:rsidR="00086A14" w:rsidRPr="00251C86" w:rsidRDefault="004B5F6F" w:rsidP="004B5F6F">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C914F3" w:rsidRPr="00251C86">
        <w:rPr>
          <w:sz w:val="24"/>
          <w:szCs w:val="24"/>
        </w:rPr>
        <w:t xml:space="preserve">проверяет наличие электронных заявлений, поступивших с </w:t>
      </w:r>
      <w:r>
        <w:rPr>
          <w:sz w:val="24"/>
          <w:szCs w:val="24"/>
        </w:rPr>
        <w:t>Единого портала</w:t>
      </w:r>
      <w:r w:rsidR="00C914F3" w:rsidRPr="00251C86">
        <w:rPr>
          <w:sz w:val="24"/>
          <w:szCs w:val="24"/>
        </w:rPr>
        <w:t xml:space="preserve">, с периодом не реже </w:t>
      </w:r>
      <w:r>
        <w:rPr>
          <w:sz w:val="24"/>
          <w:szCs w:val="24"/>
        </w:rPr>
        <w:t>двух</w:t>
      </w:r>
      <w:r w:rsidR="00C914F3" w:rsidRPr="00251C86">
        <w:rPr>
          <w:sz w:val="24"/>
          <w:szCs w:val="24"/>
        </w:rPr>
        <w:t xml:space="preserve"> раз в день;</w:t>
      </w:r>
    </w:p>
    <w:p w:rsidR="00086A14" w:rsidRPr="00251C86" w:rsidRDefault="004B5F6F" w:rsidP="004B5F6F">
      <w:pPr>
        <w:pStyle w:val="22"/>
        <w:shd w:val="clear" w:color="auto" w:fill="auto"/>
        <w:tabs>
          <w:tab w:val="left" w:pos="1134"/>
        </w:tabs>
        <w:spacing w:before="0" w:line="240" w:lineRule="auto"/>
        <w:ind w:firstLine="709"/>
        <w:rPr>
          <w:sz w:val="24"/>
          <w:szCs w:val="24"/>
        </w:rPr>
      </w:pPr>
      <w:r>
        <w:rPr>
          <w:sz w:val="24"/>
          <w:szCs w:val="24"/>
        </w:rPr>
        <w:t>2)</w:t>
      </w:r>
      <w:r>
        <w:rPr>
          <w:sz w:val="24"/>
          <w:szCs w:val="24"/>
        </w:rPr>
        <w:tab/>
      </w:r>
      <w:r w:rsidR="00C914F3" w:rsidRPr="00251C86">
        <w:rPr>
          <w:sz w:val="24"/>
          <w:szCs w:val="24"/>
        </w:rPr>
        <w:t>рассматривает поступившие заявления и приложенные образы документов (документы);</w:t>
      </w:r>
    </w:p>
    <w:p w:rsidR="00447EC4" w:rsidRDefault="004B5F6F" w:rsidP="00447EC4">
      <w:pPr>
        <w:pStyle w:val="22"/>
        <w:shd w:val="clear" w:color="auto" w:fill="auto"/>
        <w:tabs>
          <w:tab w:val="left" w:pos="1134"/>
        </w:tabs>
        <w:spacing w:before="0" w:line="240" w:lineRule="auto"/>
        <w:ind w:firstLine="709"/>
        <w:rPr>
          <w:sz w:val="24"/>
          <w:szCs w:val="24"/>
        </w:rPr>
      </w:pPr>
      <w:r>
        <w:rPr>
          <w:sz w:val="24"/>
          <w:szCs w:val="24"/>
        </w:rPr>
        <w:t>3)</w:t>
      </w:r>
      <w:r>
        <w:rPr>
          <w:sz w:val="24"/>
          <w:szCs w:val="24"/>
        </w:rPr>
        <w:tab/>
      </w:r>
      <w:r w:rsidR="00C914F3" w:rsidRPr="00251C86">
        <w:rPr>
          <w:sz w:val="24"/>
          <w:szCs w:val="24"/>
        </w:rPr>
        <w:t xml:space="preserve">производит действия в соответствии с </w:t>
      </w:r>
      <w:r w:rsidR="00C914F3" w:rsidRPr="00F30C26">
        <w:rPr>
          <w:sz w:val="24"/>
          <w:szCs w:val="24"/>
        </w:rPr>
        <w:t xml:space="preserve">пунктом </w:t>
      </w:r>
      <w:r w:rsidR="00F30C26" w:rsidRPr="00F30C26">
        <w:rPr>
          <w:sz w:val="24"/>
          <w:szCs w:val="24"/>
        </w:rPr>
        <w:t xml:space="preserve">11 части </w:t>
      </w:r>
      <w:r w:rsidR="00C914F3" w:rsidRPr="00F30C26">
        <w:rPr>
          <w:sz w:val="24"/>
          <w:szCs w:val="24"/>
        </w:rPr>
        <w:t>3</w:t>
      </w:r>
      <w:r w:rsidR="00F30C26" w:rsidRPr="00F30C26">
        <w:rPr>
          <w:sz w:val="24"/>
          <w:szCs w:val="24"/>
        </w:rPr>
        <w:t xml:space="preserve"> статьи 1</w:t>
      </w:r>
      <w:r w:rsidR="00C914F3" w:rsidRPr="00251C86">
        <w:rPr>
          <w:sz w:val="24"/>
          <w:szCs w:val="24"/>
        </w:rPr>
        <w:t xml:space="preserve"> Административного регламента.</w:t>
      </w:r>
    </w:p>
    <w:p w:rsidR="00447EC4" w:rsidRDefault="00447EC4" w:rsidP="00447EC4">
      <w:pPr>
        <w:pStyle w:val="22"/>
        <w:shd w:val="clear" w:color="auto" w:fill="auto"/>
        <w:tabs>
          <w:tab w:val="left" w:pos="1134"/>
        </w:tabs>
        <w:spacing w:before="0" w:line="240" w:lineRule="auto"/>
        <w:ind w:firstLine="709"/>
        <w:rPr>
          <w:sz w:val="24"/>
          <w:szCs w:val="24"/>
        </w:rPr>
      </w:pPr>
      <w:r>
        <w:rPr>
          <w:sz w:val="24"/>
          <w:szCs w:val="24"/>
        </w:rPr>
        <w:t>7.</w:t>
      </w:r>
      <w:r>
        <w:rPr>
          <w:sz w:val="24"/>
          <w:szCs w:val="24"/>
        </w:rPr>
        <w:tab/>
      </w:r>
      <w:r w:rsidR="00C914F3" w:rsidRPr="00251C86">
        <w:rPr>
          <w:sz w:val="24"/>
          <w:szCs w:val="24"/>
        </w:rPr>
        <w:t>Заявителю в качестве результата предоставления муниципальной услуги обеспечивается возможность получения документа:</w:t>
      </w:r>
    </w:p>
    <w:p w:rsidR="00447EC4" w:rsidRDefault="00447EC4" w:rsidP="00447EC4">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C914F3" w:rsidRPr="00251C86">
        <w:rPr>
          <w:sz w:val="24"/>
          <w:szCs w:val="24"/>
        </w:rPr>
        <w:t xml:space="preserve">в форме электронного документа, подписанного усиленной квалифицированной электронной подписью уполномоченного должностного лица </w:t>
      </w:r>
      <w:r>
        <w:rPr>
          <w:sz w:val="24"/>
          <w:szCs w:val="24"/>
        </w:rPr>
        <w:t>у</w:t>
      </w:r>
      <w:r w:rsidR="00C914F3" w:rsidRPr="00251C86">
        <w:rPr>
          <w:sz w:val="24"/>
          <w:szCs w:val="24"/>
        </w:rPr>
        <w:t xml:space="preserve">полномоченного органа, направленного заявителю в личный кабинет на </w:t>
      </w:r>
      <w:r>
        <w:rPr>
          <w:sz w:val="24"/>
          <w:szCs w:val="24"/>
        </w:rPr>
        <w:t>Едином портале</w:t>
      </w:r>
      <w:r w:rsidR="00C914F3" w:rsidRPr="00251C86">
        <w:rPr>
          <w:sz w:val="24"/>
          <w:szCs w:val="24"/>
        </w:rPr>
        <w:t>;</w:t>
      </w:r>
    </w:p>
    <w:p w:rsidR="00447EC4" w:rsidRDefault="00447EC4" w:rsidP="00447EC4">
      <w:pPr>
        <w:pStyle w:val="22"/>
        <w:shd w:val="clear" w:color="auto" w:fill="auto"/>
        <w:tabs>
          <w:tab w:val="left" w:pos="1134"/>
        </w:tabs>
        <w:spacing w:before="0" w:line="240" w:lineRule="auto"/>
        <w:ind w:firstLine="709"/>
        <w:rPr>
          <w:sz w:val="24"/>
          <w:szCs w:val="24"/>
        </w:rPr>
      </w:pPr>
      <w:r>
        <w:rPr>
          <w:sz w:val="24"/>
          <w:szCs w:val="24"/>
        </w:rPr>
        <w:t>2)</w:t>
      </w:r>
      <w:r>
        <w:rPr>
          <w:sz w:val="24"/>
          <w:szCs w:val="24"/>
        </w:rPr>
        <w:tab/>
      </w:r>
      <w:r w:rsidR="00C914F3" w:rsidRPr="00251C86">
        <w:rPr>
          <w:sz w:val="24"/>
          <w:szCs w:val="24"/>
        </w:rPr>
        <w:t xml:space="preserve">в виде бумажного документа, подтверждающего содержание электронного документа, который </w:t>
      </w:r>
      <w:r w:rsidR="00305D1A">
        <w:rPr>
          <w:sz w:val="24"/>
          <w:szCs w:val="24"/>
        </w:rPr>
        <w:t>Заявитель</w:t>
      </w:r>
      <w:r>
        <w:rPr>
          <w:sz w:val="24"/>
          <w:szCs w:val="24"/>
        </w:rPr>
        <w:t xml:space="preserve"> </w:t>
      </w:r>
      <w:r w:rsidR="00C914F3" w:rsidRPr="00251C86">
        <w:rPr>
          <w:sz w:val="24"/>
          <w:szCs w:val="24"/>
        </w:rPr>
        <w:t>получает при личном обращении в</w:t>
      </w:r>
      <w:r>
        <w:rPr>
          <w:sz w:val="24"/>
          <w:szCs w:val="24"/>
        </w:rPr>
        <w:t xml:space="preserve"> </w:t>
      </w:r>
      <w:r w:rsidR="00C914F3" w:rsidRPr="00251C86">
        <w:rPr>
          <w:sz w:val="24"/>
          <w:szCs w:val="24"/>
        </w:rPr>
        <w:t>многофункциональном центре.</w:t>
      </w:r>
    </w:p>
    <w:p w:rsidR="00326B47" w:rsidRDefault="00447EC4" w:rsidP="00326B47">
      <w:pPr>
        <w:pStyle w:val="22"/>
        <w:shd w:val="clear" w:color="auto" w:fill="auto"/>
        <w:tabs>
          <w:tab w:val="left" w:pos="1134"/>
        </w:tabs>
        <w:spacing w:before="0" w:line="240" w:lineRule="auto"/>
        <w:ind w:firstLine="709"/>
        <w:rPr>
          <w:sz w:val="24"/>
          <w:szCs w:val="24"/>
        </w:rPr>
      </w:pPr>
      <w:r>
        <w:rPr>
          <w:sz w:val="24"/>
          <w:szCs w:val="24"/>
        </w:rPr>
        <w:t>8.</w:t>
      </w:r>
      <w:r>
        <w:rPr>
          <w:sz w:val="24"/>
          <w:szCs w:val="24"/>
        </w:rPr>
        <w:tab/>
      </w:r>
      <w:r w:rsidR="00C914F3" w:rsidRPr="00251C86">
        <w:rPr>
          <w:sz w:val="24"/>
          <w:szCs w:val="24"/>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w:t>
      </w:r>
      <w:r>
        <w:rPr>
          <w:sz w:val="24"/>
          <w:szCs w:val="24"/>
        </w:rPr>
        <w:t>Едином портале</w:t>
      </w:r>
      <w:r w:rsidR="00C914F3" w:rsidRPr="00251C86">
        <w:rPr>
          <w:sz w:val="24"/>
          <w:szCs w:val="24"/>
        </w:rPr>
        <w:t xml:space="preserve">, при условии авторизации. </w:t>
      </w:r>
      <w:r w:rsidR="00305D1A">
        <w:rPr>
          <w:sz w:val="24"/>
          <w:szCs w:val="24"/>
        </w:rPr>
        <w:t>Заявитель</w:t>
      </w:r>
      <w:r w:rsidR="00C914F3" w:rsidRPr="00251C86">
        <w:rPr>
          <w:sz w:val="24"/>
          <w:szCs w:val="24"/>
        </w:rPr>
        <w:t xml:space="preserve">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326B47" w:rsidRDefault="00C914F3" w:rsidP="00326B47">
      <w:pPr>
        <w:pStyle w:val="22"/>
        <w:shd w:val="clear" w:color="auto" w:fill="auto"/>
        <w:tabs>
          <w:tab w:val="left" w:pos="1134"/>
        </w:tabs>
        <w:spacing w:before="0" w:line="240" w:lineRule="auto"/>
        <w:ind w:firstLine="709"/>
        <w:rPr>
          <w:sz w:val="24"/>
          <w:szCs w:val="24"/>
        </w:rPr>
      </w:pPr>
      <w:r w:rsidRPr="00251C86">
        <w:rPr>
          <w:sz w:val="24"/>
          <w:szCs w:val="24"/>
        </w:rPr>
        <w:t>При предоставлении муниципальной услуги в электронной форме заявителю направляется:</w:t>
      </w:r>
    </w:p>
    <w:p w:rsidR="00326B47" w:rsidRDefault="00326B47" w:rsidP="00326B47">
      <w:pPr>
        <w:pStyle w:val="22"/>
        <w:shd w:val="clear" w:color="auto" w:fill="auto"/>
        <w:tabs>
          <w:tab w:val="left" w:pos="1134"/>
        </w:tabs>
        <w:spacing w:before="0" w:line="240" w:lineRule="auto"/>
        <w:ind w:firstLine="709"/>
        <w:rPr>
          <w:sz w:val="24"/>
          <w:szCs w:val="24"/>
        </w:rPr>
      </w:pPr>
      <w:r>
        <w:rPr>
          <w:sz w:val="24"/>
          <w:szCs w:val="24"/>
        </w:rPr>
        <w:t>1</w:t>
      </w:r>
      <w:r w:rsidR="00C914F3" w:rsidRPr="00251C86">
        <w:rPr>
          <w:sz w:val="24"/>
          <w:szCs w:val="24"/>
        </w:rPr>
        <w:t>)</w:t>
      </w:r>
      <w:r w:rsidR="00C914F3" w:rsidRPr="00251C86">
        <w:rPr>
          <w:sz w:val="24"/>
          <w:szCs w:val="24"/>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326B47" w:rsidRDefault="00326B47" w:rsidP="00326B47">
      <w:pPr>
        <w:pStyle w:val="22"/>
        <w:shd w:val="clear" w:color="auto" w:fill="auto"/>
        <w:tabs>
          <w:tab w:val="left" w:pos="1134"/>
        </w:tabs>
        <w:spacing w:before="0" w:line="240" w:lineRule="auto"/>
        <w:ind w:firstLine="709"/>
        <w:rPr>
          <w:sz w:val="24"/>
          <w:szCs w:val="24"/>
        </w:rPr>
      </w:pPr>
      <w:r>
        <w:rPr>
          <w:sz w:val="24"/>
          <w:szCs w:val="24"/>
        </w:rPr>
        <w:t>2</w:t>
      </w:r>
      <w:r w:rsidR="00C914F3" w:rsidRPr="00251C86">
        <w:rPr>
          <w:sz w:val="24"/>
          <w:szCs w:val="24"/>
        </w:rPr>
        <w:t>)</w:t>
      </w:r>
      <w:r w:rsidR="00C914F3" w:rsidRPr="00251C86">
        <w:rPr>
          <w:sz w:val="24"/>
          <w:szCs w:val="24"/>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69D" w:rsidRDefault="00326B47" w:rsidP="00326B47">
      <w:pPr>
        <w:pStyle w:val="22"/>
        <w:shd w:val="clear" w:color="auto" w:fill="auto"/>
        <w:tabs>
          <w:tab w:val="left" w:pos="1134"/>
        </w:tabs>
        <w:spacing w:before="0" w:line="240" w:lineRule="auto"/>
        <w:ind w:firstLine="709"/>
        <w:rPr>
          <w:sz w:val="24"/>
          <w:szCs w:val="24"/>
        </w:rPr>
      </w:pPr>
      <w:r>
        <w:rPr>
          <w:sz w:val="24"/>
          <w:szCs w:val="24"/>
        </w:rPr>
        <w:t>9.</w:t>
      </w:r>
      <w:r>
        <w:rPr>
          <w:sz w:val="24"/>
          <w:szCs w:val="24"/>
        </w:rPr>
        <w:tab/>
      </w:r>
      <w:r w:rsidR="0003069D" w:rsidRPr="00876C82">
        <w:rPr>
          <w:sz w:val="24"/>
          <w:szCs w:val="24"/>
        </w:rPr>
        <w:t>Оценка качества предоставления муниципальной услуги.</w:t>
      </w:r>
    </w:p>
    <w:p w:rsidR="00326B47" w:rsidRDefault="00C914F3" w:rsidP="00326B47">
      <w:pPr>
        <w:pStyle w:val="22"/>
        <w:shd w:val="clear" w:color="auto" w:fill="auto"/>
        <w:tabs>
          <w:tab w:val="left" w:pos="1134"/>
        </w:tabs>
        <w:spacing w:before="0" w:line="240" w:lineRule="auto"/>
        <w:ind w:firstLine="709"/>
        <w:rPr>
          <w:sz w:val="24"/>
          <w:szCs w:val="24"/>
        </w:rPr>
      </w:pPr>
      <w:r w:rsidRPr="00251C86">
        <w:rPr>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w:t>
      </w:r>
      <w:r w:rsidR="00326B47">
        <w:rPr>
          <w:sz w:val="24"/>
          <w:szCs w:val="24"/>
        </w:rPr>
        <w:t>ства Российской Федерации от 12.12.</w:t>
      </w:r>
      <w:r w:rsidRPr="00251C86">
        <w:rPr>
          <w:sz w:val="24"/>
          <w:szCs w:val="24"/>
        </w:rPr>
        <w:t xml:space="preserve">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w:t>
      </w:r>
      <w:r w:rsidRPr="00251C86">
        <w:rPr>
          <w:sz w:val="24"/>
          <w:szCs w:val="24"/>
        </w:rPr>
        <w:lastRenderedPageBreak/>
        <w:t>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326B47" w:rsidRDefault="00C914F3" w:rsidP="00326B47">
      <w:pPr>
        <w:pStyle w:val="22"/>
        <w:shd w:val="clear" w:color="auto" w:fill="auto"/>
        <w:tabs>
          <w:tab w:val="left" w:pos="1134"/>
        </w:tabs>
        <w:spacing w:before="0" w:line="240" w:lineRule="auto"/>
        <w:ind w:firstLine="709"/>
        <w:rPr>
          <w:sz w:val="24"/>
          <w:szCs w:val="24"/>
        </w:rPr>
      </w:pPr>
      <w:r w:rsidRPr="00251C86">
        <w:rPr>
          <w:sz w:val="24"/>
          <w:szCs w:val="24"/>
        </w:rPr>
        <w:t xml:space="preserve">Заявителю обеспечивается возможность направления жалобы на решения, действия или бездействие </w:t>
      </w:r>
      <w:r w:rsidR="00E45657">
        <w:rPr>
          <w:sz w:val="24"/>
          <w:szCs w:val="24"/>
        </w:rPr>
        <w:t>у</w:t>
      </w:r>
      <w:r w:rsidRPr="00251C86">
        <w:rPr>
          <w:sz w:val="24"/>
          <w:szCs w:val="24"/>
        </w:rPr>
        <w:t xml:space="preserve">полномоченного органа, должностного лица </w:t>
      </w:r>
      <w:r w:rsidR="00326B47">
        <w:rPr>
          <w:sz w:val="24"/>
          <w:szCs w:val="24"/>
        </w:rPr>
        <w:t>у</w:t>
      </w:r>
      <w:r w:rsidRPr="00251C86">
        <w:rPr>
          <w:sz w:val="24"/>
          <w:szCs w:val="24"/>
        </w:rPr>
        <w:t>полномоченного органа либо государственного служащего в соответствии со статьей 11.2 Федерального закона № 210-ФЗ и в порядке, установленном постановлением Правитель</w:t>
      </w:r>
      <w:r w:rsidR="00326B47">
        <w:rPr>
          <w:sz w:val="24"/>
          <w:szCs w:val="24"/>
        </w:rPr>
        <w:t>ства Российской Федерации от 20.11.</w:t>
      </w:r>
      <w:r w:rsidRPr="00251C86">
        <w:rPr>
          <w:sz w:val="24"/>
          <w:szCs w:val="24"/>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3069D" w:rsidRDefault="0003069D" w:rsidP="00326B47">
      <w:pPr>
        <w:pStyle w:val="22"/>
        <w:shd w:val="clear" w:color="auto" w:fill="auto"/>
        <w:tabs>
          <w:tab w:val="left" w:pos="1134"/>
        </w:tabs>
        <w:spacing w:before="0" w:line="240" w:lineRule="auto"/>
        <w:ind w:firstLine="709"/>
        <w:rPr>
          <w:sz w:val="24"/>
          <w:szCs w:val="24"/>
        </w:rPr>
      </w:pPr>
      <w:r>
        <w:rPr>
          <w:sz w:val="24"/>
          <w:szCs w:val="24"/>
        </w:rPr>
        <w:t xml:space="preserve">10. </w:t>
      </w:r>
      <w:r w:rsidRPr="0003069D">
        <w:rPr>
          <w:sz w:val="24"/>
          <w:szCs w:val="24"/>
        </w:rPr>
        <w:t>Порядок исправления допущенных опечаток и ошибок в выданных в результате предоставления муниципальной услуги документах</w:t>
      </w:r>
      <w:r>
        <w:rPr>
          <w:sz w:val="24"/>
          <w:szCs w:val="24"/>
        </w:rPr>
        <w:t>.</w:t>
      </w:r>
    </w:p>
    <w:p w:rsidR="00326B47" w:rsidRDefault="00C914F3" w:rsidP="00326B47">
      <w:pPr>
        <w:pStyle w:val="22"/>
        <w:shd w:val="clear" w:color="auto" w:fill="auto"/>
        <w:tabs>
          <w:tab w:val="left" w:pos="1134"/>
        </w:tabs>
        <w:spacing w:before="0" w:line="240" w:lineRule="auto"/>
        <w:ind w:firstLine="709"/>
        <w:rPr>
          <w:sz w:val="24"/>
          <w:szCs w:val="24"/>
        </w:rPr>
      </w:pPr>
      <w:r w:rsidRPr="00251C86">
        <w:rPr>
          <w:sz w:val="24"/>
          <w:szCs w:val="24"/>
        </w:rPr>
        <w:t xml:space="preserve">В случае выявления опечаток и ошибок </w:t>
      </w:r>
      <w:r w:rsidR="00305D1A">
        <w:rPr>
          <w:sz w:val="24"/>
          <w:szCs w:val="24"/>
        </w:rPr>
        <w:t>Заявитель</w:t>
      </w:r>
      <w:r w:rsidRPr="00251C86">
        <w:rPr>
          <w:sz w:val="24"/>
          <w:szCs w:val="24"/>
        </w:rPr>
        <w:t xml:space="preserve"> вправе обратиться в </w:t>
      </w:r>
      <w:r w:rsidR="00537F0F">
        <w:rPr>
          <w:sz w:val="24"/>
          <w:szCs w:val="24"/>
        </w:rPr>
        <w:t>у</w:t>
      </w:r>
      <w:r w:rsidRPr="00251C86">
        <w:rPr>
          <w:sz w:val="24"/>
          <w:szCs w:val="24"/>
        </w:rPr>
        <w:t>полномоченный орган с заявлением на исправление опечаток и о</w:t>
      </w:r>
      <w:r w:rsidRPr="00326B47">
        <w:rPr>
          <w:rStyle w:val="23"/>
          <w:sz w:val="24"/>
          <w:szCs w:val="24"/>
          <w:u w:val="none"/>
        </w:rPr>
        <w:t>ш</w:t>
      </w:r>
      <w:r w:rsidRPr="00251C86">
        <w:rPr>
          <w:sz w:val="24"/>
          <w:szCs w:val="24"/>
        </w:rPr>
        <w:t>ибок.</w:t>
      </w:r>
    </w:p>
    <w:p w:rsidR="00537F0F" w:rsidRDefault="00C914F3" w:rsidP="00537F0F">
      <w:pPr>
        <w:pStyle w:val="22"/>
        <w:shd w:val="clear" w:color="auto" w:fill="auto"/>
        <w:tabs>
          <w:tab w:val="left" w:pos="1134"/>
        </w:tabs>
        <w:spacing w:before="0" w:line="240" w:lineRule="auto"/>
        <w:ind w:firstLine="709"/>
        <w:rPr>
          <w:sz w:val="24"/>
          <w:szCs w:val="24"/>
        </w:rPr>
      </w:pPr>
      <w:r w:rsidRPr="00251C86">
        <w:rPr>
          <w:sz w:val="24"/>
          <w:szCs w:val="24"/>
        </w:rPr>
        <w:t xml:space="preserve">Основания отказа в приеме заявления об исправлении опечаток и ошибок указаны в </w:t>
      </w:r>
      <w:r w:rsidR="00F30C26">
        <w:rPr>
          <w:sz w:val="24"/>
          <w:szCs w:val="24"/>
        </w:rPr>
        <w:t xml:space="preserve">части </w:t>
      </w:r>
      <w:r w:rsidR="00426894">
        <w:rPr>
          <w:sz w:val="24"/>
          <w:szCs w:val="24"/>
        </w:rPr>
        <w:t xml:space="preserve">13 </w:t>
      </w:r>
      <w:r w:rsidR="00F30C26">
        <w:rPr>
          <w:sz w:val="24"/>
          <w:szCs w:val="24"/>
        </w:rPr>
        <w:t>статьи</w:t>
      </w:r>
      <w:r w:rsidRPr="00251C86">
        <w:rPr>
          <w:sz w:val="24"/>
          <w:szCs w:val="24"/>
        </w:rPr>
        <w:t xml:space="preserve"> </w:t>
      </w:r>
      <w:r w:rsidRPr="00F30C26">
        <w:rPr>
          <w:sz w:val="24"/>
          <w:szCs w:val="24"/>
        </w:rPr>
        <w:t>2</w:t>
      </w:r>
      <w:r w:rsidRPr="00251C86">
        <w:rPr>
          <w:sz w:val="24"/>
          <w:szCs w:val="24"/>
        </w:rPr>
        <w:t xml:space="preserve"> Административного регламента.</w:t>
      </w:r>
    </w:p>
    <w:p w:rsidR="00537F0F" w:rsidRDefault="00C914F3" w:rsidP="00537F0F">
      <w:pPr>
        <w:pStyle w:val="22"/>
        <w:shd w:val="clear" w:color="auto" w:fill="auto"/>
        <w:tabs>
          <w:tab w:val="left" w:pos="1134"/>
        </w:tabs>
        <w:spacing w:before="0" w:line="240" w:lineRule="auto"/>
        <w:ind w:firstLine="709"/>
        <w:rPr>
          <w:sz w:val="24"/>
          <w:szCs w:val="24"/>
        </w:rPr>
      </w:pPr>
      <w:r w:rsidRPr="00251C86">
        <w:rPr>
          <w:sz w:val="24"/>
          <w:szCs w:val="24"/>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537F0F" w:rsidRDefault="00537F0F" w:rsidP="00537F0F">
      <w:pPr>
        <w:pStyle w:val="22"/>
        <w:shd w:val="clear" w:color="auto" w:fill="auto"/>
        <w:tabs>
          <w:tab w:val="left" w:pos="1134"/>
        </w:tabs>
        <w:spacing w:before="0" w:line="240" w:lineRule="auto"/>
        <w:ind w:firstLine="709"/>
        <w:rPr>
          <w:sz w:val="24"/>
          <w:szCs w:val="24"/>
        </w:rPr>
      </w:pPr>
      <w:r>
        <w:rPr>
          <w:sz w:val="24"/>
          <w:szCs w:val="24"/>
        </w:rPr>
        <w:t>1)</w:t>
      </w:r>
      <w:r>
        <w:rPr>
          <w:sz w:val="24"/>
          <w:szCs w:val="24"/>
        </w:rPr>
        <w:tab/>
      </w:r>
      <w:r w:rsidR="00305D1A">
        <w:rPr>
          <w:sz w:val="24"/>
          <w:szCs w:val="24"/>
        </w:rPr>
        <w:t>Заявитель</w:t>
      </w:r>
      <w:r w:rsidR="00C914F3" w:rsidRPr="00251C86">
        <w:rPr>
          <w:sz w:val="24"/>
          <w:szCs w:val="24"/>
        </w:rPr>
        <w:t xml:space="preserve"> при обнаружении опечаток и ошибок в документах, выданных в результате предоставления муниципальной услуги, обращается лично в </w:t>
      </w:r>
      <w:r>
        <w:rPr>
          <w:sz w:val="24"/>
          <w:szCs w:val="24"/>
        </w:rPr>
        <w:t>у</w:t>
      </w:r>
      <w:r w:rsidR="00C914F3" w:rsidRPr="00251C86">
        <w:rPr>
          <w:sz w:val="24"/>
          <w:szCs w:val="24"/>
        </w:rPr>
        <w:t>полномоченный орган с заявлением о необходимости исправления опечаток и ошибок, в котором содержится указание на их описание</w:t>
      </w:r>
      <w:r>
        <w:rPr>
          <w:sz w:val="24"/>
          <w:szCs w:val="24"/>
        </w:rPr>
        <w:t>;</w:t>
      </w:r>
    </w:p>
    <w:p w:rsidR="00537F0F" w:rsidRDefault="00537F0F" w:rsidP="00537F0F">
      <w:pPr>
        <w:pStyle w:val="22"/>
        <w:shd w:val="clear" w:color="auto" w:fill="auto"/>
        <w:tabs>
          <w:tab w:val="left" w:pos="1134"/>
        </w:tabs>
        <w:spacing w:before="0" w:line="240" w:lineRule="auto"/>
        <w:ind w:firstLine="709"/>
        <w:rPr>
          <w:sz w:val="24"/>
          <w:szCs w:val="24"/>
        </w:rPr>
      </w:pPr>
      <w:r>
        <w:rPr>
          <w:sz w:val="24"/>
          <w:szCs w:val="24"/>
        </w:rPr>
        <w:t>2)</w:t>
      </w:r>
      <w:r>
        <w:rPr>
          <w:sz w:val="24"/>
          <w:szCs w:val="24"/>
        </w:rPr>
        <w:tab/>
        <w:t>у</w:t>
      </w:r>
      <w:r w:rsidR="00C914F3" w:rsidRPr="00251C86">
        <w:rPr>
          <w:sz w:val="24"/>
          <w:szCs w:val="24"/>
        </w:rPr>
        <w:t xml:space="preserve">полномоченный орган при получении заявления, указанного в </w:t>
      </w:r>
      <w:r w:rsidR="0027229E">
        <w:rPr>
          <w:sz w:val="24"/>
          <w:szCs w:val="24"/>
        </w:rPr>
        <w:t>части 11 статьи</w:t>
      </w:r>
      <w:r w:rsidR="00C914F3" w:rsidRPr="00251C86">
        <w:rPr>
          <w:sz w:val="24"/>
          <w:szCs w:val="24"/>
        </w:rPr>
        <w:t xml:space="preserve"> </w:t>
      </w:r>
      <w:r w:rsidR="00C914F3" w:rsidRPr="0027229E">
        <w:rPr>
          <w:sz w:val="24"/>
          <w:szCs w:val="24"/>
        </w:rPr>
        <w:t>3</w:t>
      </w:r>
      <w:r w:rsidR="0027229E">
        <w:rPr>
          <w:sz w:val="24"/>
          <w:szCs w:val="24"/>
        </w:rPr>
        <w:t xml:space="preserve"> </w:t>
      </w:r>
      <w:r w:rsidR="0027229E" w:rsidRPr="00251C86">
        <w:rPr>
          <w:sz w:val="24"/>
          <w:szCs w:val="24"/>
        </w:rPr>
        <w:t>Административного регламента</w:t>
      </w:r>
      <w:r w:rsidR="00C914F3" w:rsidRPr="00251C86">
        <w:rPr>
          <w:sz w:val="24"/>
          <w:szCs w:val="24"/>
        </w:rPr>
        <w:t>, рассматривает необходимость внесения соответствующих изменений в документы, являющиеся результатом предоставления муниципальной услуги</w:t>
      </w:r>
      <w:r>
        <w:rPr>
          <w:sz w:val="24"/>
          <w:szCs w:val="24"/>
        </w:rPr>
        <w:t>;</w:t>
      </w:r>
    </w:p>
    <w:p w:rsidR="00537F0F" w:rsidRDefault="00537F0F" w:rsidP="00537F0F">
      <w:pPr>
        <w:pStyle w:val="22"/>
        <w:shd w:val="clear" w:color="auto" w:fill="auto"/>
        <w:tabs>
          <w:tab w:val="left" w:pos="1134"/>
        </w:tabs>
        <w:spacing w:before="0" w:line="240" w:lineRule="auto"/>
        <w:ind w:firstLine="709"/>
        <w:rPr>
          <w:sz w:val="24"/>
          <w:szCs w:val="24"/>
        </w:rPr>
      </w:pPr>
      <w:r>
        <w:rPr>
          <w:sz w:val="24"/>
          <w:szCs w:val="24"/>
        </w:rPr>
        <w:t>3)</w:t>
      </w:r>
      <w:r>
        <w:rPr>
          <w:sz w:val="24"/>
          <w:szCs w:val="24"/>
        </w:rPr>
        <w:tab/>
        <w:t>у</w:t>
      </w:r>
      <w:r w:rsidR="00C914F3" w:rsidRPr="00251C86">
        <w:rPr>
          <w:sz w:val="24"/>
          <w:szCs w:val="24"/>
        </w:rPr>
        <w:t>полномоченный орган обеспечивает устранение опечаток и ошибок в документах, являющихся результатом предоставления муниципальной услуги.</w:t>
      </w:r>
    </w:p>
    <w:p w:rsidR="00086A14" w:rsidRDefault="00C914F3" w:rsidP="00537F0F">
      <w:pPr>
        <w:pStyle w:val="22"/>
        <w:shd w:val="clear" w:color="auto" w:fill="auto"/>
        <w:tabs>
          <w:tab w:val="left" w:pos="1134"/>
        </w:tabs>
        <w:spacing w:before="0" w:line="240" w:lineRule="auto"/>
        <w:ind w:firstLine="709"/>
        <w:rPr>
          <w:sz w:val="24"/>
          <w:szCs w:val="24"/>
        </w:rPr>
      </w:pPr>
      <w:r w:rsidRPr="00251C86">
        <w:rPr>
          <w:sz w:val="24"/>
          <w:szCs w:val="24"/>
        </w:rPr>
        <w:t>Срок устранения опечаток и ошибок не должен превышать трех рабочих дней с даты регистрации заявления.</w:t>
      </w:r>
    </w:p>
    <w:p w:rsidR="00426894" w:rsidRDefault="00426894" w:rsidP="00426894">
      <w:pPr>
        <w:pStyle w:val="22"/>
        <w:tabs>
          <w:tab w:val="left" w:pos="1134"/>
        </w:tabs>
        <w:spacing w:line="240" w:lineRule="auto"/>
        <w:ind w:firstLine="709"/>
        <w:contextualSpacing/>
        <w:rPr>
          <w:sz w:val="24"/>
          <w:szCs w:val="24"/>
        </w:rPr>
      </w:pPr>
      <w:r>
        <w:rPr>
          <w:sz w:val="24"/>
          <w:szCs w:val="24"/>
        </w:rPr>
        <w:t>11.</w:t>
      </w:r>
      <w:r>
        <w:rPr>
          <w:sz w:val="24"/>
          <w:szCs w:val="24"/>
        </w:rPr>
        <w:tab/>
      </w:r>
      <w:r w:rsidRPr="00426894">
        <w:rPr>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26894" w:rsidRPr="00426894" w:rsidRDefault="00426894" w:rsidP="00426894">
      <w:pPr>
        <w:pStyle w:val="22"/>
        <w:tabs>
          <w:tab w:val="left" w:pos="1134"/>
        </w:tabs>
        <w:spacing w:line="240" w:lineRule="auto"/>
        <w:ind w:firstLine="709"/>
        <w:contextualSpacing/>
        <w:rPr>
          <w:sz w:val="24"/>
          <w:szCs w:val="24"/>
        </w:rPr>
      </w:pPr>
      <w:r w:rsidRPr="00426894">
        <w:rPr>
          <w:sz w:val="24"/>
          <w:szCs w:val="24"/>
        </w:rPr>
        <w:t>МФЦ осуществляет:</w:t>
      </w:r>
    </w:p>
    <w:p w:rsidR="00426894" w:rsidRPr="00426894" w:rsidRDefault="00426894" w:rsidP="00426894">
      <w:pPr>
        <w:pStyle w:val="22"/>
        <w:tabs>
          <w:tab w:val="left" w:pos="1134"/>
        </w:tabs>
        <w:spacing w:line="240" w:lineRule="auto"/>
        <w:ind w:firstLine="709"/>
        <w:contextualSpacing/>
        <w:rPr>
          <w:sz w:val="24"/>
          <w:szCs w:val="24"/>
        </w:rPr>
      </w:pPr>
      <w:r>
        <w:rPr>
          <w:sz w:val="24"/>
          <w:szCs w:val="24"/>
        </w:rPr>
        <w:t>1)</w:t>
      </w:r>
      <w:r>
        <w:rPr>
          <w:sz w:val="24"/>
          <w:szCs w:val="24"/>
        </w:rPr>
        <w:tab/>
      </w:r>
      <w:r w:rsidRPr="00426894">
        <w:rPr>
          <w:sz w:val="24"/>
          <w:szCs w:val="24"/>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26894" w:rsidRDefault="00426894" w:rsidP="00426894">
      <w:pPr>
        <w:pStyle w:val="22"/>
        <w:tabs>
          <w:tab w:val="left" w:pos="1134"/>
        </w:tabs>
        <w:spacing w:line="240" w:lineRule="auto"/>
        <w:ind w:firstLine="709"/>
        <w:contextualSpacing/>
        <w:rPr>
          <w:sz w:val="24"/>
          <w:szCs w:val="24"/>
        </w:rPr>
      </w:pPr>
      <w:r>
        <w:rPr>
          <w:sz w:val="24"/>
          <w:szCs w:val="24"/>
        </w:rPr>
        <w:t>2)</w:t>
      </w:r>
      <w:r>
        <w:rPr>
          <w:sz w:val="24"/>
          <w:szCs w:val="24"/>
        </w:rPr>
        <w:tab/>
      </w:r>
      <w:r w:rsidRPr="00426894">
        <w:rPr>
          <w:sz w:val="24"/>
          <w:szCs w:val="24"/>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w:t>
      </w:r>
      <w:r>
        <w:rPr>
          <w:sz w:val="24"/>
          <w:szCs w:val="24"/>
        </w:rPr>
        <w:t>ставляющих муниципальных услуг;</w:t>
      </w:r>
    </w:p>
    <w:p w:rsidR="00426894" w:rsidRPr="00426894" w:rsidRDefault="00426894" w:rsidP="00426894">
      <w:pPr>
        <w:pStyle w:val="22"/>
        <w:tabs>
          <w:tab w:val="left" w:pos="1134"/>
        </w:tabs>
        <w:spacing w:line="240" w:lineRule="auto"/>
        <w:ind w:firstLine="709"/>
        <w:contextualSpacing/>
        <w:rPr>
          <w:sz w:val="24"/>
          <w:szCs w:val="24"/>
        </w:rPr>
      </w:pPr>
      <w:r>
        <w:rPr>
          <w:sz w:val="24"/>
          <w:szCs w:val="24"/>
        </w:rPr>
        <w:t>2)</w:t>
      </w:r>
      <w:r>
        <w:rPr>
          <w:sz w:val="24"/>
          <w:szCs w:val="24"/>
        </w:rPr>
        <w:tab/>
      </w:r>
      <w:r w:rsidRPr="00426894">
        <w:rPr>
          <w:sz w:val="24"/>
          <w:szCs w:val="24"/>
        </w:rPr>
        <w:t>иные процедуры и действия, предусмотренные Федеральным законом № 210-ФЗ.</w:t>
      </w:r>
    </w:p>
    <w:p w:rsidR="00426894" w:rsidRDefault="00426894" w:rsidP="00426894">
      <w:pPr>
        <w:pStyle w:val="22"/>
        <w:shd w:val="clear" w:color="auto" w:fill="auto"/>
        <w:tabs>
          <w:tab w:val="left" w:pos="1134"/>
        </w:tabs>
        <w:spacing w:before="0" w:line="240" w:lineRule="auto"/>
        <w:ind w:firstLine="709"/>
        <w:contextualSpacing/>
        <w:rPr>
          <w:sz w:val="24"/>
          <w:szCs w:val="24"/>
        </w:rPr>
      </w:pPr>
      <w:r>
        <w:rPr>
          <w:sz w:val="24"/>
          <w:szCs w:val="24"/>
        </w:rPr>
        <w:t>12.</w:t>
      </w:r>
      <w:r>
        <w:rPr>
          <w:sz w:val="24"/>
          <w:szCs w:val="24"/>
        </w:rPr>
        <w:tab/>
      </w:r>
      <w:r w:rsidRPr="00426894">
        <w:rPr>
          <w:sz w:val="24"/>
          <w:szCs w:val="24"/>
        </w:rPr>
        <w:t>В соответствии с частью 1.1 статьи 16 Федерального закона № 210-ФЗ для реализации своих функций МФЦ вправе привлекать иные организации</w:t>
      </w:r>
    </w:p>
    <w:p w:rsidR="00611AE9" w:rsidRPr="002E7628" w:rsidRDefault="00611AE9" w:rsidP="00611AE9">
      <w:pPr>
        <w:pStyle w:val="4"/>
        <w:ind w:left="1429" w:firstLine="0"/>
        <w:rPr>
          <w:rFonts w:ascii="Times New Roman" w:hAnsi="Times New Roman"/>
          <w:b w:val="0"/>
          <w:bCs w:val="0"/>
          <w:sz w:val="24"/>
          <w:szCs w:val="24"/>
        </w:rPr>
      </w:pPr>
    </w:p>
    <w:p w:rsidR="00611AE9" w:rsidRDefault="00611AE9" w:rsidP="00611AE9">
      <w:pPr>
        <w:pStyle w:val="4"/>
        <w:ind w:firstLine="709"/>
        <w:rPr>
          <w:rFonts w:ascii="Times New Roman" w:hAnsi="Times New Roman"/>
          <w:sz w:val="24"/>
          <w:szCs w:val="24"/>
          <w:lang w:eastAsia="ar-SA"/>
        </w:rPr>
      </w:pPr>
      <w:r w:rsidRPr="00604A8F">
        <w:rPr>
          <w:rFonts w:ascii="Times New Roman" w:hAnsi="Times New Roman"/>
          <w:b w:val="0"/>
          <w:sz w:val="24"/>
          <w:szCs w:val="24"/>
          <w:lang w:eastAsia="ar-SA"/>
        </w:rPr>
        <w:t xml:space="preserve">Статья 4. </w:t>
      </w:r>
      <w:r w:rsidRPr="003328BC">
        <w:rPr>
          <w:rFonts w:ascii="Times New Roman" w:hAnsi="Times New Roman"/>
          <w:sz w:val="24"/>
          <w:szCs w:val="24"/>
          <w:lang w:eastAsia="ar-SA"/>
        </w:rPr>
        <w:t>Формы контроля</w:t>
      </w:r>
      <w:r>
        <w:rPr>
          <w:rFonts w:ascii="Times New Roman" w:hAnsi="Times New Roman"/>
          <w:sz w:val="24"/>
          <w:szCs w:val="24"/>
          <w:lang w:eastAsia="ar-SA"/>
        </w:rPr>
        <w:t xml:space="preserve"> за</w:t>
      </w:r>
      <w:r w:rsidRPr="003328BC">
        <w:rPr>
          <w:rFonts w:ascii="Times New Roman" w:hAnsi="Times New Roman"/>
          <w:sz w:val="24"/>
          <w:szCs w:val="24"/>
          <w:lang w:eastAsia="ar-SA"/>
        </w:rPr>
        <w:t xml:space="preserve"> исполнени</w:t>
      </w:r>
      <w:r>
        <w:rPr>
          <w:rFonts w:ascii="Times New Roman" w:hAnsi="Times New Roman"/>
          <w:sz w:val="24"/>
          <w:szCs w:val="24"/>
          <w:lang w:eastAsia="ar-SA"/>
        </w:rPr>
        <w:t>ем</w:t>
      </w:r>
      <w:r w:rsidRPr="003328BC">
        <w:rPr>
          <w:rFonts w:ascii="Times New Roman" w:hAnsi="Times New Roman"/>
          <w:sz w:val="24"/>
          <w:szCs w:val="24"/>
          <w:lang w:eastAsia="ar-SA"/>
        </w:rPr>
        <w:t xml:space="preserve"> </w:t>
      </w:r>
      <w:r>
        <w:rPr>
          <w:rFonts w:ascii="Times New Roman" w:hAnsi="Times New Roman"/>
          <w:sz w:val="24"/>
          <w:szCs w:val="24"/>
          <w:lang w:eastAsia="ar-SA"/>
        </w:rPr>
        <w:t>А</w:t>
      </w:r>
      <w:r w:rsidRPr="003328BC">
        <w:rPr>
          <w:rFonts w:ascii="Times New Roman" w:hAnsi="Times New Roman"/>
          <w:sz w:val="24"/>
          <w:szCs w:val="24"/>
          <w:lang w:eastAsia="ar-SA"/>
        </w:rPr>
        <w:t>дминистративного регламента</w:t>
      </w:r>
    </w:p>
    <w:p w:rsidR="00611AE9" w:rsidRPr="00C31DE5" w:rsidRDefault="00611AE9" w:rsidP="00611AE9">
      <w:pPr>
        <w:pStyle w:val="4"/>
        <w:ind w:firstLine="709"/>
        <w:rPr>
          <w:rFonts w:ascii="Times New Roman" w:hAnsi="Times New Roman"/>
          <w:b w:val="0"/>
          <w:sz w:val="24"/>
          <w:szCs w:val="24"/>
          <w:lang w:eastAsia="ar-SA"/>
        </w:rPr>
      </w:pPr>
    </w:p>
    <w:p w:rsidR="00E52BD7" w:rsidRPr="00970DFC" w:rsidRDefault="00E52BD7" w:rsidP="00E52BD7">
      <w:pPr>
        <w:pStyle w:val="af2"/>
        <w:numPr>
          <w:ilvl w:val="0"/>
          <w:numId w:val="23"/>
        </w:numPr>
        <w:tabs>
          <w:tab w:val="left" w:pos="1134"/>
        </w:tabs>
        <w:ind w:left="0" w:firstLine="709"/>
        <w:jc w:val="both"/>
        <w:rPr>
          <w:rFonts w:ascii="Times New Roman" w:eastAsia="Calibri" w:hAnsi="Times New Roman"/>
        </w:rPr>
      </w:pPr>
      <w:r>
        <w:rPr>
          <w:rFonts w:ascii="Times New Roman" w:eastAsia="Calibri" w:hAnsi="Times New Roman"/>
        </w:rPr>
        <w:t>Текущий к</w:t>
      </w:r>
      <w:r w:rsidRPr="00604A8F">
        <w:rPr>
          <w:rFonts w:ascii="Times New Roman" w:eastAsia="Calibri" w:hAnsi="Times New Roman"/>
        </w:rPr>
        <w:t xml:space="preserve">онтроль </w:t>
      </w:r>
      <w:r>
        <w:rPr>
          <w:rFonts w:ascii="Times New Roman" w:eastAsia="Calibri" w:hAnsi="Times New Roman"/>
        </w:rPr>
        <w:t xml:space="preserve">за соблюдением и </w:t>
      </w:r>
      <w:r w:rsidRPr="00604A8F">
        <w:rPr>
          <w:rFonts w:ascii="Times New Roman" w:eastAsia="Calibri" w:hAnsi="Times New Roman"/>
        </w:rPr>
        <w:t>исполнени</w:t>
      </w:r>
      <w:r>
        <w:rPr>
          <w:rFonts w:ascii="Times New Roman" w:eastAsia="Calibri" w:hAnsi="Times New Roman"/>
        </w:rPr>
        <w:t>ем</w:t>
      </w:r>
      <w:r w:rsidRPr="00604A8F">
        <w:rPr>
          <w:rFonts w:ascii="Times New Roman" w:eastAsia="Calibri" w:hAnsi="Times New Roman"/>
        </w:rPr>
        <w:t xml:space="preserve"> положений </w:t>
      </w:r>
      <w:r>
        <w:rPr>
          <w:rFonts w:ascii="Times New Roman" w:eastAsia="Calibri" w:hAnsi="Times New Roman"/>
        </w:rPr>
        <w:t>А</w:t>
      </w:r>
      <w:r w:rsidRPr="00604A8F">
        <w:rPr>
          <w:rFonts w:ascii="Times New Roman" w:eastAsia="Calibri" w:hAnsi="Times New Roman"/>
        </w:rPr>
        <w:t xml:space="preserve">дминистративного регламента, </w:t>
      </w:r>
      <w:r w:rsidRPr="0079236C">
        <w:rPr>
          <w:rFonts w:ascii="Times New Roman" w:eastAsia="Calibri" w:hAnsi="Times New Roman"/>
        </w:rPr>
        <w:t>иных нормативных правовых актов,</w:t>
      </w:r>
      <w:r>
        <w:rPr>
          <w:rFonts w:ascii="Times New Roman" w:eastAsia="Calibri" w:hAnsi="Times New Roman"/>
        </w:rPr>
        <w:t xml:space="preserve"> </w:t>
      </w:r>
      <w:r w:rsidRPr="00970DFC">
        <w:rPr>
          <w:rFonts w:ascii="Times New Roman" w:eastAsia="Calibri" w:hAnsi="Times New Roman"/>
        </w:rPr>
        <w:t xml:space="preserve">устанавливающих требования к предоставлению муниципальной услуги, </w:t>
      </w:r>
      <w:r w:rsidRPr="00970DFC">
        <w:rPr>
          <w:rFonts w:ascii="Times New Roman" w:hAnsi="Times New Roman"/>
        </w:rPr>
        <w:t xml:space="preserve">осуществляется на постоянной основе </w:t>
      </w:r>
      <w:r w:rsidRPr="00970DFC">
        <w:rPr>
          <w:rFonts w:ascii="Times New Roman" w:hAnsi="Times New Roman"/>
        </w:rPr>
        <w:lastRenderedPageBreak/>
        <w:t xml:space="preserve">должностными лицами </w:t>
      </w:r>
      <w:r>
        <w:rPr>
          <w:rFonts w:ascii="Times New Roman" w:hAnsi="Times New Roman"/>
        </w:rPr>
        <w:t>уполномоченного органа</w:t>
      </w:r>
      <w:r w:rsidRPr="00970DFC">
        <w:rPr>
          <w:rFonts w:ascii="Times New Roman" w:hAnsi="Times New Roman"/>
        </w:rPr>
        <w:t>, уполномоченными на осуществление контроля за предоставлением муниципальной услуги.</w:t>
      </w:r>
    </w:p>
    <w:p w:rsidR="00E52BD7" w:rsidRDefault="00E52BD7" w:rsidP="00E52BD7">
      <w:pPr>
        <w:pStyle w:val="af2"/>
        <w:widowControl/>
        <w:tabs>
          <w:tab w:val="left" w:pos="1134"/>
        </w:tabs>
        <w:ind w:left="0" w:firstLine="709"/>
        <w:jc w:val="both"/>
        <w:rPr>
          <w:rFonts w:ascii="Times New Roman" w:hAnsi="Times New Roman"/>
        </w:rPr>
      </w:pPr>
      <w:r w:rsidRPr="00604A8F">
        <w:rPr>
          <w:rFonts w:ascii="Times New Roman" w:hAnsi="Times New Roman"/>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E52BD7" w:rsidRDefault="00E52BD7" w:rsidP="00E52BD7">
      <w:pPr>
        <w:pStyle w:val="af2"/>
        <w:widowControl/>
        <w:tabs>
          <w:tab w:val="left" w:pos="1134"/>
        </w:tabs>
        <w:ind w:left="709"/>
        <w:jc w:val="both"/>
        <w:rPr>
          <w:rFonts w:ascii="Times New Roman" w:hAnsi="Times New Roman"/>
        </w:rPr>
      </w:pPr>
      <w:r w:rsidRPr="00604A8F">
        <w:rPr>
          <w:rFonts w:ascii="Times New Roman" w:hAnsi="Times New Roman"/>
        </w:rPr>
        <w:t>Текущий контроль осуществляется путем проведения проверок:</w:t>
      </w:r>
    </w:p>
    <w:p w:rsidR="00E52BD7" w:rsidRPr="00604A8F" w:rsidRDefault="00E52BD7" w:rsidP="00E52BD7">
      <w:pPr>
        <w:pStyle w:val="af2"/>
        <w:widowControl/>
        <w:numPr>
          <w:ilvl w:val="0"/>
          <w:numId w:val="24"/>
        </w:numPr>
        <w:tabs>
          <w:tab w:val="left" w:pos="1134"/>
        </w:tabs>
        <w:ind w:left="0" w:firstLine="709"/>
        <w:jc w:val="both"/>
        <w:rPr>
          <w:rFonts w:ascii="Times New Roman" w:hAnsi="Times New Roman"/>
        </w:rPr>
      </w:pPr>
      <w:r w:rsidRPr="00604A8F">
        <w:rPr>
          <w:rFonts w:ascii="Times New Roman" w:hAnsi="Times New Roman"/>
        </w:rPr>
        <w:t>решений о предоставлении (об отказе в предоставлении)</w:t>
      </w:r>
      <w:r w:rsidRPr="00C413E2">
        <w:rPr>
          <w:rFonts w:ascii="Times New Roman" w:hAnsi="Times New Roman"/>
        </w:rPr>
        <w:t xml:space="preserve"> муниципальной</w:t>
      </w:r>
      <w:r w:rsidRPr="00604A8F">
        <w:rPr>
          <w:rFonts w:ascii="Times New Roman" w:hAnsi="Times New Roman"/>
        </w:rPr>
        <w:t xml:space="preserve"> услуги;</w:t>
      </w:r>
    </w:p>
    <w:p w:rsidR="00E52BD7" w:rsidRPr="00604A8F" w:rsidRDefault="00E52BD7" w:rsidP="00E52BD7">
      <w:pPr>
        <w:pStyle w:val="af2"/>
        <w:widowControl/>
        <w:numPr>
          <w:ilvl w:val="0"/>
          <w:numId w:val="24"/>
        </w:numPr>
        <w:tabs>
          <w:tab w:val="left" w:pos="1134"/>
        </w:tabs>
        <w:ind w:left="0" w:firstLine="709"/>
        <w:jc w:val="both"/>
        <w:rPr>
          <w:rFonts w:ascii="Times New Roman" w:hAnsi="Times New Roman"/>
        </w:rPr>
      </w:pPr>
      <w:r w:rsidRPr="00604A8F">
        <w:rPr>
          <w:rFonts w:ascii="Times New Roman" w:hAnsi="Times New Roman"/>
        </w:rPr>
        <w:t>выявления и устранения нарушений прав граждан;</w:t>
      </w:r>
    </w:p>
    <w:p w:rsidR="00E52BD7" w:rsidRPr="00604A8F" w:rsidRDefault="00E52BD7" w:rsidP="00E52BD7">
      <w:pPr>
        <w:pStyle w:val="af2"/>
        <w:widowControl/>
        <w:numPr>
          <w:ilvl w:val="0"/>
          <w:numId w:val="24"/>
        </w:numPr>
        <w:tabs>
          <w:tab w:val="left" w:pos="1134"/>
        </w:tabs>
        <w:autoSpaceDE w:val="0"/>
        <w:autoSpaceDN w:val="0"/>
        <w:adjustRightInd w:val="0"/>
        <w:ind w:left="0" w:firstLine="709"/>
        <w:jc w:val="both"/>
        <w:rPr>
          <w:rFonts w:ascii="Times New Roman" w:hAnsi="Times New Roman"/>
        </w:rPr>
      </w:pPr>
      <w:r w:rsidRPr="00604A8F">
        <w:rPr>
          <w:rFonts w:ascii="Times New Roman" w:hAnsi="Times New Roman"/>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3069D" w:rsidRDefault="0003069D" w:rsidP="00E52BD7">
      <w:pPr>
        <w:pStyle w:val="af2"/>
        <w:widowControl/>
        <w:numPr>
          <w:ilvl w:val="0"/>
          <w:numId w:val="23"/>
        </w:numPr>
        <w:tabs>
          <w:tab w:val="left" w:pos="1134"/>
        </w:tabs>
        <w:autoSpaceDE w:val="0"/>
        <w:autoSpaceDN w:val="0"/>
        <w:adjustRightInd w:val="0"/>
        <w:ind w:left="0" w:firstLine="709"/>
        <w:jc w:val="both"/>
        <w:rPr>
          <w:rFonts w:ascii="Times New Roman" w:hAnsi="Times New Roman"/>
        </w:rPr>
      </w:pPr>
      <w:r w:rsidRPr="0003069D">
        <w:rPr>
          <w:rFonts w:ascii="Times New Roman" w:hAnsi="Times New Roman"/>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300BD" w:rsidRDefault="00E52BD7">
      <w:pPr>
        <w:pStyle w:val="af2"/>
        <w:widowControl/>
        <w:tabs>
          <w:tab w:val="left" w:pos="1134"/>
        </w:tabs>
        <w:autoSpaceDE w:val="0"/>
        <w:autoSpaceDN w:val="0"/>
        <w:adjustRightInd w:val="0"/>
        <w:ind w:left="0" w:firstLine="709"/>
        <w:jc w:val="both"/>
        <w:rPr>
          <w:rFonts w:ascii="Times New Roman" w:hAnsi="Times New Roman"/>
        </w:rPr>
      </w:pPr>
      <w:r w:rsidRPr="00604A8F">
        <w:rPr>
          <w:rFonts w:ascii="Times New Roman" w:hAnsi="Times New Roman"/>
        </w:rPr>
        <w:t xml:space="preserve">Контроль за полнотой и качеством предоставления </w:t>
      </w:r>
      <w:r w:rsidRPr="00C413E2">
        <w:rPr>
          <w:rFonts w:ascii="Times New Roman" w:hAnsi="Times New Roman"/>
        </w:rPr>
        <w:t xml:space="preserve">муниципальной </w:t>
      </w:r>
      <w:r w:rsidRPr="00604A8F">
        <w:rPr>
          <w:rFonts w:ascii="Times New Roman" w:hAnsi="Times New Roman"/>
        </w:rPr>
        <w:t>услуги включает в себя проведение плановых и внеплановых проверок.</w:t>
      </w:r>
    </w:p>
    <w:p w:rsidR="003300BD" w:rsidRDefault="00E52BD7">
      <w:pPr>
        <w:pStyle w:val="af2"/>
        <w:widowControl/>
        <w:tabs>
          <w:tab w:val="left" w:pos="1134"/>
        </w:tabs>
        <w:autoSpaceDE w:val="0"/>
        <w:autoSpaceDN w:val="0"/>
        <w:adjustRightInd w:val="0"/>
        <w:ind w:left="0" w:firstLine="709"/>
        <w:jc w:val="both"/>
        <w:rPr>
          <w:rFonts w:ascii="Times New Roman" w:hAnsi="Times New Roman"/>
        </w:rPr>
      </w:pPr>
      <w:r w:rsidRPr="00604A8F">
        <w:rPr>
          <w:rFonts w:ascii="Times New Roman" w:hAnsi="Times New Roman"/>
        </w:rPr>
        <w:t xml:space="preserve">Плановые проверки осуществляются на основании годовых планов работы </w:t>
      </w:r>
      <w:r>
        <w:rPr>
          <w:rFonts w:ascii="Times New Roman" w:hAnsi="Times New Roman"/>
        </w:rPr>
        <w:t>у</w:t>
      </w:r>
      <w:r w:rsidRPr="00604A8F">
        <w:rPr>
          <w:rFonts w:ascii="Times New Roman" w:hAnsi="Times New Roman"/>
        </w:rPr>
        <w:t xml:space="preserve">полномоченного органа, утверждаемых руководителем </w:t>
      </w:r>
      <w:r>
        <w:rPr>
          <w:rFonts w:ascii="Times New Roman" w:hAnsi="Times New Roman"/>
        </w:rPr>
        <w:t>у</w:t>
      </w:r>
      <w:r w:rsidRPr="00604A8F">
        <w:rPr>
          <w:rFonts w:ascii="Times New Roman" w:hAnsi="Times New Roman"/>
        </w:rPr>
        <w:t>полномоченного органа. При плановой проверке полноты и качества предоставления</w:t>
      </w:r>
      <w:r w:rsidRPr="00C413E2">
        <w:rPr>
          <w:rFonts w:ascii="Times New Roman" w:hAnsi="Times New Roman"/>
        </w:rPr>
        <w:t xml:space="preserve"> муниципальной</w:t>
      </w:r>
      <w:r w:rsidRPr="00604A8F">
        <w:rPr>
          <w:rFonts w:ascii="Times New Roman" w:hAnsi="Times New Roman"/>
        </w:rPr>
        <w:t xml:space="preserve"> услуги контролю подлежат:</w:t>
      </w:r>
    </w:p>
    <w:p w:rsidR="00E52BD7" w:rsidRPr="00604A8F" w:rsidRDefault="00E52BD7" w:rsidP="00E52BD7">
      <w:pPr>
        <w:pStyle w:val="af2"/>
        <w:widowControl/>
        <w:numPr>
          <w:ilvl w:val="0"/>
          <w:numId w:val="25"/>
        </w:numPr>
        <w:tabs>
          <w:tab w:val="left" w:pos="1134"/>
        </w:tabs>
        <w:ind w:left="0" w:firstLine="709"/>
        <w:jc w:val="both"/>
        <w:rPr>
          <w:rFonts w:ascii="Times New Roman" w:hAnsi="Times New Roman"/>
        </w:rPr>
      </w:pPr>
      <w:r w:rsidRPr="00604A8F">
        <w:rPr>
          <w:rFonts w:ascii="Times New Roman" w:hAnsi="Times New Roman"/>
        </w:rPr>
        <w:t>соблюдение сроков предоставления</w:t>
      </w:r>
      <w:r w:rsidRPr="00C413E2">
        <w:rPr>
          <w:rFonts w:ascii="Times New Roman" w:hAnsi="Times New Roman"/>
        </w:rPr>
        <w:t xml:space="preserve"> муниципальной</w:t>
      </w:r>
      <w:r w:rsidRPr="00604A8F">
        <w:rPr>
          <w:rFonts w:ascii="Times New Roman" w:hAnsi="Times New Roman"/>
        </w:rPr>
        <w:t xml:space="preserve"> услуги;</w:t>
      </w:r>
    </w:p>
    <w:p w:rsidR="00E52BD7" w:rsidRPr="00604A8F" w:rsidRDefault="00E52BD7" w:rsidP="00E52BD7">
      <w:pPr>
        <w:pStyle w:val="af2"/>
        <w:widowControl/>
        <w:numPr>
          <w:ilvl w:val="0"/>
          <w:numId w:val="25"/>
        </w:numPr>
        <w:tabs>
          <w:tab w:val="left" w:pos="1134"/>
        </w:tabs>
        <w:ind w:left="0" w:firstLine="709"/>
        <w:jc w:val="both"/>
        <w:rPr>
          <w:rFonts w:ascii="Times New Roman" w:hAnsi="Times New Roman"/>
        </w:rPr>
      </w:pPr>
      <w:r w:rsidRPr="00604A8F">
        <w:rPr>
          <w:rFonts w:ascii="Times New Roman" w:hAnsi="Times New Roman"/>
        </w:rPr>
        <w:t xml:space="preserve">соблюдение положений </w:t>
      </w:r>
      <w:r>
        <w:rPr>
          <w:rFonts w:ascii="Times New Roman" w:hAnsi="Times New Roman"/>
        </w:rPr>
        <w:t>А</w:t>
      </w:r>
      <w:r w:rsidRPr="00604A8F">
        <w:rPr>
          <w:rFonts w:ascii="Times New Roman" w:hAnsi="Times New Roman"/>
        </w:rPr>
        <w:t>дминистративного регламента;</w:t>
      </w:r>
    </w:p>
    <w:p w:rsidR="00E52BD7" w:rsidRPr="00604A8F" w:rsidRDefault="00E52BD7" w:rsidP="00E52BD7">
      <w:pPr>
        <w:pStyle w:val="af2"/>
        <w:widowControl/>
        <w:numPr>
          <w:ilvl w:val="0"/>
          <w:numId w:val="25"/>
        </w:numPr>
        <w:tabs>
          <w:tab w:val="left" w:pos="1134"/>
        </w:tabs>
        <w:autoSpaceDE w:val="0"/>
        <w:autoSpaceDN w:val="0"/>
        <w:adjustRightInd w:val="0"/>
        <w:ind w:left="0" w:firstLine="709"/>
        <w:jc w:val="both"/>
        <w:rPr>
          <w:rFonts w:ascii="Times New Roman" w:hAnsi="Times New Roman"/>
        </w:rPr>
      </w:pPr>
      <w:r w:rsidRPr="00604A8F">
        <w:rPr>
          <w:rFonts w:ascii="Times New Roman" w:hAnsi="Times New Roman"/>
        </w:rPr>
        <w:t xml:space="preserve">правильность и обоснованность принятого решения об отказе в предоставлении </w:t>
      </w:r>
      <w:r w:rsidRPr="00C413E2">
        <w:rPr>
          <w:rFonts w:ascii="Times New Roman" w:hAnsi="Times New Roman"/>
        </w:rPr>
        <w:t xml:space="preserve">муниципальной </w:t>
      </w:r>
      <w:r w:rsidRPr="00604A8F">
        <w:rPr>
          <w:rFonts w:ascii="Times New Roman" w:hAnsi="Times New Roman"/>
        </w:rPr>
        <w:t>услуги</w:t>
      </w:r>
      <w:r>
        <w:rPr>
          <w:rFonts w:ascii="Times New Roman" w:hAnsi="Times New Roman"/>
        </w:rPr>
        <w:t>.</w:t>
      </w:r>
    </w:p>
    <w:p w:rsidR="003300BD" w:rsidRDefault="002D3270">
      <w:pPr>
        <w:pStyle w:val="af2"/>
        <w:widowControl/>
        <w:tabs>
          <w:tab w:val="left" w:pos="1134"/>
        </w:tabs>
        <w:ind w:left="0" w:firstLine="709"/>
        <w:jc w:val="both"/>
        <w:rPr>
          <w:rFonts w:ascii="Times New Roman" w:hAnsi="Times New Roman"/>
        </w:rPr>
      </w:pPr>
      <w:r>
        <w:rPr>
          <w:rFonts w:ascii="Times New Roman" w:hAnsi="Times New Roman"/>
        </w:rPr>
        <w:t>3.</w:t>
      </w:r>
      <w:r>
        <w:rPr>
          <w:rFonts w:ascii="Times New Roman" w:hAnsi="Times New Roman"/>
        </w:rPr>
        <w:tab/>
      </w:r>
      <w:r w:rsidR="00E52BD7" w:rsidRPr="00604A8F">
        <w:rPr>
          <w:rFonts w:ascii="Times New Roman" w:hAnsi="Times New Roman"/>
        </w:rPr>
        <w:t>Основанием для проведения внеплановых проверок являются:</w:t>
      </w:r>
    </w:p>
    <w:p w:rsidR="00E52BD7" w:rsidRPr="00604A8F" w:rsidRDefault="00E52BD7" w:rsidP="00E52BD7">
      <w:pPr>
        <w:pStyle w:val="af2"/>
        <w:widowControl/>
        <w:numPr>
          <w:ilvl w:val="0"/>
          <w:numId w:val="26"/>
        </w:numPr>
        <w:tabs>
          <w:tab w:val="left" w:pos="1134"/>
        </w:tabs>
        <w:ind w:left="0" w:firstLine="709"/>
        <w:jc w:val="both"/>
        <w:rPr>
          <w:rFonts w:ascii="Times New Roman" w:hAnsi="Times New Roman"/>
        </w:rPr>
      </w:pPr>
      <w:r w:rsidRPr="00F92400">
        <w:rPr>
          <w:rFonts w:ascii="Times New Roman" w:hAnsi="Times New Roman"/>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Pr>
          <w:rFonts w:ascii="Times New Roman" w:hAnsi="Times New Roman"/>
        </w:rPr>
        <w:t xml:space="preserve">муниципальных </w:t>
      </w:r>
      <w:r w:rsidRPr="00F92400">
        <w:rPr>
          <w:rFonts w:ascii="Times New Roman" w:hAnsi="Times New Roman"/>
        </w:rPr>
        <w:t xml:space="preserve">нормативных правовых </w:t>
      </w:r>
      <w:r w:rsidRPr="00422463">
        <w:rPr>
          <w:rFonts w:ascii="Times New Roman" w:hAnsi="Times New Roman"/>
        </w:rPr>
        <w:t>актов</w:t>
      </w:r>
      <w:r w:rsidRPr="00422463">
        <w:rPr>
          <w:rStyle w:val="24"/>
          <w:rFonts w:eastAsia="Tahoma"/>
          <w:i w:val="0"/>
          <w:sz w:val="24"/>
          <w:szCs w:val="24"/>
        </w:rPr>
        <w:t>;</w:t>
      </w:r>
    </w:p>
    <w:p w:rsidR="00E52BD7" w:rsidRPr="00604A8F" w:rsidRDefault="00E52BD7" w:rsidP="00E52BD7">
      <w:pPr>
        <w:pStyle w:val="af2"/>
        <w:widowControl/>
        <w:numPr>
          <w:ilvl w:val="0"/>
          <w:numId w:val="26"/>
        </w:numPr>
        <w:tabs>
          <w:tab w:val="left" w:pos="1134"/>
        </w:tabs>
        <w:autoSpaceDE w:val="0"/>
        <w:autoSpaceDN w:val="0"/>
        <w:adjustRightInd w:val="0"/>
        <w:ind w:left="0" w:firstLine="709"/>
        <w:jc w:val="both"/>
        <w:rPr>
          <w:rFonts w:ascii="Times New Roman" w:hAnsi="Times New Roman"/>
        </w:rPr>
      </w:pPr>
      <w:r w:rsidRPr="00604A8F">
        <w:rPr>
          <w:rFonts w:ascii="Times New Roman" w:hAnsi="Times New Roman"/>
        </w:rPr>
        <w:t>обращения граждан и юридических лиц на нарушения законодательства, в том числе на качество предоставления</w:t>
      </w:r>
      <w:r w:rsidRPr="00C413E2">
        <w:rPr>
          <w:rFonts w:ascii="Times New Roman" w:hAnsi="Times New Roman"/>
        </w:rPr>
        <w:t xml:space="preserve"> муниципальной</w:t>
      </w:r>
      <w:r w:rsidRPr="00604A8F">
        <w:rPr>
          <w:rFonts w:ascii="Times New Roman" w:hAnsi="Times New Roman"/>
        </w:rPr>
        <w:t xml:space="preserve"> услуги.</w:t>
      </w:r>
    </w:p>
    <w:p w:rsidR="00E52BD7" w:rsidRPr="002D3270" w:rsidRDefault="002D3270" w:rsidP="002D3270">
      <w:pPr>
        <w:widowControl/>
        <w:tabs>
          <w:tab w:val="left" w:pos="709"/>
          <w:tab w:val="left" w:pos="1134"/>
        </w:tabs>
        <w:autoSpaceDE w:val="0"/>
        <w:autoSpaceDN w:val="0"/>
        <w:adjustRightInd w:val="0"/>
        <w:ind w:firstLine="709"/>
        <w:jc w:val="both"/>
        <w:rPr>
          <w:rFonts w:ascii="Times New Roman" w:hAnsi="Times New Roman"/>
        </w:rPr>
      </w:pPr>
      <w:r>
        <w:rPr>
          <w:rFonts w:ascii="Times New Roman" w:hAnsi="Times New Roman"/>
        </w:rPr>
        <w:t>4.</w:t>
      </w:r>
      <w:r>
        <w:rPr>
          <w:rFonts w:ascii="Times New Roman" w:hAnsi="Times New Roman"/>
        </w:rPr>
        <w:tab/>
      </w:r>
      <w:r w:rsidR="00E52BD7" w:rsidRPr="002D3270">
        <w:rPr>
          <w:rFonts w:ascii="Times New Roman" w:hAnsi="Times New Roman"/>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52BD7" w:rsidRDefault="00E52BD7" w:rsidP="00E52BD7">
      <w:pPr>
        <w:pStyle w:val="af2"/>
        <w:widowControl/>
        <w:tabs>
          <w:tab w:val="left" w:pos="1134"/>
          <w:tab w:val="left" w:pos="7930"/>
        </w:tabs>
        <w:ind w:left="0" w:firstLine="709"/>
        <w:jc w:val="both"/>
        <w:rPr>
          <w:rFonts w:ascii="Times New Roman" w:hAnsi="Times New Roman"/>
        </w:rPr>
      </w:pPr>
      <w:r w:rsidRPr="00604A8F">
        <w:rPr>
          <w:rFonts w:ascii="Times New Roman" w:hAnsi="Times New Roman"/>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Pr="00C413E2">
        <w:rPr>
          <w:rFonts w:ascii="Times New Roman" w:hAnsi="Times New Roman"/>
        </w:rPr>
        <w:t xml:space="preserve">муниципальной </w:t>
      </w:r>
      <w:r w:rsidRPr="00604A8F">
        <w:rPr>
          <w:rFonts w:ascii="Times New Roman" w:hAnsi="Times New Roman"/>
        </w:rPr>
        <w:t>услуги закрепляется в их должностных регламентах в соответствии с требованиями законодательства.</w:t>
      </w:r>
    </w:p>
    <w:p w:rsidR="00E52BD7" w:rsidRPr="002D3270" w:rsidRDefault="002D3270" w:rsidP="002D3270">
      <w:pPr>
        <w:widowControl/>
        <w:tabs>
          <w:tab w:val="left" w:pos="709"/>
          <w:tab w:val="left" w:pos="1134"/>
          <w:tab w:val="left" w:pos="7930"/>
        </w:tabs>
        <w:ind w:firstLine="709"/>
        <w:jc w:val="both"/>
        <w:rPr>
          <w:rFonts w:ascii="Times New Roman" w:hAnsi="Times New Roman"/>
        </w:rPr>
      </w:pPr>
      <w:r>
        <w:rPr>
          <w:rFonts w:ascii="Times New Roman" w:hAnsi="Times New Roman"/>
        </w:rPr>
        <w:t>5.</w:t>
      </w:r>
      <w:r>
        <w:rPr>
          <w:rFonts w:ascii="Times New Roman" w:hAnsi="Times New Roman"/>
        </w:rPr>
        <w:tab/>
      </w:r>
      <w:r w:rsidR="00E52BD7" w:rsidRPr="002D3270">
        <w:rPr>
          <w:rFonts w:ascii="Times New Roman" w:hAnsi="Times New Roman"/>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52BD7" w:rsidRDefault="00E52BD7" w:rsidP="00E52BD7">
      <w:pPr>
        <w:pStyle w:val="af2"/>
        <w:widowControl/>
        <w:tabs>
          <w:tab w:val="left" w:pos="1134"/>
        </w:tabs>
        <w:ind w:left="0" w:firstLine="709"/>
        <w:jc w:val="both"/>
        <w:rPr>
          <w:rFonts w:ascii="Times New Roman" w:hAnsi="Times New Roman"/>
        </w:rPr>
      </w:pPr>
      <w:r w:rsidRPr="00604A8F">
        <w:rPr>
          <w:rFonts w:ascii="Times New Roman" w:hAnsi="Times New Roman"/>
        </w:rPr>
        <w:t>Граждане, их объединения и организации также имеют право:</w:t>
      </w:r>
    </w:p>
    <w:p w:rsidR="00E52BD7" w:rsidRPr="00604A8F" w:rsidRDefault="00E52BD7" w:rsidP="00E52BD7">
      <w:pPr>
        <w:pStyle w:val="af2"/>
        <w:widowControl/>
        <w:numPr>
          <w:ilvl w:val="0"/>
          <w:numId w:val="27"/>
        </w:numPr>
        <w:tabs>
          <w:tab w:val="left" w:pos="1134"/>
        </w:tabs>
        <w:ind w:left="0" w:firstLine="709"/>
        <w:jc w:val="both"/>
        <w:rPr>
          <w:rFonts w:ascii="Times New Roman" w:hAnsi="Times New Roman"/>
        </w:rPr>
      </w:pPr>
      <w:r w:rsidRPr="00604A8F">
        <w:rPr>
          <w:rFonts w:ascii="Times New Roman" w:hAnsi="Times New Roman"/>
        </w:rPr>
        <w:t>направлять замечания и предложения по улучшению доступности и качества предоставления</w:t>
      </w:r>
      <w:r w:rsidRPr="00C413E2">
        <w:rPr>
          <w:rFonts w:ascii="Times New Roman" w:hAnsi="Times New Roman"/>
        </w:rPr>
        <w:t xml:space="preserve"> муниципальной</w:t>
      </w:r>
      <w:r w:rsidRPr="00604A8F">
        <w:rPr>
          <w:rFonts w:ascii="Times New Roman" w:hAnsi="Times New Roman"/>
        </w:rPr>
        <w:t xml:space="preserve"> услуги;</w:t>
      </w:r>
    </w:p>
    <w:p w:rsidR="00E52BD7" w:rsidRPr="00604A8F" w:rsidRDefault="00E52BD7" w:rsidP="00E52BD7">
      <w:pPr>
        <w:pStyle w:val="af2"/>
        <w:widowControl/>
        <w:numPr>
          <w:ilvl w:val="0"/>
          <w:numId w:val="27"/>
        </w:numPr>
        <w:tabs>
          <w:tab w:val="left" w:pos="1134"/>
        </w:tabs>
        <w:ind w:left="0" w:firstLine="709"/>
        <w:jc w:val="both"/>
        <w:rPr>
          <w:rFonts w:ascii="Times New Roman" w:hAnsi="Times New Roman"/>
        </w:rPr>
      </w:pPr>
      <w:r w:rsidRPr="00604A8F">
        <w:rPr>
          <w:rFonts w:ascii="Times New Roman" w:hAnsi="Times New Roman"/>
        </w:rPr>
        <w:t xml:space="preserve">вносить предложения о мерах по устранению нарушений </w:t>
      </w:r>
      <w:r>
        <w:rPr>
          <w:rFonts w:ascii="Times New Roman" w:hAnsi="Times New Roman"/>
        </w:rPr>
        <w:t>А</w:t>
      </w:r>
      <w:r w:rsidRPr="00604A8F">
        <w:rPr>
          <w:rFonts w:ascii="Times New Roman" w:hAnsi="Times New Roman"/>
        </w:rPr>
        <w:t>дминистративного регламента.</w:t>
      </w:r>
    </w:p>
    <w:p w:rsidR="003300BD" w:rsidRDefault="00E52BD7">
      <w:pPr>
        <w:pStyle w:val="af2"/>
        <w:widowControl/>
        <w:tabs>
          <w:tab w:val="left" w:pos="1134"/>
        </w:tabs>
        <w:ind w:left="0" w:firstLine="709"/>
        <w:jc w:val="both"/>
        <w:rPr>
          <w:rFonts w:ascii="Times New Roman" w:hAnsi="Times New Roman"/>
        </w:rPr>
      </w:pPr>
      <w:r w:rsidRPr="00604A8F">
        <w:rPr>
          <w:rFonts w:ascii="Times New Roman" w:hAnsi="Times New Roman"/>
        </w:rPr>
        <w:t xml:space="preserve">Должностные лица </w:t>
      </w:r>
      <w:r>
        <w:rPr>
          <w:rFonts w:ascii="Times New Roman" w:hAnsi="Times New Roman"/>
        </w:rPr>
        <w:t>у</w:t>
      </w:r>
      <w:r w:rsidRPr="00604A8F">
        <w:rPr>
          <w:rFonts w:ascii="Times New Roman" w:hAnsi="Times New Roman"/>
        </w:rPr>
        <w:t>полномоченного органа принимают меры к прекращению допущенных нарушений, устраняют причины и условия, способствующие совершению нарушений.</w:t>
      </w:r>
    </w:p>
    <w:p w:rsidR="00E52BD7" w:rsidRDefault="00E52BD7" w:rsidP="00E52BD7">
      <w:pPr>
        <w:pStyle w:val="af2"/>
        <w:tabs>
          <w:tab w:val="left" w:pos="1134"/>
        </w:tabs>
        <w:autoSpaceDE w:val="0"/>
        <w:autoSpaceDN w:val="0"/>
        <w:ind w:left="0" w:firstLine="709"/>
        <w:jc w:val="both"/>
        <w:rPr>
          <w:rFonts w:ascii="Times New Roman" w:hAnsi="Times New Roman"/>
        </w:rPr>
      </w:pPr>
      <w:r w:rsidRPr="00604A8F">
        <w:rPr>
          <w:rFonts w:ascii="Times New Roman" w:hAnsi="Times New Roman"/>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52BD7" w:rsidRPr="00604A8F" w:rsidRDefault="00E52BD7" w:rsidP="00E52BD7">
      <w:pPr>
        <w:autoSpaceDE w:val="0"/>
        <w:autoSpaceDN w:val="0"/>
        <w:ind w:firstLine="709"/>
        <w:rPr>
          <w:rFonts w:ascii="Times New Roman" w:hAnsi="Times New Roman" w:cs="Times New Roman"/>
          <w:lang w:eastAsia="ar-SA"/>
        </w:rPr>
      </w:pPr>
    </w:p>
    <w:p w:rsidR="00E52BD7" w:rsidRPr="00257A4B" w:rsidRDefault="00E52BD7" w:rsidP="00E52BD7">
      <w:pPr>
        <w:pStyle w:val="ConsPlusTitle"/>
        <w:ind w:firstLine="709"/>
        <w:jc w:val="both"/>
        <w:outlineLvl w:val="1"/>
        <w:rPr>
          <w:rFonts w:eastAsia="Tahoma" w:cs="Tahoma"/>
          <w:bCs/>
          <w:color w:val="000000"/>
          <w:sz w:val="24"/>
          <w:szCs w:val="24"/>
          <w:lang w:bidi="ru-RU"/>
        </w:rPr>
      </w:pPr>
      <w:r w:rsidRPr="00257A4B">
        <w:rPr>
          <w:rFonts w:eastAsia="Tahoma" w:cs="Tahoma"/>
          <w:b w:val="0"/>
          <w:color w:val="000000"/>
          <w:sz w:val="24"/>
          <w:szCs w:val="24"/>
          <w:lang w:bidi="ru-RU"/>
        </w:rPr>
        <w:lastRenderedPageBreak/>
        <w:t xml:space="preserve">Статья 5. </w:t>
      </w:r>
      <w:r w:rsidRPr="00257A4B">
        <w:rPr>
          <w:rFonts w:eastAsia="Tahoma" w:cs="Tahoma"/>
          <w:color w:val="000000"/>
          <w:sz w:val="24"/>
          <w:szCs w:val="24"/>
          <w:lang w:bidi="ru-RU"/>
        </w:rPr>
        <w:t>Досудебный (внесудебный) порядок обжалования решений</w:t>
      </w:r>
      <w:r>
        <w:rPr>
          <w:rFonts w:eastAsia="Tahoma" w:cs="Tahoma"/>
          <w:color w:val="000000"/>
          <w:sz w:val="24"/>
          <w:szCs w:val="24"/>
          <w:lang w:bidi="ru-RU"/>
        </w:rPr>
        <w:t xml:space="preserve"> </w:t>
      </w:r>
      <w:r w:rsidRPr="00257A4B">
        <w:rPr>
          <w:rFonts w:eastAsia="Tahoma" w:cs="Tahoma"/>
          <w:color w:val="000000"/>
          <w:sz w:val="24"/>
          <w:szCs w:val="24"/>
          <w:lang w:bidi="ru-RU"/>
        </w:rPr>
        <w:t>и действий (бездействия) органа, предоставляющего</w:t>
      </w:r>
      <w:r>
        <w:rPr>
          <w:rFonts w:eastAsia="Tahoma" w:cs="Tahoma"/>
          <w:color w:val="000000"/>
          <w:sz w:val="24"/>
          <w:szCs w:val="24"/>
          <w:lang w:bidi="ru-RU"/>
        </w:rPr>
        <w:t xml:space="preserve"> </w:t>
      </w:r>
      <w:r w:rsidRPr="00257A4B">
        <w:rPr>
          <w:rFonts w:eastAsia="Tahoma" w:cs="Tahoma"/>
          <w:color w:val="000000"/>
          <w:sz w:val="24"/>
          <w:szCs w:val="24"/>
          <w:lang w:bidi="ru-RU"/>
        </w:rPr>
        <w:t>му</w:t>
      </w:r>
      <w:r>
        <w:rPr>
          <w:rFonts w:eastAsia="Tahoma" w:cs="Tahoma"/>
          <w:color w:val="000000"/>
          <w:sz w:val="24"/>
          <w:szCs w:val="24"/>
          <w:lang w:bidi="ru-RU"/>
        </w:rPr>
        <w:t xml:space="preserve">ниципальную услугу, а также его </w:t>
      </w:r>
      <w:r w:rsidRPr="00257A4B">
        <w:rPr>
          <w:rFonts w:eastAsia="Tahoma" w:cs="Tahoma"/>
          <w:color w:val="000000"/>
          <w:sz w:val="24"/>
          <w:szCs w:val="24"/>
          <w:lang w:bidi="ru-RU"/>
        </w:rPr>
        <w:t>должностных лиц,</w:t>
      </w:r>
      <w:r>
        <w:rPr>
          <w:rFonts w:eastAsia="Tahoma" w:cs="Tahoma"/>
          <w:color w:val="000000"/>
          <w:sz w:val="24"/>
          <w:szCs w:val="24"/>
          <w:lang w:bidi="ru-RU"/>
        </w:rPr>
        <w:t xml:space="preserve"> </w:t>
      </w:r>
      <w:r w:rsidRPr="00257A4B">
        <w:rPr>
          <w:rFonts w:eastAsia="Tahoma" w:cs="Tahoma"/>
          <w:bCs/>
          <w:color w:val="000000"/>
          <w:sz w:val="24"/>
          <w:szCs w:val="24"/>
          <w:lang w:bidi="ru-RU"/>
        </w:rPr>
        <w:t>муниципальных служащих</w:t>
      </w:r>
    </w:p>
    <w:p w:rsidR="00E52BD7" w:rsidRPr="00604A8F" w:rsidRDefault="00E52BD7" w:rsidP="00E52BD7">
      <w:pPr>
        <w:ind w:firstLine="709"/>
        <w:jc w:val="center"/>
        <w:rPr>
          <w:rFonts w:ascii="Times New Roman" w:eastAsia="Calibri" w:hAnsi="Times New Roman" w:cs="Times New Roman"/>
        </w:rPr>
      </w:pPr>
    </w:p>
    <w:p w:rsidR="009471CD" w:rsidRPr="00604A8F" w:rsidRDefault="00305D1A" w:rsidP="009471CD">
      <w:pPr>
        <w:pStyle w:val="af2"/>
        <w:widowControl/>
        <w:numPr>
          <w:ilvl w:val="0"/>
          <w:numId w:val="28"/>
        </w:numPr>
        <w:tabs>
          <w:tab w:val="left" w:pos="1134"/>
        </w:tabs>
        <w:ind w:left="0" w:firstLine="709"/>
        <w:jc w:val="both"/>
        <w:rPr>
          <w:rFonts w:ascii="Times New Roman" w:eastAsia="Calibri" w:hAnsi="Times New Roman"/>
        </w:rPr>
      </w:pPr>
      <w:r>
        <w:rPr>
          <w:rFonts w:ascii="Times New Roman" w:eastAsia="Calibri" w:hAnsi="Times New Roman"/>
        </w:rPr>
        <w:t>Заявитель</w:t>
      </w:r>
      <w:r w:rsidR="009471CD" w:rsidRPr="00604A8F">
        <w:rPr>
          <w:rFonts w:ascii="Times New Roman" w:eastAsia="Calibri" w:hAnsi="Times New Roman"/>
        </w:rPr>
        <w:t xml:space="preserve"> имеет право на досудебное (внесудебное) обжалование </w:t>
      </w:r>
      <w:r w:rsidR="009471CD" w:rsidRPr="00604A8F">
        <w:rPr>
          <w:rFonts w:ascii="Times New Roman" w:hAnsi="Times New Roman"/>
        </w:rPr>
        <w:t xml:space="preserve">решения и (или) действий (бездействия) </w:t>
      </w:r>
      <w:r w:rsidR="009471CD">
        <w:rPr>
          <w:rFonts w:ascii="Times New Roman" w:hAnsi="Times New Roman"/>
        </w:rPr>
        <w:t>у</w:t>
      </w:r>
      <w:r w:rsidR="009471CD" w:rsidRPr="00604A8F">
        <w:rPr>
          <w:rFonts w:ascii="Times New Roman" w:hAnsi="Times New Roman"/>
        </w:rPr>
        <w:t xml:space="preserve">полномоченного органа, должностных лиц </w:t>
      </w:r>
      <w:r w:rsidR="009471CD">
        <w:rPr>
          <w:rFonts w:ascii="Times New Roman" w:hAnsi="Times New Roman"/>
        </w:rPr>
        <w:t>у</w:t>
      </w:r>
      <w:r w:rsidR="009471CD" w:rsidRPr="00604A8F">
        <w:rPr>
          <w:rFonts w:ascii="Times New Roman" w:hAnsi="Times New Roman"/>
        </w:rPr>
        <w:t>полномоченного органа, государственных (муниципальных) служащих, многофункционального центра, а также работника многофункционального центра при</w:t>
      </w:r>
      <w:r w:rsidR="009471CD" w:rsidRPr="00604A8F">
        <w:rPr>
          <w:rFonts w:ascii="Times New Roman" w:eastAsia="Calibri" w:hAnsi="Times New Roman"/>
        </w:rPr>
        <w:t xml:space="preserve"> предоставлении муниципальной услуги </w:t>
      </w:r>
      <w:r w:rsidR="009471CD" w:rsidRPr="00604A8F">
        <w:rPr>
          <w:rFonts w:ascii="Times New Roman" w:hAnsi="Times New Roman"/>
        </w:rPr>
        <w:t>(далее - жалоба)</w:t>
      </w:r>
      <w:r w:rsidR="009471CD" w:rsidRPr="00604A8F">
        <w:rPr>
          <w:rFonts w:ascii="Times New Roman" w:eastAsia="Calibri" w:hAnsi="Times New Roman"/>
        </w:rPr>
        <w:t>.</w:t>
      </w:r>
    </w:p>
    <w:p w:rsidR="009471CD" w:rsidRPr="00604A8F" w:rsidRDefault="009471CD" w:rsidP="009471CD">
      <w:pPr>
        <w:pStyle w:val="af2"/>
        <w:widowControl/>
        <w:numPr>
          <w:ilvl w:val="0"/>
          <w:numId w:val="28"/>
        </w:numPr>
        <w:tabs>
          <w:tab w:val="left" w:pos="1134"/>
        </w:tabs>
        <w:ind w:left="0" w:firstLine="709"/>
        <w:jc w:val="both"/>
        <w:rPr>
          <w:rFonts w:ascii="Times New Roman" w:eastAsia="Calibri" w:hAnsi="Times New Roman"/>
        </w:rPr>
      </w:pPr>
      <w:r w:rsidRPr="00604A8F">
        <w:rPr>
          <w:rFonts w:ascii="Times New Roman" w:eastAsia="Calibri" w:hAnsi="Times New Roman"/>
        </w:rPr>
        <w:t xml:space="preserve">Жалоба на решения, действия (бездействие) уполномоченного органа, его должностных лиц, муниципальных служащих, обеспечивающих предоставление муниципальной услуги, подается в администрацию города Покачи в письменной форме, в том числе при личном приеме </w:t>
      </w:r>
      <w:r w:rsidR="00305D1A">
        <w:rPr>
          <w:rFonts w:ascii="Times New Roman" w:eastAsia="Calibri" w:hAnsi="Times New Roman"/>
        </w:rPr>
        <w:t>Заявителя</w:t>
      </w:r>
      <w:r w:rsidRPr="00604A8F">
        <w:rPr>
          <w:rFonts w:ascii="Times New Roman" w:eastAsia="Calibri" w:hAnsi="Times New Roman"/>
        </w:rPr>
        <w:t xml:space="preserve">, по почте, через </w:t>
      </w:r>
      <w:r w:rsidRPr="001C74EF">
        <w:rPr>
          <w:rFonts w:ascii="Times New Roman" w:eastAsia="Calibri" w:hAnsi="Times New Roman"/>
        </w:rPr>
        <w:t>многофункциональный</w:t>
      </w:r>
      <w:r>
        <w:rPr>
          <w:rFonts w:ascii="Times New Roman" w:eastAsia="Calibri" w:hAnsi="Times New Roman"/>
        </w:rPr>
        <w:t xml:space="preserve"> центр</w:t>
      </w:r>
      <w:r w:rsidRPr="00604A8F">
        <w:rPr>
          <w:rFonts w:ascii="Times New Roman" w:eastAsia="Calibri" w:hAnsi="Times New Roman"/>
        </w:rPr>
        <w:t xml:space="preserve"> или в электронном виде посредством официального сайта,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уполномоченным органом, предоставляющим муниципальную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w:t>
      </w:r>
    </w:p>
    <w:p w:rsidR="009471CD" w:rsidRPr="00604A8F" w:rsidRDefault="009471CD" w:rsidP="009471CD">
      <w:pPr>
        <w:pStyle w:val="af2"/>
        <w:widowControl/>
        <w:numPr>
          <w:ilvl w:val="0"/>
          <w:numId w:val="28"/>
        </w:numPr>
        <w:tabs>
          <w:tab w:val="left" w:pos="1134"/>
        </w:tabs>
        <w:ind w:left="0" w:firstLine="709"/>
        <w:jc w:val="both"/>
        <w:rPr>
          <w:rFonts w:ascii="Times New Roman" w:eastAsia="Calibri" w:hAnsi="Times New Roman"/>
          <w:i/>
        </w:rPr>
      </w:pPr>
      <w:r w:rsidRPr="00604A8F">
        <w:rPr>
          <w:rFonts w:ascii="Times New Roman" w:eastAsia="Calibri" w:hAnsi="Times New Roman"/>
        </w:rPr>
        <w:t>В случае обжалования решения должностного лица уполномоченного органа, жалоба подается главе города Покачи.</w:t>
      </w:r>
    </w:p>
    <w:p w:rsidR="009471CD" w:rsidRPr="00604A8F" w:rsidRDefault="009471CD" w:rsidP="009471CD">
      <w:pPr>
        <w:pStyle w:val="af2"/>
        <w:widowControl/>
        <w:numPr>
          <w:ilvl w:val="0"/>
          <w:numId w:val="28"/>
        </w:numPr>
        <w:tabs>
          <w:tab w:val="left" w:pos="1134"/>
        </w:tabs>
        <w:ind w:left="0" w:firstLine="709"/>
        <w:jc w:val="both"/>
        <w:rPr>
          <w:rFonts w:ascii="Times New Roman" w:eastAsia="Calibri" w:hAnsi="Times New Roman"/>
        </w:rPr>
      </w:pPr>
      <w:r w:rsidRPr="00604A8F">
        <w:rPr>
          <w:rFonts w:ascii="Times New Roman" w:eastAsia="Calibri" w:hAnsi="Times New Roman"/>
        </w:rPr>
        <w:t xml:space="preserve">При обжаловании решения, действия (бездействие) </w:t>
      </w:r>
      <w:r w:rsidRPr="001C74EF">
        <w:rPr>
          <w:rFonts w:ascii="Times New Roman" w:eastAsia="Calibri" w:hAnsi="Times New Roman"/>
        </w:rPr>
        <w:t>многофункциональн</w:t>
      </w:r>
      <w:r>
        <w:rPr>
          <w:rFonts w:ascii="Times New Roman" w:eastAsia="Calibri" w:hAnsi="Times New Roman"/>
        </w:rPr>
        <w:t>ого центра</w:t>
      </w:r>
      <w:r w:rsidRPr="00604A8F">
        <w:rPr>
          <w:rFonts w:ascii="Times New Roman" w:eastAsia="Calibri" w:hAnsi="Times New Roman"/>
        </w:rPr>
        <w:t xml:space="preserve"> жалоба подается для рассмотрения в Департамент экономического развития Ханты-Мансийского автономного округа - Югры (далее - Депэкономики Югры) в письменной форме, в том числе при личном приеме </w:t>
      </w:r>
      <w:r w:rsidR="00305D1A">
        <w:rPr>
          <w:rFonts w:ascii="Times New Roman" w:eastAsia="Calibri" w:hAnsi="Times New Roman"/>
        </w:rPr>
        <w:t>Заявителя</w:t>
      </w:r>
      <w:r w:rsidRPr="00604A8F">
        <w:rPr>
          <w:rFonts w:ascii="Times New Roman" w:eastAsia="Calibri" w:hAnsi="Times New Roman"/>
        </w:rPr>
        <w:t>, по почте, в электронном виде посредством официального сайта Депэкономики Югры, Единого и регионального порталов, системы досудебного обжалования с использованием информационно-телекоммуникационной сети «Интернет».</w:t>
      </w:r>
    </w:p>
    <w:p w:rsidR="009471CD" w:rsidRPr="00604A8F" w:rsidRDefault="009471CD" w:rsidP="009471CD">
      <w:pPr>
        <w:pStyle w:val="af2"/>
        <w:widowControl/>
        <w:numPr>
          <w:ilvl w:val="0"/>
          <w:numId w:val="28"/>
        </w:numPr>
        <w:tabs>
          <w:tab w:val="left" w:pos="1134"/>
        </w:tabs>
        <w:ind w:left="0" w:firstLine="709"/>
        <w:jc w:val="both"/>
        <w:rPr>
          <w:rFonts w:ascii="Times New Roman" w:eastAsia="Calibri" w:hAnsi="Times New Roman"/>
        </w:rPr>
      </w:pPr>
      <w:r w:rsidRPr="00604A8F">
        <w:rPr>
          <w:rFonts w:ascii="Times New Roman" w:eastAsia="Calibri" w:hAnsi="Times New Roman"/>
        </w:rPr>
        <w:t xml:space="preserve">Жалоба на решения, действия (бездействие) работников </w:t>
      </w:r>
      <w:r w:rsidRPr="001C74EF">
        <w:rPr>
          <w:rFonts w:ascii="Times New Roman" w:eastAsia="Calibri" w:hAnsi="Times New Roman"/>
        </w:rPr>
        <w:t>многофункциональн</w:t>
      </w:r>
      <w:r>
        <w:rPr>
          <w:rFonts w:ascii="Times New Roman" w:eastAsia="Calibri" w:hAnsi="Times New Roman"/>
        </w:rPr>
        <w:t>ого центра</w:t>
      </w:r>
      <w:r w:rsidRPr="00604A8F">
        <w:rPr>
          <w:rFonts w:ascii="Times New Roman" w:eastAsia="Calibri" w:hAnsi="Times New Roman"/>
        </w:rPr>
        <w:t xml:space="preserve"> подается для рассмотрения руководителю </w:t>
      </w:r>
      <w:r w:rsidRPr="00881D48">
        <w:rPr>
          <w:rFonts w:ascii="Times New Roman" w:eastAsia="Calibri" w:hAnsi="Times New Roman"/>
        </w:rPr>
        <w:t>многофункционального центра</w:t>
      </w:r>
      <w:r w:rsidRPr="00881D48" w:rsidDel="00881D48">
        <w:rPr>
          <w:rFonts w:ascii="Times New Roman" w:eastAsia="Calibri" w:hAnsi="Times New Roman"/>
        </w:rPr>
        <w:t xml:space="preserve"> </w:t>
      </w:r>
      <w:r w:rsidRPr="00604A8F">
        <w:rPr>
          <w:rFonts w:ascii="Times New Roman" w:eastAsia="Calibri" w:hAnsi="Times New Roman"/>
        </w:rPr>
        <w:t xml:space="preserve">в письменной форме, в том числе при личном приеме </w:t>
      </w:r>
      <w:r w:rsidR="00305D1A">
        <w:rPr>
          <w:rFonts w:ascii="Times New Roman" w:eastAsia="Calibri" w:hAnsi="Times New Roman"/>
        </w:rPr>
        <w:t>Заявителя</w:t>
      </w:r>
      <w:r w:rsidRPr="00604A8F">
        <w:rPr>
          <w:rFonts w:ascii="Times New Roman" w:eastAsia="Calibri" w:hAnsi="Times New Roman"/>
        </w:rPr>
        <w:t xml:space="preserve">, по почте, в электронном виде посредством официального сайта </w:t>
      </w:r>
      <w:r w:rsidRPr="00881D48">
        <w:rPr>
          <w:rFonts w:ascii="Times New Roman" w:eastAsia="Calibri" w:hAnsi="Times New Roman"/>
        </w:rPr>
        <w:t>многофункционального центра</w:t>
      </w:r>
      <w:r w:rsidRPr="00604A8F">
        <w:rPr>
          <w:rFonts w:ascii="Times New Roman" w:eastAsia="Calibri" w:hAnsi="Times New Roman"/>
        </w:rPr>
        <w:t>, Единого и регионального порталов, системы досудебного обжалования с использованием информационно-телекоммуникационной сети «Интернет».</w:t>
      </w:r>
    </w:p>
    <w:p w:rsidR="009471CD" w:rsidRPr="00604A8F" w:rsidRDefault="009471CD" w:rsidP="009471CD">
      <w:pPr>
        <w:pStyle w:val="af2"/>
        <w:widowControl/>
        <w:numPr>
          <w:ilvl w:val="0"/>
          <w:numId w:val="28"/>
        </w:numPr>
        <w:tabs>
          <w:tab w:val="left" w:pos="1134"/>
        </w:tabs>
        <w:ind w:left="0" w:firstLine="709"/>
        <w:jc w:val="both"/>
        <w:rPr>
          <w:rFonts w:ascii="Times New Roman" w:eastAsia="Calibri" w:hAnsi="Times New Roman"/>
        </w:rPr>
      </w:pPr>
      <w:r w:rsidRPr="00641B3A">
        <w:rPr>
          <w:rFonts w:ascii="Times New Roman" w:eastAsia="Calibri" w:hAnsi="Times New Roman"/>
        </w:rPr>
        <w:t xml:space="preserve">Жалоба на решение, действие (бездействие) иного многофункционального центра, расположенного на территории Ханты-Мансийского автономного округа - Югры, подается для рассмотрения </w:t>
      </w:r>
      <w:r w:rsidRPr="00EF1B4D">
        <w:rPr>
          <w:rFonts w:ascii="Times New Roman" w:eastAsia="Calibri" w:hAnsi="Times New Roman"/>
        </w:rPr>
        <w:t xml:space="preserve">в учреждение, </w:t>
      </w:r>
      <w:r w:rsidRPr="002018D5">
        <w:rPr>
          <w:rFonts w:ascii="Times New Roman" w:eastAsia="Calibri" w:hAnsi="Times New Roman"/>
        </w:rPr>
        <w:t>являющееся</w:t>
      </w:r>
      <w:r>
        <w:rPr>
          <w:rFonts w:ascii="Times New Roman" w:eastAsia="Calibri" w:hAnsi="Times New Roman"/>
        </w:rPr>
        <w:t xml:space="preserve"> </w:t>
      </w:r>
      <w:r w:rsidRPr="00EF1B4D">
        <w:rPr>
          <w:rFonts w:ascii="Times New Roman" w:eastAsia="Calibri" w:hAnsi="Times New Roman"/>
        </w:rPr>
        <w:t>учредителем</w:t>
      </w:r>
      <w:r>
        <w:rPr>
          <w:rFonts w:ascii="Times New Roman" w:eastAsia="Calibri" w:hAnsi="Times New Roman"/>
        </w:rPr>
        <w:t xml:space="preserve"> </w:t>
      </w:r>
      <w:r w:rsidRPr="00641B3A">
        <w:rPr>
          <w:rFonts w:ascii="Times New Roman" w:eastAsia="Calibri" w:hAnsi="Times New Roman"/>
        </w:rPr>
        <w:t>многофункционального центра</w:t>
      </w:r>
      <w:r>
        <w:rPr>
          <w:rFonts w:ascii="Times New Roman" w:eastAsia="Calibri" w:hAnsi="Times New Roman"/>
        </w:rPr>
        <w:t>.</w:t>
      </w:r>
    </w:p>
    <w:p w:rsidR="009471CD" w:rsidRPr="00604A8F" w:rsidRDefault="009471CD" w:rsidP="009471CD">
      <w:pPr>
        <w:pStyle w:val="af2"/>
        <w:widowControl/>
        <w:numPr>
          <w:ilvl w:val="0"/>
          <w:numId w:val="28"/>
        </w:numPr>
        <w:tabs>
          <w:tab w:val="left" w:pos="1134"/>
        </w:tabs>
        <w:ind w:left="0" w:firstLine="709"/>
        <w:jc w:val="both"/>
        <w:rPr>
          <w:rFonts w:ascii="Times New Roman" w:eastAsia="Calibri" w:hAnsi="Times New Roman"/>
        </w:rPr>
      </w:pPr>
      <w:r w:rsidRPr="00604A8F">
        <w:rPr>
          <w:rFonts w:ascii="Times New Roman" w:eastAsia="Calibri" w:hAnsi="Times New Roman"/>
        </w:rPr>
        <w:t>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уполномоченного органа, Едином и региональном порталах.</w:t>
      </w:r>
    </w:p>
    <w:p w:rsidR="009471CD" w:rsidRPr="00604A8F" w:rsidRDefault="009471CD" w:rsidP="009471CD">
      <w:pPr>
        <w:pStyle w:val="af2"/>
        <w:widowControl/>
        <w:numPr>
          <w:ilvl w:val="0"/>
          <w:numId w:val="28"/>
        </w:numPr>
        <w:tabs>
          <w:tab w:val="left" w:pos="1134"/>
        </w:tabs>
        <w:ind w:left="0" w:firstLine="709"/>
        <w:jc w:val="both"/>
        <w:rPr>
          <w:rFonts w:ascii="Times New Roman" w:eastAsia="Calibri" w:hAnsi="Times New Roman"/>
        </w:rPr>
      </w:pPr>
      <w:r w:rsidRPr="00604A8F">
        <w:rPr>
          <w:rFonts w:ascii="Times New Roman" w:eastAsia="Calibri" w:hAnsi="Times New Roman"/>
        </w:rPr>
        <w:t xml:space="preserve">Перечень нормативных правовых актов, регулирующих порядок досудебного (внесудебного) обжалования решений и действий (бездействия) уполномоченного органа, </w:t>
      </w:r>
      <w:r w:rsidRPr="001C74EF">
        <w:rPr>
          <w:rFonts w:ascii="Times New Roman" w:eastAsia="Calibri" w:hAnsi="Times New Roman"/>
        </w:rPr>
        <w:t>многофункциональн</w:t>
      </w:r>
      <w:r>
        <w:rPr>
          <w:rFonts w:ascii="Times New Roman" w:eastAsia="Calibri" w:hAnsi="Times New Roman"/>
        </w:rPr>
        <w:t>ого центра</w:t>
      </w:r>
      <w:r w:rsidRPr="00604A8F">
        <w:rPr>
          <w:rFonts w:ascii="Times New Roman" w:eastAsia="Calibri" w:hAnsi="Times New Roman"/>
        </w:rPr>
        <w:t>, а также их должностных лиц, муниципальных служащих, работников:</w:t>
      </w:r>
    </w:p>
    <w:p w:rsidR="009471CD" w:rsidRPr="00604A8F" w:rsidRDefault="009471CD" w:rsidP="009471CD">
      <w:pPr>
        <w:pStyle w:val="af2"/>
        <w:widowControl/>
        <w:numPr>
          <w:ilvl w:val="0"/>
          <w:numId w:val="29"/>
        </w:numPr>
        <w:tabs>
          <w:tab w:val="left" w:pos="1134"/>
        </w:tabs>
        <w:ind w:left="0" w:firstLine="709"/>
        <w:jc w:val="both"/>
        <w:rPr>
          <w:rFonts w:ascii="Times New Roman" w:eastAsia="Calibri" w:hAnsi="Times New Roman"/>
        </w:rPr>
      </w:pPr>
      <w:r w:rsidRPr="00604A8F">
        <w:rPr>
          <w:rFonts w:ascii="Times New Roman" w:eastAsia="Calibri" w:hAnsi="Times New Roman"/>
        </w:rPr>
        <w:t xml:space="preserve">Федеральный закон от </w:t>
      </w:r>
      <w:hyperlink r:id="rId12" w:tooltip="ФЕДЕРАЛЬНЫЙ ЗАКОН от 27.07.2010 № 210-ФЗ ГОСУДАРСТВЕННАЯ ДУМА ФЕДЕРАЛЬНОГО СОБРАНИЯ РФ  Об организации предоставления государственных и муниципальных услуг" w:history="1">
        <w:r w:rsidRPr="00604A8F">
          <w:rPr>
            <w:rFonts w:ascii="Times New Roman" w:eastAsia="Calibri" w:hAnsi="Times New Roman"/>
          </w:rPr>
          <w:t>27.07.2010 № 210-ФЗ</w:t>
        </w:r>
      </w:hyperlink>
      <w:r w:rsidRPr="00604A8F">
        <w:rPr>
          <w:rFonts w:ascii="Times New Roman" w:eastAsia="Calibri" w:hAnsi="Times New Roman"/>
        </w:rPr>
        <w:t xml:space="preserve"> «Об организации предоставления государственных и муниципальных услуг»;</w:t>
      </w:r>
    </w:p>
    <w:p w:rsidR="009471CD" w:rsidRPr="00604A8F" w:rsidRDefault="009471CD" w:rsidP="009471CD">
      <w:pPr>
        <w:pStyle w:val="af2"/>
        <w:widowControl/>
        <w:numPr>
          <w:ilvl w:val="0"/>
          <w:numId w:val="29"/>
        </w:numPr>
        <w:tabs>
          <w:tab w:val="left" w:pos="1134"/>
        </w:tabs>
        <w:ind w:left="0" w:firstLine="709"/>
        <w:jc w:val="both"/>
        <w:rPr>
          <w:rFonts w:ascii="Times New Roman" w:eastAsia="Calibri" w:hAnsi="Times New Roman"/>
        </w:rPr>
      </w:pPr>
      <w:r w:rsidRPr="00604A8F">
        <w:rPr>
          <w:rFonts w:ascii="Times New Roman" w:eastAsia="Calibri" w:hAnsi="Times New Roman"/>
        </w:rPr>
        <w:t>постановление администрации города Покачи от 27.05.2020 № 427 «</w:t>
      </w:r>
      <w:r w:rsidRPr="00604A8F">
        <w:rPr>
          <w:rFonts w:ascii="Times New Roman" w:hAnsi="Times New Roman"/>
        </w:rPr>
        <w:t xml:space="preserve">Об утверждении Порядка подачи и рассмотрения жалоб на решения и действия (бездействие) администрации города Покачи, её структурных подразделений и их должностных лиц, муниципальных служащих, а также на решения и действия (бездействие) </w:t>
      </w:r>
      <w:r w:rsidRPr="00604A8F">
        <w:rPr>
          <w:rFonts w:ascii="Times New Roman" w:hAnsi="Times New Roman"/>
        </w:rPr>
        <w:lastRenderedPageBreak/>
        <w:t>многофункционального центра, работников многофункционального центра при предоставлении муниципальных услуг</w:t>
      </w:r>
      <w:r w:rsidRPr="00604A8F">
        <w:rPr>
          <w:rFonts w:ascii="Times New Roman" w:eastAsia="Calibri" w:hAnsi="Times New Roman"/>
        </w:rPr>
        <w:t>».</w:t>
      </w:r>
    </w:p>
    <w:p w:rsidR="00E00F7E" w:rsidRPr="00251C86" w:rsidRDefault="00E00F7E" w:rsidP="00251C86">
      <w:pPr>
        <w:rPr>
          <w:rFonts w:ascii="Times New Roman" w:eastAsia="Times New Roman" w:hAnsi="Times New Roman" w:cs="Times New Roman"/>
        </w:rPr>
      </w:pPr>
      <w:r w:rsidRPr="00251C86">
        <w:rPr>
          <w:rFonts w:ascii="Times New Roman" w:hAnsi="Times New Roman" w:cs="Times New Roman"/>
        </w:rPr>
        <w:br w:type="page"/>
      </w:r>
    </w:p>
    <w:p w:rsidR="000E7DAB" w:rsidRPr="00387D67" w:rsidRDefault="000E7DAB" w:rsidP="000E7DAB">
      <w:pPr>
        <w:pStyle w:val="22"/>
        <w:shd w:val="clear" w:color="auto" w:fill="auto"/>
        <w:tabs>
          <w:tab w:val="left" w:pos="142"/>
        </w:tabs>
        <w:spacing w:before="0" w:line="240" w:lineRule="auto"/>
        <w:ind w:left="4536" w:right="-7"/>
        <w:jc w:val="right"/>
        <w:rPr>
          <w:iCs/>
          <w:sz w:val="24"/>
          <w:szCs w:val="24"/>
        </w:rPr>
      </w:pPr>
      <w:bookmarkStart w:id="7" w:name="bookmark35"/>
      <w:r w:rsidRPr="00387D67">
        <w:rPr>
          <w:iCs/>
          <w:sz w:val="24"/>
          <w:szCs w:val="24"/>
        </w:rPr>
        <w:lastRenderedPageBreak/>
        <w:t>Приложение 1</w:t>
      </w:r>
    </w:p>
    <w:p w:rsidR="000E7DAB" w:rsidRPr="00387D67" w:rsidRDefault="000E7DAB" w:rsidP="000E7DAB">
      <w:pPr>
        <w:ind w:left="4536"/>
        <w:jc w:val="right"/>
        <w:rPr>
          <w:rFonts w:ascii="Times New Roman" w:eastAsia="Times New Roman" w:hAnsi="Times New Roman" w:cs="Times New Roman"/>
          <w:iCs/>
        </w:rPr>
      </w:pPr>
      <w:r w:rsidRPr="00387D67">
        <w:rPr>
          <w:rFonts w:ascii="Times New Roman" w:eastAsia="Times New Roman" w:hAnsi="Times New Roman" w:cs="Times New Roman"/>
          <w:iCs/>
        </w:rPr>
        <w:t xml:space="preserve">к </w:t>
      </w:r>
      <w:r>
        <w:rPr>
          <w:rFonts w:ascii="Times New Roman" w:eastAsia="Times New Roman" w:hAnsi="Times New Roman" w:cs="Times New Roman"/>
          <w:iCs/>
        </w:rPr>
        <w:t>А</w:t>
      </w:r>
      <w:r w:rsidRPr="00387D67">
        <w:rPr>
          <w:rFonts w:ascii="Times New Roman" w:eastAsia="Times New Roman" w:hAnsi="Times New Roman" w:cs="Times New Roman"/>
          <w:iCs/>
        </w:rPr>
        <w:t>дминистративному регламенту по предоставлению муниципальной услуги «</w:t>
      </w:r>
      <w:r w:rsidR="00C30631" w:rsidRPr="00C30631">
        <w:rPr>
          <w:rFonts w:ascii="Times New Roman" w:eastAsia="Times New Roman" w:hAnsi="Times New Roman" w:cs="Times New Roman"/>
          <w:iCs/>
        </w:rPr>
        <w:t>Установка информационной вывески, согласование ди</w:t>
      </w:r>
      <w:r w:rsidR="00C30631">
        <w:rPr>
          <w:rFonts w:ascii="Times New Roman" w:eastAsia="Times New Roman" w:hAnsi="Times New Roman" w:cs="Times New Roman"/>
          <w:iCs/>
        </w:rPr>
        <w:t>зайн-проекта размещения вывески</w:t>
      </w:r>
      <w:r w:rsidRPr="00387D67">
        <w:rPr>
          <w:rFonts w:ascii="Times New Roman" w:eastAsia="Times New Roman" w:hAnsi="Times New Roman" w:cs="Times New Roman"/>
          <w:iCs/>
        </w:rPr>
        <w:t xml:space="preserve">», утвержденному постановлением администрации города Покачи </w:t>
      </w:r>
    </w:p>
    <w:p w:rsidR="000E7DAB" w:rsidRPr="00DB064B" w:rsidRDefault="000E7DAB" w:rsidP="000E7DAB">
      <w:pPr>
        <w:ind w:left="5387"/>
        <w:jc w:val="right"/>
        <w:rPr>
          <w:rFonts w:ascii="Times New Roman" w:eastAsia="Calibri" w:hAnsi="Times New Roman"/>
        </w:rPr>
      </w:pPr>
      <w:r>
        <w:rPr>
          <w:rFonts w:ascii="Times New Roman" w:hAnsi="Times New Roman"/>
          <w:iCs/>
        </w:rPr>
        <w:t xml:space="preserve">от </w:t>
      </w:r>
      <w:r w:rsidR="00C41EEF">
        <w:rPr>
          <w:rFonts w:ascii="Times New Roman" w:hAnsi="Times New Roman"/>
          <w:iCs/>
        </w:rPr>
        <w:t xml:space="preserve">29.08.2022 </w:t>
      </w:r>
      <w:r>
        <w:rPr>
          <w:rFonts w:ascii="Times New Roman" w:hAnsi="Times New Roman"/>
          <w:iCs/>
        </w:rPr>
        <w:t xml:space="preserve">№ </w:t>
      </w:r>
      <w:r w:rsidR="00C41EEF">
        <w:rPr>
          <w:rFonts w:ascii="Times New Roman" w:hAnsi="Times New Roman"/>
          <w:iCs/>
        </w:rPr>
        <w:t>923</w:t>
      </w:r>
    </w:p>
    <w:p w:rsidR="000E7DAB" w:rsidRPr="00EC3968" w:rsidRDefault="000E7DAB" w:rsidP="000E7DAB">
      <w:pPr>
        <w:pStyle w:val="22"/>
        <w:shd w:val="clear" w:color="auto" w:fill="auto"/>
        <w:tabs>
          <w:tab w:val="left" w:pos="142"/>
          <w:tab w:val="left" w:leader="underscore" w:pos="9832"/>
        </w:tabs>
        <w:spacing w:before="0" w:line="240" w:lineRule="auto"/>
        <w:ind w:left="5103"/>
        <w:jc w:val="right"/>
        <w:rPr>
          <w:rFonts w:eastAsia="Tahoma"/>
          <w:iCs/>
          <w:sz w:val="24"/>
          <w:szCs w:val="24"/>
        </w:rPr>
      </w:pPr>
    </w:p>
    <w:p w:rsidR="00086A14" w:rsidRPr="00251C86" w:rsidRDefault="00C914F3" w:rsidP="00426C46">
      <w:pPr>
        <w:pStyle w:val="13"/>
        <w:shd w:val="clear" w:color="auto" w:fill="auto"/>
        <w:spacing w:before="0" w:line="240" w:lineRule="auto"/>
        <w:ind w:left="567" w:right="560" w:firstLine="0"/>
        <w:jc w:val="center"/>
        <w:rPr>
          <w:sz w:val="24"/>
          <w:szCs w:val="24"/>
        </w:rPr>
      </w:pPr>
      <w:r w:rsidRPr="00251C86">
        <w:rPr>
          <w:sz w:val="24"/>
          <w:szCs w:val="24"/>
        </w:rPr>
        <w:t>Установка информационной вывески, согласование дизайн-проекта</w:t>
      </w:r>
      <w:bookmarkEnd w:id="7"/>
      <w:r w:rsidR="00426C46">
        <w:rPr>
          <w:sz w:val="24"/>
          <w:szCs w:val="24"/>
        </w:rPr>
        <w:t xml:space="preserve"> </w:t>
      </w:r>
      <w:r w:rsidRPr="00251C86">
        <w:rPr>
          <w:sz w:val="24"/>
          <w:szCs w:val="24"/>
        </w:rPr>
        <w:t>размещения вывески</w:t>
      </w:r>
    </w:p>
    <w:p w:rsidR="00426C46" w:rsidRDefault="00426C46" w:rsidP="00426C46">
      <w:pPr>
        <w:pStyle w:val="22"/>
        <w:shd w:val="clear" w:color="auto" w:fill="auto"/>
        <w:tabs>
          <w:tab w:val="left" w:leader="underscore" w:pos="5051"/>
          <w:tab w:val="left" w:leader="underscore" w:pos="7413"/>
        </w:tabs>
        <w:spacing w:before="0" w:line="240" w:lineRule="auto"/>
        <w:jc w:val="right"/>
        <w:rPr>
          <w:sz w:val="24"/>
          <w:szCs w:val="24"/>
        </w:rPr>
      </w:pPr>
    </w:p>
    <w:p w:rsidR="00426C46" w:rsidRDefault="00426C46" w:rsidP="00426C46">
      <w:pPr>
        <w:pStyle w:val="22"/>
        <w:shd w:val="clear" w:color="auto" w:fill="auto"/>
        <w:tabs>
          <w:tab w:val="left" w:leader="underscore" w:pos="5051"/>
          <w:tab w:val="left" w:leader="underscore" w:pos="7413"/>
        </w:tabs>
        <w:spacing w:before="0" w:line="240" w:lineRule="auto"/>
        <w:jc w:val="right"/>
        <w:rPr>
          <w:sz w:val="24"/>
          <w:szCs w:val="24"/>
        </w:rPr>
      </w:pPr>
      <w:r w:rsidRPr="003D0011">
        <w:rPr>
          <w:sz w:val="24"/>
          <w:szCs w:val="24"/>
        </w:rPr>
        <w:t>от</w:t>
      </w:r>
      <w:r>
        <w:rPr>
          <w:sz w:val="24"/>
          <w:szCs w:val="24"/>
        </w:rPr>
        <w:t>____________ № ______________</w:t>
      </w:r>
    </w:p>
    <w:p w:rsidR="00426C46" w:rsidRPr="00426C46" w:rsidRDefault="00426C46" w:rsidP="00426C46">
      <w:pPr>
        <w:pStyle w:val="26"/>
        <w:pBdr>
          <w:bottom w:val="single" w:sz="12" w:space="1" w:color="auto"/>
        </w:pBdr>
        <w:shd w:val="clear" w:color="auto" w:fill="auto"/>
        <w:spacing w:line="240" w:lineRule="auto"/>
        <w:rPr>
          <w:sz w:val="24"/>
          <w:szCs w:val="24"/>
        </w:rPr>
      </w:pPr>
    </w:p>
    <w:p w:rsidR="00086A14" w:rsidRDefault="00C914F3" w:rsidP="00426C46">
      <w:pPr>
        <w:pStyle w:val="26"/>
        <w:shd w:val="clear" w:color="auto" w:fill="auto"/>
        <w:spacing w:line="240" w:lineRule="auto"/>
        <w:jc w:val="center"/>
        <w:rPr>
          <w:sz w:val="24"/>
          <w:szCs w:val="24"/>
        </w:rPr>
      </w:pPr>
      <w:r w:rsidRPr="00251C86">
        <w:rPr>
          <w:sz w:val="24"/>
          <w:szCs w:val="24"/>
        </w:rPr>
        <w:t>(наименование органа, уполномоченного на предоставление услуги)</w:t>
      </w:r>
    </w:p>
    <w:p w:rsidR="00426C46" w:rsidRPr="00251C86" w:rsidRDefault="00426C46" w:rsidP="00251C86">
      <w:pPr>
        <w:pStyle w:val="26"/>
        <w:shd w:val="clear" w:color="auto" w:fill="auto"/>
        <w:spacing w:line="240" w:lineRule="auto"/>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4680"/>
        <w:gridCol w:w="4680"/>
      </w:tblGrid>
      <w:tr w:rsidR="00086A14" w:rsidRPr="00251C86">
        <w:trPr>
          <w:trHeight w:hRule="exact" w:val="293"/>
        </w:trPr>
        <w:tc>
          <w:tcPr>
            <w:tcW w:w="9360" w:type="dxa"/>
            <w:gridSpan w:val="2"/>
            <w:tcBorders>
              <w:top w:val="single" w:sz="4" w:space="0" w:color="auto"/>
              <w:left w:val="single" w:sz="4" w:space="0" w:color="auto"/>
              <w:righ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Сведения о представителе</w:t>
            </w:r>
          </w:p>
        </w:tc>
      </w:tr>
      <w:tr w:rsidR="00086A14" w:rsidRPr="00251C86">
        <w:trPr>
          <w:trHeight w:hRule="exact" w:val="283"/>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Категория представителя</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4680" w:type="dxa"/>
            <w:tcBorders>
              <w:top w:val="single" w:sz="4" w:space="0" w:color="auto"/>
              <w:left w:val="single" w:sz="4" w:space="0" w:color="auto"/>
            </w:tcBorders>
            <w:shd w:val="clear" w:color="auto" w:fill="FFFFFF"/>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Наименование/ФИО</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3"/>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Данные ДУЛ</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4680" w:type="dxa"/>
            <w:tcBorders>
              <w:top w:val="single" w:sz="4" w:space="0" w:color="auto"/>
              <w:left w:val="single" w:sz="4" w:space="0" w:color="auto"/>
            </w:tcBorders>
            <w:shd w:val="clear" w:color="auto" w:fill="FFFFFF"/>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ОГРН/ОГРНИП</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3"/>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ИНН</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Номер телефона</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Адрес электронной почты</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3"/>
        </w:trPr>
        <w:tc>
          <w:tcPr>
            <w:tcW w:w="9360" w:type="dxa"/>
            <w:gridSpan w:val="2"/>
            <w:tcBorders>
              <w:top w:val="single" w:sz="4" w:space="0" w:color="auto"/>
              <w:left w:val="single" w:sz="4" w:space="0" w:color="auto"/>
              <w:righ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Сведения о заявителе</w:t>
            </w:r>
          </w:p>
        </w:tc>
      </w:tr>
      <w:tr w:rsidR="00086A14" w:rsidRPr="00251C86">
        <w:trPr>
          <w:trHeight w:hRule="exact" w:val="288"/>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 xml:space="preserve">Категория </w:t>
            </w:r>
            <w:r w:rsidR="00305D1A">
              <w:rPr>
                <w:rStyle w:val="212pt"/>
              </w:rPr>
              <w:t>Заявителя</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3"/>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Полное наименование</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Данные ДУЛ</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4680" w:type="dxa"/>
            <w:tcBorders>
              <w:top w:val="single" w:sz="4" w:space="0" w:color="auto"/>
              <w:left w:val="single" w:sz="4" w:space="0" w:color="auto"/>
            </w:tcBorders>
            <w:shd w:val="clear" w:color="auto" w:fill="FFFFFF"/>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ОГРН/ОГРНИП</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3"/>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ИНН</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Номер телефона</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3"/>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Адрес электронной почты</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9360" w:type="dxa"/>
            <w:gridSpan w:val="2"/>
            <w:tcBorders>
              <w:top w:val="single" w:sz="4" w:space="0" w:color="auto"/>
              <w:left w:val="single" w:sz="4" w:space="0" w:color="auto"/>
              <w:righ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Вариант предоставления услуги</w:t>
            </w:r>
          </w:p>
        </w:tc>
      </w:tr>
      <w:tr w:rsidR="00086A14" w:rsidRPr="00251C86">
        <w:trPr>
          <w:trHeight w:hRule="exact" w:val="562"/>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 xml:space="preserve">Право на объект, в котором размещается </w:t>
            </w:r>
            <w:r w:rsidR="00305D1A">
              <w:rPr>
                <w:rStyle w:val="212pt"/>
              </w:rPr>
              <w:t>Заявитель</w:t>
            </w:r>
            <w:r w:rsidRPr="00251C86">
              <w:rPr>
                <w:rStyle w:val="212pt"/>
              </w:rPr>
              <w:t>, зарегистрировано в ЕГРН?</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562"/>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Чье имущество используется для размещения вывески?</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На вывеске указан товарный знак?</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3"/>
        </w:trPr>
        <w:tc>
          <w:tcPr>
            <w:tcW w:w="9360" w:type="dxa"/>
            <w:gridSpan w:val="2"/>
            <w:tcBorders>
              <w:top w:val="single" w:sz="4" w:space="0" w:color="auto"/>
              <w:left w:val="single" w:sz="4" w:space="0" w:color="auto"/>
              <w:righ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Сведения об объекте</w:t>
            </w:r>
          </w:p>
        </w:tc>
      </w:tr>
      <w:tr w:rsidR="00086A14" w:rsidRPr="00251C86">
        <w:trPr>
          <w:trHeight w:hRule="exact" w:val="288"/>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Кадастровый номер</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3"/>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Адрес объекта</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Тип информационной вывески</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3"/>
        </w:trPr>
        <w:tc>
          <w:tcPr>
            <w:tcW w:w="4680" w:type="dxa"/>
            <w:tcBorders>
              <w:top w:val="single" w:sz="4" w:space="0" w:color="auto"/>
              <w:lef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Номер регистрации товарного знака</w:t>
            </w:r>
          </w:p>
        </w:tc>
        <w:tc>
          <w:tcPr>
            <w:tcW w:w="4680" w:type="dxa"/>
            <w:tcBorders>
              <w:top w:val="single" w:sz="4" w:space="0" w:color="auto"/>
              <w:left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r w:rsidR="00086A14" w:rsidRPr="00251C86">
        <w:trPr>
          <w:trHeight w:hRule="exact" w:val="288"/>
        </w:trPr>
        <w:tc>
          <w:tcPr>
            <w:tcW w:w="9360" w:type="dxa"/>
            <w:gridSpan w:val="2"/>
            <w:tcBorders>
              <w:top w:val="single" w:sz="4" w:space="0" w:color="auto"/>
              <w:left w:val="single" w:sz="4" w:space="0" w:color="auto"/>
              <w:right w:val="single" w:sz="4" w:space="0" w:color="auto"/>
            </w:tcBorders>
            <w:shd w:val="clear" w:color="auto" w:fill="FFFFFF"/>
            <w:vAlign w:val="bottom"/>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Документы</w:t>
            </w:r>
          </w:p>
        </w:tc>
      </w:tr>
      <w:tr w:rsidR="00086A14" w:rsidRPr="00251C86">
        <w:trPr>
          <w:trHeight w:hRule="exact" w:val="298"/>
        </w:trPr>
        <w:tc>
          <w:tcPr>
            <w:tcW w:w="4680" w:type="dxa"/>
            <w:tcBorders>
              <w:top w:val="single" w:sz="4" w:space="0" w:color="auto"/>
              <w:left w:val="single" w:sz="4" w:space="0" w:color="auto"/>
              <w:bottom w:val="single" w:sz="4" w:space="0" w:color="auto"/>
            </w:tcBorders>
            <w:shd w:val="clear" w:color="auto" w:fill="FFFFFF"/>
          </w:tcPr>
          <w:p w:rsidR="00086A14" w:rsidRPr="00251C86" w:rsidRDefault="00086A14" w:rsidP="00251C86">
            <w:pPr>
              <w:rPr>
                <w:rFonts w:ascii="Times New Roman" w:hAnsi="Times New Roman" w:cs="Times New Roman"/>
              </w:rPr>
            </w:pP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086A14" w:rsidRPr="00251C86" w:rsidRDefault="00086A14" w:rsidP="00251C86">
            <w:pPr>
              <w:rPr>
                <w:rFonts w:ascii="Times New Roman" w:hAnsi="Times New Roman" w:cs="Times New Roman"/>
              </w:rPr>
            </w:pPr>
          </w:p>
        </w:tc>
      </w:tr>
    </w:tbl>
    <w:p w:rsidR="00E00F7E" w:rsidRPr="00251C86" w:rsidRDefault="00E00F7E" w:rsidP="00251C86">
      <w:pPr>
        <w:rPr>
          <w:rFonts w:ascii="Times New Roman" w:eastAsia="Times New Roman" w:hAnsi="Times New Roman" w:cs="Times New Roman"/>
        </w:rPr>
      </w:pPr>
      <w:r w:rsidRPr="00251C86">
        <w:rPr>
          <w:rFonts w:ascii="Times New Roman" w:hAnsi="Times New Roman" w:cs="Times New Roman"/>
        </w:rPr>
        <w:br w:type="page"/>
      </w:r>
    </w:p>
    <w:p w:rsidR="0067032F" w:rsidRPr="00387D67" w:rsidRDefault="0067032F" w:rsidP="0067032F">
      <w:pPr>
        <w:pStyle w:val="22"/>
        <w:shd w:val="clear" w:color="auto" w:fill="auto"/>
        <w:tabs>
          <w:tab w:val="left" w:pos="142"/>
        </w:tabs>
        <w:spacing w:before="0" w:line="240" w:lineRule="auto"/>
        <w:ind w:left="4536" w:right="-7"/>
        <w:jc w:val="right"/>
        <w:rPr>
          <w:iCs/>
          <w:sz w:val="24"/>
          <w:szCs w:val="24"/>
        </w:rPr>
      </w:pPr>
      <w:r w:rsidRPr="00387D67">
        <w:rPr>
          <w:iCs/>
          <w:sz w:val="24"/>
          <w:szCs w:val="24"/>
        </w:rPr>
        <w:lastRenderedPageBreak/>
        <w:t xml:space="preserve">Приложение </w:t>
      </w:r>
      <w:r w:rsidR="00C16C15">
        <w:rPr>
          <w:iCs/>
          <w:sz w:val="24"/>
          <w:szCs w:val="24"/>
        </w:rPr>
        <w:t>2</w:t>
      </w:r>
    </w:p>
    <w:p w:rsidR="0067032F" w:rsidRPr="00387D67" w:rsidRDefault="0067032F" w:rsidP="0067032F">
      <w:pPr>
        <w:ind w:left="4536"/>
        <w:jc w:val="right"/>
        <w:rPr>
          <w:rFonts w:ascii="Times New Roman" w:eastAsia="Times New Roman" w:hAnsi="Times New Roman" w:cs="Times New Roman"/>
          <w:iCs/>
        </w:rPr>
      </w:pPr>
      <w:r w:rsidRPr="00387D67">
        <w:rPr>
          <w:rFonts w:ascii="Times New Roman" w:eastAsia="Times New Roman" w:hAnsi="Times New Roman" w:cs="Times New Roman"/>
          <w:iCs/>
        </w:rPr>
        <w:t xml:space="preserve">к </w:t>
      </w:r>
      <w:r>
        <w:rPr>
          <w:rFonts w:ascii="Times New Roman" w:eastAsia="Times New Roman" w:hAnsi="Times New Roman" w:cs="Times New Roman"/>
          <w:iCs/>
        </w:rPr>
        <w:t>А</w:t>
      </w:r>
      <w:r w:rsidRPr="00387D67">
        <w:rPr>
          <w:rFonts w:ascii="Times New Roman" w:eastAsia="Times New Roman" w:hAnsi="Times New Roman" w:cs="Times New Roman"/>
          <w:iCs/>
        </w:rPr>
        <w:t>дминистративному регламенту по предоставлению муниципальной услуги «</w:t>
      </w:r>
      <w:r w:rsidRPr="00C30631">
        <w:rPr>
          <w:rFonts w:ascii="Times New Roman" w:eastAsia="Times New Roman" w:hAnsi="Times New Roman" w:cs="Times New Roman"/>
          <w:iCs/>
        </w:rPr>
        <w:t>Установка информационной вывески, согласование ди</w:t>
      </w:r>
      <w:r>
        <w:rPr>
          <w:rFonts w:ascii="Times New Roman" w:eastAsia="Times New Roman" w:hAnsi="Times New Roman" w:cs="Times New Roman"/>
          <w:iCs/>
        </w:rPr>
        <w:t>зайн-проекта размещения вывески</w:t>
      </w:r>
      <w:r w:rsidRPr="00387D67">
        <w:rPr>
          <w:rFonts w:ascii="Times New Roman" w:eastAsia="Times New Roman" w:hAnsi="Times New Roman" w:cs="Times New Roman"/>
          <w:iCs/>
        </w:rPr>
        <w:t xml:space="preserve">», утвержденному постановлением администрации города Покачи </w:t>
      </w:r>
    </w:p>
    <w:p w:rsidR="0067032F" w:rsidRPr="00DB064B" w:rsidRDefault="00C41EEF" w:rsidP="0067032F">
      <w:pPr>
        <w:ind w:left="5387"/>
        <w:jc w:val="right"/>
        <w:rPr>
          <w:rFonts w:ascii="Times New Roman" w:eastAsia="Calibri" w:hAnsi="Times New Roman"/>
        </w:rPr>
      </w:pPr>
      <w:r>
        <w:rPr>
          <w:rFonts w:ascii="Times New Roman" w:hAnsi="Times New Roman"/>
          <w:iCs/>
        </w:rPr>
        <w:t>от 29.08.2022 №  923</w:t>
      </w:r>
    </w:p>
    <w:p w:rsidR="0067032F" w:rsidRPr="00EC3968" w:rsidRDefault="0067032F" w:rsidP="0067032F">
      <w:pPr>
        <w:pStyle w:val="22"/>
        <w:shd w:val="clear" w:color="auto" w:fill="auto"/>
        <w:tabs>
          <w:tab w:val="left" w:pos="142"/>
          <w:tab w:val="left" w:leader="underscore" w:pos="9832"/>
        </w:tabs>
        <w:spacing w:before="0" w:line="240" w:lineRule="auto"/>
        <w:ind w:left="5103"/>
        <w:jc w:val="right"/>
        <w:rPr>
          <w:rFonts w:eastAsia="Tahoma"/>
          <w:iCs/>
          <w:sz w:val="24"/>
          <w:szCs w:val="24"/>
        </w:rPr>
      </w:pPr>
    </w:p>
    <w:p w:rsidR="00086A14" w:rsidRPr="00251C86" w:rsidRDefault="00086A14" w:rsidP="00251C86">
      <w:pPr>
        <w:pStyle w:val="42"/>
        <w:shd w:val="clear" w:color="auto" w:fill="auto"/>
        <w:spacing w:after="0" w:line="240" w:lineRule="auto"/>
        <w:ind w:firstLine="0"/>
        <w:jc w:val="right"/>
      </w:pPr>
    </w:p>
    <w:p w:rsidR="00086A14" w:rsidRPr="00251C86" w:rsidRDefault="00C914F3" w:rsidP="0067032F">
      <w:pPr>
        <w:pStyle w:val="151"/>
        <w:shd w:val="clear" w:color="auto" w:fill="auto"/>
        <w:spacing w:before="0" w:line="240" w:lineRule="auto"/>
        <w:jc w:val="center"/>
      </w:pPr>
      <w:r w:rsidRPr="00251C86">
        <w:t>УВЕДОМЛЕНИЕ О СОГЛАСОВАНИИ</w:t>
      </w:r>
    </w:p>
    <w:p w:rsidR="00086A14" w:rsidRPr="00251C86" w:rsidRDefault="00C914F3" w:rsidP="0067032F">
      <w:pPr>
        <w:pStyle w:val="42"/>
        <w:shd w:val="clear" w:color="auto" w:fill="auto"/>
        <w:tabs>
          <w:tab w:val="left" w:leader="underscore" w:pos="5268"/>
          <w:tab w:val="left" w:leader="underscore" w:pos="7294"/>
        </w:tabs>
        <w:spacing w:after="0" w:line="240" w:lineRule="auto"/>
        <w:ind w:left="567" w:right="560" w:firstLine="0"/>
      </w:pPr>
      <w:r w:rsidRPr="00251C86">
        <w:t>установки информационной вывески, дизайн-проекта размещения вывески №</w:t>
      </w:r>
      <w:r w:rsidR="0067032F">
        <w:t xml:space="preserve">_____________ </w:t>
      </w:r>
      <w:r w:rsidRPr="00251C86">
        <w:t>от</w:t>
      </w:r>
      <w:r w:rsidR="0067032F">
        <w:t>____________</w:t>
      </w:r>
    </w:p>
    <w:p w:rsidR="0067032F" w:rsidRDefault="0067032F" w:rsidP="00251C86">
      <w:pPr>
        <w:pStyle w:val="42"/>
        <w:shd w:val="clear" w:color="auto" w:fill="auto"/>
        <w:tabs>
          <w:tab w:val="left" w:leader="underscore" w:pos="3101"/>
        </w:tabs>
        <w:spacing w:after="0" w:line="240" w:lineRule="auto"/>
        <w:ind w:firstLine="0"/>
        <w:jc w:val="both"/>
      </w:pPr>
    </w:p>
    <w:p w:rsidR="00CA548E" w:rsidRDefault="00CA548E" w:rsidP="0067032F">
      <w:pPr>
        <w:pStyle w:val="42"/>
        <w:pBdr>
          <w:bottom w:val="single" w:sz="8" w:space="1" w:color="auto"/>
          <w:between w:val="single" w:sz="8" w:space="1" w:color="auto"/>
        </w:pBdr>
        <w:shd w:val="clear" w:color="auto" w:fill="auto"/>
        <w:tabs>
          <w:tab w:val="left" w:leader="underscore" w:pos="3101"/>
        </w:tabs>
        <w:spacing w:after="0" w:line="240" w:lineRule="auto"/>
        <w:ind w:firstLine="0"/>
        <w:jc w:val="both"/>
      </w:pPr>
    </w:p>
    <w:p w:rsidR="00086A14" w:rsidRPr="00251C86" w:rsidRDefault="00C914F3" w:rsidP="0067032F">
      <w:pPr>
        <w:pStyle w:val="42"/>
        <w:pBdr>
          <w:bottom w:val="single" w:sz="8" w:space="1" w:color="auto"/>
          <w:between w:val="single" w:sz="8" w:space="1" w:color="auto"/>
        </w:pBdr>
        <w:shd w:val="clear" w:color="auto" w:fill="auto"/>
        <w:tabs>
          <w:tab w:val="left" w:leader="underscore" w:pos="3101"/>
        </w:tabs>
        <w:spacing w:after="0" w:line="240" w:lineRule="auto"/>
        <w:ind w:firstLine="0"/>
        <w:jc w:val="both"/>
      </w:pPr>
      <w:r w:rsidRPr="00251C86">
        <w:t>Получатель согласования:</w:t>
      </w:r>
    </w:p>
    <w:p w:rsidR="00086A14" w:rsidRPr="00251C86" w:rsidRDefault="00C914F3" w:rsidP="0067032F">
      <w:pPr>
        <w:pStyle w:val="42"/>
        <w:pBdr>
          <w:bottom w:val="single" w:sz="8" w:space="1" w:color="auto"/>
          <w:between w:val="single" w:sz="8" w:space="1" w:color="auto"/>
        </w:pBdr>
        <w:shd w:val="clear" w:color="auto" w:fill="auto"/>
        <w:tabs>
          <w:tab w:val="left" w:leader="underscore" w:pos="3101"/>
        </w:tabs>
        <w:spacing w:after="0" w:line="240" w:lineRule="auto"/>
        <w:ind w:firstLine="0"/>
        <w:jc w:val="both"/>
      </w:pPr>
      <w:r w:rsidRPr="00251C86">
        <w:t>Тип вывески:</w:t>
      </w:r>
    </w:p>
    <w:p w:rsidR="00086A14" w:rsidRPr="00251C86" w:rsidRDefault="00C914F3" w:rsidP="0067032F">
      <w:pPr>
        <w:pStyle w:val="42"/>
        <w:pBdr>
          <w:bottom w:val="single" w:sz="8" w:space="1" w:color="auto"/>
          <w:between w:val="single" w:sz="8" w:space="1" w:color="auto"/>
        </w:pBdr>
        <w:shd w:val="clear" w:color="auto" w:fill="auto"/>
        <w:tabs>
          <w:tab w:val="left" w:leader="underscore" w:pos="3101"/>
        </w:tabs>
        <w:spacing w:after="0" w:line="240" w:lineRule="auto"/>
        <w:ind w:firstLine="0"/>
        <w:jc w:val="both"/>
      </w:pPr>
      <w:r w:rsidRPr="00251C86">
        <w:t>Адрес размещения:</w:t>
      </w:r>
    </w:p>
    <w:p w:rsidR="00086A14" w:rsidRPr="00251C86" w:rsidRDefault="00C914F3" w:rsidP="0067032F">
      <w:pPr>
        <w:pStyle w:val="42"/>
        <w:pBdr>
          <w:bottom w:val="single" w:sz="8" w:space="1" w:color="auto"/>
          <w:between w:val="single" w:sz="8" w:space="1" w:color="auto"/>
        </w:pBdr>
        <w:shd w:val="clear" w:color="auto" w:fill="auto"/>
        <w:tabs>
          <w:tab w:val="left" w:leader="underscore" w:pos="3101"/>
        </w:tabs>
        <w:spacing w:after="0" w:line="240" w:lineRule="auto"/>
        <w:ind w:firstLine="0"/>
        <w:jc w:val="both"/>
      </w:pPr>
      <w:r w:rsidRPr="00251C86">
        <w:t>Дата начала размещения:</w:t>
      </w:r>
    </w:p>
    <w:p w:rsidR="00086A14" w:rsidRPr="00251C86" w:rsidRDefault="00C914F3" w:rsidP="0067032F">
      <w:pPr>
        <w:pStyle w:val="42"/>
        <w:pBdr>
          <w:bottom w:val="single" w:sz="8" w:space="1" w:color="auto"/>
          <w:between w:val="single" w:sz="8" w:space="1" w:color="auto"/>
        </w:pBdr>
        <w:shd w:val="clear" w:color="auto" w:fill="auto"/>
        <w:spacing w:after="0" w:line="240" w:lineRule="auto"/>
        <w:ind w:firstLine="0"/>
        <w:jc w:val="both"/>
      </w:pPr>
      <w:r w:rsidRPr="00251C86">
        <w:t>Дата окончания размещения:</w:t>
      </w:r>
    </w:p>
    <w:p w:rsidR="0067032F" w:rsidRDefault="0067032F" w:rsidP="00251C86">
      <w:pPr>
        <w:pStyle w:val="42"/>
        <w:shd w:val="clear" w:color="auto" w:fill="auto"/>
        <w:spacing w:after="0" w:line="240" w:lineRule="auto"/>
        <w:ind w:firstLine="0"/>
        <w:jc w:val="both"/>
      </w:pPr>
    </w:p>
    <w:p w:rsidR="0067032F" w:rsidRDefault="0067032F" w:rsidP="00251C86">
      <w:pPr>
        <w:pStyle w:val="42"/>
        <w:shd w:val="clear" w:color="auto" w:fill="auto"/>
        <w:spacing w:after="0" w:line="240" w:lineRule="auto"/>
        <w:ind w:firstLine="0"/>
        <w:jc w:val="both"/>
      </w:pPr>
    </w:p>
    <w:p w:rsidR="00CA548E" w:rsidRDefault="00CA548E" w:rsidP="00251C86">
      <w:pPr>
        <w:pStyle w:val="42"/>
        <w:shd w:val="clear" w:color="auto" w:fill="auto"/>
        <w:spacing w:after="0" w:line="240" w:lineRule="auto"/>
        <w:ind w:firstLine="0"/>
        <w:jc w:val="both"/>
      </w:pPr>
    </w:p>
    <w:p w:rsidR="00CA548E" w:rsidRDefault="00CA548E" w:rsidP="00251C86">
      <w:pPr>
        <w:pStyle w:val="42"/>
        <w:shd w:val="clear" w:color="auto" w:fill="auto"/>
        <w:spacing w:after="0" w:line="240" w:lineRule="auto"/>
        <w:ind w:firstLine="0"/>
        <w:jc w:val="both"/>
      </w:pPr>
    </w:p>
    <w:p w:rsidR="00086A14" w:rsidRPr="00251C86" w:rsidRDefault="00C914F3" w:rsidP="00CA548E">
      <w:pPr>
        <w:pStyle w:val="42"/>
        <w:pBdr>
          <w:bottom w:val="single" w:sz="8" w:space="1" w:color="auto"/>
        </w:pBdr>
        <w:shd w:val="clear" w:color="auto" w:fill="auto"/>
        <w:spacing w:after="0" w:line="240" w:lineRule="auto"/>
        <w:ind w:firstLine="0"/>
        <w:jc w:val="both"/>
      </w:pPr>
      <w:r w:rsidRPr="00251C86">
        <w:t>Дополнительная информация:</w:t>
      </w:r>
    </w:p>
    <w:p w:rsidR="00CA548E" w:rsidRDefault="00CA548E" w:rsidP="00AB06BB">
      <w:pPr>
        <w:pStyle w:val="a8"/>
        <w:pBdr>
          <w:between w:val="single" w:sz="4" w:space="1" w:color="auto"/>
        </w:pBdr>
        <w:shd w:val="clear" w:color="auto" w:fill="auto"/>
        <w:spacing w:line="240" w:lineRule="auto"/>
        <w:rPr>
          <w:sz w:val="24"/>
          <w:szCs w:val="24"/>
        </w:rPr>
      </w:pPr>
    </w:p>
    <w:p w:rsidR="00CA548E" w:rsidRDefault="00CA548E" w:rsidP="00AB06BB">
      <w:pPr>
        <w:pStyle w:val="a8"/>
        <w:pBdr>
          <w:between w:val="single" w:sz="4" w:space="1" w:color="auto"/>
        </w:pBdr>
        <w:shd w:val="clear" w:color="auto" w:fill="auto"/>
        <w:spacing w:line="240" w:lineRule="auto"/>
        <w:rPr>
          <w:sz w:val="24"/>
          <w:szCs w:val="24"/>
        </w:rPr>
      </w:pPr>
    </w:p>
    <w:p w:rsidR="00CA548E" w:rsidRPr="00CA548E" w:rsidRDefault="00CA548E" w:rsidP="00251C86">
      <w:pPr>
        <w:pStyle w:val="a8"/>
        <w:shd w:val="clear" w:color="auto" w:fill="auto"/>
        <w:spacing w:line="240" w:lineRule="auto"/>
        <w:rPr>
          <w:sz w:val="24"/>
          <w:szCs w:val="24"/>
        </w:rPr>
      </w:pPr>
    </w:p>
    <w:tbl>
      <w:tblPr>
        <w:tblW w:w="0" w:type="auto"/>
        <w:jc w:val="right"/>
        <w:tblInd w:w="-141" w:type="dxa"/>
        <w:tblLook w:val="04A0" w:firstRow="1" w:lastRow="0" w:firstColumn="1" w:lastColumn="0" w:noHBand="0" w:noVBand="1"/>
      </w:tblPr>
      <w:tblGrid>
        <w:gridCol w:w="1418"/>
        <w:gridCol w:w="1276"/>
        <w:gridCol w:w="4353"/>
      </w:tblGrid>
      <w:tr w:rsidR="00CA548E" w:rsidRPr="00CA548E" w:rsidTr="00CA548E">
        <w:trPr>
          <w:jc w:val="right"/>
        </w:trPr>
        <w:tc>
          <w:tcPr>
            <w:tcW w:w="1418" w:type="dxa"/>
          </w:tcPr>
          <w:p w:rsidR="00CA548E" w:rsidRPr="00CA548E" w:rsidRDefault="00CA548E" w:rsidP="00CA548E">
            <w:pPr>
              <w:jc w:val="center"/>
              <w:rPr>
                <w:rStyle w:val="2Exact"/>
                <w:rFonts w:eastAsia="Tahoma"/>
                <w:u w:val="none"/>
              </w:rPr>
            </w:pPr>
            <w:r w:rsidRPr="00CA548E">
              <w:rPr>
                <w:rStyle w:val="2Exact"/>
                <w:rFonts w:eastAsia="Tahoma"/>
                <w:u w:val="none"/>
              </w:rPr>
              <w:t>___</w:t>
            </w:r>
            <w:r>
              <w:rPr>
                <w:rStyle w:val="2Exact"/>
                <w:rFonts w:eastAsia="Tahoma"/>
                <w:u w:val="none"/>
              </w:rPr>
              <w:t>__</w:t>
            </w:r>
            <w:r w:rsidRPr="00CA548E">
              <w:rPr>
                <w:rStyle w:val="2Exact"/>
                <w:rFonts w:eastAsia="Tahoma"/>
                <w:u w:val="none"/>
              </w:rPr>
              <w:t>_____</w:t>
            </w:r>
          </w:p>
        </w:tc>
        <w:tc>
          <w:tcPr>
            <w:tcW w:w="1276" w:type="dxa"/>
            <w:shd w:val="clear" w:color="auto" w:fill="auto"/>
          </w:tcPr>
          <w:p w:rsidR="00CA548E" w:rsidRPr="00CA548E" w:rsidRDefault="00CA548E" w:rsidP="00CA548E">
            <w:pPr>
              <w:jc w:val="center"/>
              <w:rPr>
                <w:rFonts w:ascii="Times New Roman" w:hAnsi="Times New Roman" w:cs="Times New Roman"/>
              </w:rPr>
            </w:pPr>
            <w:r>
              <w:rPr>
                <w:rStyle w:val="2Exact"/>
                <w:rFonts w:eastAsia="Tahoma"/>
                <w:u w:val="none"/>
              </w:rPr>
              <w:t>_</w:t>
            </w:r>
            <w:r w:rsidRPr="00CA548E">
              <w:rPr>
                <w:rStyle w:val="2Exact"/>
                <w:rFonts w:eastAsia="Tahoma"/>
                <w:u w:val="none"/>
              </w:rPr>
              <w:t>________</w:t>
            </w:r>
          </w:p>
        </w:tc>
        <w:tc>
          <w:tcPr>
            <w:tcW w:w="4353" w:type="dxa"/>
            <w:shd w:val="clear" w:color="auto" w:fill="auto"/>
          </w:tcPr>
          <w:p w:rsidR="00CA548E" w:rsidRPr="00CA548E" w:rsidRDefault="00CA548E" w:rsidP="00CA548E">
            <w:pPr>
              <w:jc w:val="center"/>
              <w:rPr>
                <w:rFonts w:ascii="Times New Roman" w:hAnsi="Times New Roman" w:cs="Times New Roman"/>
              </w:rPr>
            </w:pPr>
            <w:r w:rsidRPr="00CA548E">
              <w:rPr>
                <w:rStyle w:val="2Exact"/>
                <w:rFonts w:eastAsia="Tahoma"/>
                <w:u w:val="none"/>
              </w:rPr>
              <w:t>__________________________________</w:t>
            </w:r>
          </w:p>
        </w:tc>
      </w:tr>
      <w:tr w:rsidR="00CA548E" w:rsidRPr="00CA548E" w:rsidTr="00CA548E">
        <w:trPr>
          <w:jc w:val="right"/>
        </w:trPr>
        <w:tc>
          <w:tcPr>
            <w:tcW w:w="1418" w:type="dxa"/>
          </w:tcPr>
          <w:p w:rsidR="00CA548E" w:rsidRPr="00CA548E" w:rsidRDefault="00CA548E" w:rsidP="00CA548E">
            <w:pPr>
              <w:jc w:val="center"/>
              <w:rPr>
                <w:rFonts w:ascii="Times New Roman" w:hAnsi="Times New Roman" w:cs="Times New Roman"/>
                <w:sz w:val="20"/>
                <w:szCs w:val="20"/>
              </w:rPr>
            </w:pPr>
            <w:r w:rsidRPr="00CA548E">
              <w:rPr>
                <w:rFonts w:ascii="Times New Roman" w:hAnsi="Times New Roman" w:cs="Times New Roman"/>
                <w:sz w:val="20"/>
                <w:szCs w:val="20"/>
              </w:rPr>
              <w:t>(должность)</w:t>
            </w:r>
          </w:p>
        </w:tc>
        <w:tc>
          <w:tcPr>
            <w:tcW w:w="1276" w:type="dxa"/>
            <w:shd w:val="clear" w:color="auto" w:fill="auto"/>
          </w:tcPr>
          <w:p w:rsidR="00CA548E" w:rsidRPr="00CA548E" w:rsidRDefault="00CA548E" w:rsidP="00CA548E">
            <w:pPr>
              <w:jc w:val="center"/>
              <w:rPr>
                <w:rFonts w:ascii="Times New Roman" w:hAnsi="Times New Roman" w:cs="Times New Roman"/>
                <w:sz w:val="20"/>
                <w:szCs w:val="20"/>
              </w:rPr>
            </w:pPr>
            <w:r w:rsidRPr="00CA548E">
              <w:rPr>
                <w:rFonts w:ascii="Times New Roman" w:hAnsi="Times New Roman" w:cs="Times New Roman"/>
                <w:sz w:val="20"/>
                <w:szCs w:val="20"/>
              </w:rPr>
              <w:t>(подпись)</w:t>
            </w:r>
          </w:p>
        </w:tc>
        <w:tc>
          <w:tcPr>
            <w:tcW w:w="4353" w:type="dxa"/>
            <w:shd w:val="clear" w:color="auto" w:fill="auto"/>
          </w:tcPr>
          <w:p w:rsidR="00CA548E" w:rsidRPr="00CA548E" w:rsidRDefault="00CA548E" w:rsidP="00CA548E">
            <w:pPr>
              <w:jc w:val="center"/>
              <w:rPr>
                <w:rFonts w:ascii="Times New Roman" w:hAnsi="Times New Roman" w:cs="Times New Roman"/>
                <w:sz w:val="20"/>
                <w:szCs w:val="20"/>
              </w:rPr>
            </w:pPr>
            <w:r w:rsidRPr="00CA548E">
              <w:rPr>
                <w:rFonts w:ascii="Times New Roman" w:hAnsi="Times New Roman" w:cs="Times New Roman"/>
                <w:sz w:val="20"/>
                <w:szCs w:val="20"/>
              </w:rPr>
              <w:t>(фамилия, имя, отчество (при наличии)</w:t>
            </w:r>
          </w:p>
        </w:tc>
      </w:tr>
    </w:tbl>
    <w:p w:rsidR="00086A14" w:rsidRPr="00251C86" w:rsidRDefault="00086A14" w:rsidP="00CA548E">
      <w:pPr>
        <w:pStyle w:val="a8"/>
        <w:shd w:val="clear" w:color="auto" w:fill="auto"/>
        <w:spacing w:line="240" w:lineRule="auto"/>
        <w:rPr>
          <w:sz w:val="24"/>
          <w:szCs w:val="24"/>
        </w:rPr>
      </w:pPr>
    </w:p>
    <w:p w:rsidR="00E00F7E" w:rsidRPr="00251C86" w:rsidRDefault="00E00F7E" w:rsidP="00251C86">
      <w:pPr>
        <w:rPr>
          <w:rFonts w:ascii="Times New Roman" w:eastAsia="Times New Roman" w:hAnsi="Times New Roman" w:cs="Times New Roman"/>
        </w:rPr>
      </w:pPr>
      <w:r w:rsidRPr="00251C86">
        <w:rPr>
          <w:rFonts w:ascii="Times New Roman" w:hAnsi="Times New Roman" w:cs="Times New Roman"/>
        </w:rPr>
        <w:br w:type="page"/>
      </w:r>
    </w:p>
    <w:p w:rsidR="00C16C15" w:rsidRPr="00387D67" w:rsidRDefault="00C16C15" w:rsidP="00C16C15">
      <w:pPr>
        <w:pStyle w:val="22"/>
        <w:shd w:val="clear" w:color="auto" w:fill="auto"/>
        <w:tabs>
          <w:tab w:val="left" w:pos="142"/>
        </w:tabs>
        <w:spacing w:before="0" w:line="240" w:lineRule="auto"/>
        <w:ind w:left="4536" w:right="-7"/>
        <w:jc w:val="right"/>
        <w:rPr>
          <w:iCs/>
          <w:sz w:val="24"/>
          <w:szCs w:val="24"/>
        </w:rPr>
      </w:pPr>
      <w:r w:rsidRPr="00387D67">
        <w:rPr>
          <w:iCs/>
          <w:sz w:val="24"/>
          <w:szCs w:val="24"/>
        </w:rPr>
        <w:lastRenderedPageBreak/>
        <w:t xml:space="preserve">Приложение </w:t>
      </w:r>
      <w:r w:rsidR="00762AE8">
        <w:rPr>
          <w:iCs/>
          <w:sz w:val="24"/>
          <w:szCs w:val="24"/>
        </w:rPr>
        <w:t>3</w:t>
      </w:r>
    </w:p>
    <w:p w:rsidR="00C16C15" w:rsidRPr="00387D67" w:rsidRDefault="00C16C15" w:rsidP="00C16C15">
      <w:pPr>
        <w:ind w:left="4536"/>
        <w:jc w:val="right"/>
        <w:rPr>
          <w:rFonts w:ascii="Times New Roman" w:eastAsia="Times New Roman" w:hAnsi="Times New Roman" w:cs="Times New Roman"/>
          <w:iCs/>
        </w:rPr>
      </w:pPr>
      <w:r w:rsidRPr="00387D67">
        <w:rPr>
          <w:rFonts w:ascii="Times New Roman" w:eastAsia="Times New Roman" w:hAnsi="Times New Roman" w:cs="Times New Roman"/>
          <w:iCs/>
        </w:rPr>
        <w:t xml:space="preserve">к </w:t>
      </w:r>
      <w:r>
        <w:rPr>
          <w:rFonts w:ascii="Times New Roman" w:eastAsia="Times New Roman" w:hAnsi="Times New Roman" w:cs="Times New Roman"/>
          <w:iCs/>
        </w:rPr>
        <w:t>А</w:t>
      </w:r>
      <w:r w:rsidRPr="00387D67">
        <w:rPr>
          <w:rFonts w:ascii="Times New Roman" w:eastAsia="Times New Roman" w:hAnsi="Times New Roman" w:cs="Times New Roman"/>
          <w:iCs/>
        </w:rPr>
        <w:t>дминистративному регламенту по предоставлению муниципальной услуги «</w:t>
      </w:r>
      <w:r w:rsidRPr="00C30631">
        <w:rPr>
          <w:rFonts w:ascii="Times New Roman" w:eastAsia="Times New Roman" w:hAnsi="Times New Roman" w:cs="Times New Roman"/>
          <w:iCs/>
        </w:rPr>
        <w:t>Установка информационной вывески, согласование ди</w:t>
      </w:r>
      <w:r>
        <w:rPr>
          <w:rFonts w:ascii="Times New Roman" w:eastAsia="Times New Roman" w:hAnsi="Times New Roman" w:cs="Times New Roman"/>
          <w:iCs/>
        </w:rPr>
        <w:t>зайн-проекта размещения вывески</w:t>
      </w:r>
      <w:r w:rsidRPr="00387D67">
        <w:rPr>
          <w:rFonts w:ascii="Times New Roman" w:eastAsia="Times New Roman" w:hAnsi="Times New Roman" w:cs="Times New Roman"/>
          <w:iCs/>
        </w:rPr>
        <w:t xml:space="preserve">», утвержденному постановлением администрации города Покачи </w:t>
      </w:r>
    </w:p>
    <w:p w:rsidR="00C16C15" w:rsidRPr="00DB064B" w:rsidRDefault="00C16C15" w:rsidP="00C16C15">
      <w:pPr>
        <w:ind w:left="5387"/>
        <w:jc w:val="right"/>
        <w:rPr>
          <w:rFonts w:ascii="Times New Roman" w:eastAsia="Calibri" w:hAnsi="Times New Roman"/>
        </w:rPr>
      </w:pPr>
      <w:r>
        <w:rPr>
          <w:rFonts w:ascii="Times New Roman" w:hAnsi="Times New Roman"/>
          <w:iCs/>
        </w:rPr>
        <w:t xml:space="preserve">от </w:t>
      </w:r>
      <w:r w:rsidR="00C41EEF">
        <w:rPr>
          <w:rFonts w:ascii="Times New Roman" w:hAnsi="Times New Roman"/>
          <w:iCs/>
        </w:rPr>
        <w:t xml:space="preserve">29.08.2022 </w:t>
      </w:r>
      <w:r>
        <w:rPr>
          <w:rFonts w:ascii="Times New Roman" w:hAnsi="Times New Roman"/>
          <w:iCs/>
        </w:rPr>
        <w:t xml:space="preserve">№ </w:t>
      </w:r>
      <w:r w:rsidR="00C41EEF">
        <w:rPr>
          <w:rFonts w:ascii="Times New Roman" w:hAnsi="Times New Roman"/>
          <w:iCs/>
        </w:rPr>
        <w:t>923</w:t>
      </w:r>
    </w:p>
    <w:p w:rsidR="00C16C15" w:rsidRPr="00EC3968" w:rsidRDefault="00C16C15" w:rsidP="00C16C15">
      <w:pPr>
        <w:pStyle w:val="22"/>
        <w:shd w:val="clear" w:color="auto" w:fill="auto"/>
        <w:tabs>
          <w:tab w:val="left" w:pos="142"/>
          <w:tab w:val="left" w:leader="underscore" w:pos="9832"/>
        </w:tabs>
        <w:spacing w:before="0" w:line="240" w:lineRule="auto"/>
        <w:ind w:left="5103"/>
        <w:jc w:val="right"/>
        <w:rPr>
          <w:rFonts w:eastAsia="Tahoma"/>
          <w:iCs/>
          <w:sz w:val="24"/>
          <w:szCs w:val="24"/>
        </w:rPr>
      </w:pPr>
    </w:p>
    <w:p w:rsidR="00C16C15" w:rsidRDefault="00C16C15" w:rsidP="00251C86">
      <w:pPr>
        <w:pStyle w:val="151"/>
        <w:shd w:val="clear" w:color="auto" w:fill="auto"/>
        <w:spacing w:before="0" w:line="240" w:lineRule="auto"/>
        <w:jc w:val="center"/>
      </w:pPr>
    </w:p>
    <w:p w:rsidR="00086A14" w:rsidRPr="00251C86" w:rsidRDefault="00C914F3" w:rsidP="00C16C15">
      <w:pPr>
        <w:pStyle w:val="151"/>
        <w:shd w:val="clear" w:color="auto" w:fill="auto"/>
        <w:spacing w:before="0" w:line="240" w:lineRule="auto"/>
        <w:jc w:val="center"/>
      </w:pPr>
      <w:r w:rsidRPr="00251C86">
        <w:t>РЕШЕНИЕ</w:t>
      </w:r>
    </w:p>
    <w:p w:rsidR="00086A14" w:rsidRPr="00251C86" w:rsidRDefault="00C914F3" w:rsidP="00C16C15">
      <w:pPr>
        <w:pStyle w:val="151"/>
        <w:shd w:val="clear" w:color="auto" w:fill="auto"/>
        <w:spacing w:before="0" w:line="240" w:lineRule="auto"/>
        <w:jc w:val="center"/>
      </w:pPr>
      <w:r w:rsidRPr="00251C86">
        <w:t>об отказе в приеме документов, необходимых для предоставления услуги</w:t>
      </w:r>
    </w:p>
    <w:p w:rsidR="00C16C15" w:rsidRPr="00251C86" w:rsidRDefault="00C16C15" w:rsidP="00C16C15">
      <w:pPr>
        <w:pStyle w:val="42"/>
        <w:shd w:val="clear" w:color="auto" w:fill="auto"/>
        <w:tabs>
          <w:tab w:val="left" w:leader="underscore" w:pos="5268"/>
          <w:tab w:val="left" w:leader="underscore" w:pos="7294"/>
        </w:tabs>
        <w:spacing w:after="0" w:line="240" w:lineRule="auto"/>
        <w:ind w:left="567" w:right="560" w:firstLine="0"/>
      </w:pPr>
      <w:r w:rsidRPr="00251C86">
        <w:t>№</w:t>
      </w:r>
      <w:r>
        <w:t xml:space="preserve">_____________ </w:t>
      </w:r>
      <w:r w:rsidRPr="00251C86">
        <w:t>от</w:t>
      </w:r>
      <w:r>
        <w:t>____________</w:t>
      </w:r>
    </w:p>
    <w:p w:rsidR="00086A14" w:rsidRPr="00251C86" w:rsidRDefault="00086A14" w:rsidP="00251C86">
      <w:pPr>
        <w:pStyle w:val="42"/>
        <w:shd w:val="clear" w:color="auto" w:fill="auto"/>
        <w:tabs>
          <w:tab w:val="left" w:pos="7354"/>
        </w:tabs>
        <w:spacing w:after="0" w:line="240" w:lineRule="auto"/>
        <w:ind w:firstLine="0"/>
        <w:jc w:val="both"/>
      </w:pPr>
    </w:p>
    <w:p w:rsidR="00086A14" w:rsidRDefault="00C914F3" w:rsidP="00AB06BB">
      <w:pPr>
        <w:pStyle w:val="42"/>
        <w:shd w:val="clear" w:color="auto" w:fill="auto"/>
        <w:tabs>
          <w:tab w:val="left" w:leader="underscore" w:pos="7354"/>
          <w:tab w:val="left" w:leader="underscore" w:pos="9614"/>
        </w:tabs>
        <w:spacing w:after="0" w:line="240" w:lineRule="auto"/>
        <w:ind w:firstLine="709"/>
        <w:jc w:val="both"/>
      </w:pPr>
      <w:r w:rsidRPr="00251C86">
        <w:t>По результатам рассмотрения заявления от</w:t>
      </w:r>
      <w:r w:rsidR="00AB06BB">
        <w:t xml:space="preserve">_____________ </w:t>
      </w:r>
      <w:r w:rsidRPr="00251C86">
        <w:t>№</w:t>
      </w:r>
      <w:r w:rsidR="00AB06BB">
        <w:t xml:space="preserve">______________ </w:t>
      </w:r>
      <w:r w:rsidRPr="00251C86">
        <w:t>на</w:t>
      </w:r>
      <w:r w:rsidR="00AB06BB">
        <w:t xml:space="preserve"> </w:t>
      </w:r>
      <w:r w:rsidRPr="00251C86">
        <w:t>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AB06BB" w:rsidRDefault="00AB06BB" w:rsidP="00AB06BB">
      <w:pPr>
        <w:pStyle w:val="42"/>
        <w:pBdr>
          <w:bottom w:val="single" w:sz="4" w:space="1" w:color="auto"/>
          <w:between w:val="single" w:sz="4" w:space="1" w:color="auto"/>
        </w:pBdr>
        <w:shd w:val="clear" w:color="auto" w:fill="auto"/>
        <w:tabs>
          <w:tab w:val="left" w:leader="underscore" w:pos="7354"/>
          <w:tab w:val="left" w:leader="underscore" w:pos="9614"/>
        </w:tabs>
        <w:spacing w:after="0" w:line="240" w:lineRule="auto"/>
        <w:ind w:firstLine="709"/>
        <w:jc w:val="both"/>
      </w:pPr>
    </w:p>
    <w:p w:rsidR="00AB06BB" w:rsidRDefault="00AB06BB" w:rsidP="00AB06BB">
      <w:pPr>
        <w:pStyle w:val="42"/>
        <w:pBdr>
          <w:bottom w:val="single" w:sz="4" w:space="1" w:color="auto"/>
          <w:between w:val="single" w:sz="4" w:space="1" w:color="auto"/>
        </w:pBdr>
        <w:shd w:val="clear" w:color="auto" w:fill="auto"/>
        <w:tabs>
          <w:tab w:val="left" w:leader="underscore" w:pos="7354"/>
          <w:tab w:val="left" w:leader="underscore" w:pos="9614"/>
        </w:tabs>
        <w:spacing w:after="0" w:line="240" w:lineRule="auto"/>
        <w:ind w:firstLine="709"/>
        <w:jc w:val="both"/>
      </w:pPr>
    </w:p>
    <w:p w:rsidR="00AB06BB" w:rsidRDefault="00AB06BB" w:rsidP="00AB06BB">
      <w:pPr>
        <w:pStyle w:val="42"/>
        <w:pBdr>
          <w:bottom w:val="single" w:sz="4" w:space="1" w:color="auto"/>
          <w:between w:val="single" w:sz="4" w:space="1" w:color="auto"/>
        </w:pBdr>
        <w:shd w:val="clear" w:color="auto" w:fill="auto"/>
        <w:tabs>
          <w:tab w:val="left" w:leader="underscore" w:pos="7354"/>
          <w:tab w:val="left" w:leader="underscore" w:pos="9614"/>
        </w:tabs>
        <w:spacing w:after="0" w:line="240" w:lineRule="auto"/>
        <w:ind w:firstLine="709"/>
        <w:jc w:val="both"/>
      </w:pPr>
    </w:p>
    <w:p w:rsidR="00AB06BB" w:rsidRDefault="00AB06BB" w:rsidP="00AB06BB">
      <w:pPr>
        <w:pStyle w:val="42"/>
        <w:shd w:val="clear" w:color="auto" w:fill="auto"/>
        <w:tabs>
          <w:tab w:val="left" w:leader="underscore" w:pos="7354"/>
          <w:tab w:val="left" w:leader="underscore" w:pos="9614"/>
        </w:tabs>
        <w:spacing w:after="0" w:line="240" w:lineRule="auto"/>
        <w:ind w:firstLine="709"/>
        <w:jc w:val="both"/>
      </w:pPr>
    </w:p>
    <w:p w:rsidR="00AB06BB" w:rsidRPr="00251C86" w:rsidRDefault="00AB06BB" w:rsidP="00AB06BB">
      <w:pPr>
        <w:pStyle w:val="42"/>
        <w:shd w:val="clear" w:color="auto" w:fill="auto"/>
        <w:tabs>
          <w:tab w:val="left" w:leader="underscore" w:pos="7354"/>
          <w:tab w:val="left" w:leader="underscore" w:pos="9614"/>
        </w:tabs>
        <w:spacing w:after="0" w:line="240" w:lineRule="auto"/>
        <w:ind w:firstLine="709"/>
        <w:jc w:val="both"/>
      </w:pPr>
    </w:p>
    <w:p w:rsidR="00086A14" w:rsidRPr="00251C86" w:rsidRDefault="00C914F3" w:rsidP="00AB06BB">
      <w:pPr>
        <w:pStyle w:val="42"/>
        <w:pBdr>
          <w:bottom w:val="single" w:sz="4" w:space="1" w:color="auto"/>
        </w:pBdr>
        <w:shd w:val="clear" w:color="auto" w:fill="auto"/>
        <w:spacing w:after="0" w:line="240" w:lineRule="auto"/>
        <w:ind w:firstLine="0"/>
        <w:jc w:val="both"/>
      </w:pPr>
      <w:r w:rsidRPr="00251C86">
        <w:t>Дополнительная информация:</w:t>
      </w:r>
    </w:p>
    <w:p w:rsidR="00AB06BB" w:rsidRDefault="00AB06BB" w:rsidP="00AB06BB">
      <w:pPr>
        <w:pStyle w:val="42"/>
        <w:pBdr>
          <w:between w:val="single" w:sz="4" w:space="1" w:color="auto"/>
        </w:pBdr>
        <w:shd w:val="clear" w:color="auto" w:fill="auto"/>
        <w:spacing w:after="0" w:line="240" w:lineRule="auto"/>
        <w:ind w:firstLine="600"/>
        <w:jc w:val="left"/>
      </w:pPr>
    </w:p>
    <w:p w:rsidR="00AB06BB" w:rsidRDefault="00AB06BB" w:rsidP="00AB06BB">
      <w:pPr>
        <w:pStyle w:val="42"/>
        <w:pBdr>
          <w:between w:val="single" w:sz="4" w:space="1" w:color="auto"/>
        </w:pBdr>
        <w:shd w:val="clear" w:color="auto" w:fill="auto"/>
        <w:spacing w:after="0" w:line="240" w:lineRule="auto"/>
        <w:ind w:firstLine="600"/>
        <w:jc w:val="left"/>
      </w:pPr>
    </w:p>
    <w:p w:rsidR="00AB06BB" w:rsidRDefault="00AB06BB" w:rsidP="00251C86">
      <w:pPr>
        <w:pStyle w:val="42"/>
        <w:shd w:val="clear" w:color="auto" w:fill="auto"/>
        <w:spacing w:after="0" w:line="240" w:lineRule="auto"/>
        <w:ind w:firstLine="600"/>
        <w:jc w:val="left"/>
      </w:pPr>
    </w:p>
    <w:p w:rsidR="00086A14" w:rsidRPr="00251C86" w:rsidRDefault="00C914F3" w:rsidP="00AB06BB">
      <w:pPr>
        <w:pStyle w:val="42"/>
        <w:shd w:val="clear" w:color="auto" w:fill="auto"/>
        <w:spacing w:after="0" w:line="240" w:lineRule="auto"/>
        <w:ind w:firstLine="709"/>
        <w:jc w:val="both"/>
      </w:pPr>
      <w:r w:rsidRPr="00251C86">
        <w:t>Вы вправе повторно обратиться в уполномоченный орган с заявлением о предоставлении услуги после устранения указанных нарушений.</w:t>
      </w:r>
    </w:p>
    <w:p w:rsidR="00086A14" w:rsidRDefault="00C914F3" w:rsidP="00AB06BB">
      <w:pPr>
        <w:pStyle w:val="42"/>
        <w:shd w:val="clear" w:color="auto" w:fill="auto"/>
        <w:spacing w:after="0" w:line="240" w:lineRule="auto"/>
        <w:ind w:firstLine="709"/>
        <w:jc w:val="both"/>
      </w:pPr>
      <w:r w:rsidRPr="00251C86">
        <w:t>Данный отказ может быть обжалован в досудебном порядке путем направления жалобы в уполномоченный орган, а также в судебном порядке.</w:t>
      </w:r>
    </w:p>
    <w:p w:rsidR="00AB06BB" w:rsidRDefault="00AB06BB" w:rsidP="00AB06BB">
      <w:pPr>
        <w:pStyle w:val="42"/>
        <w:shd w:val="clear" w:color="auto" w:fill="auto"/>
        <w:spacing w:after="0" w:line="240" w:lineRule="auto"/>
        <w:ind w:firstLine="709"/>
        <w:jc w:val="both"/>
      </w:pPr>
    </w:p>
    <w:p w:rsidR="00AB06BB" w:rsidRPr="00251C86" w:rsidRDefault="00AB06BB" w:rsidP="00AB06BB">
      <w:pPr>
        <w:pStyle w:val="42"/>
        <w:shd w:val="clear" w:color="auto" w:fill="auto"/>
        <w:spacing w:after="0" w:line="240" w:lineRule="auto"/>
        <w:ind w:firstLine="709"/>
        <w:jc w:val="both"/>
      </w:pPr>
    </w:p>
    <w:tbl>
      <w:tblPr>
        <w:tblW w:w="0" w:type="auto"/>
        <w:jc w:val="right"/>
        <w:tblInd w:w="-141" w:type="dxa"/>
        <w:tblLook w:val="04A0" w:firstRow="1" w:lastRow="0" w:firstColumn="1" w:lastColumn="0" w:noHBand="0" w:noVBand="1"/>
      </w:tblPr>
      <w:tblGrid>
        <w:gridCol w:w="1418"/>
        <w:gridCol w:w="1276"/>
        <w:gridCol w:w="4353"/>
      </w:tblGrid>
      <w:tr w:rsidR="00AB06BB" w:rsidRPr="00CA548E" w:rsidTr="00844135">
        <w:trPr>
          <w:jc w:val="right"/>
        </w:trPr>
        <w:tc>
          <w:tcPr>
            <w:tcW w:w="1418" w:type="dxa"/>
          </w:tcPr>
          <w:p w:rsidR="00AB06BB" w:rsidRPr="00CA548E" w:rsidRDefault="00AB06BB" w:rsidP="00844135">
            <w:pPr>
              <w:jc w:val="center"/>
              <w:rPr>
                <w:rStyle w:val="2Exact"/>
                <w:rFonts w:eastAsia="Tahoma"/>
                <w:u w:val="none"/>
              </w:rPr>
            </w:pPr>
            <w:r w:rsidRPr="00CA548E">
              <w:rPr>
                <w:rStyle w:val="2Exact"/>
                <w:rFonts w:eastAsia="Tahoma"/>
                <w:u w:val="none"/>
              </w:rPr>
              <w:t>___</w:t>
            </w:r>
            <w:r>
              <w:rPr>
                <w:rStyle w:val="2Exact"/>
                <w:rFonts w:eastAsia="Tahoma"/>
                <w:u w:val="none"/>
              </w:rPr>
              <w:t>__</w:t>
            </w:r>
            <w:r w:rsidRPr="00CA548E">
              <w:rPr>
                <w:rStyle w:val="2Exact"/>
                <w:rFonts w:eastAsia="Tahoma"/>
                <w:u w:val="none"/>
              </w:rPr>
              <w:t>_____</w:t>
            </w:r>
          </w:p>
        </w:tc>
        <w:tc>
          <w:tcPr>
            <w:tcW w:w="1276" w:type="dxa"/>
            <w:shd w:val="clear" w:color="auto" w:fill="auto"/>
          </w:tcPr>
          <w:p w:rsidR="00AB06BB" w:rsidRPr="00CA548E" w:rsidRDefault="00AB06BB" w:rsidP="00844135">
            <w:pPr>
              <w:jc w:val="center"/>
              <w:rPr>
                <w:rFonts w:ascii="Times New Roman" w:hAnsi="Times New Roman" w:cs="Times New Roman"/>
              </w:rPr>
            </w:pPr>
            <w:r>
              <w:rPr>
                <w:rStyle w:val="2Exact"/>
                <w:rFonts w:eastAsia="Tahoma"/>
                <w:u w:val="none"/>
              </w:rPr>
              <w:t>_</w:t>
            </w:r>
            <w:r w:rsidRPr="00CA548E">
              <w:rPr>
                <w:rStyle w:val="2Exact"/>
                <w:rFonts w:eastAsia="Tahoma"/>
                <w:u w:val="none"/>
              </w:rPr>
              <w:t>________</w:t>
            </w:r>
          </w:p>
        </w:tc>
        <w:tc>
          <w:tcPr>
            <w:tcW w:w="4353" w:type="dxa"/>
            <w:shd w:val="clear" w:color="auto" w:fill="auto"/>
          </w:tcPr>
          <w:p w:rsidR="00AB06BB" w:rsidRPr="00CA548E" w:rsidRDefault="00AB06BB" w:rsidP="00844135">
            <w:pPr>
              <w:jc w:val="center"/>
              <w:rPr>
                <w:rFonts w:ascii="Times New Roman" w:hAnsi="Times New Roman" w:cs="Times New Roman"/>
              </w:rPr>
            </w:pPr>
            <w:r w:rsidRPr="00CA548E">
              <w:rPr>
                <w:rStyle w:val="2Exact"/>
                <w:rFonts w:eastAsia="Tahoma"/>
                <w:u w:val="none"/>
              </w:rPr>
              <w:t>__________________________________</w:t>
            </w:r>
          </w:p>
        </w:tc>
      </w:tr>
      <w:tr w:rsidR="00AB06BB" w:rsidRPr="00CA548E" w:rsidTr="00844135">
        <w:trPr>
          <w:jc w:val="right"/>
        </w:trPr>
        <w:tc>
          <w:tcPr>
            <w:tcW w:w="1418" w:type="dxa"/>
          </w:tcPr>
          <w:p w:rsidR="00AB06BB" w:rsidRPr="00CA548E" w:rsidRDefault="00AB06BB" w:rsidP="00844135">
            <w:pPr>
              <w:jc w:val="center"/>
              <w:rPr>
                <w:rFonts w:ascii="Times New Roman" w:hAnsi="Times New Roman" w:cs="Times New Roman"/>
                <w:sz w:val="20"/>
                <w:szCs w:val="20"/>
              </w:rPr>
            </w:pPr>
            <w:r w:rsidRPr="00CA548E">
              <w:rPr>
                <w:rFonts w:ascii="Times New Roman" w:hAnsi="Times New Roman" w:cs="Times New Roman"/>
                <w:sz w:val="20"/>
                <w:szCs w:val="20"/>
              </w:rPr>
              <w:t>(должность)</w:t>
            </w:r>
          </w:p>
        </w:tc>
        <w:tc>
          <w:tcPr>
            <w:tcW w:w="1276" w:type="dxa"/>
            <w:shd w:val="clear" w:color="auto" w:fill="auto"/>
          </w:tcPr>
          <w:p w:rsidR="00AB06BB" w:rsidRPr="00CA548E" w:rsidRDefault="00AB06BB" w:rsidP="00844135">
            <w:pPr>
              <w:jc w:val="center"/>
              <w:rPr>
                <w:rFonts w:ascii="Times New Roman" w:hAnsi="Times New Roman" w:cs="Times New Roman"/>
                <w:sz w:val="20"/>
                <w:szCs w:val="20"/>
              </w:rPr>
            </w:pPr>
            <w:r w:rsidRPr="00CA548E">
              <w:rPr>
                <w:rFonts w:ascii="Times New Roman" w:hAnsi="Times New Roman" w:cs="Times New Roman"/>
                <w:sz w:val="20"/>
                <w:szCs w:val="20"/>
              </w:rPr>
              <w:t>(подпись)</w:t>
            </w:r>
          </w:p>
        </w:tc>
        <w:tc>
          <w:tcPr>
            <w:tcW w:w="4353" w:type="dxa"/>
            <w:shd w:val="clear" w:color="auto" w:fill="auto"/>
          </w:tcPr>
          <w:p w:rsidR="00AB06BB" w:rsidRPr="00CA548E" w:rsidRDefault="00AB06BB" w:rsidP="00844135">
            <w:pPr>
              <w:jc w:val="center"/>
              <w:rPr>
                <w:rFonts w:ascii="Times New Roman" w:hAnsi="Times New Roman" w:cs="Times New Roman"/>
                <w:sz w:val="20"/>
                <w:szCs w:val="20"/>
              </w:rPr>
            </w:pPr>
            <w:r w:rsidRPr="00CA548E">
              <w:rPr>
                <w:rFonts w:ascii="Times New Roman" w:hAnsi="Times New Roman" w:cs="Times New Roman"/>
                <w:sz w:val="20"/>
                <w:szCs w:val="20"/>
              </w:rPr>
              <w:t>(фамилия, имя, отчество (при наличии)</w:t>
            </w:r>
          </w:p>
        </w:tc>
      </w:tr>
    </w:tbl>
    <w:p w:rsidR="00086A14" w:rsidRPr="00251C86" w:rsidRDefault="00086A14" w:rsidP="00251C86">
      <w:pPr>
        <w:pStyle w:val="a8"/>
        <w:shd w:val="clear" w:color="auto" w:fill="auto"/>
        <w:spacing w:line="240" w:lineRule="auto"/>
        <w:rPr>
          <w:sz w:val="24"/>
          <w:szCs w:val="24"/>
        </w:rPr>
      </w:pPr>
    </w:p>
    <w:p w:rsidR="00E00F7E" w:rsidRPr="00251C86" w:rsidRDefault="00E00F7E" w:rsidP="00251C86">
      <w:pPr>
        <w:rPr>
          <w:rFonts w:ascii="Times New Roman" w:eastAsia="Times New Roman" w:hAnsi="Times New Roman" w:cs="Times New Roman"/>
        </w:rPr>
      </w:pPr>
      <w:r w:rsidRPr="00251C86">
        <w:rPr>
          <w:rFonts w:ascii="Times New Roman" w:hAnsi="Times New Roman" w:cs="Times New Roman"/>
        </w:rPr>
        <w:br w:type="page"/>
      </w:r>
    </w:p>
    <w:p w:rsidR="00762AE8" w:rsidRPr="00387D67" w:rsidRDefault="00762AE8" w:rsidP="00762AE8">
      <w:pPr>
        <w:pStyle w:val="22"/>
        <w:shd w:val="clear" w:color="auto" w:fill="auto"/>
        <w:tabs>
          <w:tab w:val="left" w:pos="142"/>
        </w:tabs>
        <w:spacing w:before="0" w:line="240" w:lineRule="auto"/>
        <w:ind w:left="4536" w:right="-7"/>
        <w:jc w:val="right"/>
        <w:rPr>
          <w:iCs/>
          <w:sz w:val="24"/>
          <w:szCs w:val="24"/>
        </w:rPr>
      </w:pPr>
      <w:r w:rsidRPr="00387D67">
        <w:rPr>
          <w:iCs/>
          <w:sz w:val="24"/>
          <w:szCs w:val="24"/>
        </w:rPr>
        <w:lastRenderedPageBreak/>
        <w:t xml:space="preserve">Приложение </w:t>
      </w:r>
      <w:r>
        <w:rPr>
          <w:iCs/>
          <w:sz w:val="24"/>
          <w:szCs w:val="24"/>
        </w:rPr>
        <w:t>4</w:t>
      </w:r>
    </w:p>
    <w:p w:rsidR="00762AE8" w:rsidRPr="00387D67" w:rsidRDefault="00762AE8" w:rsidP="00762AE8">
      <w:pPr>
        <w:ind w:left="4536" w:right="-7"/>
        <w:jc w:val="right"/>
        <w:rPr>
          <w:rFonts w:ascii="Times New Roman" w:eastAsia="Times New Roman" w:hAnsi="Times New Roman" w:cs="Times New Roman"/>
          <w:iCs/>
        </w:rPr>
      </w:pPr>
      <w:r w:rsidRPr="00387D67">
        <w:rPr>
          <w:rFonts w:ascii="Times New Roman" w:eastAsia="Times New Roman" w:hAnsi="Times New Roman" w:cs="Times New Roman"/>
          <w:iCs/>
        </w:rPr>
        <w:t xml:space="preserve">к </w:t>
      </w:r>
      <w:r>
        <w:rPr>
          <w:rFonts w:ascii="Times New Roman" w:eastAsia="Times New Roman" w:hAnsi="Times New Roman" w:cs="Times New Roman"/>
          <w:iCs/>
        </w:rPr>
        <w:t>А</w:t>
      </w:r>
      <w:r w:rsidRPr="00387D67">
        <w:rPr>
          <w:rFonts w:ascii="Times New Roman" w:eastAsia="Times New Roman" w:hAnsi="Times New Roman" w:cs="Times New Roman"/>
          <w:iCs/>
        </w:rPr>
        <w:t>дминистративному регламенту по предоставлению муниципальной услуги «</w:t>
      </w:r>
      <w:r w:rsidRPr="00C30631">
        <w:rPr>
          <w:rFonts w:ascii="Times New Roman" w:eastAsia="Times New Roman" w:hAnsi="Times New Roman" w:cs="Times New Roman"/>
          <w:iCs/>
        </w:rPr>
        <w:t>Установка информационной вывески, согласование ди</w:t>
      </w:r>
      <w:r>
        <w:rPr>
          <w:rFonts w:ascii="Times New Roman" w:eastAsia="Times New Roman" w:hAnsi="Times New Roman" w:cs="Times New Roman"/>
          <w:iCs/>
        </w:rPr>
        <w:t>зайн-проекта размещения вывески</w:t>
      </w:r>
      <w:r w:rsidRPr="00387D67">
        <w:rPr>
          <w:rFonts w:ascii="Times New Roman" w:eastAsia="Times New Roman" w:hAnsi="Times New Roman" w:cs="Times New Roman"/>
          <w:iCs/>
        </w:rPr>
        <w:t xml:space="preserve">», утвержденному постановлением администрации города Покачи </w:t>
      </w:r>
    </w:p>
    <w:p w:rsidR="00762AE8" w:rsidRPr="00DB064B" w:rsidRDefault="00361E63" w:rsidP="00762AE8">
      <w:pPr>
        <w:ind w:left="4536" w:right="-7"/>
        <w:jc w:val="right"/>
        <w:rPr>
          <w:rFonts w:ascii="Times New Roman" w:eastAsia="Calibri" w:hAnsi="Times New Roman"/>
        </w:rPr>
      </w:pPr>
      <w:r>
        <w:rPr>
          <w:rFonts w:ascii="Times New Roman" w:hAnsi="Times New Roman"/>
          <w:iCs/>
        </w:rPr>
        <w:t>от 29.08.2022 № 923</w:t>
      </w:r>
    </w:p>
    <w:p w:rsidR="00762AE8" w:rsidRPr="00EC3968" w:rsidRDefault="00762AE8" w:rsidP="00762AE8">
      <w:pPr>
        <w:pStyle w:val="22"/>
        <w:shd w:val="clear" w:color="auto" w:fill="auto"/>
        <w:tabs>
          <w:tab w:val="left" w:pos="142"/>
          <w:tab w:val="left" w:leader="underscore" w:pos="9832"/>
        </w:tabs>
        <w:spacing w:before="0" w:line="240" w:lineRule="auto"/>
        <w:ind w:left="5103"/>
        <w:jc w:val="right"/>
        <w:rPr>
          <w:rFonts w:eastAsia="Tahoma"/>
          <w:iCs/>
          <w:sz w:val="24"/>
          <w:szCs w:val="24"/>
        </w:rPr>
      </w:pPr>
    </w:p>
    <w:p w:rsidR="00086A14" w:rsidRPr="00251C86" w:rsidRDefault="00086A14" w:rsidP="00251C86">
      <w:pPr>
        <w:pStyle w:val="42"/>
        <w:shd w:val="clear" w:color="auto" w:fill="auto"/>
        <w:spacing w:after="0" w:line="240" w:lineRule="auto"/>
        <w:ind w:firstLine="0"/>
        <w:jc w:val="right"/>
      </w:pPr>
    </w:p>
    <w:p w:rsidR="00086A14" w:rsidRPr="00251C86" w:rsidRDefault="00C914F3" w:rsidP="00E47218">
      <w:pPr>
        <w:pStyle w:val="151"/>
        <w:shd w:val="clear" w:color="auto" w:fill="auto"/>
        <w:spacing w:before="0" w:line="240" w:lineRule="auto"/>
        <w:jc w:val="center"/>
      </w:pPr>
      <w:r w:rsidRPr="00251C86">
        <w:t>РЕШЕНИЕ</w:t>
      </w:r>
    </w:p>
    <w:p w:rsidR="00086A14" w:rsidRPr="00251C86" w:rsidRDefault="00C914F3" w:rsidP="00E47218">
      <w:pPr>
        <w:pStyle w:val="151"/>
        <w:shd w:val="clear" w:color="auto" w:fill="auto"/>
        <w:spacing w:before="0" w:line="240" w:lineRule="auto"/>
        <w:jc w:val="center"/>
      </w:pPr>
      <w:r w:rsidRPr="00251C86">
        <w:t>об отказе в предоставлении услуги</w:t>
      </w:r>
    </w:p>
    <w:p w:rsidR="00E47218" w:rsidRPr="00251C86" w:rsidRDefault="00E47218" w:rsidP="00E47218">
      <w:pPr>
        <w:pStyle w:val="42"/>
        <w:shd w:val="clear" w:color="auto" w:fill="auto"/>
        <w:tabs>
          <w:tab w:val="left" w:leader="underscore" w:pos="5268"/>
          <w:tab w:val="left" w:leader="underscore" w:pos="7294"/>
        </w:tabs>
        <w:spacing w:after="0" w:line="240" w:lineRule="auto"/>
        <w:ind w:left="567" w:right="560" w:firstLine="0"/>
      </w:pPr>
      <w:r w:rsidRPr="00251C86">
        <w:t>№</w:t>
      </w:r>
      <w:r>
        <w:t xml:space="preserve">_____________ </w:t>
      </w:r>
      <w:r w:rsidRPr="00251C86">
        <w:t>от</w:t>
      </w:r>
      <w:r>
        <w:t>____________</w:t>
      </w:r>
    </w:p>
    <w:p w:rsidR="00E47218" w:rsidRPr="00251C86" w:rsidRDefault="00E47218" w:rsidP="00E47218">
      <w:pPr>
        <w:pStyle w:val="42"/>
        <w:shd w:val="clear" w:color="auto" w:fill="auto"/>
        <w:tabs>
          <w:tab w:val="left" w:pos="7354"/>
        </w:tabs>
        <w:spacing w:after="0" w:line="240" w:lineRule="auto"/>
        <w:ind w:firstLine="0"/>
        <w:jc w:val="both"/>
      </w:pPr>
    </w:p>
    <w:p w:rsidR="00086A14" w:rsidRDefault="00C914F3" w:rsidP="00E47218">
      <w:pPr>
        <w:pStyle w:val="42"/>
        <w:shd w:val="clear" w:color="auto" w:fill="auto"/>
        <w:tabs>
          <w:tab w:val="left" w:leader="underscore" w:pos="7426"/>
          <w:tab w:val="left" w:leader="underscore" w:pos="9614"/>
        </w:tabs>
        <w:spacing w:after="0" w:line="240" w:lineRule="auto"/>
        <w:ind w:firstLine="709"/>
        <w:jc w:val="both"/>
      </w:pPr>
      <w:r w:rsidRPr="00251C86">
        <w:t>По результатам рассмотрения заявления от</w:t>
      </w:r>
      <w:r w:rsidR="00E47218">
        <w:t xml:space="preserve">______________ №_____________ </w:t>
      </w:r>
      <w:r w:rsidRPr="00251C86">
        <w:t>на</w:t>
      </w:r>
      <w:r w:rsidR="00E47218">
        <w:t xml:space="preserve"> </w:t>
      </w:r>
      <w:r w:rsidRPr="00251C86">
        <w:t>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E47218" w:rsidRDefault="00E47218" w:rsidP="00E47218">
      <w:pPr>
        <w:pStyle w:val="42"/>
        <w:pBdr>
          <w:bottom w:val="single" w:sz="4" w:space="1" w:color="auto"/>
          <w:between w:val="single" w:sz="4" w:space="1" w:color="auto"/>
        </w:pBdr>
        <w:shd w:val="clear" w:color="auto" w:fill="auto"/>
        <w:tabs>
          <w:tab w:val="left" w:leader="underscore" w:pos="7354"/>
          <w:tab w:val="left" w:leader="underscore" w:pos="9614"/>
        </w:tabs>
        <w:spacing w:after="0" w:line="240" w:lineRule="auto"/>
        <w:ind w:firstLine="709"/>
        <w:jc w:val="both"/>
      </w:pPr>
    </w:p>
    <w:p w:rsidR="00E47218" w:rsidRDefault="00E47218" w:rsidP="00E47218">
      <w:pPr>
        <w:pStyle w:val="42"/>
        <w:pBdr>
          <w:bottom w:val="single" w:sz="4" w:space="1" w:color="auto"/>
          <w:between w:val="single" w:sz="4" w:space="1" w:color="auto"/>
        </w:pBdr>
        <w:shd w:val="clear" w:color="auto" w:fill="auto"/>
        <w:tabs>
          <w:tab w:val="left" w:leader="underscore" w:pos="7354"/>
          <w:tab w:val="left" w:leader="underscore" w:pos="9614"/>
        </w:tabs>
        <w:spacing w:after="0" w:line="240" w:lineRule="auto"/>
        <w:ind w:firstLine="709"/>
        <w:jc w:val="both"/>
      </w:pPr>
    </w:p>
    <w:p w:rsidR="00E47218" w:rsidRDefault="00E47218" w:rsidP="00E47218">
      <w:pPr>
        <w:pStyle w:val="42"/>
        <w:pBdr>
          <w:bottom w:val="single" w:sz="4" w:space="1" w:color="auto"/>
          <w:between w:val="single" w:sz="4" w:space="1" w:color="auto"/>
        </w:pBdr>
        <w:shd w:val="clear" w:color="auto" w:fill="auto"/>
        <w:tabs>
          <w:tab w:val="left" w:leader="underscore" w:pos="7354"/>
          <w:tab w:val="left" w:leader="underscore" w:pos="9614"/>
        </w:tabs>
        <w:spacing w:after="0" w:line="240" w:lineRule="auto"/>
        <w:ind w:firstLine="709"/>
        <w:jc w:val="both"/>
      </w:pPr>
    </w:p>
    <w:p w:rsidR="00E47218" w:rsidRDefault="00E47218" w:rsidP="00E47218">
      <w:pPr>
        <w:pStyle w:val="42"/>
        <w:shd w:val="clear" w:color="auto" w:fill="auto"/>
        <w:tabs>
          <w:tab w:val="left" w:leader="underscore" w:pos="7354"/>
          <w:tab w:val="left" w:leader="underscore" w:pos="9614"/>
        </w:tabs>
        <w:spacing w:after="0" w:line="240" w:lineRule="auto"/>
        <w:ind w:firstLine="709"/>
        <w:jc w:val="both"/>
      </w:pPr>
    </w:p>
    <w:p w:rsidR="00E47218" w:rsidRPr="00251C86" w:rsidRDefault="00E47218" w:rsidP="00E47218">
      <w:pPr>
        <w:pStyle w:val="42"/>
        <w:pBdr>
          <w:bottom w:val="single" w:sz="4" w:space="1" w:color="auto"/>
        </w:pBdr>
        <w:shd w:val="clear" w:color="auto" w:fill="auto"/>
        <w:spacing w:after="0" w:line="240" w:lineRule="auto"/>
        <w:ind w:firstLine="0"/>
        <w:jc w:val="both"/>
      </w:pPr>
      <w:r w:rsidRPr="00251C86">
        <w:t>Разъяснение причин отказа:</w:t>
      </w:r>
    </w:p>
    <w:p w:rsidR="00E47218" w:rsidRDefault="00E47218" w:rsidP="00E47218">
      <w:pPr>
        <w:pStyle w:val="42"/>
        <w:pBdr>
          <w:between w:val="single" w:sz="4" w:space="1" w:color="auto"/>
        </w:pBdr>
        <w:shd w:val="clear" w:color="auto" w:fill="auto"/>
        <w:spacing w:after="0" w:line="240" w:lineRule="auto"/>
        <w:ind w:firstLine="600"/>
        <w:jc w:val="left"/>
      </w:pPr>
    </w:p>
    <w:p w:rsidR="00E47218" w:rsidRDefault="00E47218" w:rsidP="00E47218">
      <w:pPr>
        <w:pStyle w:val="42"/>
        <w:pBdr>
          <w:between w:val="single" w:sz="4" w:space="1" w:color="auto"/>
        </w:pBdr>
        <w:shd w:val="clear" w:color="auto" w:fill="auto"/>
        <w:spacing w:after="0" w:line="240" w:lineRule="auto"/>
        <w:ind w:firstLine="600"/>
        <w:jc w:val="left"/>
      </w:pPr>
    </w:p>
    <w:p w:rsidR="00E47218" w:rsidRPr="00251C86" w:rsidRDefault="00E47218" w:rsidP="00E47218">
      <w:pPr>
        <w:pStyle w:val="42"/>
        <w:pBdr>
          <w:bottom w:val="single" w:sz="4" w:space="1" w:color="auto"/>
        </w:pBdr>
        <w:shd w:val="clear" w:color="auto" w:fill="auto"/>
        <w:spacing w:after="0" w:line="240" w:lineRule="auto"/>
        <w:ind w:firstLine="0"/>
        <w:jc w:val="both"/>
      </w:pPr>
      <w:r w:rsidRPr="00251C86">
        <w:t>Дополнительная информация:</w:t>
      </w:r>
    </w:p>
    <w:p w:rsidR="00E47218" w:rsidRDefault="00E47218" w:rsidP="00E47218">
      <w:pPr>
        <w:pStyle w:val="42"/>
        <w:pBdr>
          <w:between w:val="single" w:sz="4" w:space="1" w:color="auto"/>
        </w:pBdr>
        <w:shd w:val="clear" w:color="auto" w:fill="auto"/>
        <w:spacing w:after="0" w:line="240" w:lineRule="auto"/>
        <w:ind w:firstLine="600"/>
        <w:jc w:val="left"/>
      </w:pPr>
    </w:p>
    <w:p w:rsidR="00E47218" w:rsidRDefault="00E47218" w:rsidP="00E47218">
      <w:pPr>
        <w:pStyle w:val="42"/>
        <w:pBdr>
          <w:between w:val="single" w:sz="4" w:space="1" w:color="auto"/>
        </w:pBdr>
        <w:shd w:val="clear" w:color="auto" w:fill="auto"/>
        <w:spacing w:after="0" w:line="240" w:lineRule="auto"/>
        <w:ind w:firstLine="600"/>
        <w:jc w:val="left"/>
      </w:pPr>
    </w:p>
    <w:p w:rsidR="00E47218" w:rsidRDefault="00E47218" w:rsidP="00E47218">
      <w:pPr>
        <w:pStyle w:val="42"/>
        <w:shd w:val="clear" w:color="auto" w:fill="auto"/>
        <w:spacing w:after="0" w:line="240" w:lineRule="auto"/>
        <w:ind w:firstLine="600"/>
        <w:jc w:val="left"/>
      </w:pPr>
    </w:p>
    <w:p w:rsidR="00086A14" w:rsidRPr="00251C86" w:rsidRDefault="00C914F3" w:rsidP="00F2271F">
      <w:pPr>
        <w:pStyle w:val="42"/>
        <w:shd w:val="clear" w:color="auto" w:fill="auto"/>
        <w:spacing w:after="0" w:line="240" w:lineRule="auto"/>
        <w:ind w:firstLine="709"/>
        <w:jc w:val="both"/>
      </w:pPr>
      <w:r w:rsidRPr="00251C86">
        <w:t>Вы вправе повторно обратиться в уполномоченный орган с заявлением о предоставлении услуги после устранения указанных нарушений.</w:t>
      </w:r>
    </w:p>
    <w:p w:rsidR="00086A14" w:rsidRDefault="00C914F3" w:rsidP="00F2271F">
      <w:pPr>
        <w:pStyle w:val="42"/>
        <w:shd w:val="clear" w:color="auto" w:fill="auto"/>
        <w:spacing w:after="0" w:line="240" w:lineRule="auto"/>
        <w:ind w:firstLine="709"/>
        <w:jc w:val="both"/>
      </w:pPr>
      <w:r w:rsidRPr="00251C86">
        <w:t>Данный отказ может быть обжалован в досудебном порядке путем направления жалобы в уполномоченный орган, а также в судебном порядке.</w:t>
      </w:r>
    </w:p>
    <w:p w:rsidR="00F2271F" w:rsidRDefault="00F2271F" w:rsidP="00F2271F">
      <w:pPr>
        <w:pStyle w:val="42"/>
        <w:shd w:val="clear" w:color="auto" w:fill="auto"/>
        <w:spacing w:after="0" w:line="240" w:lineRule="auto"/>
        <w:ind w:firstLine="709"/>
        <w:jc w:val="both"/>
      </w:pPr>
    </w:p>
    <w:p w:rsidR="00F2271F" w:rsidRPr="00251C86" w:rsidRDefault="00F2271F" w:rsidP="00F2271F">
      <w:pPr>
        <w:pStyle w:val="42"/>
        <w:shd w:val="clear" w:color="auto" w:fill="auto"/>
        <w:spacing w:after="0" w:line="240" w:lineRule="auto"/>
        <w:ind w:firstLine="709"/>
        <w:jc w:val="both"/>
      </w:pPr>
    </w:p>
    <w:tbl>
      <w:tblPr>
        <w:tblW w:w="0" w:type="auto"/>
        <w:jc w:val="right"/>
        <w:tblInd w:w="-141" w:type="dxa"/>
        <w:tblLook w:val="04A0" w:firstRow="1" w:lastRow="0" w:firstColumn="1" w:lastColumn="0" w:noHBand="0" w:noVBand="1"/>
      </w:tblPr>
      <w:tblGrid>
        <w:gridCol w:w="1418"/>
        <w:gridCol w:w="1276"/>
        <w:gridCol w:w="4353"/>
      </w:tblGrid>
      <w:tr w:rsidR="00F2271F" w:rsidRPr="00CA548E" w:rsidTr="00844135">
        <w:trPr>
          <w:jc w:val="right"/>
        </w:trPr>
        <w:tc>
          <w:tcPr>
            <w:tcW w:w="1418" w:type="dxa"/>
          </w:tcPr>
          <w:p w:rsidR="00F2271F" w:rsidRPr="00CA548E" w:rsidRDefault="00F2271F" w:rsidP="00844135">
            <w:pPr>
              <w:jc w:val="center"/>
              <w:rPr>
                <w:rStyle w:val="2Exact"/>
                <w:rFonts w:eastAsia="Tahoma"/>
                <w:u w:val="none"/>
              </w:rPr>
            </w:pPr>
            <w:r w:rsidRPr="00CA548E">
              <w:rPr>
                <w:rStyle w:val="2Exact"/>
                <w:rFonts w:eastAsia="Tahoma"/>
                <w:u w:val="none"/>
              </w:rPr>
              <w:t>___</w:t>
            </w:r>
            <w:r>
              <w:rPr>
                <w:rStyle w:val="2Exact"/>
                <w:rFonts w:eastAsia="Tahoma"/>
                <w:u w:val="none"/>
              </w:rPr>
              <w:t>__</w:t>
            </w:r>
            <w:r w:rsidRPr="00CA548E">
              <w:rPr>
                <w:rStyle w:val="2Exact"/>
                <w:rFonts w:eastAsia="Tahoma"/>
                <w:u w:val="none"/>
              </w:rPr>
              <w:t>_____</w:t>
            </w:r>
          </w:p>
        </w:tc>
        <w:tc>
          <w:tcPr>
            <w:tcW w:w="1276" w:type="dxa"/>
            <w:shd w:val="clear" w:color="auto" w:fill="auto"/>
          </w:tcPr>
          <w:p w:rsidR="00F2271F" w:rsidRPr="00CA548E" w:rsidRDefault="00F2271F" w:rsidP="00844135">
            <w:pPr>
              <w:jc w:val="center"/>
              <w:rPr>
                <w:rFonts w:ascii="Times New Roman" w:hAnsi="Times New Roman" w:cs="Times New Roman"/>
              </w:rPr>
            </w:pPr>
            <w:r>
              <w:rPr>
                <w:rStyle w:val="2Exact"/>
                <w:rFonts w:eastAsia="Tahoma"/>
                <w:u w:val="none"/>
              </w:rPr>
              <w:t>_</w:t>
            </w:r>
            <w:r w:rsidRPr="00CA548E">
              <w:rPr>
                <w:rStyle w:val="2Exact"/>
                <w:rFonts w:eastAsia="Tahoma"/>
                <w:u w:val="none"/>
              </w:rPr>
              <w:t>________</w:t>
            </w:r>
          </w:p>
        </w:tc>
        <w:tc>
          <w:tcPr>
            <w:tcW w:w="4353" w:type="dxa"/>
            <w:shd w:val="clear" w:color="auto" w:fill="auto"/>
          </w:tcPr>
          <w:p w:rsidR="00F2271F" w:rsidRPr="00CA548E" w:rsidRDefault="00F2271F" w:rsidP="00844135">
            <w:pPr>
              <w:jc w:val="center"/>
              <w:rPr>
                <w:rFonts w:ascii="Times New Roman" w:hAnsi="Times New Roman" w:cs="Times New Roman"/>
              </w:rPr>
            </w:pPr>
            <w:r w:rsidRPr="00CA548E">
              <w:rPr>
                <w:rStyle w:val="2Exact"/>
                <w:rFonts w:eastAsia="Tahoma"/>
                <w:u w:val="none"/>
              </w:rPr>
              <w:t>__________________________________</w:t>
            </w:r>
          </w:p>
        </w:tc>
      </w:tr>
      <w:tr w:rsidR="00F2271F" w:rsidRPr="00CA548E" w:rsidTr="00844135">
        <w:trPr>
          <w:jc w:val="right"/>
        </w:trPr>
        <w:tc>
          <w:tcPr>
            <w:tcW w:w="1418" w:type="dxa"/>
          </w:tcPr>
          <w:p w:rsidR="00F2271F" w:rsidRPr="00CA548E" w:rsidRDefault="00F2271F" w:rsidP="00844135">
            <w:pPr>
              <w:jc w:val="center"/>
              <w:rPr>
                <w:rFonts w:ascii="Times New Roman" w:hAnsi="Times New Roman" w:cs="Times New Roman"/>
                <w:sz w:val="20"/>
                <w:szCs w:val="20"/>
              </w:rPr>
            </w:pPr>
            <w:r w:rsidRPr="00CA548E">
              <w:rPr>
                <w:rFonts w:ascii="Times New Roman" w:hAnsi="Times New Roman" w:cs="Times New Roman"/>
                <w:sz w:val="20"/>
                <w:szCs w:val="20"/>
              </w:rPr>
              <w:t>(должность)</w:t>
            </w:r>
          </w:p>
        </w:tc>
        <w:tc>
          <w:tcPr>
            <w:tcW w:w="1276" w:type="dxa"/>
            <w:shd w:val="clear" w:color="auto" w:fill="auto"/>
          </w:tcPr>
          <w:p w:rsidR="00F2271F" w:rsidRPr="00CA548E" w:rsidRDefault="00F2271F" w:rsidP="00844135">
            <w:pPr>
              <w:jc w:val="center"/>
              <w:rPr>
                <w:rFonts w:ascii="Times New Roman" w:hAnsi="Times New Roman" w:cs="Times New Roman"/>
                <w:sz w:val="20"/>
                <w:szCs w:val="20"/>
              </w:rPr>
            </w:pPr>
            <w:r w:rsidRPr="00CA548E">
              <w:rPr>
                <w:rFonts w:ascii="Times New Roman" w:hAnsi="Times New Roman" w:cs="Times New Roman"/>
                <w:sz w:val="20"/>
                <w:szCs w:val="20"/>
              </w:rPr>
              <w:t>(подпись)</w:t>
            </w:r>
          </w:p>
        </w:tc>
        <w:tc>
          <w:tcPr>
            <w:tcW w:w="4353" w:type="dxa"/>
            <w:shd w:val="clear" w:color="auto" w:fill="auto"/>
          </w:tcPr>
          <w:p w:rsidR="00F2271F" w:rsidRPr="00CA548E" w:rsidRDefault="00F2271F" w:rsidP="00844135">
            <w:pPr>
              <w:jc w:val="center"/>
              <w:rPr>
                <w:rFonts w:ascii="Times New Roman" w:hAnsi="Times New Roman" w:cs="Times New Roman"/>
                <w:sz w:val="20"/>
                <w:szCs w:val="20"/>
              </w:rPr>
            </w:pPr>
            <w:r w:rsidRPr="00CA548E">
              <w:rPr>
                <w:rFonts w:ascii="Times New Roman" w:hAnsi="Times New Roman" w:cs="Times New Roman"/>
                <w:sz w:val="20"/>
                <w:szCs w:val="20"/>
              </w:rPr>
              <w:t>(фамилия, имя, отчество (при наличии)</w:t>
            </w:r>
          </w:p>
        </w:tc>
      </w:tr>
    </w:tbl>
    <w:p w:rsidR="00086A14" w:rsidRPr="00251C86" w:rsidRDefault="00086A14" w:rsidP="00251C86">
      <w:pPr>
        <w:pStyle w:val="a8"/>
        <w:shd w:val="clear" w:color="auto" w:fill="auto"/>
        <w:spacing w:line="240" w:lineRule="auto"/>
        <w:rPr>
          <w:sz w:val="24"/>
          <w:szCs w:val="24"/>
        </w:rPr>
      </w:pPr>
    </w:p>
    <w:p w:rsidR="00E53916" w:rsidRPr="00251C86" w:rsidRDefault="00E53916" w:rsidP="00251C86">
      <w:pPr>
        <w:rPr>
          <w:rFonts w:ascii="Times New Roman" w:eastAsia="Times New Roman" w:hAnsi="Times New Roman" w:cs="Times New Roman"/>
        </w:rPr>
      </w:pPr>
      <w:r w:rsidRPr="00251C86">
        <w:br w:type="page"/>
      </w:r>
    </w:p>
    <w:p w:rsidR="00E53916" w:rsidRPr="00251C86" w:rsidRDefault="00E53916" w:rsidP="00251C86">
      <w:pPr>
        <w:pStyle w:val="42"/>
        <w:shd w:val="clear" w:color="auto" w:fill="auto"/>
        <w:spacing w:after="0" w:line="240" w:lineRule="auto"/>
        <w:ind w:right="620" w:firstLine="0"/>
        <w:jc w:val="right"/>
        <w:sectPr w:rsidR="00E53916" w:rsidRPr="00251C86" w:rsidSect="00ED0460">
          <w:headerReference w:type="default" r:id="rId13"/>
          <w:pgSz w:w="11900" w:h="16840"/>
          <w:pgMar w:top="1134" w:right="567" w:bottom="1134" w:left="1701" w:header="425" w:footer="6" w:gutter="0"/>
          <w:pgNumType w:start="3"/>
          <w:cols w:space="720"/>
          <w:noEndnote/>
          <w:docGrid w:linePitch="360"/>
        </w:sectPr>
      </w:pPr>
    </w:p>
    <w:p w:rsidR="0026032A" w:rsidRPr="00387D67" w:rsidRDefault="0026032A" w:rsidP="0026032A">
      <w:pPr>
        <w:pStyle w:val="22"/>
        <w:shd w:val="clear" w:color="auto" w:fill="auto"/>
        <w:tabs>
          <w:tab w:val="left" w:pos="142"/>
        </w:tabs>
        <w:spacing w:before="0" w:line="240" w:lineRule="auto"/>
        <w:ind w:left="7938" w:right="-7"/>
        <w:jc w:val="right"/>
        <w:rPr>
          <w:iCs/>
          <w:sz w:val="24"/>
          <w:szCs w:val="24"/>
        </w:rPr>
      </w:pPr>
      <w:r w:rsidRPr="00387D67">
        <w:rPr>
          <w:iCs/>
          <w:sz w:val="24"/>
          <w:szCs w:val="24"/>
        </w:rPr>
        <w:lastRenderedPageBreak/>
        <w:t xml:space="preserve">Приложение </w:t>
      </w:r>
      <w:r>
        <w:rPr>
          <w:iCs/>
          <w:sz w:val="24"/>
          <w:szCs w:val="24"/>
        </w:rPr>
        <w:t>5</w:t>
      </w:r>
    </w:p>
    <w:p w:rsidR="0026032A" w:rsidRPr="00387D67" w:rsidRDefault="0026032A" w:rsidP="0026032A">
      <w:pPr>
        <w:ind w:left="7938" w:right="-7"/>
        <w:jc w:val="right"/>
        <w:rPr>
          <w:rFonts w:ascii="Times New Roman" w:eastAsia="Times New Roman" w:hAnsi="Times New Roman" w:cs="Times New Roman"/>
          <w:iCs/>
        </w:rPr>
      </w:pPr>
      <w:r w:rsidRPr="00387D67">
        <w:rPr>
          <w:rFonts w:ascii="Times New Roman" w:eastAsia="Times New Roman" w:hAnsi="Times New Roman" w:cs="Times New Roman"/>
          <w:iCs/>
        </w:rPr>
        <w:t xml:space="preserve">к </w:t>
      </w:r>
      <w:r>
        <w:rPr>
          <w:rFonts w:ascii="Times New Roman" w:eastAsia="Times New Roman" w:hAnsi="Times New Roman" w:cs="Times New Roman"/>
          <w:iCs/>
        </w:rPr>
        <w:t>А</w:t>
      </w:r>
      <w:r w:rsidRPr="00387D67">
        <w:rPr>
          <w:rFonts w:ascii="Times New Roman" w:eastAsia="Times New Roman" w:hAnsi="Times New Roman" w:cs="Times New Roman"/>
          <w:iCs/>
        </w:rPr>
        <w:t>дминистративному регламенту по предоставлению муниципальной услуги «</w:t>
      </w:r>
      <w:r w:rsidRPr="00C30631">
        <w:rPr>
          <w:rFonts w:ascii="Times New Roman" w:eastAsia="Times New Roman" w:hAnsi="Times New Roman" w:cs="Times New Roman"/>
          <w:iCs/>
        </w:rPr>
        <w:t>Установка информационной вывески, согласование ди</w:t>
      </w:r>
      <w:r>
        <w:rPr>
          <w:rFonts w:ascii="Times New Roman" w:eastAsia="Times New Roman" w:hAnsi="Times New Roman" w:cs="Times New Roman"/>
          <w:iCs/>
        </w:rPr>
        <w:t>зайн-проекта размещения вывески</w:t>
      </w:r>
      <w:r w:rsidRPr="00387D67">
        <w:rPr>
          <w:rFonts w:ascii="Times New Roman" w:eastAsia="Times New Roman" w:hAnsi="Times New Roman" w:cs="Times New Roman"/>
          <w:iCs/>
        </w:rPr>
        <w:t xml:space="preserve">», утвержденному постановлением администрации города Покачи </w:t>
      </w:r>
    </w:p>
    <w:p w:rsidR="0026032A" w:rsidRPr="00DB064B" w:rsidRDefault="0026032A" w:rsidP="0026032A">
      <w:pPr>
        <w:ind w:left="7938" w:right="-7"/>
        <w:jc w:val="right"/>
        <w:rPr>
          <w:rFonts w:ascii="Times New Roman" w:eastAsia="Calibri" w:hAnsi="Times New Roman"/>
        </w:rPr>
      </w:pPr>
      <w:r>
        <w:rPr>
          <w:rFonts w:ascii="Times New Roman" w:hAnsi="Times New Roman"/>
          <w:iCs/>
        </w:rPr>
        <w:t xml:space="preserve">от </w:t>
      </w:r>
      <w:r w:rsidR="00361E63">
        <w:rPr>
          <w:rFonts w:ascii="Times New Roman" w:hAnsi="Times New Roman"/>
          <w:iCs/>
        </w:rPr>
        <w:t xml:space="preserve">29.08.2022 </w:t>
      </w:r>
      <w:bookmarkStart w:id="8" w:name="_GoBack"/>
      <w:bookmarkEnd w:id="8"/>
      <w:r>
        <w:rPr>
          <w:rFonts w:ascii="Times New Roman" w:hAnsi="Times New Roman"/>
          <w:iCs/>
        </w:rPr>
        <w:t xml:space="preserve">№ </w:t>
      </w:r>
      <w:r w:rsidR="00361E63">
        <w:rPr>
          <w:rFonts w:ascii="Times New Roman" w:hAnsi="Times New Roman"/>
          <w:iCs/>
        </w:rPr>
        <w:t>923</w:t>
      </w:r>
    </w:p>
    <w:p w:rsidR="00E00F7E" w:rsidRPr="00251C86" w:rsidRDefault="00E00F7E" w:rsidP="0026032A">
      <w:pPr>
        <w:pStyle w:val="42"/>
        <w:shd w:val="clear" w:color="auto" w:fill="auto"/>
        <w:spacing w:after="0" w:line="240" w:lineRule="auto"/>
        <w:ind w:left="7938" w:right="-7" w:firstLine="0"/>
        <w:jc w:val="right"/>
      </w:pPr>
    </w:p>
    <w:p w:rsidR="00086A14" w:rsidRPr="00251C86" w:rsidRDefault="00C914F3" w:rsidP="00251C86">
      <w:pPr>
        <w:pStyle w:val="ac"/>
        <w:shd w:val="clear" w:color="auto" w:fill="auto"/>
        <w:tabs>
          <w:tab w:val="left" w:leader="underscore" w:pos="1306"/>
          <w:tab w:val="left" w:leader="underscore" w:pos="5030"/>
          <w:tab w:val="left" w:leader="underscore" w:pos="6427"/>
          <w:tab w:val="left" w:leader="underscore" w:pos="8074"/>
          <w:tab w:val="left" w:leader="underscore" w:pos="10272"/>
          <w:tab w:val="left" w:leader="underscore" w:pos="12115"/>
          <w:tab w:val="left" w:leader="underscore" w:pos="14011"/>
        </w:tabs>
        <w:spacing w:line="240" w:lineRule="auto"/>
        <w:jc w:val="center"/>
        <w:rPr>
          <w:rStyle w:val="ad"/>
          <w:b/>
          <w:bCs/>
        </w:rPr>
      </w:pPr>
      <w:r w:rsidRPr="00251C86">
        <w:t>Состав, последовательность и сроки выполнения административных процедур (действий) при предоставлении муниципальной</w:t>
      </w:r>
      <w:r w:rsidR="00E00F7E" w:rsidRPr="00251C86">
        <w:t xml:space="preserve"> </w:t>
      </w:r>
      <w:r w:rsidRPr="00251C86">
        <w:rPr>
          <w:rStyle w:val="ad"/>
          <w:b/>
          <w:bCs/>
          <w:u w:val="none"/>
        </w:rPr>
        <w:t>услуги</w:t>
      </w:r>
    </w:p>
    <w:p w:rsidR="00E00F7E" w:rsidRPr="00251C86" w:rsidRDefault="00E00F7E" w:rsidP="00251C86">
      <w:pPr>
        <w:pStyle w:val="ac"/>
        <w:shd w:val="clear" w:color="auto" w:fill="auto"/>
        <w:tabs>
          <w:tab w:val="left" w:leader="underscore" w:pos="1306"/>
          <w:tab w:val="left" w:leader="underscore" w:pos="5030"/>
          <w:tab w:val="left" w:leader="underscore" w:pos="6427"/>
          <w:tab w:val="left" w:leader="underscore" w:pos="8074"/>
          <w:tab w:val="left" w:leader="underscore" w:pos="10272"/>
          <w:tab w:val="left" w:leader="underscore" w:pos="12115"/>
          <w:tab w:val="left" w:leader="underscore" w:pos="14011"/>
        </w:tabs>
        <w:spacing w:line="240" w:lineRule="auto"/>
      </w:pPr>
    </w:p>
    <w:tbl>
      <w:tblPr>
        <w:tblOverlap w:val="never"/>
        <w:tblW w:w="5000" w:type="pct"/>
        <w:tblLayout w:type="fixed"/>
        <w:tblCellMar>
          <w:left w:w="10" w:type="dxa"/>
          <w:right w:w="10" w:type="dxa"/>
        </w:tblCellMar>
        <w:tblLook w:val="0000" w:firstRow="0" w:lastRow="0" w:firstColumn="0" w:lastColumn="0" w:noHBand="0" w:noVBand="0"/>
      </w:tblPr>
      <w:tblGrid>
        <w:gridCol w:w="2066"/>
        <w:gridCol w:w="6"/>
        <w:gridCol w:w="6"/>
        <w:gridCol w:w="2072"/>
        <w:gridCol w:w="6"/>
        <w:gridCol w:w="6"/>
        <w:gridCol w:w="2091"/>
        <w:gridCol w:w="2089"/>
        <w:gridCol w:w="2084"/>
        <w:gridCol w:w="2085"/>
        <w:gridCol w:w="6"/>
        <w:gridCol w:w="20"/>
        <w:gridCol w:w="2055"/>
      </w:tblGrid>
      <w:tr w:rsidR="00ED0460" w:rsidRPr="00251C86" w:rsidTr="00BE0EA4">
        <w:trPr>
          <w:tblHeader/>
        </w:trPr>
        <w:tc>
          <w:tcPr>
            <w:tcW w:w="2066" w:type="dxa"/>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Основание для начала</w:t>
            </w:r>
            <w:r w:rsidR="00E00F7E" w:rsidRPr="00251C86">
              <w:rPr>
                <w:rStyle w:val="212pt"/>
              </w:rPr>
              <w:t xml:space="preserve"> </w:t>
            </w:r>
            <w:r w:rsidRPr="00251C86">
              <w:rPr>
                <w:rStyle w:val="212pt"/>
              </w:rPr>
              <w:t>административной</w:t>
            </w:r>
            <w:r w:rsidR="00E00F7E" w:rsidRPr="00251C86">
              <w:rPr>
                <w:rStyle w:val="212pt"/>
              </w:rPr>
              <w:t xml:space="preserve"> </w:t>
            </w:r>
            <w:r w:rsidRPr="00251C86">
              <w:rPr>
                <w:rStyle w:val="212pt"/>
              </w:rPr>
              <w:t>процедуры</w:t>
            </w:r>
          </w:p>
        </w:tc>
        <w:tc>
          <w:tcPr>
            <w:tcW w:w="2084" w:type="dxa"/>
            <w:gridSpan w:val="3"/>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Содержание административных действий</w:t>
            </w:r>
          </w:p>
        </w:tc>
        <w:tc>
          <w:tcPr>
            <w:tcW w:w="2103" w:type="dxa"/>
            <w:gridSpan w:val="3"/>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Срок</w:t>
            </w:r>
            <w:r w:rsidR="00E00F7E" w:rsidRPr="00251C86">
              <w:rPr>
                <w:rStyle w:val="212pt"/>
              </w:rPr>
              <w:t xml:space="preserve"> </w:t>
            </w:r>
            <w:r w:rsidRPr="00251C86">
              <w:rPr>
                <w:rStyle w:val="212pt"/>
              </w:rPr>
              <w:t>выполнения</w:t>
            </w:r>
            <w:r w:rsidR="00E00F7E" w:rsidRPr="00251C86">
              <w:rPr>
                <w:rStyle w:val="212pt"/>
              </w:rPr>
              <w:t xml:space="preserve"> </w:t>
            </w:r>
            <w:r w:rsidRPr="00251C86">
              <w:rPr>
                <w:rStyle w:val="212pt"/>
              </w:rPr>
              <w:t>административных</w:t>
            </w:r>
            <w:r w:rsidR="002428AA" w:rsidRPr="00251C86">
              <w:rPr>
                <w:rStyle w:val="212pt"/>
              </w:rPr>
              <w:t xml:space="preserve"> </w:t>
            </w:r>
            <w:r w:rsidRPr="00251C86">
              <w:rPr>
                <w:rStyle w:val="212pt"/>
              </w:rPr>
              <w:t>действий</w:t>
            </w:r>
          </w:p>
        </w:tc>
        <w:tc>
          <w:tcPr>
            <w:tcW w:w="2089" w:type="dxa"/>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Должностное лицо, ответственное за выполнение</w:t>
            </w:r>
            <w:r w:rsidR="00E00F7E" w:rsidRPr="00251C86">
              <w:rPr>
                <w:rStyle w:val="212pt"/>
              </w:rPr>
              <w:t xml:space="preserve"> </w:t>
            </w:r>
            <w:r w:rsidRPr="00251C86">
              <w:rPr>
                <w:rStyle w:val="212pt"/>
              </w:rPr>
              <w:t>административного</w:t>
            </w:r>
            <w:r w:rsidR="00C72A08" w:rsidRPr="00251C86">
              <w:rPr>
                <w:rStyle w:val="212pt"/>
              </w:rPr>
              <w:t xml:space="preserve"> </w:t>
            </w:r>
            <w:r w:rsidRPr="00251C86">
              <w:rPr>
                <w:rStyle w:val="212pt"/>
              </w:rPr>
              <w:t>действия</w:t>
            </w:r>
          </w:p>
        </w:tc>
        <w:tc>
          <w:tcPr>
            <w:tcW w:w="2084" w:type="dxa"/>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Место выполнения административного действия/ используемая информационная система</w:t>
            </w:r>
          </w:p>
        </w:tc>
        <w:tc>
          <w:tcPr>
            <w:tcW w:w="2111" w:type="dxa"/>
            <w:gridSpan w:val="3"/>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Критерии</w:t>
            </w:r>
            <w:r w:rsidR="00E00F7E" w:rsidRPr="00251C86">
              <w:rPr>
                <w:rStyle w:val="212pt"/>
              </w:rPr>
              <w:t xml:space="preserve"> </w:t>
            </w:r>
            <w:r w:rsidRPr="00251C86">
              <w:rPr>
                <w:rStyle w:val="212pt"/>
              </w:rPr>
              <w:t>принятия</w:t>
            </w:r>
            <w:r w:rsidR="00E00F7E" w:rsidRPr="00251C86">
              <w:rPr>
                <w:rStyle w:val="212pt"/>
              </w:rPr>
              <w:t xml:space="preserve"> </w:t>
            </w:r>
            <w:r w:rsidRPr="00251C86">
              <w:rPr>
                <w:rStyle w:val="212pt"/>
              </w:rPr>
              <w:t>решения</w:t>
            </w:r>
          </w:p>
        </w:tc>
        <w:tc>
          <w:tcPr>
            <w:tcW w:w="2055" w:type="dxa"/>
            <w:tcBorders>
              <w:top w:val="single" w:sz="4" w:space="0" w:color="auto"/>
              <w:left w:val="single" w:sz="4" w:space="0" w:color="auto"/>
              <w:right w:val="single" w:sz="4" w:space="0" w:color="auto"/>
            </w:tcBorders>
            <w:shd w:val="clear" w:color="auto" w:fill="FFFFFF"/>
            <w:noWrap/>
          </w:tcPr>
          <w:p w:rsidR="00086A14" w:rsidRPr="00251C86" w:rsidRDefault="00C914F3" w:rsidP="00251C86">
            <w:pPr>
              <w:pStyle w:val="22"/>
              <w:shd w:val="clear" w:color="auto" w:fill="auto"/>
              <w:spacing w:before="0" w:line="240" w:lineRule="auto"/>
              <w:jc w:val="center"/>
              <w:rPr>
                <w:sz w:val="24"/>
                <w:szCs w:val="24"/>
              </w:rPr>
            </w:pPr>
            <w:r w:rsidRPr="00251C86">
              <w:rPr>
                <w:rStyle w:val="212pt"/>
              </w:rPr>
              <w:t>Результат</w:t>
            </w:r>
            <w:r w:rsidR="00E00F7E" w:rsidRPr="00251C86">
              <w:rPr>
                <w:rStyle w:val="212pt"/>
              </w:rPr>
              <w:t xml:space="preserve"> </w:t>
            </w:r>
            <w:r w:rsidRPr="00251C86">
              <w:rPr>
                <w:rStyle w:val="212pt"/>
              </w:rPr>
              <w:t>административного действия, способ фиксации</w:t>
            </w:r>
          </w:p>
        </w:tc>
      </w:tr>
      <w:tr w:rsidR="00ED0460" w:rsidRPr="00251C86" w:rsidTr="00BE0EA4">
        <w:trPr>
          <w:tblHeader/>
        </w:trPr>
        <w:tc>
          <w:tcPr>
            <w:tcW w:w="2066" w:type="dxa"/>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left"/>
              <w:rPr>
                <w:sz w:val="24"/>
                <w:szCs w:val="24"/>
              </w:rPr>
            </w:pPr>
            <w:r w:rsidRPr="00251C86">
              <w:rPr>
                <w:rStyle w:val="212pt"/>
              </w:rPr>
              <w:t>1</w:t>
            </w:r>
          </w:p>
        </w:tc>
        <w:tc>
          <w:tcPr>
            <w:tcW w:w="2084" w:type="dxa"/>
            <w:gridSpan w:val="3"/>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left"/>
              <w:rPr>
                <w:sz w:val="24"/>
                <w:szCs w:val="24"/>
              </w:rPr>
            </w:pPr>
            <w:r w:rsidRPr="00251C86">
              <w:rPr>
                <w:rStyle w:val="212pt"/>
              </w:rPr>
              <w:t>2</w:t>
            </w:r>
          </w:p>
        </w:tc>
        <w:tc>
          <w:tcPr>
            <w:tcW w:w="2103" w:type="dxa"/>
            <w:gridSpan w:val="3"/>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left"/>
              <w:rPr>
                <w:sz w:val="24"/>
                <w:szCs w:val="24"/>
              </w:rPr>
            </w:pPr>
            <w:r w:rsidRPr="00251C86">
              <w:rPr>
                <w:rStyle w:val="212pt"/>
              </w:rPr>
              <w:t>3</w:t>
            </w:r>
          </w:p>
        </w:tc>
        <w:tc>
          <w:tcPr>
            <w:tcW w:w="2089" w:type="dxa"/>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left"/>
              <w:rPr>
                <w:sz w:val="24"/>
                <w:szCs w:val="24"/>
              </w:rPr>
            </w:pPr>
            <w:r w:rsidRPr="00251C86">
              <w:rPr>
                <w:rStyle w:val="212pt"/>
              </w:rPr>
              <w:t>4</w:t>
            </w:r>
          </w:p>
        </w:tc>
        <w:tc>
          <w:tcPr>
            <w:tcW w:w="2084" w:type="dxa"/>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left"/>
              <w:rPr>
                <w:sz w:val="24"/>
                <w:szCs w:val="24"/>
              </w:rPr>
            </w:pPr>
            <w:r w:rsidRPr="00251C86">
              <w:rPr>
                <w:rStyle w:val="212pt"/>
              </w:rPr>
              <w:t>5</w:t>
            </w:r>
          </w:p>
        </w:tc>
        <w:tc>
          <w:tcPr>
            <w:tcW w:w="2111" w:type="dxa"/>
            <w:gridSpan w:val="3"/>
            <w:tcBorders>
              <w:top w:val="single" w:sz="4" w:space="0" w:color="auto"/>
              <w:left w:val="single" w:sz="4" w:space="0" w:color="auto"/>
            </w:tcBorders>
            <w:shd w:val="clear" w:color="auto" w:fill="FFFFFF"/>
            <w:noWrap/>
          </w:tcPr>
          <w:p w:rsidR="00086A14" w:rsidRPr="00251C86" w:rsidRDefault="00C914F3" w:rsidP="00251C86">
            <w:pPr>
              <w:pStyle w:val="22"/>
              <w:shd w:val="clear" w:color="auto" w:fill="auto"/>
              <w:spacing w:before="0" w:line="240" w:lineRule="auto"/>
              <w:jc w:val="left"/>
              <w:rPr>
                <w:sz w:val="24"/>
                <w:szCs w:val="24"/>
              </w:rPr>
            </w:pPr>
            <w:r w:rsidRPr="00251C86">
              <w:rPr>
                <w:rStyle w:val="212pt"/>
              </w:rPr>
              <w:t>6</w:t>
            </w:r>
          </w:p>
        </w:tc>
        <w:tc>
          <w:tcPr>
            <w:tcW w:w="2055" w:type="dxa"/>
            <w:tcBorders>
              <w:top w:val="single" w:sz="4" w:space="0" w:color="auto"/>
              <w:left w:val="single" w:sz="4" w:space="0" w:color="auto"/>
              <w:right w:val="single" w:sz="4" w:space="0" w:color="auto"/>
            </w:tcBorders>
            <w:shd w:val="clear" w:color="auto" w:fill="FFFFFF"/>
            <w:noWrap/>
          </w:tcPr>
          <w:p w:rsidR="00086A14" w:rsidRPr="00251C86" w:rsidRDefault="00C914F3" w:rsidP="00251C86">
            <w:pPr>
              <w:pStyle w:val="22"/>
              <w:shd w:val="clear" w:color="auto" w:fill="auto"/>
              <w:spacing w:before="0" w:line="240" w:lineRule="auto"/>
              <w:jc w:val="left"/>
              <w:rPr>
                <w:sz w:val="24"/>
                <w:szCs w:val="24"/>
              </w:rPr>
            </w:pPr>
            <w:r w:rsidRPr="00251C86">
              <w:rPr>
                <w:rStyle w:val="212pt"/>
              </w:rPr>
              <w:t>7</w:t>
            </w:r>
          </w:p>
        </w:tc>
      </w:tr>
      <w:tr w:rsidR="00086A14" w:rsidRPr="00251C86" w:rsidTr="00C220DF">
        <w:trPr>
          <w:trHeight w:val="397"/>
        </w:trPr>
        <w:tc>
          <w:tcPr>
            <w:tcW w:w="14592" w:type="dxa"/>
            <w:gridSpan w:val="13"/>
            <w:tcBorders>
              <w:top w:val="single" w:sz="4" w:space="0" w:color="auto"/>
              <w:left w:val="single" w:sz="4" w:space="0" w:color="auto"/>
              <w:right w:val="single" w:sz="4" w:space="0" w:color="auto"/>
            </w:tcBorders>
            <w:shd w:val="clear" w:color="auto" w:fill="FFFFFF"/>
            <w:noWrap/>
            <w:vAlign w:val="center"/>
          </w:tcPr>
          <w:p w:rsidR="00086A14" w:rsidRPr="00251C86" w:rsidRDefault="00C914F3" w:rsidP="00C220DF">
            <w:pPr>
              <w:pStyle w:val="22"/>
              <w:shd w:val="clear" w:color="auto" w:fill="auto"/>
              <w:spacing w:before="0" w:line="240" w:lineRule="auto"/>
              <w:jc w:val="left"/>
              <w:rPr>
                <w:sz w:val="24"/>
                <w:szCs w:val="24"/>
              </w:rPr>
            </w:pPr>
            <w:r w:rsidRPr="00251C86">
              <w:rPr>
                <w:rStyle w:val="212pt"/>
              </w:rPr>
              <w:t>1. Проверка документов и регистрация заявления</w:t>
            </w:r>
          </w:p>
        </w:tc>
      </w:tr>
      <w:tr w:rsidR="00E53916" w:rsidRPr="00251C86" w:rsidTr="00BE0EA4">
        <w:trPr>
          <w:trHeight w:val="3929"/>
        </w:trPr>
        <w:tc>
          <w:tcPr>
            <w:tcW w:w="2066" w:type="dxa"/>
            <w:tcBorders>
              <w:top w:val="single" w:sz="4" w:space="0" w:color="auto"/>
              <w:left w:val="single" w:sz="4" w:space="0" w:color="auto"/>
              <w:bottom w:val="single" w:sz="4" w:space="0" w:color="auto"/>
            </w:tcBorders>
            <w:shd w:val="clear" w:color="auto" w:fill="FFFFFF"/>
            <w:noWrap/>
          </w:tcPr>
          <w:p w:rsidR="00086A14" w:rsidRPr="00251C86" w:rsidRDefault="0026032A" w:rsidP="00C97856">
            <w:pPr>
              <w:pStyle w:val="22"/>
              <w:shd w:val="clear" w:color="auto" w:fill="auto"/>
              <w:spacing w:before="0" w:line="240" w:lineRule="auto"/>
              <w:jc w:val="left"/>
              <w:rPr>
                <w:sz w:val="24"/>
                <w:szCs w:val="24"/>
              </w:rPr>
            </w:pPr>
            <w:r>
              <w:rPr>
                <w:rStyle w:val="212pt"/>
              </w:rPr>
              <w:t>п</w:t>
            </w:r>
            <w:r w:rsidR="00C914F3" w:rsidRPr="00251C86">
              <w:rPr>
                <w:rStyle w:val="212pt"/>
              </w:rPr>
              <w:t>оступление заявления и документов для предоставления муниципальной услуги в</w:t>
            </w:r>
            <w:r w:rsidR="000736D6" w:rsidRPr="00251C86">
              <w:rPr>
                <w:rStyle w:val="212pt"/>
              </w:rPr>
              <w:t xml:space="preserve"> </w:t>
            </w:r>
            <w:r w:rsidR="00C97856">
              <w:rPr>
                <w:rStyle w:val="212pt"/>
              </w:rPr>
              <w:t>у</w:t>
            </w:r>
            <w:r w:rsidR="00C914F3" w:rsidRPr="00251C86">
              <w:rPr>
                <w:rStyle w:val="212pt"/>
              </w:rPr>
              <w:t>полномоченный</w:t>
            </w:r>
            <w:r w:rsidR="000736D6" w:rsidRPr="00251C86">
              <w:rPr>
                <w:rStyle w:val="212pt"/>
              </w:rPr>
              <w:t xml:space="preserve"> орган</w:t>
            </w:r>
          </w:p>
        </w:tc>
        <w:tc>
          <w:tcPr>
            <w:tcW w:w="2084" w:type="dxa"/>
            <w:gridSpan w:val="3"/>
            <w:tcBorders>
              <w:top w:val="single" w:sz="4" w:space="0" w:color="auto"/>
              <w:left w:val="single" w:sz="4" w:space="0" w:color="auto"/>
              <w:bottom w:val="single" w:sz="4" w:space="0" w:color="auto"/>
            </w:tcBorders>
            <w:shd w:val="clear" w:color="auto" w:fill="FFFFFF"/>
            <w:noWrap/>
          </w:tcPr>
          <w:p w:rsidR="00086A14" w:rsidRPr="00251C86" w:rsidRDefault="0026032A" w:rsidP="00426894">
            <w:pPr>
              <w:pStyle w:val="22"/>
              <w:shd w:val="clear" w:color="auto" w:fill="auto"/>
              <w:spacing w:before="0" w:line="240" w:lineRule="auto"/>
              <w:jc w:val="left"/>
              <w:rPr>
                <w:sz w:val="24"/>
                <w:szCs w:val="24"/>
              </w:rPr>
            </w:pPr>
            <w:r>
              <w:rPr>
                <w:rStyle w:val="212pt"/>
              </w:rPr>
              <w:t>п</w:t>
            </w:r>
            <w:r w:rsidR="00C914F3" w:rsidRPr="00251C86">
              <w:rPr>
                <w:rStyle w:val="212pt"/>
              </w:rPr>
              <w:t>рием и проверка комплектности документов на</w:t>
            </w:r>
            <w:r w:rsidR="000736D6" w:rsidRPr="00251C86">
              <w:rPr>
                <w:rStyle w:val="212pt"/>
              </w:rPr>
              <w:t xml:space="preserve"> </w:t>
            </w:r>
            <w:r w:rsidR="00C914F3" w:rsidRPr="00251C86">
              <w:rPr>
                <w:rStyle w:val="212pt"/>
              </w:rPr>
              <w:t xml:space="preserve">наличие/отсутствие оснований для отказа в приеме документов, предусмотренных </w:t>
            </w:r>
            <w:r w:rsidR="00877415">
              <w:rPr>
                <w:rStyle w:val="212pt"/>
              </w:rPr>
              <w:t>част</w:t>
            </w:r>
            <w:r w:rsidR="004705B7">
              <w:rPr>
                <w:rStyle w:val="212pt"/>
              </w:rPr>
              <w:t>ью</w:t>
            </w:r>
            <w:r w:rsidR="00877415">
              <w:rPr>
                <w:rStyle w:val="212pt"/>
              </w:rPr>
              <w:t xml:space="preserve"> </w:t>
            </w:r>
            <w:r w:rsidR="00426894">
              <w:rPr>
                <w:rStyle w:val="212pt"/>
              </w:rPr>
              <w:t xml:space="preserve">13 </w:t>
            </w:r>
            <w:r w:rsidR="00877415">
              <w:rPr>
                <w:rStyle w:val="212pt"/>
              </w:rPr>
              <w:t>статьи 2</w:t>
            </w:r>
            <w:r w:rsidR="00C914F3" w:rsidRPr="00251C86">
              <w:rPr>
                <w:rStyle w:val="212pt"/>
              </w:rPr>
              <w:t xml:space="preserve"> Административного регламента</w:t>
            </w:r>
          </w:p>
        </w:tc>
        <w:tc>
          <w:tcPr>
            <w:tcW w:w="2103" w:type="dxa"/>
            <w:gridSpan w:val="3"/>
            <w:tcBorders>
              <w:top w:val="single" w:sz="4" w:space="0" w:color="auto"/>
              <w:left w:val="single" w:sz="4" w:space="0" w:color="auto"/>
              <w:bottom w:val="single" w:sz="4" w:space="0" w:color="auto"/>
            </w:tcBorders>
            <w:shd w:val="clear" w:color="auto" w:fill="FFFFFF"/>
            <w:noWrap/>
          </w:tcPr>
          <w:p w:rsidR="00086A14" w:rsidRPr="00251C86" w:rsidRDefault="00400C31" w:rsidP="00251C86">
            <w:pPr>
              <w:pStyle w:val="22"/>
              <w:shd w:val="clear" w:color="auto" w:fill="auto"/>
              <w:spacing w:before="0" w:line="240" w:lineRule="auto"/>
              <w:jc w:val="left"/>
              <w:rPr>
                <w:sz w:val="24"/>
                <w:szCs w:val="24"/>
              </w:rPr>
            </w:pPr>
            <w:r>
              <w:rPr>
                <w:rStyle w:val="212pt"/>
              </w:rPr>
              <w:t>один</w:t>
            </w:r>
            <w:r w:rsidRPr="00251C86">
              <w:rPr>
                <w:rStyle w:val="212pt"/>
              </w:rPr>
              <w:t xml:space="preserve"> </w:t>
            </w:r>
            <w:r w:rsidR="00C914F3" w:rsidRPr="00251C86">
              <w:rPr>
                <w:rStyle w:val="212pt"/>
              </w:rPr>
              <w:t>рабочий день (не входит в общий срок предоставления услуги)</w:t>
            </w:r>
          </w:p>
        </w:tc>
        <w:tc>
          <w:tcPr>
            <w:tcW w:w="2089" w:type="dxa"/>
            <w:tcBorders>
              <w:top w:val="single" w:sz="4" w:space="0" w:color="auto"/>
              <w:left w:val="single" w:sz="4" w:space="0" w:color="auto"/>
              <w:bottom w:val="single" w:sz="4" w:space="0" w:color="auto"/>
            </w:tcBorders>
            <w:shd w:val="clear" w:color="auto" w:fill="FFFFFF"/>
            <w:noWrap/>
          </w:tcPr>
          <w:p w:rsidR="00086A14" w:rsidRPr="00251C86" w:rsidRDefault="0026032A" w:rsidP="00251C86">
            <w:pPr>
              <w:pStyle w:val="22"/>
              <w:shd w:val="clear" w:color="auto" w:fill="auto"/>
              <w:spacing w:before="0" w:line="240" w:lineRule="auto"/>
              <w:jc w:val="left"/>
              <w:rPr>
                <w:sz w:val="24"/>
                <w:szCs w:val="24"/>
              </w:rPr>
            </w:pPr>
            <w:r>
              <w:rPr>
                <w:rStyle w:val="212pt"/>
              </w:rPr>
              <w:t>у</w:t>
            </w:r>
            <w:r w:rsidR="00C914F3" w:rsidRPr="00251C86">
              <w:rPr>
                <w:rStyle w:val="212pt"/>
              </w:rPr>
              <w:t>полномоченного</w:t>
            </w:r>
            <w:r w:rsidR="000736D6" w:rsidRPr="00251C86">
              <w:rPr>
                <w:rStyle w:val="212pt"/>
              </w:rPr>
              <w:t xml:space="preserve"> </w:t>
            </w:r>
            <w:r w:rsidR="00C914F3" w:rsidRPr="00251C86">
              <w:rPr>
                <w:rStyle w:val="212pt"/>
              </w:rPr>
              <w:t>органа,</w:t>
            </w:r>
            <w:r w:rsidR="000736D6" w:rsidRPr="00251C86">
              <w:rPr>
                <w:rStyle w:val="212pt"/>
              </w:rPr>
              <w:t xml:space="preserve"> </w:t>
            </w:r>
            <w:r w:rsidR="00C914F3" w:rsidRPr="00251C86">
              <w:rPr>
                <w:rStyle w:val="212pt"/>
              </w:rPr>
              <w:t>ответственное за</w:t>
            </w:r>
            <w:r w:rsidR="000736D6" w:rsidRPr="00251C86">
              <w:rPr>
                <w:rStyle w:val="212pt"/>
              </w:rPr>
              <w:t xml:space="preserve"> </w:t>
            </w:r>
            <w:r w:rsidR="00C914F3" w:rsidRPr="00251C86">
              <w:rPr>
                <w:rStyle w:val="212pt"/>
              </w:rPr>
              <w:t>предоставление</w:t>
            </w:r>
            <w:r w:rsidR="000736D6" w:rsidRPr="00251C86">
              <w:rPr>
                <w:rStyle w:val="212pt"/>
              </w:rPr>
              <w:t xml:space="preserve"> муниципальной услуги</w:t>
            </w:r>
          </w:p>
        </w:tc>
        <w:tc>
          <w:tcPr>
            <w:tcW w:w="2084" w:type="dxa"/>
            <w:tcBorders>
              <w:top w:val="single" w:sz="4" w:space="0" w:color="auto"/>
              <w:left w:val="single" w:sz="4" w:space="0" w:color="auto"/>
              <w:bottom w:val="single" w:sz="4" w:space="0" w:color="auto"/>
            </w:tcBorders>
            <w:shd w:val="clear" w:color="auto" w:fill="FFFFFF"/>
            <w:noWrap/>
          </w:tcPr>
          <w:p w:rsidR="00086A14" w:rsidRPr="00251C86" w:rsidRDefault="0026032A" w:rsidP="00251C86">
            <w:pPr>
              <w:pStyle w:val="22"/>
              <w:shd w:val="clear" w:color="auto" w:fill="auto"/>
              <w:spacing w:before="0" w:line="240" w:lineRule="auto"/>
              <w:jc w:val="left"/>
              <w:rPr>
                <w:sz w:val="24"/>
                <w:szCs w:val="24"/>
              </w:rPr>
            </w:pPr>
            <w:r>
              <w:rPr>
                <w:rStyle w:val="212pt"/>
              </w:rPr>
              <w:t>у</w:t>
            </w:r>
            <w:r w:rsidR="00C914F3" w:rsidRPr="00251C86">
              <w:rPr>
                <w:rStyle w:val="212pt"/>
              </w:rPr>
              <w:t>полномоченный орган / ГИС</w:t>
            </w:r>
          </w:p>
        </w:tc>
        <w:tc>
          <w:tcPr>
            <w:tcW w:w="2111" w:type="dxa"/>
            <w:gridSpan w:val="3"/>
            <w:tcBorders>
              <w:top w:val="single" w:sz="4" w:space="0" w:color="auto"/>
              <w:left w:val="single" w:sz="4" w:space="0" w:color="auto"/>
              <w:bottom w:val="single" w:sz="4" w:space="0" w:color="auto"/>
            </w:tcBorders>
            <w:shd w:val="clear" w:color="auto" w:fill="FFFFFF"/>
            <w:noWrap/>
          </w:tcPr>
          <w:p w:rsidR="00086A14" w:rsidRPr="00251C86" w:rsidRDefault="000736D6" w:rsidP="00251C86">
            <w:pPr>
              <w:rPr>
                <w:rFonts w:ascii="Times New Roman" w:hAnsi="Times New Roman" w:cs="Times New Roman"/>
              </w:rPr>
            </w:pPr>
            <w:r w:rsidRPr="00251C86">
              <w:rPr>
                <w:rFonts w:ascii="Times New Roman" w:hAnsi="Times New Roman" w:cs="Times New Roman"/>
              </w:rPr>
              <w:t>-</w:t>
            </w:r>
          </w:p>
        </w:tc>
        <w:tc>
          <w:tcPr>
            <w:tcW w:w="2055" w:type="dxa"/>
            <w:tcBorders>
              <w:top w:val="single" w:sz="4" w:space="0" w:color="auto"/>
              <w:left w:val="single" w:sz="4" w:space="0" w:color="auto"/>
              <w:bottom w:val="single" w:sz="4" w:space="0" w:color="auto"/>
              <w:right w:val="single" w:sz="4" w:space="0" w:color="auto"/>
            </w:tcBorders>
            <w:shd w:val="clear" w:color="auto" w:fill="FFFFFF"/>
            <w:noWrap/>
          </w:tcPr>
          <w:p w:rsidR="00086A14" w:rsidRPr="00251C86" w:rsidRDefault="0026032A" w:rsidP="00251C86">
            <w:pPr>
              <w:pStyle w:val="22"/>
              <w:shd w:val="clear" w:color="auto" w:fill="auto"/>
              <w:spacing w:before="0" w:line="240" w:lineRule="auto"/>
              <w:jc w:val="left"/>
              <w:rPr>
                <w:sz w:val="24"/>
                <w:szCs w:val="24"/>
              </w:rPr>
            </w:pPr>
            <w:r>
              <w:rPr>
                <w:rStyle w:val="212pt"/>
              </w:rPr>
              <w:t>р</w:t>
            </w:r>
            <w:r w:rsidR="00C914F3" w:rsidRPr="00251C86">
              <w:rPr>
                <w:rStyle w:val="212pt"/>
              </w:rPr>
              <w:t>егистрация заявления и документов в ГИС (присвоение номера и датирование); назначение должностного лица,</w:t>
            </w:r>
            <w:r w:rsidR="000736D6" w:rsidRPr="00251C86">
              <w:rPr>
                <w:rStyle w:val="212pt"/>
              </w:rPr>
              <w:t xml:space="preserve"> ответственного за предоставление муниципальной услуги, и передача ему документов</w:t>
            </w:r>
          </w:p>
        </w:tc>
      </w:tr>
      <w:tr w:rsidR="00CC3992" w:rsidRPr="00251C86" w:rsidTr="00BE0EA4">
        <w:trPr>
          <w:cantSplit/>
          <w:trHeight w:val="3701"/>
        </w:trPr>
        <w:tc>
          <w:tcPr>
            <w:tcW w:w="2072" w:type="dxa"/>
            <w:gridSpan w:val="2"/>
            <w:vMerge w:val="restart"/>
            <w:tcBorders>
              <w:top w:val="single" w:sz="4" w:space="0" w:color="auto"/>
              <w:left w:val="single" w:sz="4" w:space="0" w:color="auto"/>
              <w:bottom w:val="single" w:sz="4" w:space="0" w:color="auto"/>
            </w:tcBorders>
            <w:shd w:val="clear" w:color="auto" w:fill="FFFFFF"/>
            <w:noWrap/>
          </w:tcPr>
          <w:p w:rsidR="000F5A10" w:rsidRPr="00251C86" w:rsidRDefault="000F5A10" w:rsidP="00251C86">
            <w:pPr>
              <w:rPr>
                <w:rFonts w:ascii="Times New Roman" w:hAnsi="Times New Roman" w:cs="Times New Roman"/>
              </w:rPr>
            </w:pPr>
          </w:p>
        </w:tc>
        <w:tc>
          <w:tcPr>
            <w:tcW w:w="2084" w:type="dxa"/>
            <w:gridSpan w:val="3"/>
            <w:tcBorders>
              <w:top w:val="single" w:sz="4" w:space="0" w:color="auto"/>
              <w:left w:val="single" w:sz="4" w:space="0" w:color="auto"/>
              <w:bottom w:val="single" w:sz="4" w:space="0" w:color="auto"/>
            </w:tcBorders>
            <w:shd w:val="clear" w:color="auto" w:fill="FFFFFF"/>
            <w:noWrap/>
          </w:tcPr>
          <w:p w:rsidR="000F5A10" w:rsidRPr="00251C86" w:rsidRDefault="00C97856" w:rsidP="00426894">
            <w:pPr>
              <w:pStyle w:val="22"/>
              <w:shd w:val="clear" w:color="auto" w:fill="auto"/>
              <w:spacing w:before="0" w:line="240" w:lineRule="auto"/>
              <w:jc w:val="left"/>
              <w:rPr>
                <w:sz w:val="24"/>
                <w:szCs w:val="24"/>
              </w:rPr>
            </w:pPr>
            <w:r>
              <w:rPr>
                <w:rStyle w:val="212pt"/>
              </w:rPr>
              <w:t>в</w:t>
            </w:r>
            <w:r w:rsidR="000F5A10" w:rsidRPr="00251C86">
              <w:rPr>
                <w:rStyle w:val="212pt"/>
              </w:rPr>
              <w:t xml:space="preserve"> случае отсутствия оснований для отказа в приеме документов, предусмотренных </w:t>
            </w:r>
            <w:r w:rsidR="005F2651">
              <w:rPr>
                <w:rStyle w:val="212pt"/>
              </w:rPr>
              <w:t>част</w:t>
            </w:r>
            <w:r w:rsidR="004705B7">
              <w:rPr>
                <w:rStyle w:val="212pt"/>
              </w:rPr>
              <w:t>ью</w:t>
            </w:r>
            <w:r w:rsidR="005F2651">
              <w:rPr>
                <w:rStyle w:val="212pt"/>
              </w:rPr>
              <w:t xml:space="preserve"> </w:t>
            </w:r>
            <w:r w:rsidR="00426894">
              <w:rPr>
                <w:rStyle w:val="212pt"/>
              </w:rPr>
              <w:t xml:space="preserve">13 </w:t>
            </w:r>
            <w:r w:rsidR="005F2651">
              <w:rPr>
                <w:rStyle w:val="212pt"/>
              </w:rPr>
              <w:t>статьи 2</w:t>
            </w:r>
            <w:r w:rsidR="005F2651" w:rsidRPr="00251C86">
              <w:rPr>
                <w:rStyle w:val="212pt"/>
              </w:rPr>
              <w:t xml:space="preserve"> </w:t>
            </w:r>
            <w:r w:rsidR="000F5A10" w:rsidRPr="00251C86">
              <w:rPr>
                <w:rStyle w:val="212pt"/>
              </w:rPr>
              <w:t>Административного регламента, регистрация заявления в электронной базе данных по учету документов</w:t>
            </w:r>
          </w:p>
        </w:tc>
        <w:tc>
          <w:tcPr>
            <w:tcW w:w="2097" w:type="dxa"/>
            <w:gridSpan w:val="2"/>
            <w:vMerge w:val="restart"/>
            <w:tcBorders>
              <w:top w:val="single" w:sz="4" w:space="0" w:color="auto"/>
              <w:left w:val="single" w:sz="4" w:space="0" w:color="auto"/>
              <w:bottom w:val="single" w:sz="4" w:space="0" w:color="auto"/>
            </w:tcBorders>
            <w:shd w:val="clear" w:color="auto" w:fill="FFFFFF"/>
            <w:noWrap/>
          </w:tcPr>
          <w:p w:rsidR="000F5A10" w:rsidRPr="00251C86" w:rsidRDefault="00400C31" w:rsidP="00251C86">
            <w:pPr>
              <w:pStyle w:val="22"/>
              <w:shd w:val="clear" w:color="auto" w:fill="auto"/>
              <w:spacing w:before="0" w:line="240" w:lineRule="auto"/>
              <w:jc w:val="left"/>
              <w:rPr>
                <w:sz w:val="24"/>
                <w:szCs w:val="24"/>
              </w:rPr>
            </w:pPr>
            <w:r>
              <w:rPr>
                <w:rStyle w:val="212pt"/>
              </w:rPr>
              <w:t>один</w:t>
            </w:r>
            <w:r w:rsidRPr="00251C86">
              <w:rPr>
                <w:rStyle w:val="212pt"/>
              </w:rPr>
              <w:t xml:space="preserve"> </w:t>
            </w:r>
            <w:r w:rsidR="000F5A10" w:rsidRPr="00251C86">
              <w:rPr>
                <w:rStyle w:val="212pt"/>
              </w:rPr>
              <w:t>рабочий день (не входит в общий срок предоставления услуги)</w:t>
            </w:r>
          </w:p>
        </w:tc>
        <w:tc>
          <w:tcPr>
            <w:tcW w:w="2089" w:type="dxa"/>
            <w:tcBorders>
              <w:top w:val="single" w:sz="4" w:space="0" w:color="auto"/>
              <w:left w:val="single" w:sz="4" w:space="0" w:color="auto"/>
              <w:bottom w:val="single" w:sz="4" w:space="0" w:color="auto"/>
            </w:tcBorders>
            <w:shd w:val="clear" w:color="auto" w:fill="FFFFFF"/>
            <w:noWrap/>
          </w:tcPr>
          <w:p w:rsidR="000F5A10" w:rsidRPr="00251C86" w:rsidRDefault="00C97856" w:rsidP="00C97856">
            <w:pPr>
              <w:pStyle w:val="22"/>
              <w:shd w:val="clear" w:color="auto" w:fill="auto"/>
              <w:spacing w:before="0" w:line="240" w:lineRule="auto"/>
              <w:jc w:val="left"/>
              <w:rPr>
                <w:sz w:val="24"/>
                <w:szCs w:val="24"/>
              </w:rPr>
            </w:pPr>
            <w:r>
              <w:rPr>
                <w:rStyle w:val="212pt"/>
              </w:rPr>
              <w:t>д</w:t>
            </w:r>
            <w:r w:rsidR="000F5A10" w:rsidRPr="00251C86">
              <w:rPr>
                <w:rStyle w:val="212pt"/>
              </w:rPr>
              <w:t xml:space="preserve">олжностное лицо </w:t>
            </w:r>
            <w:r>
              <w:rPr>
                <w:rStyle w:val="212pt"/>
              </w:rPr>
              <w:t>у</w:t>
            </w:r>
            <w:r w:rsidR="000F5A10" w:rsidRPr="00251C86">
              <w:rPr>
                <w:rStyle w:val="212pt"/>
              </w:rPr>
              <w:t>полномоченного органа, ответственное за регистрацию корреспонденции</w:t>
            </w:r>
          </w:p>
        </w:tc>
        <w:tc>
          <w:tcPr>
            <w:tcW w:w="2084" w:type="dxa"/>
            <w:tcBorders>
              <w:top w:val="single" w:sz="4" w:space="0" w:color="auto"/>
              <w:left w:val="single" w:sz="4" w:space="0" w:color="auto"/>
              <w:bottom w:val="single" w:sz="4" w:space="0" w:color="auto"/>
            </w:tcBorders>
            <w:shd w:val="clear" w:color="auto" w:fill="FFFFFF"/>
            <w:noWrap/>
          </w:tcPr>
          <w:p w:rsidR="000F5A10" w:rsidRPr="00251C86" w:rsidRDefault="00C97856" w:rsidP="00251C86">
            <w:pPr>
              <w:pStyle w:val="22"/>
              <w:shd w:val="clear" w:color="auto" w:fill="auto"/>
              <w:spacing w:before="0" w:line="240" w:lineRule="auto"/>
              <w:jc w:val="left"/>
              <w:rPr>
                <w:sz w:val="24"/>
                <w:szCs w:val="24"/>
              </w:rPr>
            </w:pPr>
            <w:r>
              <w:rPr>
                <w:rStyle w:val="212pt"/>
              </w:rPr>
              <w:t>у</w:t>
            </w:r>
            <w:r w:rsidR="000F5A10" w:rsidRPr="00251C86">
              <w:rPr>
                <w:rStyle w:val="212pt"/>
              </w:rPr>
              <w:t>полномоченный орган/ГИС</w:t>
            </w:r>
          </w:p>
        </w:tc>
        <w:tc>
          <w:tcPr>
            <w:tcW w:w="2091" w:type="dxa"/>
            <w:gridSpan w:val="2"/>
            <w:tcBorders>
              <w:top w:val="single" w:sz="4" w:space="0" w:color="auto"/>
              <w:left w:val="single" w:sz="4" w:space="0" w:color="auto"/>
              <w:bottom w:val="single" w:sz="4" w:space="0" w:color="auto"/>
            </w:tcBorders>
            <w:shd w:val="clear" w:color="auto" w:fill="FFFFFF"/>
            <w:noWrap/>
          </w:tcPr>
          <w:p w:rsidR="000F5A10" w:rsidRPr="00251C86" w:rsidRDefault="000F5A10" w:rsidP="00251C86">
            <w:pPr>
              <w:rPr>
                <w:rFonts w:ascii="Times New Roman" w:hAnsi="Times New Roman" w:cs="Times New Roman"/>
              </w:rPr>
            </w:pPr>
          </w:p>
        </w:tc>
        <w:tc>
          <w:tcPr>
            <w:tcW w:w="2075" w:type="dxa"/>
            <w:gridSpan w:val="2"/>
            <w:tcBorders>
              <w:top w:val="single" w:sz="4" w:space="0" w:color="auto"/>
              <w:left w:val="single" w:sz="4" w:space="0" w:color="auto"/>
              <w:bottom w:val="single" w:sz="4" w:space="0" w:color="auto"/>
              <w:right w:val="single" w:sz="4" w:space="0" w:color="auto"/>
            </w:tcBorders>
            <w:shd w:val="clear" w:color="auto" w:fill="FFFFFF"/>
            <w:noWrap/>
          </w:tcPr>
          <w:p w:rsidR="000F5A10" w:rsidRPr="00251C86" w:rsidRDefault="000F5A10" w:rsidP="00251C86">
            <w:pPr>
              <w:rPr>
                <w:rFonts w:ascii="Times New Roman" w:hAnsi="Times New Roman" w:cs="Times New Roman"/>
              </w:rPr>
            </w:pPr>
          </w:p>
        </w:tc>
      </w:tr>
      <w:tr w:rsidR="00E53916" w:rsidRPr="00251C86" w:rsidTr="00C220DF">
        <w:trPr>
          <w:cantSplit/>
          <w:trHeight w:val="2691"/>
        </w:trPr>
        <w:tc>
          <w:tcPr>
            <w:tcW w:w="2072" w:type="dxa"/>
            <w:gridSpan w:val="2"/>
            <w:vMerge/>
            <w:tcBorders>
              <w:top w:val="single" w:sz="4" w:space="0" w:color="auto"/>
              <w:left w:val="single" w:sz="4" w:space="0" w:color="auto"/>
              <w:bottom w:val="single" w:sz="4" w:space="0" w:color="auto"/>
            </w:tcBorders>
            <w:shd w:val="clear" w:color="auto" w:fill="FFFFFF"/>
            <w:noWrap/>
          </w:tcPr>
          <w:p w:rsidR="000F5A10" w:rsidRPr="00251C86" w:rsidRDefault="000F5A10" w:rsidP="00251C86">
            <w:pPr>
              <w:rPr>
                <w:rFonts w:ascii="Times New Roman" w:hAnsi="Times New Roman" w:cs="Times New Roman"/>
              </w:rPr>
            </w:pPr>
          </w:p>
        </w:tc>
        <w:tc>
          <w:tcPr>
            <w:tcW w:w="2084" w:type="dxa"/>
            <w:gridSpan w:val="3"/>
            <w:tcBorders>
              <w:top w:val="single" w:sz="4" w:space="0" w:color="auto"/>
              <w:left w:val="single" w:sz="4" w:space="0" w:color="auto"/>
              <w:bottom w:val="single" w:sz="4" w:space="0" w:color="auto"/>
            </w:tcBorders>
            <w:shd w:val="clear" w:color="auto" w:fill="FFFFFF"/>
            <w:noWrap/>
          </w:tcPr>
          <w:p w:rsidR="000F5A10" w:rsidRPr="00251C86" w:rsidRDefault="00C97856" w:rsidP="00251C86">
            <w:pPr>
              <w:pStyle w:val="22"/>
              <w:shd w:val="clear" w:color="auto" w:fill="auto"/>
              <w:spacing w:before="0" w:line="240" w:lineRule="auto"/>
              <w:jc w:val="left"/>
              <w:rPr>
                <w:sz w:val="24"/>
                <w:szCs w:val="24"/>
              </w:rPr>
            </w:pPr>
            <w:r>
              <w:rPr>
                <w:rStyle w:val="212pt"/>
              </w:rPr>
              <w:t>п</w:t>
            </w:r>
            <w:r w:rsidR="000F5A10" w:rsidRPr="00251C86">
              <w:rPr>
                <w:rStyle w:val="212pt"/>
              </w:rPr>
              <w:t>роверка заявления и документов, представленных для получения муниципальной услуги</w:t>
            </w:r>
          </w:p>
        </w:tc>
        <w:tc>
          <w:tcPr>
            <w:tcW w:w="2097" w:type="dxa"/>
            <w:gridSpan w:val="2"/>
            <w:vMerge/>
            <w:tcBorders>
              <w:top w:val="single" w:sz="4" w:space="0" w:color="auto"/>
              <w:left w:val="single" w:sz="4" w:space="0" w:color="auto"/>
              <w:bottom w:val="single" w:sz="4" w:space="0" w:color="auto"/>
            </w:tcBorders>
            <w:shd w:val="clear" w:color="auto" w:fill="FFFFFF"/>
            <w:noWrap/>
          </w:tcPr>
          <w:p w:rsidR="000F5A10" w:rsidRPr="00251C86" w:rsidRDefault="000F5A10" w:rsidP="00251C86">
            <w:pPr>
              <w:rPr>
                <w:rFonts w:ascii="Times New Roman" w:hAnsi="Times New Roman" w:cs="Times New Roman"/>
              </w:rPr>
            </w:pPr>
          </w:p>
        </w:tc>
        <w:tc>
          <w:tcPr>
            <w:tcW w:w="2089" w:type="dxa"/>
            <w:vMerge w:val="restart"/>
            <w:tcBorders>
              <w:top w:val="single" w:sz="4" w:space="0" w:color="auto"/>
              <w:left w:val="single" w:sz="4" w:space="0" w:color="auto"/>
              <w:bottom w:val="single" w:sz="4" w:space="0" w:color="auto"/>
            </w:tcBorders>
            <w:shd w:val="clear" w:color="auto" w:fill="FFFFFF"/>
            <w:noWrap/>
          </w:tcPr>
          <w:p w:rsidR="000F5A10" w:rsidRPr="00251C86" w:rsidRDefault="00C97856" w:rsidP="00C97856">
            <w:pPr>
              <w:pStyle w:val="22"/>
              <w:shd w:val="clear" w:color="auto" w:fill="auto"/>
              <w:spacing w:before="0" w:line="240" w:lineRule="auto"/>
              <w:jc w:val="left"/>
              <w:rPr>
                <w:sz w:val="24"/>
                <w:szCs w:val="24"/>
              </w:rPr>
            </w:pPr>
            <w:r>
              <w:rPr>
                <w:rStyle w:val="212pt"/>
              </w:rPr>
              <w:t>д</w:t>
            </w:r>
            <w:r w:rsidR="000F5A10" w:rsidRPr="00251C86">
              <w:rPr>
                <w:rStyle w:val="212pt"/>
              </w:rPr>
              <w:t xml:space="preserve">олжностное лицо </w:t>
            </w:r>
            <w:r>
              <w:rPr>
                <w:rStyle w:val="212pt"/>
              </w:rPr>
              <w:t>у</w:t>
            </w:r>
            <w:r w:rsidR="000F5A10" w:rsidRPr="00251C86">
              <w:rPr>
                <w:rStyle w:val="212pt"/>
              </w:rPr>
              <w:t>полномоченного органа, ответственное за предостав</w:t>
            </w:r>
            <w:r w:rsidR="000F5A10" w:rsidRPr="00251C86">
              <w:rPr>
                <w:rStyle w:val="212pt0"/>
              </w:rPr>
              <w:t>ление муниципальной услуги</w:t>
            </w:r>
          </w:p>
        </w:tc>
        <w:tc>
          <w:tcPr>
            <w:tcW w:w="2084" w:type="dxa"/>
            <w:vMerge w:val="restart"/>
            <w:tcBorders>
              <w:top w:val="single" w:sz="4" w:space="0" w:color="auto"/>
              <w:left w:val="single" w:sz="4" w:space="0" w:color="auto"/>
              <w:bottom w:val="single" w:sz="4" w:space="0" w:color="auto"/>
            </w:tcBorders>
            <w:shd w:val="clear" w:color="auto" w:fill="FFFFFF"/>
            <w:noWrap/>
          </w:tcPr>
          <w:p w:rsidR="000F5A10" w:rsidRPr="00251C86" w:rsidRDefault="00C97856" w:rsidP="00251C86">
            <w:pPr>
              <w:pStyle w:val="22"/>
              <w:shd w:val="clear" w:color="auto" w:fill="auto"/>
              <w:spacing w:before="0" w:line="240" w:lineRule="auto"/>
              <w:jc w:val="left"/>
              <w:rPr>
                <w:sz w:val="24"/>
                <w:szCs w:val="24"/>
              </w:rPr>
            </w:pPr>
            <w:r>
              <w:rPr>
                <w:rStyle w:val="212pt"/>
              </w:rPr>
              <w:t>у</w:t>
            </w:r>
            <w:r w:rsidR="000F5A10" w:rsidRPr="00251C86">
              <w:rPr>
                <w:rStyle w:val="212pt"/>
              </w:rPr>
              <w:t>полномоченный орган/ГИС</w:t>
            </w:r>
          </w:p>
        </w:tc>
        <w:tc>
          <w:tcPr>
            <w:tcW w:w="2111" w:type="dxa"/>
            <w:gridSpan w:val="3"/>
            <w:tcBorders>
              <w:top w:val="single" w:sz="4" w:space="0" w:color="auto"/>
              <w:left w:val="single" w:sz="4" w:space="0" w:color="auto"/>
              <w:bottom w:val="single" w:sz="4" w:space="0" w:color="auto"/>
            </w:tcBorders>
            <w:shd w:val="clear" w:color="auto" w:fill="FFFFFF"/>
            <w:noWrap/>
          </w:tcPr>
          <w:p w:rsidR="000F5A10" w:rsidRPr="00251C86" w:rsidRDefault="000F5A10" w:rsidP="00251C86">
            <w:pPr>
              <w:rPr>
                <w:rFonts w:ascii="Times New Roman" w:hAnsi="Times New Roman" w:cs="Times New Roman"/>
              </w:rPr>
            </w:pPr>
          </w:p>
        </w:tc>
        <w:tc>
          <w:tcPr>
            <w:tcW w:w="2055" w:type="dxa"/>
            <w:vMerge w:val="restart"/>
            <w:tcBorders>
              <w:top w:val="single" w:sz="4" w:space="0" w:color="auto"/>
              <w:left w:val="single" w:sz="4" w:space="0" w:color="auto"/>
              <w:bottom w:val="single" w:sz="4" w:space="0" w:color="auto"/>
              <w:right w:val="single" w:sz="4" w:space="0" w:color="auto"/>
            </w:tcBorders>
            <w:shd w:val="clear" w:color="auto" w:fill="FFFFFF"/>
            <w:noWrap/>
          </w:tcPr>
          <w:p w:rsidR="000F5A10" w:rsidRPr="00251C86" w:rsidRDefault="00C97856" w:rsidP="00251C86">
            <w:pPr>
              <w:pStyle w:val="22"/>
              <w:shd w:val="clear" w:color="auto" w:fill="auto"/>
              <w:spacing w:before="0" w:line="240" w:lineRule="auto"/>
              <w:jc w:val="left"/>
              <w:rPr>
                <w:sz w:val="24"/>
                <w:szCs w:val="24"/>
              </w:rPr>
            </w:pPr>
            <w:r>
              <w:rPr>
                <w:rStyle w:val="212pt"/>
              </w:rPr>
              <w:t>н</w:t>
            </w:r>
            <w:r w:rsidR="000F5A10" w:rsidRPr="00251C86">
              <w:rPr>
                <w:rStyle w:val="212pt"/>
              </w:rPr>
              <w:t>аправленное заявителю электронное сообщение о приеме заявления к рассмотрению либо отказа в приеме заявления к</w:t>
            </w:r>
            <w:r w:rsidR="000F5A10" w:rsidRPr="00251C86">
              <w:rPr>
                <w:rStyle w:val="212pt0"/>
              </w:rPr>
              <w:t xml:space="preserve"> рассмотрению</w:t>
            </w:r>
          </w:p>
        </w:tc>
      </w:tr>
      <w:tr w:rsidR="00CC3992" w:rsidRPr="00251C86" w:rsidTr="00BE0EA4">
        <w:trPr>
          <w:cantSplit/>
        </w:trPr>
        <w:tc>
          <w:tcPr>
            <w:tcW w:w="2072" w:type="dxa"/>
            <w:gridSpan w:val="2"/>
            <w:vMerge/>
            <w:tcBorders>
              <w:top w:val="single" w:sz="4" w:space="0" w:color="auto"/>
              <w:left w:val="single" w:sz="4" w:space="0" w:color="auto"/>
              <w:bottom w:val="single" w:sz="4" w:space="0" w:color="auto"/>
            </w:tcBorders>
            <w:shd w:val="clear" w:color="auto" w:fill="FFFFFF"/>
            <w:noWrap/>
          </w:tcPr>
          <w:p w:rsidR="000F5A10" w:rsidRPr="00251C86" w:rsidRDefault="000F5A10" w:rsidP="00251C86">
            <w:pPr>
              <w:rPr>
                <w:rFonts w:ascii="Times New Roman" w:hAnsi="Times New Roman" w:cs="Times New Roman"/>
              </w:rPr>
            </w:pPr>
          </w:p>
        </w:tc>
        <w:tc>
          <w:tcPr>
            <w:tcW w:w="2084" w:type="dxa"/>
            <w:gridSpan w:val="3"/>
            <w:tcBorders>
              <w:top w:val="single" w:sz="4" w:space="0" w:color="auto"/>
              <w:left w:val="single" w:sz="4" w:space="0" w:color="auto"/>
              <w:bottom w:val="single" w:sz="4" w:space="0" w:color="auto"/>
            </w:tcBorders>
            <w:shd w:val="clear" w:color="auto" w:fill="FFFFFF"/>
            <w:noWrap/>
          </w:tcPr>
          <w:p w:rsidR="000F5A10" w:rsidRPr="00251C86" w:rsidRDefault="00C97856" w:rsidP="00251C86">
            <w:pPr>
              <w:pStyle w:val="22"/>
              <w:shd w:val="clear" w:color="auto" w:fill="auto"/>
              <w:spacing w:before="0" w:line="240" w:lineRule="auto"/>
              <w:jc w:val="left"/>
              <w:rPr>
                <w:sz w:val="24"/>
                <w:szCs w:val="24"/>
              </w:rPr>
            </w:pPr>
            <w:r>
              <w:rPr>
                <w:rStyle w:val="212pt"/>
              </w:rPr>
              <w:t>н</w:t>
            </w:r>
            <w:r w:rsidR="000F5A10" w:rsidRPr="00251C86">
              <w:rPr>
                <w:rStyle w:val="212pt"/>
              </w:rPr>
              <w:t>аправление заявителю электронного сообщения о приеме заявления к рассмотрению либо отказа в</w:t>
            </w:r>
            <w:r w:rsidR="000F5A10" w:rsidRPr="00251C86">
              <w:rPr>
                <w:rStyle w:val="212pt0"/>
              </w:rPr>
              <w:t xml:space="preserve"> приеме заявления к рассмотрению с обоснованием отказа</w:t>
            </w:r>
          </w:p>
        </w:tc>
        <w:tc>
          <w:tcPr>
            <w:tcW w:w="2097" w:type="dxa"/>
            <w:gridSpan w:val="2"/>
            <w:vMerge/>
            <w:tcBorders>
              <w:top w:val="single" w:sz="4" w:space="0" w:color="auto"/>
              <w:left w:val="single" w:sz="4" w:space="0" w:color="auto"/>
              <w:bottom w:val="single" w:sz="4" w:space="0" w:color="auto"/>
            </w:tcBorders>
            <w:shd w:val="clear" w:color="auto" w:fill="FFFFFF"/>
            <w:noWrap/>
          </w:tcPr>
          <w:p w:rsidR="000F5A10" w:rsidRPr="00251C86" w:rsidRDefault="000F5A10" w:rsidP="00251C86">
            <w:pPr>
              <w:rPr>
                <w:rFonts w:ascii="Times New Roman" w:hAnsi="Times New Roman" w:cs="Times New Roman"/>
              </w:rPr>
            </w:pPr>
          </w:p>
        </w:tc>
        <w:tc>
          <w:tcPr>
            <w:tcW w:w="2089" w:type="dxa"/>
            <w:vMerge/>
            <w:tcBorders>
              <w:top w:val="single" w:sz="4" w:space="0" w:color="auto"/>
              <w:left w:val="single" w:sz="4" w:space="0" w:color="auto"/>
              <w:bottom w:val="single" w:sz="4" w:space="0" w:color="auto"/>
            </w:tcBorders>
            <w:shd w:val="clear" w:color="auto" w:fill="FFFFFF"/>
            <w:noWrap/>
          </w:tcPr>
          <w:p w:rsidR="000F5A10" w:rsidRPr="00251C86" w:rsidRDefault="000F5A10" w:rsidP="00251C86">
            <w:pPr>
              <w:rPr>
                <w:rFonts w:ascii="Times New Roman" w:hAnsi="Times New Roman" w:cs="Times New Roman"/>
              </w:rPr>
            </w:pPr>
          </w:p>
        </w:tc>
        <w:tc>
          <w:tcPr>
            <w:tcW w:w="2084" w:type="dxa"/>
            <w:vMerge/>
            <w:tcBorders>
              <w:top w:val="single" w:sz="4" w:space="0" w:color="auto"/>
              <w:left w:val="single" w:sz="4" w:space="0" w:color="auto"/>
              <w:bottom w:val="single" w:sz="4" w:space="0" w:color="auto"/>
            </w:tcBorders>
            <w:shd w:val="clear" w:color="auto" w:fill="FFFFFF"/>
            <w:noWrap/>
          </w:tcPr>
          <w:p w:rsidR="000F5A10" w:rsidRPr="00251C86" w:rsidRDefault="000F5A10" w:rsidP="00251C86">
            <w:pPr>
              <w:rPr>
                <w:rFonts w:ascii="Times New Roman" w:hAnsi="Times New Roman" w:cs="Times New Roman"/>
              </w:rPr>
            </w:pPr>
          </w:p>
        </w:tc>
        <w:tc>
          <w:tcPr>
            <w:tcW w:w="2111" w:type="dxa"/>
            <w:gridSpan w:val="3"/>
            <w:tcBorders>
              <w:top w:val="single" w:sz="4" w:space="0" w:color="auto"/>
              <w:left w:val="single" w:sz="4" w:space="0" w:color="auto"/>
              <w:bottom w:val="single" w:sz="4" w:space="0" w:color="auto"/>
            </w:tcBorders>
            <w:shd w:val="clear" w:color="auto" w:fill="FFFFFF"/>
            <w:noWrap/>
          </w:tcPr>
          <w:p w:rsidR="000F5A10" w:rsidRPr="00251C86" w:rsidRDefault="00C97856" w:rsidP="00426894">
            <w:pPr>
              <w:pStyle w:val="22"/>
              <w:shd w:val="clear" w:color="auto" w:fill="auto"/>
              <w:spacing w:before="0" w:line="240" w:lineRule="auto"/>
              <w:jc w:val="left"/>
              <w:rPr>
                <w:sz w:val="24"/>
                <w:szCs w:val="24"/>
              </w:rPr>
            </w:pPr>
            <w:r>
              <w:rPr>
                <w:rStyle w:val="212pt"/>
              </w:rPr>
              <w:t>н</w:t>
            </w:r>
            <w:r w:rsidR="000F5A10" w:rsidRPr="00251C86">
              <w:rPr>
                <w:rStyle w:val="212pt"/>
              </w:rPr>
              <w:t>аличие/отсутствие оснований для отказа в приеме</w:t>
            </w:r>
            <w:r w:rsidR="000F5A10" w:rsidRPr="00251C86">
              <w:rPr>
                <w:rStyle w:val="212pt0"/>
              </w:rPr>
              <w:t xml:space="preserve"> документов, предусмотренных </w:t>
            </w:r>
            <w:r w:rsidR="00552A9B" w:rsidRPr="004705B7">
              <w:rPr>
                <w:rStyle w:val="212pt0"/>
              </w:rPr>
              <w:t>част</w:t>
            </w:r>
            <w:r w:rsidR="004705B7" w:rsidRPr="004705B7">
              <w:rPr>
                <w:rStyle w:val="212pt0"/>
              </w:rPr>
              <w:t>ью</w:t>
            </w:r>
            <w:r w:rsidR="00552A9B" w:rsidRPr="004705B7">
              <w:rPr>
                <w:rStyle w:val="212pt0"/>
              </w:rPr>
              <w:t xml:space="preserve"> </w:t>
            </w:r>
            <w:r w:rsidR="00426894" w:rsidRPr="004705B7">
              <w:rPr>
                <w:rStyle w:val="212pt0"/>
              </w:rPr>
              <w:t>1</w:t>
            </w:r>
            <w:r w:rsidR="00426894">
              <w:rPr>
                <w:rStyle w:val="212pt0"/>
              </w:rPr>
              <w:t>3</w:t>
            </w:r>
            <w:r w:rsidR="00426894" w:rsidRPr="004705B7">
              <w:rPr>
                <w:rStyle w:val="212pt0"/>
              </w:rPr>
              <w:t xml:space="preserve"> </w:t>
            </w:r>
            <w:r w:rsidR="00552A9B" w:rsidRPr="004705B7">
              <w:rPr>
                <w:rStyle w:val="212pt0"/>
              </w:rPr>
              <w:t xml:space="preserve">статьи 2 </w:t>
            </w:r>
            <w:r w:rsidR="000F5A10" w:rsidRPr="004705B7">
              <w:rPr>
                <w:rStyle w:val="212pt0"/>
              </w:rPr>
              <w:t>Административного</w:t>
            </w:r>
            <w:r w:rsidR="000F5A10" w:rsidRPr="00251C86">
              <w:rPr>
                <w:rStyle w:val="212pt0"/>
              </w:rPr>
              <w:t xml:space="preserve"> регламента</w:t>
            </w:r>
          </w:p>
        </w:tc>
        <w:tc>
          <w:tcPr>
            <w:tcW w:w="2055" w:type="dxa"/>
            <w:vMerge/>
            <w:tcBorders>
              <w:top w:val="single" w:sz="4" w:space="0" w:color="auto"/>
              <w:left w:val="single" w:sz="4" w:space="0" w:color="auto"/>
              <w:bottom w:val="single" w:sz="4" w:space="0" w:color="auto"/>
              <w:right w:val="single" w:sz="4" w:space="0" w:color="auto"/>
            </w:tcBorders>
            <w:shd w:val="clear" w:color="auto" w:fill="FFFFFF"/>
            <w:noWrap/>
          </w:tcPr>
          <w:p w:rsidR="000F5A10" w:rsidRPr="00251C86" w:rsidRDefault="000F5A10" w:rsidP="00251C86">
            <w:pPr>
              <w:rPr>
                <w:rFonts w:ascii="Times New Roman" w:hAnsi="Times New Roman" w:cs="Times New Roman"/>
              </w:rPr>
            </w:pPr>
          </w:p>
        </w:tc>
      </w:tr>
      <w:tr w:rsidR="00086A14" w:rsidRPr="00251C86" w:rsidTr="00C220DF">
        <w:trPr>
          <w:trHeight w:val="397"/>
        </w:trPr>
        <w:tc>
          <w:tcPr>
            <w:tcW w:w="14592" w:type="dxa"/>
            <w:gridSpan w:val="13"/>
            <w:tcBorders>
              <w:top w:val="single" w:sz="4" w:space="0" w:color="auto"/>
              <w:left w:val="single" w:sz="4" w:space="0" w:color="auto"/>
              <w:bottom w:val="single" w:sz="4" w:space="0" w:color="auto"/>
              <w:right w:val="single" w:sz="4" w:space="0" w:color="auto"/>
            </w:tcBorders>
            <w:shd w:val="clear" w:color="auto" w:fill="FFFFFF"/>
            <w:noWrap/>
            <w:vAlign w:val="center"/>
          </w:tcPr>
          <w:p w:rsidR="00086A14" w:rsidRPr="00251C86" w:rsidRDefault="00C914F3" w:rsidP="00C220DF">
            <w:pPr>
              <w:pStyle w:val="22"/>
              <w:shd w:val="clear" w:color="auto" w:fill="auto"/>
              <w:spacing w:before="0" w:line="240" w:lineRule="auto"/>
              <w:jc w:val="left"/>
              <w:rPr>
                <w:sz w:val="24"/>
                <w:szCs w:val="24"/>
              </w:rPr>
            </w:pPr>
            <w:r w:rsidRPr="00251C86">
              <w:rPr>
                <w:rStyle w:val="212pt0"/>
              </w:rPr>
              <w:t>2. Получение сведений посредством СМЭВ</w:t>
            </w:r>
          </w:p>
        </w:tc>
      </w:tr>
      <w:tr w:rsidR="00CC3992" w:rsidRPr="00251C86" w:rsidTr="00BE0EA4">
        <w:tc>
          <w:tcPr>
            <w:tcW w:w="2072" w:type="dxa"/>
            <w:gridSpan w:val="2"/>
            <w:vMerge w:val="restart"/>
            <w:tcBorders>
              <w:top w:val="single" w:sz="4" w:space="0" w:color="auto"/>
              <w:left w:val="single" w:sz="4" w:space="0" w:color="auto"/>
              <w:bottom w:val="single" w:sz="4" w:space="0" w:color="auto"/>
            </w:tcBorders>
            <w:shd w:val="clear" w:color="auto" w:fill="FFFFFF"/>
            <w:noWrap/>
          </w:tcPr>
          <w:p w:rsidR="00650212" w:rsidRPr="00251C86" w:rsidRDefault="00631E95" w:rsidP="00251C86">
            <w:pPr>
              <w:pStyle w:val="22"/>
              <w:shd w:val="clear" w:color="auto" w:fill="auto"/>
              <w:spacing w:before="0" w:line="240" w:lineRule="auto"/>
              <w:jc w:val="left"/>
              <w:rPr>
                <w:sz w:val="24"/>
                <w:szCs w:val="24"/>
              </w:rPr>
            </w:pPr>
            <w:r>
              <w:rPr>
                <w:rStyle w:val="212pt0"/>
              </w:rPr>
              <w:t>п</w:t>
            </w:r>
            <w:r w:rsidR="00650212" w:rsidRPr="00251C86">
              <w:rPr>
                <w:rStyle w:val="212pt0"/>
              </w:rPr>
              <w:t>акет зарегистрированных документов, поступивших должностному лицу, ответственному за предоставление муниципальной у</w:t>
            </w:r>
            <w:r w:rsidR="00650212" w:rsidRPr="00251C86">
              <w:rPr>
                <w:rStyle w:val="212pt0"/>
                <w:b/>
              </w:rPr>
              <w:t>с</w:t>
            </w:r>
            <w:r w:rsidR="00650212" w:rsidRPr="00251C86">
              <w:rPr>
                <w:rStyle w:val="212pt0"/>
              </w:rPr>
              <w:t>луги</w:t>
            </w:r>
          </w:p>
        </w:tc>
        <w:tc>
          <w:tcPr>
            <w:tcW w:w="2084" w:type="dxa"/>
            <w:gridSpan w:val="3"/>
            <w:tcBorders>
              <w:top w:val="single" w:sz="4" w:space="0" w:color="auto"/>
              <w:left w:val="single" w:sz="4" w:space="0" w:color="auto"/>
              <w:bottom w:val="single" w:sz="4" w:space="0" w:color="auto"/>
            </w:tcBorders>
            <w:shd w:val="clear" w:color="auto" w:fill="FFFFFF"/>
            <w:noWrap/>
          </w:tcPr>
          <w:p w:rsidR="00650212" w:rsidRPr="00251C86" w:rsidRDefault="00631E95" w:rsidP="00510BFB">
            <w:pPr>
              <w:pStyle w:val="22"/>
              <w:shd w:val="clear" w:color="auto" w:fill="auto"/>
              <w:spacing w:before="0" w:line="240" w:lineRule="auto"/>
              <w:jc w:val="left"/>
              <w:rPr>
                <w:sz w:val="24"/>
                <w:szCs w:val="24"/>
              </w:rPr>
            </w:pPr>
            <w:r>
              <w:rPr>
                <w:rStyle w:val="212pt0"/>
              </w:rPr>
              <w:t>н</w:t>
            </w:r>
            <w:r w:rsidR="00650212" w:rsidRPr="00251C86">
              <w:rPr>
                <w:rStyle w:val="212pt0"/>
              </w:rPr>
              <w:t xml:space="preserve">аправление межведомственных запросов в органы и организации, указанные в </w:t>
            </w:r>
            <w:r w:rsidR="00510BFB">
              <w:rPr>
                <w:rStyle w:val="212pt0"/>
              </w:rPr>
              <w:t xml:space="preserve">части 4 статьи 2 </w:t>
            </w:r>
            <w:r w:rsidR="00650212" w:rsidRPr="00251C86">
              <w:rPr>
                <w:rStyle w:val="212pt0"/>
              </w:rPr>
              <w:t>Административного регламента</w:t>
            </w:r>
          </w:p>
        </w:tc>
        <w:tc>
          <w:tcPr>
            <w:tcW w:w="2097" w:type="dxa"/>
            <w:gridSpan w:val="2"/>
            <w:tcBorders>
              <w:top w:val="single" w:sz="4" w:space="0" w:color="auto"/>
              <w:left w:val="single" w:sz="4" w:space="0" w:color="auto"/>
              <w:bottom w:val="single" w:sz="4" w:space="0" w:color="auto"/>
            </w:tcBorders>
            <w:shd w:val="clear" w:color="auto" w:fill="FFFFFF"/>
            <w:noWrap/>
          </w:tcPr>
          <w:p w:rsidR="00650212" w:rsidRPr="00251C86" w:rsidRDefault="00631E95" w:rsidP="00251C86">
            <w:pPr>
              <w:pStyle w:val="22"/>
              <w:shd w:val="clear" w:color="auto" w:fill="auto"/>
              <w:spacing w:before="0" w:line="240" w:lineRule="auto"/>
              <w:jc w:val="left"/>
              <w:rPr>
                <w:sz w:val="24"/>
                <w:szCs w:val="24"/>
              </w:rPr>
            </w:pPr>
            <w:r>
              <w:rPr>
                <w:rStyle w:val="212pt0"/>
              </w:rPr>
              <w:t>в</w:t>
            </w:r>
            <w:r w:rsidR="00650212" w:rsidRPr="00251C86">
              <w:rPr>
                <w:rStyle w:val="212pt0"/>
              </w:rPr>
              <w:t xml:space="preserve"> день регистрации заявления и документов</w:t>
            </w:r>
          </w:p>
        </w:tc>
        <w:tc>
          <w:tcPr>
            <w:tcW w:w="2089" w:type="dxa"/>
            <w:tcBorders>
              <w:top w:val="single" w:sz="4" w:space="0" w:color="auto"/>
              <w:left w:val="single" w:sz="4" w:space="0" w:color="auto"/>
              <w:bottom w:val="single" w:sz="4" w:space="0" w:color="auto"/>
            </w:tcBorders>
            <w:shd w:val="clear" w:color="auto" w:fill="FFFFFF"/>
            <w:noWrap/>
          </w:tcPr>
          <w:p w:rsidR="00650212" w:rsidRPr="00251C86" w:rsidRDefault="00631E95" w:rsidP="00631E95">
            <w:pPr>
              <w:pStyle w:val="22"/>
              <w:shd w:val="clear" w:color="auto" w:fill="auto"/>
              <w:spacing w:before="0" w:line="240" w:lineRule="auto"/>
              <w:jc w:val="left"/>
              <w:rPr>
                <w:sz w:val="24"/>
                <w:szCs w:val="24"/>
              </w:rPr>
            </w:pPr>
            <w:r>
              <w:rPr>
                <w:rStyle w:val="212pt0"/>
              </w:rPr>
              <w:t>д</w:t>
            </w:r>
            <w:r w:rsidR="00650212" w:rsidRPr="00251C86">
              <w:rPr>
                <w:rStyle w:val="212pt0"/>
              </w:rPr>
              <w:t xml:space="preserve">олжностное лицо </w:t>
            </w:r>
            <w:r>
              <w:rPr>
                <w:rStyle w:val="212pt0"/>
              </w:rPr>
              <w:t>у</w:t>
            </w:r>
            <w:r w:rsidR="00650212" w:rsidRPr="00251C86">
              <w:rPr>
                <w:rStyle w:val="212pt0"/>
              </w:rPr>
              <w:t>полномоченного органа, ответственное за предоставление муниципальной услуги</w:t>
            </w:r>
          </w:p>
        </w:tc>
        <w:tc>
          <w:tcPr>
            <w:tcW w:w="2084" w:type="dxa"/>
            <w:tcBorders>
              <w:top w:val="single" w:sz="4" w:space="0" w:color="auto"/>
              <w:left w:val="single" w:sz="4" w:space="0" w:color="auto"/>
              <w:bottom w:val="single" w:sz="4" w:space="0" w:color="auto"/>
            </w:tcBorders>
            <w:shd w:val="clear" w:color="auto" w:fill="FFFFFF"/>
            <w:noWrap/>
          </w:tcPr>
          <w:p w:rsidR="00650212" w:rsidRPr="00251C86" w:rsidRDefault="00631E95" w:rsidP="00251C86">
            <w:pPr>
              <w:pStyle w:val="22"/>
              <w:shd w:val="clear" w:color="auto" w:fill="auto"/>
              <w:spacing w:before="0" w:line="240" w:lineRule="auto"/>
              <w:jc w:val="left"/>
              <w:rPr>
                <w:sz w:val="24"/>
                <w:szCs w:val="24"/>
              </w:rPr>
            </w:pPr>
            <w:r>
              <w:rPr>
                <w:rStyle w:val="212pt0"/>
              </w:rPr>
              <w:t>у</w:t>
            </w:r>
            <w:r w:rsidR="00650212" w:rsidRPr="00251C86">
              <w:rPr>
                <w:rStyle w:val="212pt0"/>
              </w:rPr>
              <w:t>полномоченный орган/ГИС/ СМЭВ</w:t>
            </w:r>
          </w:p>
        </w:tc>
        <w:tc>
          <w:tcPr>
            <w:tcW w:w="2091" w:type="dxa"/>
            <w:gridSpan w:val="2"/>
            <w:tcBorders>
              <w:top w:val="single" w:sz="4" w:space="0" w:color="auto"/>
              <w:left w:val="single" w:sz="4" w:space="0" w:color="auto"/>
              <w:bottom w:val="single" w:sz="4" w:space="0" w:color="auto"/>
            </w:tcBorders>
            <w:shd w:val="clear" w:color="auto" w:fill="FFFFFF"/>
            <w:noWrap/>
          </w:tcPr>
          <w:p w:rsidR="00650212" w:rsidRPr="00251C86" w:rsidRDefault="00631E95" w:rsidP="00251C86">
            <w:pPr>
              <w:pStyle w:val="22"/>
              <w:shd w:val="clear" w:color="auto" w:fill="auto"/>
              <w:spacing w:before="0" w:line="240" w:lineRule="auto"/>
              <w:jc w:val="left"/>
              <w:rPr>
                <w:sz w:val="24"/>
                <w:szCs w:val="24"/>
              </w:rPr>
            </w:pPr>
            <w:r>
              <w:rPr>
                <w:rStyle w:val="212pt0"/>
              </w:rPr>
              <w:t>о</w:t>
            </w:r>
            <w:r w:rsidR="00650212" w:rsidRPr="00251C86">
              <w:rPr>
                <w:rStyle w:val="212pt0"/>
              </w:rPr>
              <w:t>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075" w:type="dxa"/>
            <w:gridSpan w:val="2"/>
            <w:tcBorders>
              <w:top w:val="single" w:sz="4" w:space="0" w:color="auto"/>
              <w:left w:val="single" w:sz="4" w:space="0" w:color="auto"/>
              <w:bottom w:val="single" w:sz="4" w:space="0" w:color="auto"/>
              <w:right w:val="single" w:sz="4" w:space="0" w:color="auto"/>
            </w:tcBorders>
            <w:shd w:val="clear" w:color="auto" w:fill="FFFFFF"/>
            <w:noWrap/>
          </w:tcPr>
          <w:p w:rsidR="00650212" w:rsidRPr="00251C86" w:rsidRDefault="00631E95" w:rsidP="00426894">
            <w:pPr>
              <w:pStyle w:val="22"/>
              <w:shd w:val="clear" w:color="auto" w:fill="auto"/>
              <w:spacing w:before="0" w:line="240" w:lineRule="auto"/>
              <w:jc w:val="left"/>
              <w:rPr>
                <w:sz w:val="24"/>
                <w:szCs w:val="24"/>
              </w:rPr>
            </w:pPr>
            <w:r>
              <w:rPr>
                <w:rStyle w:val="212pt0"/>
              </w:rPr>
              <w:t>н</w:t>
            </w:r>
            <w:r w:rsidR="00650212" w:rsidRPr="00251C86">
              <w:rPr>
                <w:rStyle w:val="212pt0"/>
              </w:rPr>
              <w:t xml:space="preserve">аправление межведомственного запроса в органы (организации), предоставляющие документы (сведения), предусмотренные </w:t>
            </w:r>
            <w:r w:rsidR="00510BFB">
              <w:rPr>
                <w:rStyle w:val="212pt0"/>
              </w:rPr>
              <w:t xml:space="preserve">частью </w:t>
            </w:r>
            <w:r w:rsidR="00426894">
              <w:rPr>
                <w:rStyle w:val="212pt0"/>
              </w:rPr>
              <w:t xml:space="preserve">12 </w:t>
            </w:r>
            <w:r w:rsidR="00510BFB">
              <w:rPr>
                <w:rStyle w:val="212pt0"/>
              </w:rPr>
              <w:t xml:space="preserve">статьи 2 </w:t>
            </w:r>
            <w:r w:rsidR="00650212" w:rsidRPr="00251C86">
              <w:rPr>
                <w:rStyle w:val="212pt0"/>
              </w:rPr>
              <w:t>Административного регламента, в том числе с использованием СМЭВ</w:t>
            </w:r>
          </w:p>
        </w:tc>
      </w:tr>
      <w:tr w:rsidR="00E53916" w:rsidRPr="00251C86" w:rsidTr="00BE0EA4">
        <w:trPr>
          <w:cantSplit/>
          <w:trHeight w:val="3418"/>
        </w:trPr>
        <w:tc>
          <w:tcPr>
            <w:tcW w:w="2072" w:type="dxa"/>
            <w:gridSpan w:val="2"/>
            <w:vMerge/>
            <w:tcBorders>
              <w:top w:val="single" w:sz="4" w:space="0" w:color="auto"/>
              <w:left w:val="single" w:sz="4" w:space="0" w:color="auto"/>
              <w:bottom w:val="single" w:sz="4" w:space="0" w:color="auto"/>
            </w:tcBorders>
            <w:shd w:val="clear" w:color="auto" w:fill="FFFFFF"/>
            <w:noWrap/>
          </w:tcPr>
          <w:p w:rsidR="00650212" w:rsidRPr="00251C86" w:rsidRDefault="00650212" w:rsidP="00251C86">
            <w:pPr>
              <w:rPr>
                <w:rFonts w:ascii="Times New Roman" w:hAnsi="Times New Roman" w:cs="Times New Roman"/>
              </w:rPr>
            </w:pPr>
          </w:p>
        </w:tc>
        <w:tc>
          <w:tcPr>
            <w:tcW w:w="2084" w:type="dxa"/>
            <w:gridSpan w:val="3"/>
            <w:tcBorders>
              <w:top w:val="single" w:sz="4" w:space="0" w:color="auto"/>
              <w:left w:val="single" w:sz="4" w:space="0" w:color="auto"/>
              <w:bottom w:val="single" w:sz="4" w:space="0" w:color="auto"/>
            </w:tcBorders>
            <w:shd w:val="clear" w:color="auto" w:fill="FFFFFF"/>
            <w:noWrap/>
          </w:tcPr>
          <w:p w:rsidR="00650212" w:rsidRPr="00251C86" w:rsidRDefault="00631E95" w:rsidP="00251C86">
            <w:pPr>
              <w:pStyle w:val="22"/>
              <w:shd w:val="clear" w:color="auto" w:fill="auto"/>
              <w:spacing w:before="0" w:line="240" w:lineRule="auto"/>
              <w:jc w:val="left"/>
              <w:rPr>
                <w:sz w:val="24"/>
                <w:szCs w:val="24"/>
              </w:rPr>
            </w:pPr>
            <w:r>
              <w:rPr>
                <w:rStyle w:val="212pt0"/>
              </w:rPr>
              <w:t>п</w:t>
            </w:r>
            <w:r w:rsidR="00650212" w:rsidRPr="00251C86">
              <w:rPr>
                <w:rStyle w:val="212pt0"/>
              </w:rPr>
              <w:t>олучение ответов на межведомственные запросы, формирование полного комплекта документов</w:t>
            </w:r>
          </w:p>
        </w:tc>
        <w:tc>
          <w:tcPr>
            <w:tcW w:w="2097" w:type="dxa"/>
            <w:gridSpan w:val="2"/>
            <w:tcBorders>
              <w:top w:val="single" w:sz="4" w:space="0" w:color="auto"/>
              <w:left w:val="single" w:sz="4" w:space="0" w:color="auto"/>
              <w:bottom w:val="single" w:sz="4" w:space="0" w:color="auto"/>
            </w:tcBorders>
            <w:shd w:val="clear" w:color="auto" w:fill="FFFFFF"/>
            <w:noWrap/>
          </w:tcPr>
          <w:p w:rsidR="00650212" w:rsidRPr="00251C86" w:rsidRDefault="00400C31" w:rsidP="00251C86">
            <w:pPr>
              <w:pStyle w:val="22"/>
              <w:shd w:val="clear" w:color="auto" w:fill="auto"/>
              <w:spacing w:before="0" w:line="240" w:lineRule="auto"/>
              <w:jc w:val="left"/>
              <w:rPr>
                <w:sz w:val="24"/>
                <w:szCs w:val="24"/>
              </w:rPr>
            </w:pPr>
            <w:r>
              <w:rPr>
                <w:rStyle w:val="212pt0"/>
              </w:rPr>
              <w:t>пят</w:t>
            </w:r>
            <w:r w:rsidR="006650C0">
              <w:rPr>
                <w:rStyle w:val="212pt0"/>
              </w:rPr>
              <w:t>ь</w:t>
            </w:r>
            <w:r w:rsidRPr="00251C86">
              <w:rPr>
                <w:rStyle w:val="212pt0"/>
              </w:rPr>
              <w:t xml:space="preserve"> </w:t>
            </w:r>
            <w:r w:rsidR="00650212" w:rsidRPr="00251C86">
              <w:rPr>
                <w:rStyle w:val="212pt0"/>
              </w:rPr>
              <w:t>рабочих дней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2089" w:type="dxa"/>
            <w:tcBorders>
              <w:top w:val="single" w:sz="4" w:space="0" w:color="auto"/>
              <w:left w:val="single" w:sz="4" w:space="0" w:color="auto"/>
              <w:bottom w:val="single" w:sz="4" w:space="0" w:color="auto"/>
            </w:tcBorders>
            <w:shd w:val="clear" w:color="auto" w:fill="FFFFFF"/>
            <w:noWrap/>
          </w:tcPr>
          <w:p w:rsidR="00650212" w:rsidRPr="00251C86" w:rsidRDefault="00631E95" w:rsidP="00631E95">
            <w:pPr>
              <w:pStyle w:val="22"/>
              <w:shd w:val="clear" w:color="auto" w:fill="auto"/>
              <w:spacing w:before="0" w:line="240" w:lineRule="auto"/>
              <w:jc w:val="left"/>
              <w:rPr>
                <w:sz w:val="24"/>
                <w:szCs w:val="24"/>
              </w:rPr>
            </w:pPr>
            <w:r>
              <w:rPr>
                <w:rStyle w:val="212pt0"/>
              </w:rPr>
              <w:t>д</w:t>
            </w:r>
            <w:r w:rsidR="00650212" w:rsidRPr="00251C86">
              <w:rPr>
                <w:rStyle w:val="212pt0"/>
              </w:rPr>
              <w:t xml:space="preserve">олжностное лицо </w:t>
            </w:r>
            <w:r>
              <w:rPr>
                <w:rStyle w:val="212pt0"/>
              </w:rPr>
              <w:t>у</w:t>
            </w:r>
            <w:r w:rsidR="00650212" w:rsidRPr="00251C86">
              <w:rPr>
                <w:rStyle w:val="212pt0"/>
              </w:rPr>
              <w:t>полномоченного органа, ответственное за предоставление муниципальной услуги</w:t>
            </w:r>
          </w:p>
        </w:tc>
        <w:tc>
          <w:tcPr>
            <w:tcW w:w="2084" w:type="dxa"/>
            <w:tcBorders>
              <w:top w:val="single" w:sz="4" w:space="0" w:color="auto"/>
              <w:left w:val="single" w:sz="4" w:space="0" w:color="auto"/>
              <w:bottom w:val="single" w:sz="4" w:space="0" w:color="auto"/>
            </w:tcBorders>
            <w:shd w:val="clear" w:color="auto" w:fill="FFFFFF"/>
            <w:noWrap/>
          </w:tcPr>
          <w:p w:rsidR="00650212" w:rsidRPr="00251C86" w:rsidRDefault="00631E95" w:rsidP="00251C86">
            <w:pPr>
              <w:pStyle w:val="22"/>
              <w:shd w:val="clear" w:color="auto" w:fill="auto"/>
              <w:spacing w:before="0" w:line="240" w:lineRule="auto"/>
              <w:jc w:val="left"/>
              <w:rPr>
                <w:sz w:val="24"/>
                <w:szCs w:val="24"/>
              </w:rPr>
            </w:pPr>
            <w:r>
              <w:rPr>
                <w:rStyle w:val="212pt0"/>
              </w:rPr>
              <w:t>у</w:t>
            </w:r>
            <w:r w:rsidR="00650212" w:rsidRPr="00251C86">
              <w:rPr>
                <w:rStyle w:val="212pt0"/>
              </w:rPr>
              <w:t>полномоченный орган) /ГИС/ СМЭВ</w:t>
            </w:r>
          </w:p>
        </w:tc>
        <w:tc>
          <w:tcPr>
            <w:tcW w:w="2091" w:type="dxa"/>
            <w:gridSpan w:val="2"/>
            <w:tcBorders>
              <w:top w:val="single" w:sz="4" w:space="0" w:color="auto"/>
              <w:left w:val="single" w:sz="4" w:space="0" w:color="auto"/>
              <w:bottom w:val="single" w:sz="4" w:space="0" w:color="auto"/>
            </w:tcBorders>
            <w:shd w:val="clear" w:color="auto" w:fill="FFFFFF"/>
            <w:noWrap/>
          </w:tcPr>
          <w:p w:rsidR="00650212" w:rsidRPr="00251C86" w:rsidRDefault="00650212" w:rsidP="00251C86">
            <w:pPr>
              <w:rPr>
                <w:rFonts w:ascii="Times New Roman" w:hAnsi="Times New Roman" w:cs="Times New Roman"/>
              </w:rPr>
            </w:pPr>
          </w:p>
        </w:tc>
        <w:tc>
          <w:tcPr>
            <w:tcW w:w="2075" w:type="dxa"/>
            <w:gridSpan w:val="2"/>
            <w:tcBorders>
              <w:top w:val="single" w:sz="4" w:space="0" w:color="auto"/>
              <w:left w:val="single" w:sz="4" w:space="0" w:color="auto"/>
              <w:bottom w:val="single" w:sz="4" w:space="0" w:color="auto"/>
              <w:right w:val="single" w:sz="4" w:space="0" w:color="auto"/>
            </w:tcBorders>
            <w:shd w:val="clear" w:color="auto" w:fill="FFFFFF"/>
            <w:noWrap/>
          </w:tcPr>
          <w:p w:rsidR="00650212" w:rsidRPr="00251C86" w:rsidRDefault="00631E95" w:rsidP="00251C86">
            <w:pPr>
              <w:pStyle w:val="22"/>
              <w:shd w:val="clear" w:color="auto" w:fill="auto"/>
              <w:spacing w:before="0" w:line="240" w:lineRule="auto"/>
              <w:jc w:val="left"/>
              <w:rPr>
                <w:sz w:val="24"/>
                <w:szCs w:val="24"/>
              </w:rPr>
            </w:pPr>
            <w:r>
              <w:rPr>
                <w:rStyle w:val="212pt0"/>
              </w:rPr>
              <w:t>п</w:t>
            </w:r>
            <w:r w:rsidR="00650212" w:rsidRPr="00251C86">
              <w:rPr>
                <w:rStyle w:val="212pt0"/>
              </w:rPr>
              <w:t>олучение документов (сведений), необходимых для предоставления муниципальной услуги</w:t>
            </w:r>
          </w:p>
        </w:tc>
      </w:tr>
      <w:tr w:rsidR="00086A14" w:rsidRPr="00251C86" w:rsidTr="00C220DF">
        <w:trPr>
          <w:trHeight w:val="397"/>
        </w:trPr>
        <w:tc>
          <w:tcPr>
            <w:tcW w:w="14592" w:type="dxa"/>
            <w:gridSpan w:val="13"/>
            <w:tcBorders>
              <w:top w:val="single" w:sz="4" w:space="0" w:color="auto"/>
              <w:left w:val="single" w:sz="4" w:space="0" w:color="auto"/>
              <w:bottom w:val="single" w:sz="4" w:space="0" w:color="auto"/>
              <w:right w:val="single" w:sz="4" w:space="0" w:color="auto"/>
            </w:tcBorders>
            <w:shd w:val="clear" w:color="auto" w:fill="FFFFFF"/>
            <w:noWrap/>
            <w:vAlign w:val="center"/>
          </w:tcPr>
          <w:p w:rsidR="00086A14" w:rsidRPr="00251C86" w:rsidRDefault="00C914F3" w:rsidP="00C220DF">
            <w:pPr>
              <w:pStyle w:val="22"/>
              <w:shd w:val="clear" w:color="auto" w:fill="auto"/>
              <w:spacing w:before="0" w:line="240" w:lineRule="auto"/>
              <w:jc w:val="left"/>
              <w:rPr>
                <w:sz w:val="24"/>
                <w:szCs w:val="24"/>
              </w:rPr>
            </w:pPr>
            <w:r w:rsidRPr="00251C86">
              <w:rPr>
                <w:rStyle w:val="212pt0"/>
              </w:rPr>
              <w:t>3. Рассмотрение документов и сведений</w:t>
            </w:r>
          </w:p>
        </w:tc>
      </w:tr>
      <w:tr w:rsidR="00ED0460" w:rsidRPr="00251C86" w:rsidTr="00BE0EA4">
        <w:tc>
          <w:tcPr>
            <w:tcW w:w="2072" w:type="dxa"/>
            <w:gridSpan w:val="2"/>
            <w:tcBorders>
              <w:top w:val="single" w:sz="4" w:space="0" w:color="auto"/>
              <w:left w:val="single" w:sz="4" w:space="0" w:color="auto"/>
              <w:bottom w:val="single" w:sz="4" w:space="0" w:color="auto"/>
            </w:tcBorders>
            <w:shd w:val="clear" w:color="auto" w:fill="FFFFFF"/>
            <w:noWrap/>
          </w:tcPr>
          <w:p w:rsidR="00086A14" w:rsidRPr="00251C86" w:rsidRDefault="00E16E3F" w:rsidP="00251C86">
            <w:pPr>
              <w:pStyle w:val="22"/>
              <w:shd w:val="clear" w:color="auto" w:fill="auto"/>
              <w:spacing w:before="0" w:line="240" w:lineRule="auto"/>
              <w:jc w:val="left"/>
              <w:rPr>
                <w:sz w:val="24"/>
                <w:szCs w:val="24"/>
              </w:rPr>
            </w:pPr>
            <w:r>
              <w:rPr>
                <w:rStyle w:val="212pt0"/>
              </w:rPr>
              <w:t>п</w:t>
            </w:r>
            <w:r w:rsidR="00C914F3" w:rsidRPr="00251C86">
              <w:rPr>
                <w:rStyle w:val="212pt0"/>
              </w:rPr>
              <w:t>акет</w:t>
            </w:r>
            <w:r w:rsidR="002E11F1" w:rsidRPr="00251C86">
              <w:rPr>
                <w:rStyle w:val="212pt0"/>
              </w:rPr>
              <w:t xml:space="preserve"> </w:t>
            </w:r>
            <w:r w:rsidR="00C914F3" w:rsidRPr="00251C86">
              <w:rPr>
                <w:rStyle w:val="212pt0"/>
              </w:rPr>
              <w:t>зарегистрированных документов, поступивших должностному лицу,</w:t>
            </w:r>
            <w:r w:rsidR="002E11F1" w:rsidRPr="00251C86">
              <w:rPr>
                <w:rStyle w:val="212pt0"/>
              </w:rPr>
              <w:t xml:space="preserve"> </w:t>
            </w:r>
            <w:r w:rsidR="00C914F3" w:rsidRPr="00251C86">
              <w:rPr>
                <w:rStyle w:val="212pt0"/>
              </w:rPr>
              <w:t>ответственному за предоставление муниципальной услуги</w:t>
            </w:r>
          </w:p>
        </w:tc>
        <w:tc>
          <w:tcPr>
            <w:tcW w:w="2084" w:type="dxa"/>
            <w:gridSpan w:val="3"/>
            <w:tcBorders>
              <w:top w:val="single" w:sz="4" w:space="0" w:color="auto"/>
              <w:left w:val="single" w:sz="4" w:space="0" w:color="auto"/>
              <w:bottom w:val="single" w:sz="4" w:space="0" w:color="auto"/>
            </w:tcBorders>
            <w:shd w:val="clear" w:color="auto" w:fill="FFFFFF"/>
            <w:noWrap/>
          </w:tcPr>
          <w:p w:rsidR="00086A14" w:rsidRPr="00251C86" w:rsidRDefault="00E16E3F" w:rsidP="00251C86">
            <w:pPr>
              <w:pStyle w:val="22"/>
              <w:shd w:val="clear" w:color="auto" w:fill="auto"/>
              <w:spacing w:before="0" w:line="240" w:lineRule="auto"/>
              <w:jc w:val="left"/>
              <w:rPr>
                <w:sz w:val="24"/>
                <w:szCs w:val="24"/>
              </w:rPr>
            </w:pPr>
            <w:r>
              <w:rPr>
                <w:rStyle w:val="212pt0"/>
              </w:rPr>
              <w:t>п</w:t>
            </w:r>
            <w:r w:rsidR="00C914F3" w:rsidRPr="00251C86">
              <w:rPr>
                <w:rStyle w:val="212pt0"/>
              </w:rPr>
              <w:t>роверка соответствия документов и сведений требованиям нормативных правовых актов предоставления муниципальной услуги</w:t>
            </w:r>
          </w:p>
        </w:tc>
        <w:tc>
          <w:tcPr>
            <w:tcW w:w="2097" w:type="dxa"/>
            <w:gridSpan w:val="2"/>
            <w:tcBorders>
              <w:top w:val="single" w:sz="4" w:space="0" w:color="auto"/>
              <w:left w:val="single" w:sz="4" w:space="0" w:color="auto"/>
              <w:bottom w:val="single" w:sz="4" w:space="0" w:color="auto"/>
            </w:tcBorders>
            <w:shd w:val="clear" w:color="auto" w:fill="FFFFFF"/>
            <w:noWrap/>
          </w:tcPr>
          <w:p w:rsidR="00086A14" w:rsidRPr="00251C86" w:rsidRDefault="00400C31" w:rsidP="00251C86">
            <w:pPr>
              <w:pStyle w:val="22"/>
              <w:shd w:val="clear" w:color="auto" w:fill="auto"/>
              <w:spacing w:before="0" w:line="240" w:lineRule="auto"/>
              <w:jc w:val="left"/>
              <w:rPr>
                <w:sz w:val="24"/>
                <w:szCs w:val="24"/>
              </w:rPr>
            </w:pPr>
            <w:r>
              <w:rPr>
                <w:rStyle w:val="212pt0"/>
              </w:rPr>
              <w:t>пят</w:t>
            </w:r>
            <w:r w:rsidR="006650C0">
              <w:rPr>
                <w:rStyle w:val="212pt0"/>
              </w:rPr>
              <w:t>ь</w:t>
            </w:r>
            <w:r w:rsidRPr="00251C86">
              <w:rPr>
                <w:rStyle w:val="212pt0"/>
              </w:rPr>
              <w:t xml:space="preserve"> </w:t>
            </w:r>
            <w:r w:rsidR="00C914F3" w:rsidRPr="00251C86">
              <w:rPr>
                <w:rStyle w:val="212pt0"/>
              </w:rPr>
              <w:t>рабочих дней</w:t>
            </w:r>
          </w:p>
        </w:tc>
        <w:tc>
          <w:tcPr>
            <w:tcW w:w="2089" w:type="dxa"/>
            <w:tcBorders>
              <w:top w:val="single" w:sz="4" w:space="0" w:color="auto"/>
              <w:left w:val="single" w:sz="4" w:space="0" w:color="auto"/>
              <w:bottom w:val="single" w:sz="4" w:space="0" w:color="auto"/>
            </w:tcBorders>
            <w:shd w:val="clear" w:color="auto" w:fill="FFFFFF"/>
            <w:noWrap/>
          </w:tcPr>
          <w:p w:rsidR="00086A14" w:rsidRPr="00251C86" w:rsidRDefault="00E16E3F" w:rsidP="00E16E3F">
            <w:pPr>
              <w:pStyle w:val="22"/>
              <w:shd w:val="clear" w:color="auto" w:fill="auto"/>
              <w:spacing w:before="0" w:line="240" w:lineRule="auto"/>
              <w:jc w:val="left"/>
              <w:rPr>
                <w:sz w:val="24"/>
                <w:szCs w:val="24"/>
              </w:rPr>
            </w:pPr>
            <w:r>
              <w:rPr>
                <w:rStyle w:val="212pt0"/>
              </w:rPr>
              <w:t>д</w:t>
            </w:r>
            <w:r w:rsidR="00C914F3" w:rsidRPr="00251C86">
              <w:rPr>
                <w:rStyle w:val="212pt0"/>
              </w:rPr>
              <w:t>олжностное лицо</w:t>
            </w:r>
            <w:r w:rsidR="002E11F1" w:rsidRPr="00251C86">
              <w:rPr>
                <w:rStyle w:val="212pt0"/>
              </w:rPr>
              <w:t xml:space="preserve"> </w:t>
            </w:r>
            <w:r>
              <w:rPr>
                <w:rStyle w:val="212pt0"/>
              </w:rPr>
              <w:t>у</w:t>
            </w:r>
            <w:r w:rsidR="00C914F3" w:rsidRPr="00251C86">
              <w:rPr>
                <w:rStyle w:val="212pt0"/>
              </w:rPr>
              <w:t>полномоченного</w:t>
            </w:r>
            <w:r w:rsidR="002E11F1" w:rsidRPr="00251C86">
              <w:rPr>
                <w:rStyle w:val="212pt0"/>
              </w:rPr>
              <w:t xml:space="preserve"> </w:t>
            </w:r>
            <w:r w:rsidR="00C914F3" w:rsidRPr="00251C86">
              <w:rPr>
                <w:rStyle w:val="212pt0"/>
              </w:rPr>
              <w:t>органа,</w:t>
            </w:r>
            <w:r w:rsidR="002E11F1" w:rsidRPr="00251C86">
              <w:rPr>
                <w:rStyle w:val="212pt0"/>
              </w:rPr>
              <w:t xml:space="preserve"> </w:t>
            </w:r>
            <w:r w:rsidR="00C914F3" w:rsidRPr="00251C86">
              <w:rPr>
                <w:rStyle w:val="212pt0"/>
              </w:rPr>
              <w:t>ответственное за</w:t>
            </w:r>
            <w:r w:rsidR="002E11F1" w:rsidRPr="00251C86">
              <w:rPr>
                <w:rStyle w:val="212pt0"/>
              </w:rPr>
              <w:t xml:space="preserve"> </w:t>
            </w:r>
            <w:r w:rsidR="00C914F3" w:rsidRPr="00251C86">
              <w:rPr>
                <w:rStyle w:val="212pt0"/>
              </w:rPr>
              <w:t>предоставление</w:t>
            </w:r>
            <w:r w:rsidR="002E11F1" w:rsidRPr="00251C86">
              <w:rPr>
                <w:rStyle w:val="212pt0"/>
              </w:rPr>
              <w:t xml:space="preserve"> </w:t>
            </w:r>
            <w:r w:rsidR="00C914F3" w:rsidRPr="00251C86">
              <w:rPr>
                <w:rStyle w:val="212pt0"/>
              </w:rPr>
              <w:t>государственно</w:t>
            </w:r>
            <w:r w:rsidR="002E11F1" w:rsidRPr="00251C86">
              <w:rPr>
                <w:rStyle w:val="212pt0"/>
              </w:rPr>
              <w:t xml:space="preserve"> </w:t>
            </w:r>
            <w:r w:rsidR="00C914F3" w:rsidRPr="00251C86">
              <w:rPr>
                <w:rStyle w:val="212pt0"/>
              </w:rPr>
              <w:t>услуги</w:t>
            </w:r>
          </w:p>
        </w:tc>
        <w:tc>
          <w:tcPr>
            <w:tcW w:w="2084" w:type="dxa"/>
            <w:tcBorders>
              <w:top w:val="single" w:sz="4" w:space="0" w:color="auto"/>
              <w:left w:val="single" w:sz="4" w:space="0" w:color="auto"/>
              <w:bottom w:val="single" w:sz="4" w:space="0" w:color="auto"/>
            </w:tcBorders>
            <w:shd w:val="clear" w:color="auto" w:fill="FFFFFF"/>
            <w:noWrap/>
          </w:tcPr>
          <w:p w:rsidR="00086A14" w:rsidRPr="00251C86" w:rsidRDefault="00E16E3F" w:rsidP="00251C86">
            <w:pPr>
              <w:pStyle w:val="22"/>
              <w:shd w:val="clear" w:color="auto" w:fill="auto"/>
              <w:spacing w:before="0" w:line="240" w:lineRule="auto"/>
              <w:jc w:val="left"/>
              <w:rPr>
                <w:sz w:val="24"/>
                <w:szCs w:val="24"/>
              </w:rPr>
            </w:pPr>
            <w:r>
              <w:rPr>
                <w:rStyle w:val="212pt0"/>
              </w:rPr>
              <w:t>у</w:t>
            </w:r>
            <w:r w:rsidR="00C914F3" w:rsidRPr="00251C86">
              <w:rPr>
                <w:rStyle w:val="212pt0"/>
              </w:rPr>
              <w:t>полномоченный орган) / ГИС</w:t>
            </w:r>
          </w:p>
        </w:tc>
        <w:tc>
          <w:tcPr>
            <w:tcW w:w="2091" w:type="dxa"/>
            <w:gridSpan w:val="2"/>
            <w:tcBorders>
              <w:top w:val="single" w:sz="4" w:space="0" w:color="auto"/>
              <w:left w:val="single" w:sz="4" w:space="0" w:color="auto"/>
              <w:bottom w:val="single" w:sz="4" w:space="0" w:color="auto"/>
            </w:tcBorders>
            <w:shd w:val="clear" w:color="auto" w:fill="FFFFFF"/>
            <w:noWrap/>
          </w:tcPr>
          <w:p w:rsidR="00086A14" w:rsidRPr="00251C86" w:rsidRDefault="00E16E3F" w:rsidP="00426894">
            <w:pPr>
              <w:pStyle w:val="22"/>
              <w:shd w:val="clear" w:color="auto" w:fill="auto"/>
              <w:spacing w:before="0" w:line="240" w:lineRule="auto"/>
              <w:jc w:val="left"/>
              <w:rPr>
                <w:sz w:val="24"/>
                <w:szCs w:val="24"/>
              </w:rPr>
            </w:pPr>
            <w:r>
              <w:rPr>
                <w:rStyle w:val="212pt0"/>
              </w:rPr>
              <w:t>о</w:t>
            </w:r>
            <w:r w:rsidR="00C914F3" w:rsidRPr="00251C86">
              <w:rPr>
                <w:rStyle w:val="212pt0"/>
              </w:rPr>
              <w:t>снования отказа в предоставлении</w:t>
            </w:r>
            <w:r w:rsidR="002E11F1" w:rsidRPr="00251C86">
              <w:rPr>
                <w:rStyle w:val="212pt0"/>
              </w:rPr>
              <w:t xml:space="preserve"> </w:t>
            </w:r>
            <w:r w:rsidR="00C914F3" w:rsidRPr="00251C86">
              <w:rPr>
                <w:rStyle w:val="212pt0"/>
              </w:rPr>
              <w:t>муниципальной</w:t>
            </w:r>
            <w:r w:rsidR="002E11F1" w:rsidRPr="00251C86">
              <w:rPr>
                <w:rStyle w:val="212pt0"/>
              </w:rPr>
              <w:t xml:space="preserve"> </w:t>
            </w:r>
            <w:r w:rsidR="00C914F3" w:rsidRPr="00251C86">
              <w:rPr>
                <w:rStyle w:val="212pt0"/>
              </w:rPr>
              <w:t>услуги,</w:t>
            </w:r>
            <w:r w:rsidR="002E11F1" w:rsidRPr="00251C86">
              <w:rPr>
                <w:rStyle w:val="212pt0"/>
              </w:rPr>
              <w:t xml:space="preserve"> </w:t>
            </w:r>
            <w:r w:rsidR="00C914F3" w:rsidRPr="00251C86">
              <w:rPr>
                <w:rStyle w:val="212pt0"/>
              </w:rPr>
              <w:t xml:space="preserve">предусмотренные </w:t>
            </w:r>
            <w:r w:rsidR="0029573A">
              <w:rPr>
                <w:rStyle w:val="212pt0"/>
              </w:rPr>
              <w:t xml:space="preserve">части </w:t>
            </w:r>
            <w:r w:rsidR="00426894">
              <w:rPr>
                <w:rStyle w:val="212pt0"/>
              </w:rPr>
              <w:t xml:space="preserve">15 </w:t>
            </w:r>
            <w:r w:rsidR="0029573A">
              <w:rPr>
                <w:rStyle w:val="212pt0"/>
              </w:rPr>
              <w:t>статьи 2</w:t>
            </w:r>
            <w:r w:rsidR="002E11F1" w:rsidRPr="00251C86">
              <w:rPr>
                <w:rStyle w:val="212pt0"/>
              </w:rPr>
              <w:t xml:space="preserve"> </w:t>
            </w:r>
            <w:r w:rsidR="00C914F3" w:rsidRPr="00251C86">
              <w:rPr>
                <w:rStyle w:val="212pt0"/>
              </w:rPr>
              <w:t>Административного</w:t>
            </w:r>
            <w:r w:rsidR="002E11F1" w:rsidRPr="00251C86">
              <w:rPr>
                <w:rStyle w:val="212pt0"/>
              </w:rPr>
              <w:t xml:space="preserve"> </w:t>
            </w:r>
            <w:r w:rsidR="00C914F3" w:rsidRPr="00251C86">
              <w:rPr>
                <w:rStyle w:val="212pt0"/>
              </w:rPr>
              <w:t>регламента</w:t>
            </w:r>
          </w:p>
        </w:tc>
        <w:tc>
          <w:tcPr>
            <w:tcW w:w="2075" w:type="dxa"/>
            <w:gridSpan w:val="2"/>
            <w:tcBorders>
              <w:top w:val="single" w:sz="4" w:space="0" w:color="auto"/>
              <w:left w:val="single" w:sz="4" w:space="0" w:color="auto"/>
              <w:bottom w:val="single" w:sz="4" w:space="0" w:color="auto"/>
              <w:right w:val="single" w:sz="4" w:space="0" w:color="auto"/>
            </w:tcBorders>
            <w:shd w:val="clear" w:color="auto" w:fill="FFFFFF"/>
            <w:noWrap/>
          </w:tcPr>
          <w:p w:rsidR="00086A14" w:rsidRPr="00251C86" w:rsidRDefault="00E16E3F" w:rsidP="00E16E3F">
            <w:pPr>
              <w:pStyle w:val="22"/>
              <w:shd w:val="clear" w:color="auto" w:fill="auto"/>
              <w:spacing w:before="0" w:line="240" w:lineRule="auto"/>
              <w:jc w:val="left"/>
              <w:rPr>
                <w:sz w:val="24"/>
                <w:szCs w:val="24"/>
              </w:rPr>
            </w:pPr>
            <w:r>
              <w:rPr>
                <w:rStyle w:val="212pt0"/>
              </w:rPr>
              <w:t>п</w:t>
            </w:r>
            <w:r w:rsidR="00C914F3" w:rsidRPr="00251C86">
              <w:rPr>
                <w:rStyle w:val="212pt0"/>
              </w:rPr>
              <w:t>роект результата предоставления муниципальной услуги по форме, приведенной в приложениях 2, 4 к</w:t>
            </w:r>
            <w:r w:rsidR="002E11F1" w:rsidRPr="00251C86">
              <w:rPr>
                <w:rStyle w:val="212pt0"/>
              </w:rPr>
              <w:t xml:space="preserve"> </w:t>
            </w:r>
            <w:r w:rsidR="00C914F3" w:rsidRPr="00251C86">
              <w:rPr>
                <w:rStyle w:val="212pt0"/>
              </w:rPr>
              <w:t>Административному</w:t>
            </w:r>
            <w:r w:rsidR="002E11F1" w:rsidRPr="00251C86">
              <w:rPr>
                <w:rStyle w:val="212pt0"/>
              </w:rPr>
              <w:t xml:space="preserve"> </w:t>
            </w:r>
            <w:r w:rsidR="00C914F3" w:rsidRPr="00251C86">
              <w:rPr>
                <w:rStyle w:val="212pt0"/>
              </w:rPr>
              <w:t>регламенту</w:t>
            </w:r>
          </w:p>
        </w:tc>
      </w:tr>
      <w:tr w:rsidR="0028780A" w:rsidRPr="00251C86" w:rsidTr="00C220DF">
        <w:trPr>
          <w:trHeight w:val="397"/>
        </w:trPr>
        <w:tc>
          <w:tcPr>
            <w:tcW w:w="14592" w:type="dxa"/>
            <w:gridSpan w:val="13"/>
            <w:tcBorders>
              <w:top w:val="single" w:sz="4" w:space="0" w:color="auto"/>
              <w:left w:val="single" w:sz="4" w:space="0" w:color="auto"/>
              <w:bottom w:val="single" w:sz="4" w:space="0" w:color="auto"/>
              <w:right w:val="single" w:sz="4" w:space="0" w:color="auto"/>
            </w:tcBorders>
            <w:shd w:val="clear" w:color="auto" w:fill="FFFFFF"/>
            <w:noWrap/>
            <w:vAlign w:val="center"/>
          </w:tcPr>
          <w:p w:rsidR="0028780A" w:rsidRPr="00251C86" w:rsidRDefault="0028780A" w:rsidP="00C220DF">
            <w:pPr>
              <w:pStyle w:val="22"/>
              <w:shd w:val="clear" w:color="auto" w:fill="auto"/>
              <w:spacing w:before="0" w:line="240" w:lineRule="auto"/>
              <w:jc w:val="left"/>
              <w:rPr>
                <w:rStyle w:val="212pt0"/>
              </w:rPr>
            </w:pPr>
            <w:r w:rsidRPr="00251C86">
              <w:rPr>
                <w:rStyle w:val="212pt0"/>
              </w:rPr>
              <w:t>4. Принятие решения</w:t>
            </w:r>
          </w:p>
        </w:tc>
      </w:tr>
      <w:tr w:rsidR="0028780A" w:rsidRPr="00251C86" w:rsidTr="00C220DF">
        <w:trPr>
          <w:cantSplit/>
          <w:trHeight w:val="2142"/>
        </w:trPr>
        <w:tc>
          <w:tcPr>
            <w:tcW w:w="2072" w:type="dxa"/>
            <w:gridSpan w:val="2"/>
            <w:vMerge w:val="restart"/>
            <w:tcBorders>
              <w:top w:val="single" w:sz="4" w:space="0" w:color="auto"/>
              <w:left w:val="single" w:sz="4" w:space="0" w:color="auto"/>
              <w:bottom w:val="single" w:sz="4" w:space="0" w:color="auto"/>
            </w:tcBorders>
            <w:shd w:val="clear" w:color="auto" w:fill="FFFFFF"/>
            <w:noWrap/>
          </w:tcPr>
          <w:p w:rsidR="0028780A" w:rsidRPr="00251C86" w:rsidRDefault="00E16E3F" w:rsidP="00E16E3F">
            <w:pPr>
              <w:pStyle w:val="22"/>
              <w:shd w:val="clear" w:color="auto" w:fill="auto"/>
              <w:spacing w:before="0" w:line="240" w:lineRule="auto"/>
              <w:jc w:val="left"/>
              <w:rPr>
                <w:rStyle w:val="212pt0"/>
              </w:rPr>
            </w:pPr>
            <w:r>
              <w:rPr>
                <w:rStyle w:val="212pt0"/>
              </w:rPr>
              <w:lastRenderedPageBreak/>
              <w:t>п</w:t>
            </w:r>
            <w:r w:rsidR="0028780A" w:rsidRPr="00251C86">
              <w:rPr>
                <w:rStyle w:val="212pt0"/>
              </w:rPr>
              <w:t>роект результата предоставления муниципальной услуги по форме согласно приложениям 2, 4 к Административном у регламенту</w:t>
            </w:r>
          </w:p>
        </w:tc>
        <w:tc>
          <w:tcPr>
            <w:tcW w:w="2084" w:type="dxa"/>
            <w:gridSpan w:val="3"/>
            <w:tcBorders>
              <w:top w:val="single" w:sz="4" w:space="0" w:color="auto"/>
              <w:left w:val="single" w:sz="4" w:space="0" w:color="auto"/>
              <w:bottom w:val="single" w:sz="4" w:space="0" w:color="auto"/>
            </w:tcBorders>
            <w:shd w:val="clear" w:color="auto" w:fill="FFFFFF"/>
            <w:noWrap/>
          </w:tcPr>
          <w:p w:rsidR="0028780A" w:rsidRPr="00251C86" w:rsidRDefault="00E16E3F" w:rsidP="00251C86">
            <w:pPr>
              <w:pStyle w:val="22"/>
              <w:shd w:val="clear" w:color="auto" w:fill="auto"/>
              <w:spacing w:before="0" w:line="240" w:lineRule="auto"/>
              <w:jc w:val="left"/>
              <w:rPr>
                <w:rStyle w:val="212pt0"/>
              </w:rPr>
            </w:pPr>
            <w:r>
              <w:rPr>
                <w:rStyle w:val="212pt0"/>
              </w:rPr>
              <w:t>п</w:t>
            </w:r>
            <w:r w:rsidR="0028780A" w:rsidRPr="00251C86">
              <w:rPr>
                <w:rStyle w:val="212pt0"/>
              </w:rPr>
              <w:t>ринятие решения о предоставления муниципальной услуги или об отказе в предоставлении услуги</w:t>
            </w:r>
          </w:p>
        </w:tc>
        <w:tc>
          <w:tcPr>
            <w:tcW w:w="2097" w:type="dxa"/>
            <w:gridSpan w:val="2"/>
            <w:vMerge w:val="restart"/>
            <w:tcBorders>
              <w:top w:val="single" w:sz="4" w:space="0" w:color="auto"/>
              <w:left w:val="single" w:sz="4" w:space="0" w:color="auto"/>
              <w:bottom w:val="single" w:sz="4" w:space="0" w:color="auto"/>
            </w:tcBorders>
            <w:shd w:val="clear" w:color="auto" w:fill="FFFFFF"/>
            <w:noWrap/>
          </w:tcPr>
          <w:p w:rsidR="0028780A" w:rsidRPr="00251C86" w:rsidRDefault="00400C31" w:rsidP="00251C86">
            <w:pPr>
              <w:pStyle w:val="22"/>
              <w:shd w:val="clear" w:color="auto" w:fill="auto"/>
              <w:spacing w:before="0" w:line="240" w:lineRule="auto"/>
              <w:jc w:val="left"/>
              <w:rPr>
                <w:rStyle w:val="212pt0"/>
              </w:rPr>
            </w:pPr>
            <w:r>
              <w:rPr>
                <w:rStyle w:val="212pt0"/>
              </w:rPr>
              <w:t>один</w:t>
            </w:r>
            <w:r w:rsidRPr="00251C86">
              <w:rPr>
                <w:rStyle w:val="212pt0"/>
              </w:rPr>
              <w:t xml:space="preserve"> </w:t>
            </w:r>
            <w:r w:rsidR="0028780A" w:rsidRPr="00251C86">
              <w:rPr>
                <w:rStyle w:val="212pt0"/>
              </w:rPr>
              <w:t>рабочий день (включается в общий срок предоставления услуги)</w:t>
            </w:r>
          </w:p>
        </w:tc>
        <w:tc>
          <w:tcPr>
            <w:tcW w:w="2089" w:type="dxa"/>
            <w:vMerge w:val="restart"/>
            <w:tcBorders>
              <w:top w:val="single" w:sz="4" w:space="0" w:color="auto"/>
              <w:left w:val="single" w:sz="4" w:space="0" w:color="auto"/>
              <w:bottom w:val="single" w:sz="4" w:space="0" w:color="auto"/>
            </w:tcBorders>
            <w:shd w:val="clear" w:color="auto" w:fill="FFFFFF"/>
            <w:noWrap/>
          </w:tcPr>
          <w:p w:rsidR="00E16E3F" w:rsidRDefault="00E16E3F" w:rsidP="00E16E3F">
            <w:pPr>
              <w:pStyle w:val="22"/>
              <w:shd w:val="clear" w:color="auto" w:fill="auto"/>
              <w:spacing w:before="0" w:line="240" w:lineRule="auto"/>
              <w:jc w:val="left"/>
              <w:rPr>
                <w:rStyle w:val="212pt0"/>
              </w:rPr>
            </w:pPr>
            <w:r>
              <w:rPr>
                <w:rStyle w:val="212pt0"/>
              </w:rPr>
              <w:t>д</w:t>
            </w:r>
            <w:r w:rsidR="0028780A" w:rsidRPr="00251C86">
              <w:rPr>
                <w:rStyle w:val="212pt0"/>
              </w:rPr>
              <w:t xml:space="preserve">олжностное лицо </w:t>
            </w:r>
            <w:r>
              <w:rPr>
                <w:rStyle w:val="212pt0"/>
              </w:rPr>
              <w:t>у</w:t>
            </w:r>
            <w:r w:rsidR="0028780A" w:rsidRPr="00251C86">
              <w:rPr>
                <w:rStyle w:val="212pt0"/>
              </w:rPr>
              <w:t xml:space="preserve">полномоченного органа, ответственное за предоставление муниципальной услуги; </w:t>
            </w:r>
          </w:p>
          <w:p w:rsidR="0028780A" w:rsidRPr="00251C86" w:rsidRDefault="00E16E3F" w:rsidP="00E16E3F">
            <w:pPr>
              <w:pStyle w:val="22"/>
              <w:shd w:val="clear" w:color="auto" w:fill="auto"/>
              <w:spacing w:before="0" w:line="240" w:lineRule="auto"/>
              <w:jc w:val="left"/>
              <w:rPr>
                <w:rStyle w:val="212pt0"/>
              </w:rPr>
            </w:pPr>
            <w:r>
              <w:rPr>
                <w:rStyle w:val="212pt0"/>
              </w:rPr>
              <w:t>р</w:t>
            </w:r>
            <w:r w:rsidR="0028780A" w:rsidRPr="00251C86">
              <w:rPr>
                <w:rStyle w:val="212pt0"/>
              </w:rPr>
              <w:t xml:space="preserve">уководитель </w:t>
            </w:r>
            <w:r>
              <w:rPr>
                <w:rStyle w:val="212pt0"/>
              </w:rPr>
              <w:t>у</w:t>
            </w:r>
            <w:r w:rsidR="0028780A" w:rsidRPr="00251C86">
              <w:rPr>
                <w:rStyle w:val="212pt0"/>
              </w:rPr>
              <w:t>полномоченного органа) или иное уполномоченное им лицо</w:t>
            </w:r>
          </w:p>
        </w:tc>
        <w:tc>
          <w:tcPr>
            <w:tcW w:w="2084" w:type="dxa"/>
            <w:vMerge w:val="restart"/>
            <w:tcBorders>
              <w:top w:val="single" w:sz="4" w:space="0" w:color="auto"/>
              <w:left w:val="single" w:sz="4" w:space="0" w:color="auto"/>
              <w:bottom w:val="single" w:sz="4" w:space="0" w:color="auto"/>
            </w:tcBorders>
            <w:shd w:val="clear" w:color="auto" w:fill="FFFFFF"/>
            <w:noWrap/>
          </w:tcPr>
          <w:p w:rsidR="0028780A" w:rsidRPr="00251C86" w:rsidRDefault="00E16E3F" w:rsidP="00251C86">
            <w:pPr>
              <w:pStyle w:val="22"/>
              <w:shd w:val="clear" w:color="auto" w:fill="auto"/>
              <w:spacing w:before="0" w:line="240" w:lineRule="auto"/>
              <w:jc w:val="left"/>
              <w:rPr>
                <w:rStyle w:val="212pt0"/>
              </w:rPr>
            </w:pPr>
            <w:r>
              <w:rPr>
                <w:rStyle w:val="212pt0"/>
              </w:rPr>
              <w:t>у</w:t>
            </w:r>
            <w:r w:rsidR="0028780A" w:rsidRPr="00251C86">
              <w:rPr>
                <w:rStyle w:val="212pt0"/>
              </w:rPr>
              <w:t>полномоченный орган) / ГИС</w:t>
            </w:r>
          </w:p>
        </w:tc>
        <w:tc>
          <w:tcPr>
            <w:tcW w:w="2091" w:type="dxa"/>
            <w:gridSpan w:val="2"/>
            <w:vMerge w:val="restart"/>
            <w:tcBorders>
              <w:top w:val="single" w:sz="4" w:space="0" w:color="auto"/>
              <w:left w:val="single" w:sz="4" w:space="0" w:color="auto"/>
              <w:bottom w:val="single" w:sz="4" w:space="0" w:color="auto"/>
            </w:tcBorders>
            <w:shd w:val="clear" w:color="auto" w:fill="FFFFFF"/>
            <w:noWrap/>
          </w:tcPr>
          <w:p w:rsidR="0028780A" w:rsidRPr="00251C86" w:rsidRDefault="0028780A" w:rsidP="00251C86">
            <w:pPr>
              <w:pStyle w:val="22"/>
              <w:shd w:val="clear" w:color="auto" w:fill="auto"/>
              <w:spacing w:before="0" w:line="240" w:lineRule="auto"/>
              <w:jc w:val="left"/>
              <w:rPr>
                <w:rStyle w:val="212pt0"/>
              </w:rPr>
            </w:pPr>
            <w:r w:rsidRPr="00251C86">
              <w:rPr>
                <w:rStyle w:val="212pt0"/>
              </w:rPr>
              <w:t>-</w:t>
            </w:r>
          </w:p>
        </w:tc>
        <w:tc>
          <w:tcPr>
            <w:tcW w:w="2075"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28780A" w:rsidRPr="00251C86" w:rsidRDefault="00E16E3F" w:rsidP="00E16E3F">
            <w:pPr>
              <w:pStyle w:val="22"/>
              <w:shd w:val="clear" w:color="auto" w:fill="auto"/>
              <w:spacing w:before="0" w:line="240" w:lineRule="auto"/>
              <w:jc w:val="left"/>
              <w:rPr>
                <w:rStyle w:val="212pt0"/>
              </w:rPr>
            </w:pPr>
            <w:r>
              <w:rPr>
                <w:rStyle w:val="212pt0"/>
              </w:rPr>
              <w:t>р</w:t>
            </w:r>
            <w:r w:rsidR="0028780A" w:rsidRPr="00251C86">
              <w:rPr>
                <w:rStyle w:val="212pt0"/>
              </w:rPr>
              <w:t>езультат предоставления муниципальной услуги по ф</w:t>
            </w:r>
            <w:r>
              <w:rPr>
                <w:rStyle w:val="212pt0"/>
              </w:rPr>
              <w:t>орме, приведенной в приложениях</w:t>
            </w:r>
            <w:r w:rsidR="0028780A" w:rsidRPr="00251C86">
              <w:rPr>
                <w:rStyle w:val="212pt0"/>
              </w:rPr>
              <w:t xml:space="preserve"> 2, 4 к Административному регламенту, подписанный усиленной квалифицированной подписью руководителем </w:t>
            </w:r>
            <w:r>
              <w:rPr>
                <w:rStyle w:val="212pt0"/>
              </w:rPr>
              <w:t>у</w:t>
            </w:r>
            <w:r w:rsidR="0028780A" w:rsidRPr="00251C86">
              <w:rPr>
                <w:rStyle w:val="212pt0"/>
              </w:rPr>
              <w:t>полномоченного органа или иного уполномоченного им лица</w:t>
            </w:r>
          </w:p>
        </w:tc>
      </w:tr>
      <w:tr w:rsidR="0028780A" w:rsidRPr="00251C86" w:rsidTr="00BE0EA4">
        <w:tc>
          <w:tcPr>
            <w:tcW w:w="2072" w:type="dxa"/>
            <w:gridSpan w:val="2"/>
            <w:vMerge/>
            <w:tcBorders>
              <w:top w:val="single" w:sz="4" w:space="0" w:color="auto"/>
              <w:left w:val="single" w:sz="4" w:space="0" w:color="auto"/>
              <w:bottom w:val="single" w:sz="4" w:space="0" w:color="auto"/>
            </w:tcBorders>
            <w:shd w:val="clear" w:color="auto" w:fill="FFFFFF"/>
            <w:noWrap/>
          </w:tcPr>
          <w:p w:rsidR="0028780A" w:rsidRPr="00251C86" w:rsidRDefault="0028780A" w:rsidP="00251C86">
            <w:pPr>
              <w:pStyle w:val="22"/>
              <w:shd w:val="clear" w:color="auto" w:fill="auto"/>
              <w:spacing w:before="0" w:line="240" w:lineRule="auto"/>
              <w:jc w:val="left"/>
              <w:rPr>
                <w:rStyle w:val="212pt0"/>
              </w:rPr>
            </w:pPr>
          </w:p>
        </w:tc>
        <w:tc>
          <w:tcPr>
            <w:tcW w:w="2084" w:type="dxa"/>
            <w:gridSpan w:val="3"/>
            <w:tcBorders>
              <w:top w:val="single" w:sz="4" w:space="0" w:color="auto"/>
              <w:left w:val="single" w:sz="4" w:space="0" w:color="auto"/>
              <w:bottom w:val="single" w:sz="4" w:space="0" w:color="auto"/>
            </w:tcBorders>
            <w:shd w:val="clear" w:color="auto" w:fill="FFFFFF"/>
            <w:noWrap/>
          </w:tcPr>
          <w:p w:rsidR="0028780A" w:rsidRPr="00251C86" w:rsidRDefault="00E16E3F" w:rsidP="00251C86">
            <w:pPr>
              <w:pStyle w:val="22"/>
              <w:shd w:val="clear" w:color="auto" w:fill="auto"/>
              <w:spacing w:before="0" w:line="240" w:lineRule="auto"/>
              <w:jc w:val="left"/>
              <w:rPr>
                <w:rStyle w:val="212pt0"/>
              </w:rPr>
            </w:pPr>
            <w:r>
              <w:rPr>
                <w:rStyle w:val="212pt0"/>
              </w:rPr>
              <w:t>ф</w:t>
            </w:r>
            <w:r w:rsidR="0028780A" w:rsidRPr="00251C86">
              <w:rPr>
                <w:rStyle w:val="212pt0"/>
              </w:rPr>
              <w:t>ормирование решения о предоставлении муниципальной услуги или об отказе в предоставлении муниципальной услуги</w:t>
            </w:r>
          </w:p>
        </w:tc>
        <w:tc>
          <w:tcPr>
            <w:tcW w:w="2097" w:type="dxa"/>
            <w:gridSpan w:val="2"/>
            <w:vMerge/>
            <w:tcBorders>
              <w:top w:val="single" w:sz="4" w:space="0" w:color="auto"/>
              <w:left w:val="single" w:sz="4" w:space="0" w:color="auto"/>
              <w:bottom w:val="single" w:sz="4" w:space="0" w:color="auto"/>
            </w:tcBorders>
            <w:shd w:val="clear" w:color="auto" w:fill="FFFFFF"/>
            <w:noWrap/>
          </w:tcPr>
          <w:p w:rsidR="0028780A" w:rsidRPr="00251C86" w:rsidRDefault="0028780A" w:rsidP="00251C86">
            <w:pPr>
              <w:pStyle w:val="22"/>
              <w:shd w:val="clear" w:color="auto" w:fill="auto"/>
              <w:spacing w:before="0" w:line="240" w:lineRule="auto"/>
              <w:jc w:val="left"/>
              <w:rPr>
                <w:rStyle w:val="212pt0"/>
              </w:rPr>
            </w:pPr>
          </w:p>
        </w:tc>
        <w:tc>
          <w:tcPr>
            <w:tcW w:w="2089" w:type="dxa"/>
            <w:vMerge/>
            <w:tcBorders>
              <w:top w:val="single" w:sz="4" w:space="0" w:color="auto"/>
              <w:left w:val="single" w:sz="4" w:space="0" w:color="auto"/>
              <w:bottom w:val="single" w:sz="4" w:space="0" w:color="auto"/>
            </w:tcBorders>
            <w:shd w:val="clear" w:color="auto" w:fill="FFFFFF"/>
            <w:noWrap/>
          </w:tcPr>
          <w:p w:rsidR="0028780A" w:rsidRPr="00251C86" w:rsidRDefault="0028780A" w:rsidP="00251C86">
            <w:pPr>
              <w:pStyle w:val="22"/>
              <w:shd w:val="clear" w:color="auto" w:fill="auto"/>
              <w:spacing w:before="0" w:line="240" w:lineRule="auto"/>
              <w:jc w:val="left"/>
              <w:rPr>
                <w:rStyle w:val="212pt0"/>
              </w:rPr>
            </w:pPr>
          </w:p>
        </w:tc>
        <w:tc>
          <w:tcPr>
            <w:tcW w:w="2084" w:type="dxa"/>
            <w:vMerge/>
            <w:tcBorders>
              <w:top w:val="single" w:sz="4" w:space="0" w:color="auto"/>
              <w:left w:val="single" w:sz="4" w:space="0" w:color="auto"/>
              <w:bottom w:val="single" w:sz="4" w:space="0" w:color="auto"/>
            </w:tcBorders>
            <w:shd w:val="clear" w:color="auto" w:fill="FFFFFF"/>
            <w:noWrap/>
          </w:tcPr>
          <w:p w:rsidR="0028780A" w:rsidRPr="00251C86" w:rsidRDefault="0028780A" w:rsidP="00251C86">
            <w:pPr>
              <w:pStyle w:val="22"/>
              <w:shd w:val="clear" w:color="auto" w:fill="auto"/>
              <w:spacing w:before="0" w:line="240" w:lineRule="auto"/>
              <w:jc w:val="left"/>
              <w:rPr>
                <w:rStyle w:val="212pt0"/>
              </w:rPr>
            </w:pPr>
          </w:p>
        </w:tc>
        <w:tc>
          <w:tcPr>
            <w:tcW w:w="2091" w:type="dxa"/>
            <w:gridSpan w:val="2"/>
            <w:vMerge/>
            <w:tcBorders>
              <w:top w:val="single" w:sz="4" w:space="0" w:color="auto"/>
              <w:left w:val="single" w:sz="4" w:space="0" w:color="auto"/>
              <w:bottom w:val="single" w:sz="4" w:space="0" w:color="auto"/>
            </w:tcBorders>
            <w:shd w:val="clear" w:color="auto" w:fill="FFFFFF"/>
            <w:noWrap/>
          </w:tcPr>
          <w:p w:rsidR="0028780A" w:rsidRPr="00251C86" w:rsidRDefault="0028780A" w:rsidP="00251C86">
            <w:pPr>
              <w:pStyle w:val="22"/>
              <w:shd w:val="clear" w:color="auto" w:fill="auto"/>
              <w:spacing w:before="0" w:line="240" w:lineRule="auto"/>
              <w:jc w:val="left"/>
              <w:rPr>
                <w:rStyle w:val="212pt0"/>
              </w:rPr>
            </w:pPr>
          </w:p>
        </w:tc>
        <w:tc>
          <w:tcPr>
            <w:tcW w:w="2075" w:type="dxa"/>
            <w:gridSpan w:val="2"/>
            <w:vMerge/>
            <w:tcBorders>
              <w:top w:val="single" w:sz="4" w:space="0" w:color="auto"/>
              <w:left w:val="single" w:sz="4" w:space="0" w:color="auto"/>
              <w:bottom w:val="single" w:sz="4" w:space="0" w:color="auto"/>
              <w:right w:val="single" w:sz="4" w:space="0" w:color="auto"/>
            </w:tcBorders>
            <w:shd w:val="clear" w:color="auto" w:fill="FFFFFF"/>
            <w:noWrap/>
          </w:tcPr>
          <w:p w:rsidR="0028780A" w:rsidRPr="00251C86" w:rsidRDefault="0028780A" w:rsidP="00251C86">
            <w:pPr>
              <w:pStyle w:val="22"/>
              <w:shd w:val="clear" w:color="auto" w:fill="auto"/>
              <w:spacing w:before="0" w:line="240" w:lineRule="auto"/>
              <w:jc w:val="left"/>
              <w:rPr>
                <w:rStyle w:val="212pt0"/>
              </w:rPr>
            </w:pPr>
          </w:p>
        </w:tc>
      </w:tr>
      <w:tr w:rsidR="00086A14" w:rsidRPr="00251C86" w:rsidTr="00C220DF">
        <w:trPr>
          <w:trHeight w:val="397"/>
        </w:trPr>
        <w:tc>
          <w:tcPr>
            <w:tcW w:w="14592" w:type="dxa"/>
            <w:gridSpan w:val="13"/>
            <w:tcBorders>
              <w:top w:val="single" w:sz="4" w:space="0" w:color="auto"/>
              <w:left w:val="single" w:sz="4" w:space="0" w:color="auto"/>
              <w:bottom w:val="single" w:sz="4" w:space="0" w:color="auto"/>
              <w:right w:val="single" w:sz="4" w:space="0" w:color="auto"/>
            </w:tcBorders>
            <w:shd w:val="clear" w:color="auto" w:fill="FFFFFF"/>
            <w:noWrap/>
            <w:vAlign w:val="center"/>
          </w:tcPr>
          <w:p w:rsidR="00086A14" w:rsidRPr="00251C86" w:rsidRDefault="00C914F3" w:rsidP="00C220DF">
            <w:pPr>
              <w:pStyle w:val="22"/>
              <w:shd w:val="clear" w:color="auto" w:fill="auto"/>
              <w:spacing w:before="0" w:line="240" w:lineRule="auto"/>
              <w:jc w:val="left"/>
              <w:rPr>
                <w:sz w:val="24"/>
                <w:szCs w:val="24"/>
              </w:rPr>
            </w:pPr>
            <w:r w:rsidRPr="00251C86">
              <w:rPr>
                <w:rStyle w:val="212pt0"/>
              </w:rPr>
              <w:t>5. Выдача результата</w:t>
            </w:r>
          </w:p>
        </w:tc>
      </w:tr>
      <w:tr w:rsidR="00CC3992" w:rsidRPr="00251C86" w:rsidTr="00BE0EA4">
        <w:trPr>
          <w:cantSplit/>
          <w:trHeight w:val="3134"/>
        </w:trPr>
        <w:tc>
          <w:tcPr>
            <w:tcW w:w="2078" w:type="dxa"/>
            <w:gridSpan w:val="3"/>
            <w:tcBorders>
              <w:top w:val="single" w:sz="4" w:space="0" w:color="auto"/>
              <w:left w:val="single" w:sz="4" w:space="0" w:color="auto"/>
              <w:bottom w:val="single" w:sz="4" w:space="0" w:color="auto"/>
              <w:right w:val="single" w:sz="4" w:space="0" w:color="auto"/>
            </w:tcBorders>
            <w:shd w:val="clear" w:color="auto" w:fill="FFFFFF"/>
            <w:noWrap/>
          </w:tcPr>
          <w:p w:rsidR="00552C55" w:rsidRPr="00251C86" w:rsidRDefault="00E16E3F" w:rsidP="00251C86">
            <w:r>
              <w:rPr>
                <w:rStyle w:val="212pt0"/>
                <w:rFonts w:eastAsia="Tahoma"/>
              </w:rPr>
              <w:lastRenderedPageBreak/>
              <w:t>ф</w:t>
            </w:r>
            <w:r w:rsidR="00552C55" w:rsidRPr="00251C86">
              <w:rPr>
                <w:rStyle w:val="212pt0"/>
                <w:rFonts w:eastAsia="Tahoma"/>
              </w:rPr>
              <w:t xml:space="preserve">ормирование и регистрация результата муниципальной услуги, указанного в </w:t>
            </w:r>
            <w:r w:rsidR="0029573A">
              <w:rPr>
                <w:rStyle w:val="212pt0"/>
                <w:rFonts w:eastAsia="Tahoma"/>
              </w:rPr>
              <w:t>части 6 статьи 2</w:t>
            </w:r>
            <w:r w:rsidR="0029573A" w:rsidRPr="00251C86">
              <w:rPr>
                <w:rStyle w:val="212pt0"/>
                <w:rFonts w:eastAsia="Tahoma"/>
              </w:rPr>
              <w:t xml:space="preserve"> </w:t>
            </w:r>
            <w:r w:rsidR="00552C55" w:rsidRPr="00251C86">
              <w:rPr>
                <w:rStyle w:val="212pt0"/>
                <w:rFonts w:eastAsia="Tahoma"/>
              </w:rPr>
              <w:t>Административного регламента, в форме электронного документа в ГИС</w:t>
            </w:r>
          </w:p>
        </w:tc>
        <w:tc>
          <w:tcPr>
            <w:tcW w:w="2084" w:type="dxa"/>
            <w:gridSpan w:val="3"/>
            <w:tcBorders>
              <w:top w:val="single" w:sz="4" w:space="0" w:color="auto"/>
              <w:left w:val="single" w:sz="4" w:space="0" w:color="auto"/>
              <w:bottom w:val="single" w:sz="4" w:space="0" w:color="auto"/>
              <w:right w:val="single" w:sz="4" w:space="0" w:color="auto"/>
            </w:tcBorders>
            <w:shd w:val="clear" w:color="auto" w:fill="FFFFFF"/>
            <w:noWrap/>
          </w:tcPr>
          <w:p w:rsidR="00552C55" w:rsidRPr="00251C86" w:rsidRDefault="00E16E3F" w:rsidP="00251C86">
            <w:r>
              <w:rPr>
                <w:rStyle w:val="212pt0"/>
                <w:rFonts w:eastAsia="Tahoma"/>
              </w:rPr>
              <w:t>р</w:t>
            </w:r>
            <w:r w:rsidR="00527C98" w:rsidRPr="00251C86">
              <w:rPr>
                <w:rStyle w:val="212pt0"/>
                <w:rFonts w:eastAsia="Tahoma"/>
              </w:rPr>
              <w:t>егистрация результата предоставления муниципальной услуги</w:t>
            </w:r>
          </w:p>
        </w:tc>
        <w:tc>
          <w:tcPr>
            <w:tcW w:w="2091" w:type="dxa"/>
            <w:tcBorders>
              <w:top w:val="single" w:sz="4" w:space="0" w:color="auto"/>
              <w:left w:val="single" w:sz="4" w:space="0" w:color="auto"/>
              <w:bottom w:val="single" w:sz="4" w:space="0" w:color="auto"/>
              <w:right w:val="single" w:sz="4" w:space="0" w:color="auto"/>
            </w:tcBorders>
            <w:shd w:val="clear" w:color="auto" w:fill="FFFFFF"/>
            <w:noWrap/>
          </w:tcPr>
          <w:p w:rsidR="00552C55" w:rsidRPr="00251C86" w:rsidRDefault="00E16E3F" w:rsidP="00251C86">
            <w:r>
              <w:rPr>
                <w:rStyle w:val="212pt0"/>
                <w:rFonts w:eastAsia="Tahoma"/>
              </w:rPr>
              <w:t>п</w:t>
            </w:r>
            <w:r w:rsidR="00527C98" w:rsidRPr="00251C86">
              <w:rPr>
                <w:rStyle w:val="212pt0"/>
                <w:rFonts w:eastAsia="Tahoma"/>
              </w:rPr>
              <w:t>осле окончания процедуры принятия решения (в общий срок предоставления муниципальной услуги не включается)</w:t>
            </w:r>
          </w:p>
        </w:tc>
        <w:tc>
          <w:tcPr>
            <w:tcW w:w="2089" w:type="dxa"/>
            <w:tcBorders>
              <w:top w:val="single" w:sz="4" w:space="0" w:color="auto"/>
              <w:left w:val="single" w:sz="4" w:space="0" w:color="auto"/>
              <w:bottom w:val="single" w:sz="4" w:space="0" w:color="auto"/>
              <w:right w:val="single" w:sz="4" w:space="0" w:color="auto"/>
            </w:tcBorders>
            <w:shd w:val="clear" w:color="auto" w:fill="FFFFFF"/>
            <w:noWrap/>
          </w:tcPr>
          <w:p w:rsidR="00552C55" w:rsidRPr="00251C86" w:rsidRDefault="00E16E3F" w:rsidP="00E16E3F">
            <w:r>
              <w:rPr>
                <w:rStyle w:val="212pt0"/>
                <w:rFonts w:eastAsia="Tahoma"/>
              </w:rPr>
              <w:t>д</w:t>
            </w:r>
            <w:r w:rsidR="00527C98" w:rsidRPr="00251C86">
              <w:rPr>
                <w:rStyle w:val="212pt0"/>
                <w:rFonts w:eastAsia="Tahoma"/>
              </w:rPr>
              <w:t xml:space="preserve">олжностное лицо </w:t>
            </w:r>
            <w:r>
              <w:rPr>
                <w:rStyle w:val="212pt0"/>
                <w:rFonts w:eastAsia="Tahoma"/>
              </w:rPr>
              <w:t>у</w:t>
            </w:r>
            <w:r w:rsidR="00527C98" w:rsidRPr="00251C86">
              <w:rPr>
                <w:rStyle w:val="212pt0"/>
                <w:rFonts w:eastAsia="Tahoma"/>
              </w:rPr>
              <w:t>полномоченного органа, ответственное за предоставление государственной услуги</w:t>
            </w:r>
          </w:p>
        </w:tc>
        <w:tc>
          <w:tcPr>
            <w:tcW w:w="2084" w:type="dxa"/>
            <w:tcBorders>
              <w:top w:val="single" w:sz="4" w:space="0" w:color="auto"/>
              <w:left w:val="single" w:sz="4" w:space="0" w:color="auto"/>
              <w:bottom w:val="single" w:sz="4" w:space="0" w:color="auto"/>
              <w:right w:val="single" w:sz="4" w:space="0" w:color="auto"/>
            </w:tcBorders>
            <w:shd w:val="clear" w:color="auto" w:fill="FFFFFF"/>
            <w:noWrap/>
          </w:tcPr>
          <w:p w:rsidR="00552C55" w:rsidRPr="00251C86" w:rsidRDefault="00E16E3F" w:rsidP="00251C86">
            <w:r>
              <w:rPr>
                <w:rStyle w:val="212pt0"/>
                <w:rFonts w:eastAsia="Tahoma"/>
              </w:rPr>
              <w:t>у</w:t>
            </w:r>
            <w:r w:rsidR="00527C98" w:rsidRPr="00251C86">
              <w:rPr>
                <w:rStyle w:val="212pt0"/>
                <w:rFonts w:eastAsia="Tahoma"/>
              </w:rPr>
              <w:t>полномоченный орган) / ГИС</w:t>
            </w:r>
          </w:p>
        </w:tc>
        <w:tc>
          <w:tcPr>
            <w:tcW w:w="2085" w:type="dxa"/>
            <w:tcBorders>
              <w:top w:val="single" w:sz="4" w:space="0" w:color="auto"/>
              <w:left w:val="single" w:sz="4" w:space="0" w:color="auto"/>
              <w:bottom w:val="single" w:sz="4" w:space="0" w:color="auto"/>
              <w:right w:val="single" w:sz="4" w:space="0" w:color="auto"/>
            </w:tcBorders>
            <w:shd w:val="clear" w:color="auto" w:fill="FFFFFF"/>
            <w:noWrap/>
          </w:tcPr>
          <w:p w:rsidR="00552C55" w:rsidRPr="00251C86" w:rsidRDefault="00552C55" w:rsidP="00251C86"/>
        </w:tc>
        <w:tc>
          <w:tcPr>
            <w:tcW w:w="2081" w:type="dxa"/>
            <w:gridSpan w:val="3"/>
            <w:tcBorders>
              <w:top w:val="single" w:sz="4" w:space="0" w:color="auto"/>
              <w:left w:val="single" w:sz="4" w:space="0" w:color="auto"/>
              <w:bottom w:val="single" w:sz="4" w:space="0" w:color="auto"/>
              <w:right w:val="single" w:sz="4" w:space="0" w:color="auto"/>
            </w:tcBorders>
            <w:shd w:val="clear" w:color="auto" w:fill="FFFFFF"/>
            <w:noWrap/>
          </w:tcPr>
          <w:p w:rsidR="00552C55" w:rsidRPr="00251C86" w:rsidRDefault="00E16E3F" w:rsidP="00251C86">
            <w:r>
              <w:rPr>
                <w:rStyle w:val="212pt0"/>
                <w:rFonts w:eastAsia="Tahoma"/>
              </w:rPr>
              <w:t>в</w:t>
            </w:r>
            <w:r w:rsidR="00CC3992" w:rsidRPr="00251C86">
              <w:rPr>
                <w:rStyle w:val="212pt0"/>
                <w:rFonts w:eastAsia="Tahoma"/>
              </w:rPr>
              <w:t>несение сведений о конечном результате предоставления муниципальной услуги</w:t>
            </w:r>
          </w:p>
        </w:tc>
      </w:tr>
      <w:tr w:rsidR="00DF7A6C" w:rsidRPr="00251C86" w:rsidTr="00BE0EA4">
        <w:trPr>
          <w:cantSplit/>
          <w:trHeight w:val="5969"/>
        </w:trPr>
        <w:tc>
          <w:tcPr>
            <w:tcW w:w="2078" w:type="dxa"/>
            <w:gridSpan w:val="3"/>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DF7A6C" w:rsidP="00251C86">
            <w:pPr>
              <w:rPr>
                <w:rStyle w:val="212pt0"/>
                <w:rFonts w:eastAsia="Tahoma"/>
              </w:rPr>
            </w:pPr>
          </w:p>
        </w:tc>
        <w:tc>
          <w:tcPr>
            <w:tcW w:w="2084" w:type="dxa"/>
            <w:gridSpan w:val="3"/>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92170D" w:rsidP="0092170D">
            <w:pPr>
              <w:pStyle w:val="22"/>
              <w:shd w:val="clear" w:color="auto" w:fill="auto"/>
              <w:spacing w:before="0" w:line="240" w:lineRule="auto"/>
              <w:jc w:val="left"/>
              <w:rPr>
                <w:rStyle w:val="212pt0"/>
                <w:rFonts w:eastAsia="Tahoma"/>
              </w:rPr>
            </w:pPr>
            <w:r>
              <w:rPr>
                <w:rStyle w:val="212pt0"/>
              </w:rPr>
              <w:t>н</w:t>
            </w:r>
            <w:r w:rsidR="00DF7A6C" w:rsidRPr="00251C86">
              <w:rPr>
                <w:rStyle w:val="212pt0"/>
              </w:rPr>
              <w:t xml:space="preserve">аправление в многофункциональный центр результата муниципальной услуги, указанного в </w:t>
            </w:r>
            <w:r w:rsidR="0029573A">
              <w:rPr>
                <w:rStyle w:val="212pt0"/>
              </w:rPr>
              <w:t>части 6 статьи 2</w:t>
            </w:r>
            <w:r w:rsidR="0029573A" w:rsidRPr="00251C86">
              <w:rPr>
                <w:rStyle w:val="212pt0"/>
              </w:rPr>
              <w:t xml:space="preserve"> </w:t>
            </w:r>
            <w:r w:rsidR="00DF7A6C" w:rsidRPr="00251C86">
              <w:rPr>
                <w:rStyle w:val="212pt0"/>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w:t>
            </w:r>
            <w:r>
              <w:rPr>
                <w:rStyle w:val="212pt0"/>
              </w:rPr>
              <w:t>у</w:t>
            </w:r>
            <w:r w:rsidR="00DF7A6C" w:rsidRPr="00251C86">
              <w:rPr>
                <w:rStyle w:val="212pt0"/>
              </w:rPr>
              <w:t>полномоченного органа</w:t>
            </w:r>
          </w:p>
        </w:tc>
        <w:tc>
          <w:tcPr>
            <w:tcW w:w="2091"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92170D" w:rsidP="0092170D">
            <w:pPr>
              <w:pStyle w:val="22"/>
              <w:shd w:val="clear" w:color="auto" w:fill="auto"/>
              <w:spacing w:before="0" w:line="240" w:lineRule="auto"/>
              <w:jc w:val="left"/>
              <w:rPr>
                <w:rStyle w:val="212pt0"/>
                <w:rFonts w:eastAsia="Tahoma"/>
              </w:rPr>
            </w:pPr>
            <w:r>
              <w:rPr>
                <w:rStyle w:val="212pt0"/>
              </w:rPr>
              <w:t>в</w:t>
            </w:r>
            <w:r w:rsidR="00DF7A6C" w:rsidRPr="00251C86">
              <w:rPr>
                <w:rStyle w:val="212pt0"/>
              </w:rPr>
              <w:t xml:space="preserve"> сроки, установленные соглашением о взаимодействии между </w:t>
            </w:r>
            <w:r>
              <w:rPr>
                <w:rStyle w:val="212pt0"/>
              </w:rPr>
              <w:t>у</w:t>
            </w:r>
            <w:r w:rsidR="00DF7A6C" w:rsidRPr="00251C86">
              <w:rPr>
                <w:rStyle w:val="212pt0"/>
              </w:rPr>
              <w:t>полномоченным органом и многофункциональным центром</w:t>
            </w:r>
          </w:p>
        </w:tc>
        <w:tc>
          <w:tcPr>
            <w:tcW w:w="2089"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92170D" w:rsidP="0092170D">
            <w:pPr>
              <w:pStyle w:val="22"/>
              <w:shd w:val="clear" w:color="auto" w:fill="auto"/>
              <w:spacing w:before="0" w:line="240" w:lineRule="auto"/>
              <w:jc w:val="left"/>
              <w:rPr>
                <w:rStyle w:val="212pt0"/>
                <w:rFonts w:eastAsia="Tahoma"/>
              </w:rPr>
            </w:pPr>
            <w:r>
              <w:rPr>
                <w:rStyle w:val="212pt0"/>
              </w:rPr>
              <w:t>д</w:t>
            </w:r>
            <w:r w:rsidR="00DF7A6C" w:rsidRPr="00251C86">
              <w:rPr>
                <w:rStyle w:val="212pt0"/>
              </w:rPr>
              <w:t xml:space="preserve">олжностное лицо </w:t>
            </w:r>
            <w:r>
              <w:rPr>
                <w:rStyle w:val="212pt0"/>
              </w:rPr>
              <w:t>у</w:t>
            </w:r>
            <w:r w:rsidR="00DF7A6C" w:rsidRPr="00251C86">
              <w:rPr>
                <w:rStyle w:val="212pt0"/>
              </w:rPr>
              <w:t>полномоченного органа, ответственное за предоставление государственно услуги</w:t>
            </w:r>
          </w:p>
        </w:tc>
        <w:tc>
          <w:tcPr>
            <w:tcW w:w="2084"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92170D" w:rsidP="00251C86">
            <w:pPr>
              <w:rPr>
                <w:rStyle w:val="212pt0"/>
                <w:rFonts w:eastAsia="Tahoma"/>
              </w:rPr>
            </w:pPr>
            <w:r>
              <w:rPr>
                <w:rStyle w:val="212pt0"/>
                <w:rFonts w:eastAsia="Tahoma"/>
              </w:rPr>
              <w:t>у</w:t>
            </w:r>
            <w:r w:rsidR="00DF7A6C" w:rsidRPr="00251C86">
              <w:rPr>
                <w:rStyle w:val="212pt0"/>
                <w:rFonts w:eastAsia="Tahoma"/>
              </w:rPr>
              <w:t>полномоченный орган) / АИС МФЦ</w:t>
            </w:r>
          </w:p>
        </w:tc>
        <w:tc>
          <w:tcPr>
            <w:tcW w:w="2085"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92170D" w:rsidP="00251C86">
            <w:pPr>
              <w:pStyle w:val="22"/>
              <w:shd w:val="clear" w:color="auto" w:fill="auto"/>
              <w:spacing w:before="0" w:line="240" w:lineRule="auto"/>
              <w:jc w:val="left"/>
            </w:pPr>
            <w:r>
              <w:rPr>
                <w:rStyle w:val="212pt0"/>
              </w:rPr>
              <w:t>у</w:t>
            </w:r>
            <w:r w:rsidR="00DF7A6C" w:rsidRPr="00251C86">
              <w:rPr>
                <w:rStyle w:val="212pt0"/>
              </w:rPr>
              <w:t xml:space="preserve">казание </w:t>
            </w:r>
            <w:r w:rsidR="002B6B78">
              <w:rPr>
                <w:rStyle w:val="212pt0"/>
              </w:rPr>
              <w:t>Заявителем</w:t>
            </w:r>
            <w:r w:rsidR="00DF7A6C" w:rsidRPr="00251C86">
              <w:rPr>
                <w:rStyle w:val="212pt0"/>
              </w:rPr>
              <w:t xml:space="preserve"> в запросе способа выдачи</w:t>
            </w:r>
            <w:r w:rsidR="00DF7A6C" w:rsidRPr="00251C86">
              <w:rPr>
                <w:rStyle w:val="212pt0"/>
                <w:rFonts w:eastAsia="Tahoma"/>
              </w:rPr>
              <w:t xml:space="preserve"> </w:t>
            </w:r>
            <w:r w:rsidR="00DF7A6C" w:rsidRPr="00251C86">
              <w:rPr>
                <w:rStyle w:val="212pt0"/>
              </w:rPr>
              <w:t>результата муниципальной услуги в многофункциональном центре, а также подача запроса через многофункциональный центр</w:t>
            </w:r>
          </w:p>
        </w:tc>
        <w:tc>
          <w:tcPr>
            <w:tcW w:w="2081" w:type="dxa"/>
            <w:gridSpan w:val="3"/>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92170D" w:rsidP="00251C86">
            <w:pPr>
              <w:pStyle w:val="22"/>
              <w:shd w:val="clear" w:color="auto" w:fill="auto"/>
              <w:spacing w:before="0" w:line="240" w:lineRule="auto"/>
              <w:jc w:val="left"/>
              <w:rPr>
                <w:rStyle w:val="212pt0"/>
                <w:rFonts w:eastAsia="Tahoma"/>
              </w:rPr>
            </w:pPr>
            <w:r>
              <w:rPr>
                <w:rStyle w:val="212pt0"/>
              </w:rPr>
              <w:t>в</w:t>
            </w:r>
            <w:r w:rsidR="00DF7A6C" w:rsidRPr="00251C86">
              <w:rPr>
                <w:rStyle w:val="212pt0"/>
              </w:rPr>
              <w:t>ыдача результата муниципальной услуги заявителю в форме бумажного</w:t>
            </w:r>
            <w:r w:rsidR="00DF7A6C" w:rsidRPr="00251C86">
              <w:rPr>
                <w:rStyle w:val="212pt0"/>
                <w:rFonts w:eastAsia="Tahoma"/>
              </w:rPr>
              <w:t xml:space="preserve"> </w:t>
            </w:r>
            <w:r w:rsidR="00DF7A6C" w:rsidRPr="00251C86">
              <w:rPr>
                <w:rStyle w:val="212pt0"/>
              </w:rPr>
              <w:t>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DF7A6C" w:rsidRPr="00251C86" w:rsidTr="00BE0EA4">
        <w:trPr>
          <w:cantSplit/>
          <w:trHeight w:val="2000"/>
        </w:trPr>
        <w:tc>
          <w:tcPr>
            <w:tcW w:w="2078" w:type="dxa"/>
            <w:gridSpan w:val="3"/>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DF7A6C" w:rsidP="00251C86">
            <w:pPr>
              <w:rPr>
                <w:rStyle w:val="212pt0"/>
                <w:rFonts w:eastAsia="Tahoma"/>
              </w:rPr>
            </w:pPr>
          </w:p>
        </w:tc>
        <w:tc>
          <w:tcPr>
            <w:tcW w:w="2084" w:type="dxa"/>
            <w:gridSpan w:val="3"/>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AA5D36" w:rsidP="00AE0EDA">
            <w:pPr>
              <w:pStyle w:val="22"/>
              <w:shd w:val="clear" w:color="auto" w:fill="auto"/>
              <w:spacing w:before="0" w:line="240" w:lineRule="auto"/>
              <w:jc w:val="left"/>
              <w:rPr>
                <w:rStyle w:val="212pt0"/>
              </w:rPr>
            </w:pPr>
            <w:r>
              <w:rPr>
                <w:rStyle w:val="212pt0"/>
              </w:rPr>
              <w:t>н</w:t>
            </w:r>
            <w:r w:rsidR="00DF7A6C" w:rsidRPr="00251C86">
              <w:rPr>
                <w:rStyle w:val="212pt0"/>
              </w:rPr>
              <w:t>аправление заявителю результата предоставления муниципальной услуги в личный кабинет на Е</w:t>
            </w:r>
            <w:r w:rsidR="00AE0EDA">
              <w:rPr>
                <w:rStyle w:val="212pt0"/>
              </w:rPr>
              <w:t>дином портале</w:t>
            </w:r>
          </w:p>
        </w:tc>
        <w:tc>
          <w:tcPr>
            <w:tcW w:w="2091"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AA5D36" w:rsidP="00251C86">
            <w:pPr>
              <w:pStyle w:val="22"/>
              <w:shd w:val="clear" w:color="auto" w:fill="auto"/>
              <w:spacing w:before="0" w:line="240" w:lineRule="auto"/>
              <w:jc w:val="left"/>
              <w:rPr>
                <w:rStyle w:val="212pt0"/>
              </w:rPr>
            </w:pPr>
            <w:r>
              <w:rPr>
                <w:rStyle w:val="212pt0"/>
              </w:rPr>
              <w:t>в</w:t>
            </w:r>
            <w:r w:rsidR="00DF7A6C" w:rsidRPr="00251C86">
              <w:rPr>
                <w:rStyle w:val="212pt0"/>
              </w:rPr>
              <w:t xml:space="preserve"> день регистрации результата предоставления муниципальной услуги</w:t>
            </w:r>
          </w:p>
        </w:tc>
        <w:tc>
          <w:tcPr>
            <w:tcW w:w="2089"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AA5D36" w:rsidP="00AA5D36">
            <w:pPr>
              <w:pStyle w:val="22"/>
              <w:shd w:val="clear" w:color="auto" w:fill="auto"/>
              <w:spacing w:before="0" w:line="240" w:lineRule="auto"/>
              <w:jc w:val="left"/>
              <w:rPr>
                <w:rStyle w:val="212pt0"/>
              </w:rPr>
            </w:pPr>
            <w:r>
              <w:rPr>
                <w:rStyle w:val="212pt0"/>
              </w:rPr>
              <w:t>д</w:t>
            </w:r>
            <w:r w:rsidR="00DF7A6C" w:rsidRPr="00251C86">
              <w:rPr>
                <w:rStyle w:val="212pt0"/>
              </w:rPr>
              <w:t xml:space="preserve">олжностное лицо </w:t>
            </w:r>
            <w:r>
              <w:rPr>
                <w:rStyle w:val="212pt0"/>
              </w:rPr>
              <w:t>у</w:t>
            </w:r>
            <w:r w:rsidR="00DF7A6C" w:rsidRPr="00251C86">
              <w:rPr>
                <w:rStyle w:val="212pt0"/>
              </w:rPr>
              <w:t>полномоченного органа, ответственное за предоставление государственно услуги</w:t>
            </w:r>
          </w:p>
        </w:tc>
        <w:tc>
          <w:tcPr>
            <w:tcW w:w="2084"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DF7A6C" w:rsidP="00251C86">
            <w:pPr>
              <w:rPr>
                <w:rStyle w:val="212pt0"/>
                <w:rFonts w:eastAsia="Tahoma"/>
              </w:rPr>
            </w:pPr>
            <w:r w:rsidRPr="00251C86">
              <w:rPr>
                <w:rStyle w:val="212pt0"/>
                <w:rFonts w:eastAsia="Tahoma"/>
              </w:rPr>
              <w:t>ГИС</w:t>
            </w:r>
          </w:p>
        </w:tc>
        <w:tc>
          <w:tcPr>
            <w:tcW w:w="2085"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DF7A6C" w:rsidP="00251C86">
            <w:pPr>
              <w:pStyle w:val="22"/>
              <w:shd w:val="clear" w:color="auto" w:fill="auto"/>
              <w:spacing w:before="0" w:line="240" w:lineRule="auto"/>
              <w:jc w:val="left"/>
              <w:rPr>
                <w:rStyle w:val="212pt0"/>
              </w:rPr>
            </w:pPr>
          </w:p>
        </w:tc>
        <w:tc>
          <w:tcPr>
            <w:tcW w:w="2081" w:type="dxa"/>
            <w:gridSpan w:val="3"/>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AA5D36" w:rsidP="00AE0EDA">
            <w:pPr>
              <w:pStyle w:val="22"/>
              <w:shd w:val="clear" w:color="auto" w:fill="auto"/>
              <w:spacing w:before="0" w:line="240" w:lineRule="auto"/>
              <w:jc w:val="left"/>
              <w:rPr>
                <w:rStyle w:val="212pt0"/>
              </w:rPr>
            </w:pPr>
            <w:r>
              <w:rPr>
                <w:rStyle w:val="212pt0"/>
              </w:rPr>
              <w:t>р</w:t>
            </w:r>
            <w:r w:rsidR="00DF7A6C" w:rsidRPr="00251C86">
              <w:rPr>
                <w:rStyle w:val="212pt0"/>
              </w:rPr>
              <w:t>езультат муниципальной услуги, направленный заявителю на личный кабинет на Е</w:t>
            </w:r>
            <w:r w:rsidR="00AE0EDA">
              <w:rPr>
                <w:rStyle w:val="212pt0"/>
              </w:rPr>
              <w:t>дином портале</w:t>
            </w:r>
          </w:p>
        </w:tc>
      </w:tr>
      <w:tr w:rsidR="00DF7A6C" w:rsidRPr="00251C86" w:rsidTr="00C220DF">
        <w:trPr>
          <w:trHeight w:val="397"/>
        </w:trPr>
        <w:tc>
          <w:tcPr>
            <w:tcW w:w="14592" w:type="dxa"/>
            <w:gridSpan w:val="13"/>
            <w:tcBorders>
              <w:top w:val="single" w:sz="4" w:space="0" w:color="auto"/>
              <w:left w:val="single" w:sz="4" w:space="0" w:color="auto"/>
              <w:bottom w:val="single" w:sz="4" w:space="0" w:color="auto"/>
              <w:right w:val="single" w:sz="4" w:space="0" w:color="auto"/>
            </w:tcBorders>
            <w:shd w:val="clear" w:color="auto" w:fill="FFFFFF"/>
            <w:noWrap/>
            <w:vAlign w:val="center"/>
          </w:tcPr>
          <w:p w:rsidR="00DF7A6C" w:rsidRPr="00251C86" w:rsidRDefault="00DF7A6C" w:rsidP="00C220DF">
            <w:pPr>
              <w:pStyle w:val="22"/>
              <w:shd w:val="clear" w:color="auto" w:fill="auto"/>
              <w:spacing w:before="0" w:line="240" w:lineRule="auto"/>
              <w:jc w:val="left"/>
              <w:rPr>
                <w:rStyle w:val="212pt0"/>
              </w:rPr>
            </w:pPr>
            <w:r w:rsidRPr="00251C86">
              <w:rPr>
                <w:rStyle w:val="212pt0"/>
              </w:rPr>
              <w:t>6. Внесение результата муниципальной услуги в реестр решений</w:t>
            </w:r>
          </w:p>
        </w:tc>
      </w:tr>
      <w:tr w:rsidR="00DF7A6C" w:rsidRPr="00251C86" w:rsidTr="00BE0EA4">
        <w:tc>
          <w:tcPr>
            <w:tcW w:w="2078" w:type="dxa"/>
            <w:gridSpan w:val="3"/>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BE0EA4" w:rsidP="00AE0EDA">
            <w:pPr>
              <w:pStyle w:val="22"/>
              <w:shd w:val="clear" w:color="auto" w:fill="auto"/>
              <w:spacing w:before="0" w:line="240" w:lineRule="auto"/>
              <w:jc w:val="left"/>
              <w:rPr>
                <w:rStyle w:val="212pt0"/>
                <w:rFonts w:eastAsia="Tahoma"/>
              </w:rPr>
            </w:pPr>
            <w:r>
              <w:rPr>
                <w:rStyle w:val="212pt0"/>
              </w:rPr>
              <w:t>ф</w:t>
            </w:r>
            <w:r w:rsidR="00DF7A6C" w:rsidRPr="00251C86">
              <w:rPr>
                <w:rStyle w:val="212pt0"/>
              </w:rPr>
              <w:t xml:space="preserve">ормирование и регистрация результата муниципальной услуги, указанного в </w:t>
            </w:r>
            <w:r w:rsidR="00AE0EDA">
              <w:rPr>
                <w:rStyle w:val="212pt0"/>
              </w:rPr>
              <w:t>части 6 статьи 2</w:t>
            </w:r>
            <w:r w:rsidR="00DF7A6C" w:rsidRPr="00251C86">
              <w:rPr>
                <w:rStyle w:val="212pt0"/>
              </w:rPr>
              <w:t xml:space="preserve"> Административного регламента, в форме электронного документа в ГИС</w:t>
            </w:r>
          </w:p>
        </w:tc>
        <w:tc>
          <w:tcPr>
            <w:tcW w:w="2084" w:type="dxa"/>
            <w:gridSpan w:val="3"/>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BE0EA4" w:rsidP="00251C86">
            <w:pPr>
              <w:pStyle w:val="22"/>
              <w:shd w:val="clear" w:color="auto" w:fill="auto"/>
              <w:spacing w:before="0" w:line="240" w:lineRule="auto"/>
              <w:jc w:val="left"/>
              <w:rPr>
                <w:rStyle w:val="212pt0"/>
              </w:rPr>
            </w:pPr>
            <w:r>
              <w:rPr>
                <w:rStyle w:val="212pt0"/>
              </w:rPr>
              <w:t>в</w:t>
            </w:r>
            <w:r w:rsidR="00DF7A6C" w:rsidRPr="00251C86">
              <w:rPr>
                <w:rStyle w:val="212pt0"/>
              </w:rPr>
              <w:t xml:space="preserve">несение сведений о результате предоставления муниципальной услуги, указанном в </w:t>
            </w:r>
            <w:r w:rsidR="00AE0EDA">
              <w:rPr>
                <w:rStyle w:val="212pt0"/>
              </w:rPr>
              <w:t>части 6 статьи 2</w:t>
            </w:r>
            <w:r w:rsidR="00AE0EDA" w:rsidRPr="00251C86">
              <w:rPr>
                <w:rStyle w:val="212pt0"/>
              </w:rPr>
              <w:t xml:space="preserve"> </w:t>
            </w:r>
            <w:r w:rsidR="00DF7A6C" w:rsidRPr="00251C86">
              <w:rPr>
                <w:rStyle w:val="212pt0"/>
              </w:rPr>
              <w:t>Административного регламента, в реестр решений</w:t>
            </w:r>
          </w:p>
        </w:tc>
        <w:tc>
          <w:tcPr>
            <w:tcW w:w="2091"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400C31" w:rsidP="00251C86">
            <w:pPr>
              <w:pStyle w:val="22"/>
              <w:shd w:val="clear" w:color="auto" w:fill="auto"/>
              <w:spacing w:before="0" w:line="240" w:lineRule="auto"/>
              <w:jc w:val="left"/>
              <w:rPr>
                <w:rStyle w:val="212pt0"/>
              </w:rPr>
            </w:pPr>
            <w:r>
              <w:rPr>
                <w:rStyle w:val="212pt0"/>
              </w:rPr>
              <w:t>один</w:t>
            </w:r>
            <w:r w:rsidRPr="00251C86">
              <w:rPr>
                <w:rStyle w:val="212pt0"/>
              </w:rPr>
              <w:t xml:space="preserve"> </w:t>
            </w:r>
            <w:r w:rsidR="00DF7A6C" w:rsidRPr="00251C86">
              <w:rPr>
                <w:rStyle w:val="212pt0"/>
              </w:rPr>
              <w:t>рабочий день</w:t>
            </w:r>
          </w:p>
        </w:tc>
        <w:tc>
          <w:tcPr>
            <w:tcW w:w="2089"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BE0EA4" w:rsidP="00BE0EA4">
            <w:pPr>
              <w:pStyle w:val="22"/>
              <w:shd w:val="clear" w:color="auto" w:fill="auto"/>
              <w:spacing w:before="0" w:line="240" w:lineRule="auto"/>
              <w:jc w:val="left"/>
              <w:rPr>
                <w:rStyle w:val="212pt0"/>
              </w:rPr>
            </w:pPr>
            <w:r>
              <w:rPr>
                <w:rStyle w:val="212pt0"/>
              </w:rPr>
              <w:t>д</w:t>
            </w:r>
            <w:r w:rsidR="00DF7A6C" w:rsidRPr="00251C86">
              <w:rPr>
                <w:rStyle w:val="212pt0"/>
              </w:rPr>
              <w:t xml:space="preserve">олжностное лицо </w:t>
            </w:r>
            <w:r>
              <w:rPr>
                <w:rStyle w:val="212pt0"/>
              </w:rPr>
              <w:t>у</w:t>
            </w:r>
            <w:r w:rsidR="00DF7A6C" w:rsidRPr="00251C86">
              <w:rPr>
                <w:rStyle w:val="212pt0"/>
              </w:rPr>
              <w:t>полномоченного органа, ответственное за предоставление государственно услуги</w:t>
            </w:r>
          </w:p>
        </w:tc>
        <w:tc>
          <w:tcPr>
            <w:tcW w:w="2084"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DF7A6C" w:rsidP="00251C86">
            <w:pPr>
              <w:rPr>
                <w:rStyle w:val="212pt0"/>
                <w:rFonts w:eastAsia="Tahoma"/>
              </w:rPr>
            </w:pPr>
            <w:r w:rsidRPr="00251C86">
              <w:rPr>
                <w:rStyle w:val="212pt0"/>
                <w:rFonts w:eastAsia="Tahoma"/>
              </w:rPr>
              <w:t>ГИС</w:t>
            </w:r>
          </w:p>
        </w:tc>
        <w:tc>
          <w:tcPr>
            <w:tcW w:w="2085" w:type="dxa"/>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DF7A6C" w:rsidP="00251C86">
            <w:pPr>
              <w:pStyle w:val="22"/>
              <w:shd w:val="clear" w:color="auto" w:fill="auto"/>
              <w:spacing w:before="0" w:line="240" w:lineRule="auto"/>
              <w:jc w:val="left"/>
              <w:rPr>
                <w:rStyle w:val="212pt0"/>
              </w:rPr>
            </w:pPr>
          </w:p>
        </w:tc>
        <w:tc>
          <w:tcPr>
            <w:tcW w:w="2081" w:type="dxa"/>
            <w:gridSpan w:val="3"/>
            <w:tcBorders>
              <w:top w:val="single" w:sz="4" w:space="0" w:color="auto"/>
              <w:left w:val="single" w:sz="4" w:space="0" w:color="auto"/>
              <w:bottom w:val="single" w:sz="4" w:space="0" w:color="auto"/>
              <w:right w:val="single" w:sz="4" w:space="0" w:color="auto"/>
            </w:tcBorders>
            <w:shd w:val="clear" w:color="auto" w:fill="FFFFFF"/>
            <w:noWrap/>
          </w:tcPr>
          <w:p w:rsidR="00DF7A6C" w:rsidRPr="00251C86" w:rsidRDefault="00BE0EA4" w:rsidP="00251C86">
            <w:pPr>
              <w:pStyle w:val="22"/>
              <w:shd w:val="clear" w:color="auto" w:fill="auto"/>
              <w:spacing w:before="0" w:line="240" w:lineRule="auto"/>
              <w:jc w:val="left"/>
              <w:rPr>
                <w:rStyle w:val="212pt0"/>
              </w:rPr>
            </w:pPr>
            <w:r>
              <w:rPr>
                <w:rStyle w:val="212pt0"/>
              </w:rPr>
              <w:t>р</w:t>
            </w:r>
            <w:r w:rsidR="00DF7A6C" w:rsidRPr="00251C86">
              <w:rPr>
                <w:rStyle w:val="212pt0"/>
              </w:rPr>
              <w:t xml:space="preserve">езультат предоставления муниципальной услуги, указанный в </w:t>
            </w:r>
            <w:r w:rsidR="00AE0EDA">
              <w:rPr>
                <w:rStyle w:val="212pt0"/>
              </w:rPr>
              <w:t>части 6 статьи 2</w:t>
            </w:r>
            <w:r w:rsidR="00AE0EDA" w:rsidRPr="00251C86">
              <w:rPr>
                <w:rStyle w:val="212pt0"/>
              </w:rPr>
              <w:t xml:space="preserve"> </w:t>
            </w:r>
            <w:r w:rsidR="00DF7A6C" w:rsidRPr="00251C86">
              <w:rPr>
                <w:rStyle w:val="212pt0"/>
              </w:rPr>
              <w:t>Административного регламента внесен в реестр</w:t>
            </w:r>
          </w:p>
        </w:tc>
      </w:tr>
    </w:tbl>
    <w:p w:rsidR="00086A14" w:rsidRPr="00251C86" w:rsidRDefault="00086A14" w:rsidP="00251C86">
      <w:pPr>
        <w:rPr>
          <w:rFonts w:ascii="Times New Roman" w:hAnsi="Times New Roman" w:cs="Times New Roman"/>
        </w:rPr>
      </w:pPr>
    </w:p>
    <w:sectPr w:rsidR="00086A14" w:rsidRPr="00251C86" w:rsidSect="002B47C4">
      <w:pgSz w:w="16840" w:h="11900" w:orient="landscape"/>
      <w:pgMar w:top="1134" w:right="567" w:bottom="1134" w:left="1701" w:header="425"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EEF" w:rsidRDefault="00C41EEF" w:rsidP="00086A14">
      <w:r>
        <w:separator/>
      </w:r>
    </w:p>
  </w:endnote>
  <w:endnote w:type="continuationSeparator" w:id="0">
    <w:p w:rsidR="00C41EEF" w:rsidRDefault="00C41EEF" w:rsidP="00086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EEF" w:rsidRDefault="00C41EEF">
      <w:r>
        <w:separator/>
      </w:r>
    </w:p>
  </w:footnote>
  <w:footnote w:type="continuationSeparator" w:id="0">
    <w:p w:rsidR="00C41EEF" w:rsidRDefault="00C41E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66786"/>
      <w:docPartObj>
        <w:docPartGallery w:val="Page Numbers (Top of Page)"/>
        <w:docPartUnique/>
      </w:docPartObj>
    </w:sdtPr>
    <w:sdtContent>
      <w:p w:rsidR="00C41EEF" w:rsidRDefault="00C41EEF">
        <w:pPr>
          <w:pStyle w:val="ae"/>
          <w:jc w:val="center"/>
        </w:pPr>
        <w:r w:rsidRPr="00EF4EAD">
          <w:rPr>
            <w:rFonts w:ascii="Times New Roman" w:hAnsi="Times New Roman" w:cs="Times New Roman"/>
          </w:rPr>
          <w:fldChar w:fldCharType="begin"/>
        </w:r>
        <w:r w:rsidRPr="00EF4EAD">
          <w:rPr>
            <w:rFonts w:ascii="Times New Roman" w:hAnsi="Times New Roman" w:cs="Times New Roman"/>
          </w:rPr>
          <w:instrText xml:space="preserve"> PAGE   \* MERGEFORMAT </w:instrText>
        </w:r>
        <w:r w:rsidRPr="00EF4EAD">
          <w:rPr>
            <w:rFonts w:ascii="Times New Roman" w:hAnsi="Times New Roman" w:cs="Times New Roman"/>
          </w:rPr>
          <w:fldChar w:fldCharType="separate"/>
        </w:r>
        <w:r w:rsidR="00361E63">
          <w:rPr>
            <w:rFonts w:ascii="Times New Roman" w:hAnsi="Times New Roman" w:cs="Times New Roman"/>
            <w:noProof/>
          </w:rPr>
          <w:t>22</w:t>
        </w:r>
        <w:r w:rsidRPr="00EF4EAD">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1EC"/>
    <w:multiLevelType w:val="hybridMultilevel"/>
    <w:tmpl w:val="EBBE57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3A2888"/>
    <w:multiLevelType w:val="multilevel"/>
    <w:tmpl w:val="37784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74BA0"/>
    <w:multiLevelType w:val="hybridMultilevel"/>
    <w:tmpl w:val="C2D4D9EC"/>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08E162DB"/>
    <w:multiLevelType w:val="multilevel"/>
    <w:tmpl w:val="941C693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156C40"/>
    <w:multiLevelType w:val="multilevel"/>
    <w:tmpl w:val="2D5A634A"/>
    <w:lvl w:ilvl="0">
      <w:start w:val="3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F50204"/>
    <w:multiLevelType w:val="hybridMultilevel"/>
    <w:tmpl w:val="123AB308"/>
    <w:lvl w:ilvl="0" w:tplc="C9A0B7D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553D6D"/>
    <w:multiLevelType w:val="hybridMultilevel"/>
    <w:tmpl w:val="6602B576"/>
    <w:lvl w:ilvl="0" w:tplc="C9A0B7D2">
      <w:start w:val="1"/>
      <w:numFmt w:val="russianLower"/>
      <w:lvlText w:val="%1)"/>
      <w:lvlJc w:val="left"/>
      <w:pPr>
        <w:ind w:left="1480" w:hanging="360"/>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7">
    <w:nsid w:val="2BC719AD"/>
    <w:multiLevelType w:val="multilevel"/>
    <w:tmpl w:val="666EE93C"/>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8B2430"/>
    <w:multiLevelType w:val="hybridMultilevel"/>
    <w:tmpl w:val="8A00CC5A"/>
    <w:lvl w:ilvl="0" w:tplc="04190011">
      <w:start w:val="1"/>
      <w:numFmt w:val="decimal"/>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9">
    <w:nsid w:val="300B4548"/>
    <w:multiLevelType w:val="multilevel"/>
    <w:tmpl w:val="506EEEB8"/>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BF0838"/>
    <w:multiLevelType w:val="hybridMultilevel"/>
    <w:tmpl w:val="15D28080"/>
    <w:lvl w:ilvl="0" w:tplc="C9A0B7D2">
      <w:start w:val="1"/>
      <w:numFmt w:val="russianLow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424B72AF"/>
    <w:multiLevelType w:val="multilevel"/>
    <w:tmpl w:val="BC22F21E"/>
    <w:lvl w:ilvl="0">
      <w:start w:val="2"/>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705FC1"/>
    <w:multiLevelType w:val="multilevel"/>
    <w:tmpl w:val="6F708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EB32F9"/>
    <w:multiLevelType w:val="hybridMultilevel"/>
    <w:tmpl w:val="5EA073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58C26FE"/>
    <w:multiLevelType w:val="hybridMultilevel"/>
    <w:tmpl w:val="4DFACE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5CB0E55"/>
    <w:multiLevelType w:val="multilevel"/>
    <w:tmpl w:val="23DCFBF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064E4C"/>
    <w:multiLevelType w:val="multilevel"/>
    <w:tmpl w:val="12A47342"/>
    <w:lvl w:ilvl="0">
      <w:start w:val="2"/>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FA4015"/>
    <w:multiLevelType w:val="multilevel"/>
    <w:tmpl w:val="496ACD44"/>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E63B3E"/>
    <w:multiLevelType w:val="hybridMultilevel"/>
    <w:tmpl w:val="59125B08"/>
    <w:lvl w:ilvl="0" w:tplc="04190011">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9ED7020"/>
    <w:multiLevelType w:val="multilevel"/>
    <w:tmpl w:val="A9EEBC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056928"/>
    <w:multiLevelType w:val="multilevel"/>
    <w:tmpl w:val="D812E0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2E55B1"/>
    <w:multiLevelType w:val="hybridMultilevel"/>
    <w:tmpl w:val="799CFA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0303FBB"/>
    <w:multiLevelType w:val="hybridMultilevel"/>
    <w:tmpl w:val="4C327A12"/>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3">
    <w:nsid w:val="75C6100C"/>
    <w:multiLevelType w:val="hybridMultilevel"/>
    <w:tmpl w:val="5B88F0AA"/>
    <w:lvl w:ilvl="0" w:tplc="358EE7EA">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87A40C5"/>
    <w:multiLevelType w:val="multilevel"/>
    <w:tmpl w:val="07D01AD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969167D"/>
    <w:multiLevelType w:val="hybridMultilevel"/>
    <w:tmpl w:val="C178D3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AE15EED"/>
    <w:multiLevelType w:val="hybridMultilevel"/>
    <w:tmpl w:val="E53AA4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C2312EE"/>
    <w:multiLevelType w:val="hybridMultilevel"/>
    <w:tmpl w:val="0E38C1F2"/>
    <w:lvl w:ilvl="0" w:tplc="C9A0B7D2">
      <w:start w:val="1"/>
      <w:numFmt w:val="russianLower"/>
      <w:lvlText w:val="%1)"/>
      <w:lvlJc w:val="left"/>
      <w:pPr>
        <w:ind w:left="1480" w:hanging="360"/>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28">
    <w:nsid w:val="7C284D9C"/>
    <w:multiLevelType w:val="hybridMultilevel"/>
    <w:tmpl w:val="45CE4D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4"/>
  </w:num>
  <w:num w:numId="2">
    <w:abstractNumId w:val="12"/>
  </w:num>
  <w:num w:numId="3">
    <w:abstractNumId w:val="9"/>
  </w:num>
  <w:num w:numId="4">
    <w:abstractNumId w:val="15"/>
  </w:num>
  <w:num w:numId="5">
    <w:abstractNumId w:val="11"/>
  </w:num>
  <w:num w:numId="6">
    <w:abstractNumId w:val="1"/>
  </w:num>
  <w:num w:numId="7">
    <w:abstractNumId w:val="20"/>
  </w:num>
  <w:num w:numId="8">
    <w:abstractNumId w:val="19"/>
  </w:num>
  <w:num w:numId="9">
    <w:abstractNumId w:val="17"/>
  </w:num>
  <w:num w:numId="10">
    <w:abstractNumId w:val="7"/>
  </w:num>
  <w:num w:numId="11">
    <w:abstractNumId w:val="4"/>
  </w:num>
  <w:num w:numId="12">
    <w:abstractNumId w:val="16"/>
  </w:num>
  <w:num w:numId="13">
    <w:abstractNumId w:val="3"/>
  </w:num>
  <w:num w:numId="14">
    <w:abstractNumId w:val="2"/>
  </w:num>
  <w:num w:numId="15">
    <w:abstractNumId w:val="27"/>
  </w:num>
  <w:num w:numId="16">
    <w:abstractNumId w:val="6"/>
  </w:num>
  <w:num w:numId="17">
    <w:abstractNumId w:val="10"/>
  </w:num>
  <w:num w:numId="18">
    <w:abstractNumId w:val="18"/>
  </w:num>
  <w:num w:numId="19">
    <w:abstractNumId w:val="5"/>
  </w:num>
  <w:num w:numId="20">
    <w:abstractNumId w:val="8"/>
  </w:num>
  <w:num w:numId="21">
    <w:abstractNumId w:val="22"/>
  </w:num>
  <w:num w:numId="22">
    <w:abstractNumId w:val="26"/>
  </w:num>
  <w:num w:numId="23">
    <w:abstractNumId w:val="0"/>
  </w:num>
  <w:num w:numId="24">
    <w:abstractNumId w:val="21"/>
  </w:num>
  <w:num w:numId="25">
    <w:abstractNumId w:val="14"/>
  </w:num>
  <w:num w:numId="26">
    <w:abstractNumId w:val="25"/>
  </w:num>
  <w:num w:numId="27">
    <w:abstractNumId w:val="13"/>
  </w:num>
  <w:num w:numId="28">
    <w:abstractNumId w:val="2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A14"/>
    <w:rsid w:val="0000434E"/>
    <w:rsid w:val="00016BB5"/>
    <w:rsid w:val="0003069D"/>
    <w:rsid w:val="000736D6"/>
    <w:rsid w:val="00086A14"/>
    <w:rsid w:val="000E7DAB"/>
    <w:rsid w:val="000F5A10"/>
    <w:rsid w:val="00135EF8"/>
    <w:rsid w:val="0014086E"/>
    <w:rsid w:val="001B358F"/>
    <w:rsid w:val="001D29CE"/>
    <w:rsid w:val="00203F6F"/>
    <w:rsid w:val="00206929"/>
    <w:rsid w:val="002147C3"/>
    <w:rsid w:val="002428AA"/>
    <w:rsid w:val="00251C86"/>
    <w:rsid w:val="0026032A"/>
    <w:rsid w:val="0027229E"/>
    <w:rsid w:val="0028780A"/>
    <w:rsid w:val="0029573A"/>
    <w:rsid w:val="002A1FB1"/>
    <w:rsid w:val="002B47C4"/>
    <w:rsid w:val="002B6B78"/>
    <w:rsid w:val="002D3270"/>
    <w:rsid w:val="002E11F1"/>
    <w:rsid w:val="00305D1A"/>
    <w:rsid w:val="00326B47"/>
    <w:rsid w:val="003300BD"/>
    <w:rsid w:val="0035322F"/>
    <w:rsid w:val="00361E63"/>
    <w:rsid w:val="00362850"/>
    <w:rsid w:val="00374B90"/>
    <w:rsid w:val="00384F96"/>
    <w:rsid w:val="00400C31"/>
    <w:rsid w:val="004063E3"/>
    <w:rsid w:val="00406C1B"/>
    <w:rsid w:val="004160C5"/>
    <w:rsid w:val="00423703"/>
    <w:rsid w:val="00426894"/>
    <w:rsid w:val="00426C46"/>
    <w:rsid w:val="0043103A"/>
    <w:rsid w:val="00447EC4"/>
    <w:rsid w:val="004560A3"/>
    <w:rsid w:val="004705B7"/>
    <w:rsid w:val="00484693"/>
    <w:rsid w:val="004B5F6F"/>
    <w:rsid w:val="004D7CD5"/>
    <w:rsid w:val="004E096A"/>
    <w:rsid w:val="005032CF"/>
    <w:rsid w:val="00510BFB"/>
    <w:rsid w:val="0051119B"/>
    <w:rsid w:val="00513973"/>
    <w:rsid w:val="00527C98"/>
    <w:rsid w:val="00537F0F"/>
    <w:rsid w:val="00552A9B"/>
    <w:rsid w:val="00552C55"/>
    <w:rsid w:val="005F2651"/>
    <w:rsid w:val="00611AE9"/>
    <w:rsid w:val="00620246"/>
    <w:rsid w:val="00631E95"/>
    <w:rsid w:val="0063650C"/>
    <w:rsid w:val="00650212"/>
    <w:rsid w:val="006650C0"/>
    <w:rsid w:val="0067032F"/>
    <w:rsid w:val="006D3075"/>
    <w:rsid w:val="006F671A"/>
    <w:rsid w:val="00755731"/>
    <w:rsid w:val="00762AE8"/>
    <w:rsid w:val="00835013"/>
    <w:rsid w:val="00844135"/>
    <w:rsid w:val="00877415"/>
    <w:rsid w:val="008A1B92"/>
    <w:rsid w:val="00913837"/>
    <w:rsid w:val="00915C1F"/>
    <w:rsid w:val="0092170D"/>
    <w:rsid w:val="009471CD"/>
    <w:rsid w:val="00947D4A"/>
    <w:rsid w:val="009A1FC1"/>
    <w:rsid w:val="009B137D"/>
    <w:rsid w:val="009C5B4C"/>
    <w:rsid w:val="00A0391C"/>
    <w:rsid w:val="00AA5D36"/>
    <w:rsid w:val="00AB06BB"/>
    <w:rsid w:val="00AE0EDA"/>
    <w:rsid w:val="00AE1765"/>
    <w:rsid w:val="00B160C1"/>
    <w:rsid w:val="00B32AE5"/>
    <w:rsid w:val="00B33B89"/>
    <w:rsid w:val="00B704ED"/>
    <w:rsid w:val="00B82794"/>
    <w:rsid w:val="00BE0EA4"/>
    <w:rsid w:val="00C16C15"/>
    <w:rsid w:val="00C220DF"/>
    <w:rsid w:val="00C30631"/>
    <w:rsid w:val="00C41EEF"/>
    <w:rsid w:val="00C72A08"/>
    <w:rsid w:val="00C914F3"/>
    <w:rsid w:val="00C97856"/>
    <w:rsid w:val="00CA0EEF"/>
    <w:rsid w:val="00CA548E"/>
    <w:rsid w:val="00CB31CC"/>
    <w:rsid w:val="00CB5E81"/>
    <w:rsid w:val="00CC3992"/>
    <w:rsid w:val="00D04295"/>
    <w:rsid w:val="00D22A9C"/>
    <w:rsid w:val="00D34E52"/>
    <w:rsid w:val="00D436AA"/>
    <w:rsid w:val="00D56A3A"/>
    <w:rsid w:val="00D67C59"/>
    <w:rsid w:val="00DB65C3"/>
    <w:rsid w:val="00DF7A6C"/>
    <w:rsid w:val="00E00F7E"/>
    <w:rsid w:val="00E02C59"/>
    <w:rsid w:val="00E16E3F"/>
    <w:rsid w:val="00E3128A"/>
    <w:rsid w:val="00E32F37"/>
    <w:rsid w:val="00E45657"/>
    <w:rsid w:val="00E47218"/>
    <w:rsid w:val="00E52BD7"/>
    <w:rsid w:val="00E53916"/>
    <w:rsid w:val="00E55516"/>
    <w:rsid w:val="00ED0460"/>
    <w:rsid w:val="00EF4EAD"/>
    <w:rsid w:val="00F2271F"/>
    <w:rsid w:val="00F30C26"/>
    <w:rsid w:val="00F463B9"/>
    <w:rsid w:val="00F46DC2"/>
    <w:rsid w:val="00F55281"/>
    <w:rsid w:val="00FA0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6032A"/>
    <w:rPr>
      <w:color w:val="000000"/>
    </w:rPr>
  </w:style>
  <w:style w:type="paragraph" w:styleId="4">
    <w:name w:val="heading 4"/>
    <w:aliases w:val="Заголовок 4 (Приложение),Level 2 - a,!Параграфы/Статьи документа"/>
    <w:basedOn w:val="a"/>
    <w:link w:val="40"/>
    <w:qFormat/>
    <w:rsid w:val="004560A3"/>
    <w:pPr>
      <w:widowControl/>
      <w:ind w:firstLine="567"/>
      <w:jc w:val="both"/>
      <w:outlineLvl w:val="3"/>
    </w:pPr>
    <w:rPr>
      <w:rFonts w:ascii="Arial" w:eastAsia="Times New Roman" w:hAnsi="Arial" w:cs="Times New Roman"/>
      <w:b/>
      <w:bCs/>
      <w:color w:val="auto"/>
      <w:sz w:val="26"/>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86A14"/>
    <w:rPr>
      <w:color w:val="0066CC"/>
      <w:u w:val="single"/>
    </w:rPr>
  </w:style>
  <w:style w:type="character" w:customStyle="1" w:styleId="2">
    <w:name w:val="Колонтитул (2)_"/>
    <w:basedOn w:val="a0"/>
    <w:link w:val="20"/>
    <w:rsid w:val="00086A14"/>
    <w:rPr>
      <w:rFonts w:ascii="Times New Roman" w:eastAsia="Times New Roman" w:hAnsi="Times New Roman" w:cs="Times New Roman"/>
      <w:b w:val="0"/>
      <w:bCs w:val="0"/>
      <w:i/>
      <w:iCs/>
      <w:smallCaps w:val="0"/>
      <w:strike w:val="0"/>
      <w:sz w:val="20"/>
      <w:szCs w:val="20"/>
      <w:u w:val="none"/>
    </w:rPr>
  </w:style>
  <w:style w:type="character" w:customStyle="1" w:styleId="3">
    <w:name w:val="Основной текст (3)_"/>
    <w:basedOn w:val="a0"/>
    <w:link w:val="30"/>
    <w:rsid w:val="00086A14"/>
    <w:rPr>
      <w:rFonts w:ascii="Times New Roman" w:eastAsia="Times New Roman" w:hAnsi="Times New Roman" w:cs="Times New Roman"/>
      <w:b w:val="0"/>
      <w:bCs w:val="0"/>
      <w:i w:val="0"/>
      <w:iCs w:val="0"/>
      <w:smallCaps w:val="0"/>
      <w:strike w:val="0"/>
      <w:sz w:val="21"/>
      <w:szCs w:val="21"/>
      <w:u w:val="none"/>
    </w:rPr>
  </w:style>
  <w:style w:type="character" w:customStyle="1" w:styleId="312pt">
    <w:name w:val="Основной текст (3) + 12 pt"/>
    <w:basedOn w:val="3"/>
    <w:rsid w:val="00086A1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14pt">
    <w:name w:val="Основной текст (3) + 14 pt"/>
    <w:basedOn w:val="3"/>
    <w:rsid w:val="00086A1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_"/>
    <w:basedOn w:val="a0"/>
    <w:link w:val="42"/>
    <w:rsid w:val="00086A14"/>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sid w:val="00086A14"/>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sid w:val="00086A14"/>
    <w:rPr>
      <w:rFonts w:ascii="Times New Roman" w:eastAsia="Times New Roman" w:hAnsi="Times New Roman" w:cs="Times New Roman"/>
      <w:b w:val="0"/>
      <w:bCs w:val="0"/>
      <w:i/>
      <w:iCs/>
      <w:smallCaps w:val="0"/>
      <w:strike w:val="0"/>
      <w:sz w:val="19"/>
      <w:szCs w:val="19"/>
      <w:u w:val="none"/>
    </w:rPr>
  </w:style>
  <w:style w:type="character" w:customStyle="1" w:styleId="61">
    <w:name w:val="Основной текст (6) + Не курсив"/>
    <w:basedOn w:val="6"/>
    <w:rsid w:val="00086A14"/>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40pt">
    <w:name w:val="Основной текст (4) + Курсив;Интервал 0 pt"/>
    <w:basedOn w:val="41"/>
    <w:rsid w:val="00086A14"/>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7">
    <w:name w:val="Основной текст (7)_"/>
    <w:basedOn w:val="a0"/>
    <w:link w:val="70"/>
    <w:rsid w:val="00086A14"/>
    <w:rPr>
      <w:rFonts w:ascii="Times New Roman" w:eastAsia="Times New Roman" w:hAnsi="Times New Roman" w:cs="Times New Roman"/>
      <w:b w:val="0"/>
      <w:bCs w:val="0"/>
      <w:i/>
      <w:iCs/>
      <w:smallCaps w:val="0"/>
      <w:strike w:val="0"/>
      <w:sz w:val="16"/>
      <w:szCs w:val="16"/>
      <w:u w:val="none"/>
      <w:lang w:val="en-US" w:eastAsia="en-US" w:bidi="en-US"/>
    </w:rPr>
  </w:style>
  <w:style w:type="character" w:customStyle="1" w:styleId="710pt">
    <w:name w:val="Основной текст (7) + 10 pt;Не курсив"/>
    <w:basedOn w:val="7"/>
    <w:rsid w:val="00086A14"/>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8">
    <w:name w:val="Основной текст (8)_"/>
    <w:basedOn w:val="a0"/>
    <w:link w:val="80"/>
    <w:rsid w:val="00086A14"/>
    <w:rPr>
      <w:rFonts w:ascii="Times New Roman" w:eastAsia="Times New Roman" w:hAnsi="Times New Roman" w:cs="Times New Roman"/>
      <w:b w:val="0"/>
      <w:bCs w:val="0"/>
      <w:i/>
      <w:iCs/>
      <w:smallCaps w:val="0"/>
      <w:strike w:val="0"/>
      <w:sz w:val="22"/>
      <w:szCs w:val="22"/>
      <w:u w:val="none"/>
    </w:rPr>
  </w:style>
  <w:style w:type="character" w:customStyle="1" w:styleId="21">
    <w:name w:val="Основной текст (2)_"/>
    <w:basedOn w:val="a0"/>
    <w:link w:val="22"/>
    <w:rsid w:val="00086A14"/>
    <w:rPr>
      <w:rFonts w:ascii="Times New Roman" w:eastAsia="Times New Roman" w:hAnsi="Times New Roman" w:cs="Times New Roman"/>
      <w:b w:val="0"/>
      <w:bCs w:val="0"/>
      <w:i w:val="0"/>
      <w:iCs w:val="0"/>
      <w:smallCaps w:val="0"/>
      <w:strike w:val="0"/>
      <w:sz w:val="28"/>
      <w:szCs w:val="28"/>
      <w:u w:val="none"/>
    </w:rPr>
  </w:style>
  <w:style w:type="character" w:customStyle="1" w:styleId="9">
    <w:name w:val="Основной текст (9)_"/>
    <w:basedOn w:val="a0"/>
    <w:link w:val="90"/>
    <w:rsid w:val="00086A14"/>
    <w:rPr>
      <w:b w:val="0"/>
      <w:bCs w:val="0"/>
      <w:i w:val="0"/>
      <w:iCs w:val="0"/>
      <w:smallCaps w:val="0"/>
      <w:strike w:val="0"/>
      <w:sz w:val="13"/>
      <w:szCs w:val="13"/>
      <w:u w:val="none"/>
    </w:rPr>
  </w:style>
  <w:style w:type="character" w:customStyle="1" w:styleId="a4">
    <w:name w:val="Подпись к картинке_"/>
    <w:basedOn w:val="a0"/>
    <w:link w:val="a5"/>
    <w:rsid w:val="00086A14"/>
    <w:rPr>
      <w:b w:val="0"/>
      <w:bCs w:val="0"/>
      <w:i w:val="0"/>
      <w:iCs w:val="0"/>
      <w:smallCaps w:val="0"/>
      <w:strike w:val="0"/>
      <w:sz w:val="13"/>
      <w:szCs w:val="13"/>
      <w:u w:val="none"/>
    </w:rPr>
  </w:style>
  <w:style w:type="character" w:customStyle="1" w:styleId="a6">
    <w:name w:val="Подпись к картинке"/>
    <w:basedOn w:val="a4"/>
    <w:rsid w:val="00086A14"/>
    <w:rPr>
      <w:rFonts w:ascii="Tahoma" w:eastAsia="Tahoma" w:hAnsi="Tahoma" w:cs="Tahoma"/>
      <w:b w:val="0"/>
      <w:bCs w:val="0"/>
      <w:i w:val="0"/>
      <w:iCs w:val="0"/>
      <w:smallCaps w:val="0"/>
      <w:strike w:val="0"/>
      <w:color w:val="FFFFFF"/>
      <w:spacing w:val="0"/>
      <w:w w:val="100"/>
      <w:position w:val="0"/>
      <w:sz w:val="13"/>
      <w:szCs w:val="13"/>
      <w:u w:val="none"/>
      <w:lang w:val="ru-RU" w:eastAsia="ru-RU" w:bidi="ru-RU"/>
    </w:rPr>
  </w:style>
  <w:style w:type="character" w:customStyle="1" w:styleId="10">
    <w:name w:val="Основной текст (10)_"/>
    <w:basedOn w:val="a0"/>
    <w:link w:val="100"/>
    <w:rsid w:val="00086A14"/>
    <w:rPr>
      <w:rFonts w:ascii="Times New Roman" w:eastAsia="Times New Roman" w:hAnsi="Times New Roman" w:cs="Times New Roman"/>
      <w:b/>
      <w:bCs/>
      <w:i w:val="0"/>
      <w:iCs w:val="0"/>
      <w:smallCaps w:val="0"/>
      <w:strike w:val="0"/>
      <w:sz w:val="14"/>
      <w:szCs w:val="14"/>
      <w:u w:val="none"/>
    </w:rPr>
  </w:style>
  <w:style w:type="character" w:customStyle="1" w:styleId="101">
    <w:name w:val="Основной текст (10) + Не полужирный"/>
    <w:basedOn w:val="10"/>
    <w:rsid w:val="00086A1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11">
    <w:name w:val="Основной текст (11)_"/>
    <w:basedOn w:val="a0"/>
    <w:link w:val="110"/>
    <w:rsid w:val="00086A14"/>
    <w:rPr>
      <w:rFonts w:ascii="Times New Roman" w:eastAsia="Times New Roman" w:hAnsi="Times New Roman" w:cs="Times New Roman"/>
      <w:b w:val="0"/>
      <w:bCs w:val="0"/>
      <w:i w:val="0"/>
      <w:iCs w:val="0"/>
      <w:smallCaps w:val="0"/>
      <w:strike w:val="0"/>
      <w:sz w:val="14"/>
      <w:szCs w:val="14"/>
      <w:u w:val="none"/>
    </w:rPr>
  </w:style>
  <w:style w:type="character" w:customStyle="1" w:styleId="12">
    <w:name w:val="Основной текст (12)_"/>
    <w:basedOn w:val="a0"/>
    <w:link w:val="120"/>
    <w:rsid w:val="00086A14"/>
    <w:rPr>
      <w:rFonts w:ascii="Times New Roman" w:eastAsia="Times New Roman" w:hAnsi="Times New Roman" w:cs="Times New Roman"/>
      <w:b w:val="0"/>
      <w:bCs w:val="0"/>
      <w:i w:val="0"/>
      <w:iCs w:val="0"/>
      <w:smallCaps w:val="0"/>
      <w:strike w:val="0"/>
      <w:sz w:val="19"/>
      <w:szCs w:val="19"/>
      <w:u w:val="none"/>
    </w:rPr>
  </w:style>
  <w:style w:type="character" w:customStyle="1" w:styleId="1">
    <w:name w:val="Заголовок №1_"/>
    <w:basedOn w:val="a0"/>
    <w:link w:val="13"/>
    <w:rsid w:val="00086A14"/>
    <w:rPr>
      <w:rFonts w:ascii="Times New Roman" w:eastAsia="Times New Roman" w:hAnsi="Times New Roman" w:cs="Times New Roman"/>
      <w:b/>
      <w:bCs/>
      <w:i w:val="0"/>
      <w:iCs w:val="0"/>
      <w:smallCaps w:val="0"/>
      <w:strike w:val="0"/>
      <w:sz w:val="28"/>
      <w:szCs w:val="28"/>
      <w:u w:val="none"/>
    </w:rPr>
  </w:style>
  <w:style w:type="character" w:customStyle="1" w:styleId="130">
    <w:name w:val="Основной текст (13)_"/>
    <w:basedOn w:val="a0"/>
    <w:link w:val="131"/>
    <w:rsid w:val="00086A14"/>
    <w:rPr>
      <w:rFonts w:ascii="Times New Roman" w:eastAsia="Times New Roman" w:hAnsi="Times New Roman" w:cs="Times New Roman"/>
      <w:b/>
      <w:bCs/>
      <w:i w:val="0"/>
      <w:iCs w:val="0"/>
      <w:smallCaps w:val="0"/>
      <w:strike w:val="0"/>
      <w:sz w:val="28"/>
      <w:szCs w:val="28"/>
      <w:u w:val="none"/>
    </w:rPr>
  </w:style>
  <w:style w:type="character" w:customStyle="1" w:styleId="14">
    <w:name w:val="Оглавление 1 Знак"/>
    <w:basedOn w:val="a0"/>
    <w:link w:val="15"/>
    <w:rsid w:val="00086A14"/>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sid w:val="00086A14"/>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
    <w:basedOn w:val="21"/>
    <w:rsid w:val="00086A1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4">
    <w:name w:val="Основной текст (2) + Курсив"/>
    <w:basedOn w:val="21"/>
    <w:rsid w:val="00086A1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40">
    <w:name w:val="Основной текст (14)_"/>
    <w:basedOn w:val="a0"/>
    <w:link w:val="141"/>
    <w:rsid w:val="00086A14"/>
    <w:rPr>
      <w:rFonts w:ascii="Times New Roman" w:eastAsia="Times New Roman" w:hAnsi="Times New Roman" w:cs="Times New Roman"/>
      <w:b w:val="0"/>
      <w:bCs w:val="0"/>
      <w:i/>
      <w:iCs/>
      <w:smallCaps w:val="0"/>
      <w:strike w:val="0"/>
      <w:sz w:val="28"/>
      <w:szCs w:val="28"/>
      <w:u w:val="none"/>
    </w:rPr>
  </w:style>
  <w:style w:type="character" w:customStyle="1" w:styleId="142">
    <w:name w:val="Основной текст (14) + Не курсив"/>
    <w:basedOn w:val="140"/>
    <w:rsid w:val="00086A1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9">
    <w:name w:val="Сноска_"/>
    <w:basedOn w:val="a0"/>
    <w:link w:val="aa"/>
    <w:rsid w:val="00086A14"/>
    <w:rPr>
      <w:rFonts w:ascii="Times New Roman" w:eastAsia="Times New Roman" w:hAnsi="Times New Roman" w:cs="Times New Roman"/>
      <w:b w:val="0"/>
      <w:bCs w:val="0"/>
      <w:i w:val="0"/>
      <w:iCs w:val="0"/>
      <w:smallCaps w:val="0"/>
      <w:strike w:val="0"/>
      <w:sz w:val="19"/>
      <w:szCs w:val="19"/>
      <w:u w:val="none"/>
    </w:rPr>
  </w:style>
  <w:style w:type="character" w:customStyle="1" w:styleId="112pt">
    <w:name w:val="Заголовок №1 + 12 pt;Малые прописные"/>
    <w:basedOn w:val="1"/>
    <w:rsid w:val="00086A14"/>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312pt">
    <w:name w:val="Основной текст (13) + 12 pt;Малые прописные"/>
    <w:basedOn w:val="130"/>
    <w:rsid w:val="00086A14"/>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5">
    <w:name w:val="Подпись к таблице (2)_"/>
    <w:basedOn w:val="a0"/>
    <w:link w:val="26"/>
    <w:rsid w:val="00086A14"/>
    <w:rPr>
      <w:rFonts w:ascii="Times New Roman" w:eastAsia="Times New Roman" w:hAnsi="Times New Roman" w:cs="Times New Roman"/>
      <w:b w:val="0"/>
      <w:bCs w:val="0"/>
      <w:i w:val="0"/>
      <w:iCs w:val="0"/>
      <w:smallCaps w:val="0"/>
      <w:strike w:val="0"/>
      <w:sz w:val="19"/>
      <w:szCs w:val="19"/>
      <w:u w:val="none"/>
    </w:rPr>
  </w:style>
  <w:style w:type="character" w:customStyle="1" w:styleId="212pt">
    <w:name w:val="Основной текст (2) + 12 pt"/>
    <w:basedOn w:val="21"/>
    <w:rsid w:val="00086A1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50">
    <w:name w:val="Основной текст (15)_"/>
    <w:basedOn w:val="a0"/>
    <w:link w:val="151"/>
    <w:rsid w:val="00086A14"/>
    <w:rPr>
      <w:rFonts w:ascii="Times New Roman" w:eastAsia="Times New Roman" w:hAnsi="Times New Roman" w:cs="Times New Roman"/>
      <w:b/>
      <w:bCs/>
      <w:i w:val="0"/>
      <w:iCs w:val="0"/>
      <w:smallCaps w:val="0"/>
      <w:strike w:val="0"/>
      <w:u w:val="none"/>
    </w:rPr>
  </w:style>
  <w:style w:type="character" w:customStyle="1" w:styleId="ab">
    <w:name w:val="Подпись к таблице_"/>
    <w:basedOn w:val="a0"/>
    <w:link w:val="ac"/>
    <w:rsid w:val="00086A14"/>
    <w:rPr>
      <w:rFonts w:ascii="Times New Roman" w:eastAsia="Times New Roman" w:hAnsi="Times New Roman" w:cs="Times New Roman"/>
      <w:b/>
      <w:bCs/>
      <w:i w:val="0"/>
      <w:iCs w:val="0"/>
      <w:smallCaps w:val="0"/>
      <w:strike w:val="0"/>
      <w:u w:val="none"/>
    </w:rPr>
  </w:style>
  <w:style w:type="character" w:customStyle="1" w:styleId="ad">
    <w:name w:val="Подпись к таблице"/>
    <w:basedOn w:val="ab"/>
    <w:rsid w:val="00086A14"/>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12pt0">
    <w:name w:val="Основной текст (2) + 12 pt"/>
    <w:basedOn w:val="21"/>
    <w:rsid w:val="00086A1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0">
    <w:name w:val="Колонтитул (2)"/>
    <w:basedOn w:val="a"/>
    <w:link w:val="2"/>
    <w:rsid w:val="00086A14"/>
    <w:pPr>
      <w:shd w:val="clear" w:color="auto" w:fill="FFFFFF"/>
      <w:spacing w:line="0" w:lineRule="atLeast"/>
    </w:pPr>
    <w:rPr>
      <w:rFonts w:ascii="Times New Roman" w:eastAsia="Times New Roman" w:hAnsi="Times New Roman" w:cs="Times New Roman"/>
      <w:i/>
      <w:iCs/>
      <w:sz w:val="20"/>
      <w:szCs w:val="20"/>
    </w:rPr>
  </w:style>
  <w:style w:type="paragraph" w:customStyle="1" w:styleId="30">
    <w:name w:val="Основной текст (3)"/>
    <w:basedOn w:val="a"/>
    <w:link w:val="3"/>
    <w:rsid w:val="00086A14"/>
    <w:pPr>
      <w:shd w:val="clear" w:color="auto" w:fill="FFFFFF"/>
      <w:spacing w:line="266" w:lineRule="exact"/>
      <w:jc w:val="both"/>
    </w:pPr>
    <w:rPr>
      <w:rFonts w:ascii="Times New Roman" w:eastAsia="Times New Roman" w:hAnsi="Times New Roman" w:cs="Times New Roman"/>
      <w:sz w:val="21"/>
      <w:szCs w:val="21"/>
    </w:rPr>
  </w:style>
  <w:style w:type="paragraph" w:customStyle="1" w:styleId="42">
    <w:name w:val="Основной текст (4)"/>
    <w:basedOn w:val="a"/>
    <w:link w:val="41"/>
    <w:rsid w:val="00086A14"/>
    <w:pPr>
      <w:shd w:val="clear" w:color="auto" w:fill="FFFFFF"/>
      <w:spacing w:after="240" w:line="266" w:lineRule="exact"/>
      <w:ind w:hanging="2060"/>
      <w:jc w:val="center"/>
    </w:pPr>
    <w:rPr>
      <w:rFonts w:ascii="Times New Roman" w:eastAsia="Times New Roman" w:hAnsi="Times New Roman" w:cs="Times New Roman"/>
    </w:rPr>
  </w:style>
  <w:style w:type="paragraph" w:customStyle="1" w:styleId="50">
    <w:name w:val="Основной текст (5)"/>
    <w:basedOn w:val="a"/>
    <w:link w:val="5"/>
    <w:rsid w:val="00086A14"/>
    <w:pPr>
      <w:shd w:val="clear" w:color="auto" w:fill="FFFFFF"/>
      <w:spacing w:before="240" w:after="300" w:line="0" w:lineRule="atLeast"/>
      <w:jc w:val="both"/>
    </w:pPr>
    <w:rPr>
      <w:rFonts w:ascii="Times New Roman" w:eastAsia="Times New Roman" w:hAnsi="Times New Roman" w:cs="Times New Roman"/>
      <w:sz w:val="20"/>
      <w:szCs w:val="20"/>
    </w:rPr>
  </w:style>
  <w:style w:type="paragraph" w:customStyle="1" w:styleId="60">
    <w:name w:val="Основной текст (6)"/>
    <w:basedOn w:val="a"/>
    <w:link w:val="6"/>
    <w:rsid w:val="00086A14"/>
    <w:pPr>
      <w:shd w:val="clear" w:color="auto" w:fill="FFFFFF"/>
      <w:spacing w:before="240" w:after="60" w:line="216" w:lineRule="exact"/>
      <w:jc w:val="center"/>
    </w:pPr>
    <w:rPr>
      <w:rFonts w:ascii="Times New Roman" w:eastAsia="Times New Roman" w:hAnsi="Times New Roman" w:cs="Times New Roman"/>
      <w:i/>
      <w:iCs/>
      <w:sz w:val="19"/>
      <w:szCs w:val="19"/>
    </w:rPr>
  </w:style>
  <w:style w:type="paragraph" w:customStyle="1" w:styleId="70">
    <w:name w:val="Основной текст (7)"/>
    <w:basedOn w:val="a"/>
    <w:link w:val="7"/>
    <w:rsid w:val="00086A14"/>
    <w:pPr>
      <w:shd w:val="clear" w:color="auto" w:fill="FFFFFF"/>
      <w:spacing w:after="240" w:line="0" w:lineRule="atLeast"/>
      <w:jc w:val="both"/>
    </w:pPr>
    <w:rPr>
      <w:rFonts w:ascii="Times New Roman" w:eastAsia="Times New Roman" w:hAnsi="Times New Roman" w:cs="Times New Roman"/>
      <w:i/>
      <w:iCs/>
      <w:sz w:val="16"/>
      <w:szCs w:val="16"/>
      <w:lang w:val="en-US" w:eastAsia="en-US" w:bidi="en-US"/>
    </w:rPr>
  </w:style>
  <w:style w:type="paragraph" w:customStyle="1" w:styleId="80">
    <w:name w:val="Основной текст (8)"/>
    <w:basedOn w:val="a"/>
    <w:link w:val="8"/>
    <w:rsid w:val="00086A14"/>
    <w:pPr>
      <w:shd w:val="clear" w:color="auto" w:fill="FFFFFF"/>
      <w:spacing w:before="240" w:after="720" w:line="0" w:lineRule="atLeast"/>
      <w:jc w:val="both"/>
    </w:pPr>
    <w:rPr>
      <w:rFonts w:ascii="Times New Roman" w:eastAsia="Times New Roman" w:hAnsi="Times New Roman" w:cs="Times New Roman"/>
      <w:i/>
      <w:iCs/>
      <w:sz w:val="22"/>
      <w:szCs w:val="22"/>
    </w:rPr>
  </w:style>
  <w:style w:type="paragraph" w:customStyle="1" w:styleId="22">
    <w:name w:val="Основной текст (2)"/>
    <w:basedOn w:val="a"/>
    <w:link w:val="21"/>
    <w:rsid w:val="00086A14"/>
    <w:pPr>
      <w:shd w:val="clear" w:color="auto" w:fill="FFFFFF"/>
      <w:spacing w:before="720" w:line="320" w:lineRule="exact"/>
      <w:jc w:val="both"/>
    </w:pPr>
    <w:rPr>
      <w:rFonts w:ascii="Times New Roman" w:eastAsia="Times New Roman" w:hAnsi="Times New Roman" w:cs="Times New Roman"/>
      <w:sz w:val="28"/>
      <w:szCs w:val="28"/>
    </w:rPr>
  </w:style>
  <w:style w:type="paragraph" w:customStyle="1" w:styleId="90">
    <w:name w:val="Основной текст (9)"/>
    <w:basedOn w:val="a"/>
    <w:link w:val="9"/>
    <w:rsid w:val="00086A14"/>
    <w:pPr>
      <w:shd w:val="clear" w:color="auto" w:fill="FFFFFF"/>
      <w:spacing w:line="176" w:lineRule="exact"/>
    </w:pPr>
    <w:rPr>
      <w:sz w:val="13"/>
      <w:szCs w:val="13"/>
    </w:rPr>
  </w:style>
  <w:style w:type="paragraph" w:customStyle="1" w:styleId="a5">
    <w:name w:val="Подпись к картинке"/>
    <w:basedOn w:val="a"/>
    <w:link w:val="a4"/>
    <w:rsid w:val="00086A14"/>
    <w:pPr>
      <w:shd w:val="clear" w:color="auto" w:fill="FFFFFF"/>
      <w:spacing w:line="0" w:lineRule="atLeast"/>
    </w:pPr>
    <w:rPr>
      <w:sz w:val="13"/>
      <w:szCs w:val="13"/>
    </w:rPr>
  </w:style>
  <w:style w:type="paragraph" w:customStyle="1" w:styleId="100">
    <w:name w:val="Основной текст (10)"/>
    <w:basedOn w:val="a"/>
    <w:link w:val="10"/>
    <w:rsid w:val="00086A14"/>
    <w:pPr>
      <w:shd w:val="clear" w:color="auto" w:fill="FFFFFF"/>
      <w:spacing w:line="205" w:lineRule="exact"/>
      <w:jc w:val="both"/>
    </w:pPr>
    <w:rPr>
      <w:rFonts w:ascii="Times New Roman" w:eastAsia="Times New Roman" w:hAnsi="Times New Roman" w:cs="Times New Roman"/>
      <w:b/>
      <w:bCs/>
      <w:sz w:val="14"/>
      <w:szCs w:val="14"/>
    </w:rPr>
  </w:style>
  <w:style w:type="paragraph" w:customStyle="1" w:styleId="110">
    <w:name w:val="Основной текст (11)"/>
    <w:basedOn w:val="a"/>
    <w:link w:val="11"/>
    <w:rsid w:val="00086A14"/>
    <w:pPr>
      <w:shd w:val="clear" w:color="auto" w:fill="FFFFFF"/>
      <w:spacing w:line="205" w:lineRule="exact"/>
      <w:jc w:val="both"/>
    </w:pPr>
    <w:rPr>
      <w:rFonts w:ascii="Times New Roman" w:eastAsia="Times New Roman" w:hAnsi="Times New Roman" w:cs="Times New Roman"/>
      <w:sz w:val="14"/>
      <w:szCs w:val="14"/>
    </w:rPr>
  </w:style>
  <w:style w:type="paragraph" w:customStyle="1" w:styleId="120">
    <w:name w:val="Основной текст (12)"/>
    <w:basedOn w:val="a"/>
    <w:link w:val="12"/>
    <w:rsid w:val="00086A14"/>
    <w:pPr>
      <w:shd w:val="clear" w:color="auto" w:fill="FFFFFF"/>
      <w:spacing w:line="230" w:lineRule="exact"/>
    </w:pPr>
    <w:rPr>
      <w:rFonts w:ascii="Times New Roman" w:eastAsia="Times New Roman" w:hAnsi="Times New Roman" w:cs="Times New Roman"/>
      <w:sz w:val="19"/>
      <w:szCs w:val="19"/>
    </w:rPr>
  </w:style>
  <w:style w:type="paragraph" w:customStyle="1" w:styleId="13">
    <w:name w:val="Заголовок №1"/>
    <w:basedOn w:val="a"/>
    <w:link w:val="1"/>
    <w:rsid w:val="00086A14"/>
    <w:pPr>
      <w:shd w:val="clear" w:color="auto" w:fill="FFFFFF"/>
      <w:spacing w:before="360" w:line="322" w:lineRule="exact"/>
      <w:ind w:hanging="1080"/>
      <w:jc w:val="right"/>
      <w:outlineLvl w:val="0"/>
    </w:pPr>
    <w:rPr>
      <w:rFonts w:ascii="Times New Roman" w:eastAsia="Times New Roman" w:hAnsi="Times New Roman" w:cs="Times New Roman"/>
      <w:b/>
      <w:bCs/>
      <w:sz w:val="28"/>
      <w:szCs w:val="28"/>
    </w:rPr>
  </w:style>
  <w:style w:type="paragraph" w:customStyle="1" w:styleId="131">
    <w:name w:val="Основной текст (13)"/>
    <w:basedOn w:val="a"/>
    <w:link w:val="130"/>
    <w:rsid w:val="00086A14"/>
    <w:pPr>
      <w:shd w:val="clear" w:color="auto" w:fill="FFFFFF"/>
      <w:spacing w:after="180" w:line="322" w:lineRule="exact"/>
      <w:jc w:val="center"/>
    </w:pPr>
    <w:rPr>
      <w:rFonts w:ascii="Times New Roman" w:eastAsia="Times New Roman" w:hAnsi="Times New Roman" w:cs="Times New Roman"/>
      <w:b/>
      <w:bCs/>
      <w:sz w:val="28"/>
      <w:szCs w:val="28"/>
    </w:rPr>
  </w:style>
  <w:style w:type="paragraph" w:styleId="15">
    <w:name w:val="toc 1"/>
    <w:basedOn w:val="a"/>
    <w:link w:val="14"/>
    <w:autoRedefine/>
    <w:rsid w:val="00086A14"/>
    <w:pPr>
      <w:shd w:val="clear" w:color="auto" w:fill="FFFFFF"/>
      <w:spacing w:before="180" w:line="374" w:lineRule="exact"/>
      <w:jc w:val="both"/>
    </w:pPr>
    <w:rPr>
      <w:rFonts w:ascii="Times New Roman" w:eastAsia="Times New Roman" w:hAnsi="Times New Roman" w:cs="Times New Roman"/>
    </w:rPr>
  </w:style>
  <w:style w:type="paragraph" w:customStyle="1" w:styleId="a8">
    <w:name w:val="Колонтитул"/>
    <w:basedOn w:val="a"/>
    <w:link w:val="a7"/>
    <w:rsid w:val="00086A14"/>
    <w:pPr>
      <w:shd w:val="clear" w:color="auto" w:fill="FFFFFF"/>
      <w:spacing w:line="0" w:lineRule="atLeast"/>
    </w:pPr>
    <w:rPr>
      <w:rFonts w:ascii="Times New Roman" w:eastAsia="Times New Roman" w:hAnsi="Times New Roman" w:cs="Times New Roman"/>
      <w:sz w:val="20"/>
      <w:szCs w:val="20"/>
    </w:rPr>
  </w:style>
  <w:style w:type="paragraph" w:customStyle="1" w:styleId="141">
    <w:name w:val="Основной текст (14)"/>
    <w:basedOn w:val="a"/>
    <w:link w:val="140"/>
    <w:rsid w:val="00086A14"/>
    <w:pPr>
      <w:shd w:val="clear" w:color="auto" w:fill="FFFFFF"/>
      <w:spacing w:before="300" w:line="322" w:lineRule="exact"/>
      <w:ind w:firstLine="740"/>
      <w:jc w:val="both"/>
    </w:pPr>
    <w:rPr>
      <w:rFonts w:ascii="Times New Roman" w:eastAsia="Times New Roman" w:hAnsi="Times New Roman" w:cs="Times New Roman"/>
      <w:i/>
      <w:iCs/>
      <w:sz w:val="28"/>
      <w:szCs w:val="28"/>
    </w:rPr>
  </w:style>
  <w:style w:type="paragraph" w:customStyle="1" w:styleId="aa">
    <w:name w:val="Сноска"/>
    <w:basedOn w:val="a"/>
    <w:link w:val="a9"/>
    <w:rsid w:val="00086A14"/>
    <w:pPr>
      <w:shd w:val="clear" w:color="auto" w:fill="FFFFFF"/>
      <w:spacing w:line="0" w:lineRule="atLeast"/>
    </w:pPr>
    <w:rPr>
      <w:rFonts w:ascii="Times New Roman" w:eastAsia="Times New Roman" w:hAnsi="Times New Roman" w:cs="Times New Roman"/>
      <w:sz w:val="19"/>
      <w:szCs w:val="19"/>
    </w:rPr>
  </w:style>
  <w:style w:type="paragraph" w:customStyle="1" w:styleId="26">
    <w:name w:val="Подпись к таблице (2)"/>
    <w:basedOn w:val="a"/>
    <w:link w:val="25"/>
    <w:rsid w:val="00086A14"/>
    <w:pPr>
      <w:shd w:val="clear" w:color="auto" w:fill="FFFFFF"/>
      <w:spacing w:line="0" w:lineRule="atLeast"/>
    </w:pPr>
    <w:rPr>
      <w:rFonts w:ascii="Times New Roman" w:eastAsia="Times New Roman" w:hAnsi="Times New Roman" w:cs="Times New Roman"/>
      <w:sz w:val="19"/>
      <w:szCs w:val="19"/>
    </w:rPr>
  </w:style>
  <w:style w:type="paragraph" w:customStyle="1" w:styleId="151">
    <w:name w:val="Основной текст (15)"/>
    <w:basedOn w:val="a"/>
    <w:link w:val="150"/>
    <w:rsid w:val="00086A14"/>
    <w:pPr>
      <w:shd w:val="clear" w:color="auto" w:fill="FFFFFF"/>
      <w:spacing w:before="1080" w:line="413" w:lineRule="exact"/>
    </w:pPr>
    <w:rPr>
      <w:rFonts w:ascii="Times New Roman" w:eastAsia="Times New Roman" w:hAnsi="Times New Roman" w:cs="Times New Roman"/>
      <w:b/>
      <w:bCs/>
    </w:rPr>
  </w:style>
  <w:style w:type="paragraph" w:customStyle="1" w:styleId="ac">
    <w:name w:val="Подпись к таблице"/>
    <w:basedOn w:val="a"/>
    <w:link w:val="ab"/>
    <w:rsid w:val="00086A14"/>
    <w:pPr>
      <w:shd w:val="clear" w:color="auto" w:fill="FFFFFF"/>
      <w:spacing w:line="278" w:lineRule="exact"/>
      <w:jc w:val="both"/>
    </w:pPr>
    <w:rPr>
      <w:rFonts w:ascii="Times New Roman" w:eastAsia="Times New Roman" w:hAnsi="Times New Roman" w:cs="Times New Roman"/>
      <w:b/>
      <w:bCs/>
    </w:rPr>
  </w:style>
  <w:style w:type="paragraph" w:styleId="ae">
    <w:name w:val="header"/>
    <w:basedOn w:val="a"/>
    <w:link w:val="af"/>
    <w:uiPriority w:val="99"/>
    <w:unhideWhenUsed/>
    <w:rsid w:val="00EF4EAD"/>
    <w:pPr>
      <w:tabs>
        <w:tab w:val="center" w:pos="4677"/>
        <w:tab w:val="right" w:pos="9355"/>
      </w:tabs>
    </w:pPr>
  </w:style>
  <w:style w:type="character" w:customStyle="1" w:styleId="af">
    <w:name w:val="Верхний колонтитул Знак"/>
    <w:basedOn w:val="a0"/>
    <w:link w:val="ae"/>
    <w:uiPriority w:val="99"/>
    <w:rsid w:val="00EF4EAD"/>
    <w:rPr>
      <w:color w:val="000000"/>
    </w:rPr>
  </w:style>
  <w:style w:type="paragraph" w:styleId="af0">
    <w:name w:val="footer"/>
    <w:basedOn w:val="a"/>
    <w:link w:val="af1"/>
    <w:uiPriority w:val="99"/>
    <w:semiHidden/>
    <w:unhideWhenUsed/>
    <w:rsid w:val="00EF4EAD"/>
    <w:pPr>
      <w:tabs>
        <w:tab w:val="center" w:pos="4677"/>
        <w:tab w:val="right" w:pos="9355"/>
      </w:tabs>
    </w:pPr>
  </w:style>
  <w:style w:type="character" w:customStyle="1" w:styleId="af1">
    <w:name w:val="Нижний колонтитул Знак"/>
    <w:basedOn w:val="a0"/>
    <w:link w:val="af0"/>
    <w:uiPriority w:val="99"/>
    <w:semiHidden/>
    <w:rsid w:val="00EF4EAD"/>
    <w:rPr>
      <w:color w:val="000000"/>
    </w:rPr>
  </w:style>
  <w:style w:type="character" w:customStyle="1" w:styleId="51">
    <w:name w:val="Основной текст (5) + Не курсив"/>
    <w:basedOn w:val="5"/>
    <w:rsid w:val="00E53916"/>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styleId="af2">
    <w:name w:val="List Paragraph"/>
    <w:basedOn w:val="a"/>
    <w:link w:val="af3"/>
    <w:uiPriority w:val="34"/>
    <w:qFormat/>
    <w:rsid w:val="00251C86"/>
    <w:pPr>
      <w:ind w:left="720"/>
      <w:contextualSpacing/>
    </w:pPr>
  </w:style>
  <w:style w:type="character" w:customStyle="1" w:styleId="af3">
    <w:name w:val="Абзац списка Знак"/>
    <w:link w:val="af2"/>
    <w:uiPriority w:val="34"/>
    <w:locked/>
    <w:rsid w:val="00251C86"/>
    <w:rPr>
      <w:color w:val="000000"/>
    </w:rPr>
  </w:style>
  <w:style w:type="character" w:customStyle="1" w:styleId="40">
    <w:name w:val="Заголовок 4 Знак"/>
    <w:aliases w:val="Заголовок 4 (Приложение) Знак,Level 2 - a Знак,!Параграфы/Статьи документа Знак"/>
    <w:basedOn w:val="a0"/>
    <w:link w:val="4"/>
    <w:rsid w:val="004560A3"/>
    <w:rPr>
      <w:rFonts w:ascii="Arial" w:eastAsia="Times New Roman" w:hAnsi="Arial" w:cs="Times New Roman"/>
      <w:b/>
      <w:bCs/>
      <w:sz w:val="26"/>
      <w:szCs w:val="28"/>
      <w:lang w:bidi="ar-SA"/>
    </w:rPr>
  </w:style>
  <w:style w:type="paragraph" w:customStyle="1" w:styleId="ConsPlusTitle">
    <w:name w:val="ConsPlusTitle"/>
    <w:rsid w:val="00E52BD7"/>
    <w:pPr>
      <w:autoSpaceDE w:val="0"/>
      <w:autoSpaceDN w:val="0"/>
    </w:pPr>
    <w:rPr>
      <w:rFonts w:ascii="Times New Roman" w:eastAsia="Times New Roman" w:hAnsi="Times New Roman" w:cs="Times New Roman"/>
      <w:b/>
      <w:sz w:val="20"/>
      <w:szCs w:val="20"/>
      <w:lang w:bidi="ar-SA"/>
    </w:rPr>
  </w:style>
  <w:style w:type="character" w:customStyle="1" w:styleId="2Exact">
    <w:name w:val="Подпись к таблице (2) Exact"/>
    <w:rsid w:val="00CA548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paragraph" w:styleId="af4">
    <w:name w:val="Balloon Text"/>
    <w:basedOn w:val="a"/>
    <w:link w:val="af5"/>
    <w:uiPriority w:val="99"/>
    <w:semiHidden/>
    <w:unhideWhenUsed/>
    <w:rsid w:val="00B33B89"/>
    <w:rPr>
      <w:sz w:val="16"/>
      <w:szCs w:val="16"/>
    </w:rPr>
  </w:style>
  <w:style w:type="character" w:customStyle="1" w:styleId="af5">
    <w:name w:val="Текст выноски Знак"/>
    <w:basedOn w:val="a0"/>
    <w:link w:val="af4"/>
    <w:uiPriority w:val="99"/>
    <w:semiHidden/>
    <w:rsid w:val="00B33B89"/>
    <w:rPr>
      <w:color w:val="000000"/>
      <w:sz w:val="16"/>
      <w:szCs w:val="16"/>
    </w:rPr>
  </w:style>
  <w:style w:type="character" w:styleId="af6">
    <w:name w:val="annotation reference"/>
    <w:basedOn w:val="a0"/>
    <w:uiPriority w:val="99"/>
    <w:semiHidden/>
    <w:unhideWhenUsed/>
    <w:rsid w:val="00B33B89"/>
    <w:rPr>
      <w:sz w:val="16"/>
      <w:szCs w:val="16"/>
    </w:rPr>
  </w:style>
  <w:style w:type="paragraph" w:styleId="af7">
    <w:name w:val="annotation text"/>
    <w:basedOn w:val="a"/>
    <w:link w:val="af8"/>
    <w:uiPriority w:val="99"/>
    <w:semiHidden/>
    <w:unhideWhenUsed/>
    <w:rsid w:val="00B33B89"/>
    <w:rPr>
      <w:sz w:val="20"/>
      <w:szCs w:val="20"/>
    </w:rPr>
  </w:style>
  <w:style w:type="character" w:customStyle="1" w:styleId="af8">
    <w:name w:val="Текст примечания Знак"/>
    <w:basedOn w:val="a0"/>
    <w:link w:val="af7"/>
    <w:uiPriority w:val="99"/>
    <w:semiHidden/>
    <w:rsid w:val="00B33B89"/>
    <w:rPr>
      <w:color w:val="000000"/>
      <w:sz w:val="20"/>
      <w:szCs w:val="20"/>
    </w:rPr>
  </w:style>
  <w:style w:type="paragraph" w:styleId="af9">
    <w:name w:val="annotation subject"/>
    <w:basedOn w:val="af7"/>
    <w:next w:val="af7"/>
    <w:link w:val="afa"/>
    <w:uiPriority w:val="99"/>
    <w:semiHidden/>
    <w:unhideWhenUsed/>
    <w:rsid w:val="00B33B89"/>
    <w:rPr>
      <w:b/>
      <w:bCs/>
    </w:rPr>
  </w:style>
  <w:style w:type="character" w:customStyle="1" w:styleId="afa">
    <w:name w:val="Тема примечания Знак"/>
    <w:basedOn w:val="af8"/>
    <w:link w:val="af9"/>
    <w:uiPriority w:val="99"/>
    <w:semiHidden/>
    <w:rsid w:val="00B33B89"/>
    <w:rPr>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6032A"/>
    <w:rPr>
      <w:color w:val="000000"/>
    </w:rPr>
  </w:style>
  <w:style w:type="paragraph" w:styleId="4">
    <w:name w:val="heading 4"/>
    <w:aliases w:val="Заголовок 4 (Приложение),Level 2 - a,!Параграфы/Статьи документа"/>
    <w:basedOn w:val="a"/>
    <w:link w:val="40"/>
    <w:qFormat/>
    <w:rsid w:val="004560A3"/>
    <w:pPr>
      <w:widowControl/>
      <w:ind w:firstLine="567"/>
      <w:jc w:val="both"/>
      <w:outlineLvl w:val="3"/>
    </w:pPr>
    <w:rPr>
      <w:rFonts w:ascii="Arial" w:eastAsia="Times New Roman" w:hAnsi="Arial" w:cs="Times New Roman"/>
      <w:b/>
      <w:bCs/>
      <w:color w:val="auto"/>
      <w:sz w:val="26"/>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86A14"/>
    <w:rPr>
      <w:color w:val="0066CC"/>
      <w:u w:val="single"/>
    </w:rPr>
  </w:style>
  <w:style w:type="character" w:customStyle="1" w:styleId="2">
    <w:name w:val="Колонтитул (2)_"/>
    <w:basedOn w:val="a0"/>
    <w:link w:val="20"/>
    <w:rsid w:val="00086A14"/>
    <w:rPr>
      <w:rFonts w:ascii="Times New Roman" w:eastAsia="Times New Roman" w:hAnsi="Times New Roman" w:cs="Times New Roman"/>
      <w:b w:val="0"/>
      <w:bCs w:val="0"/>
      <w:i/>
      <w:iCs/>
      <w:smallCaps w:val="0"/>
      <w:strike w:val="0"/>
      <w:sz w:val="20"/>
      <w:szCs w:val="20"/>
      <w:u w:val="none"/>
    </w:rPr>
  </w:style>
  <w:style w:type="character" w:customStyle="1" w:styleId="3">
    <w:name w:val="Основной текст (3)_"/>
    <w:basedOn w:val="a0"/>
    <w:link w:val="30"/>
    <w:rsid w:val="00086A14"/>
    <w:rPr>
      <w:rFonts w:ascii="Times New Roman" w:eastAsia="Times New Roman" w:hAnsi="Times New Roman" w:cs="Times New Roman"/>
      <w:b w:val="0"/>
      <w:bCs w:val="0"/>
      <w:i w:val="0"/>
      <w:iCs w:val="0"/>
      <w:smallCaps w:val="0"/>
      <w:strike w:val="0"/>
      <w:sz w:val="21"/>
      <w:szCs w:val="21"/>
      <w:u w:val="none"/>
    </w:rPr>
  </w:style>
  <w:style w:type="character" w:customStyle="1" w:styleId="312pt">
    <w:name w:val="Основной текст (3) + 12 pt"/>
    <w:basedOn w:val="3"/>
    <w:rsid w:val="00086A1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14pt">
    <w:name w:val="Основной текст (3) + 14 pt"/>
    <w:basedOn w:val="3"/>
    <w:rsid w:val="00086A1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_"/>
    <w:basedOn w:val="a0"/>
    <w:link w:val="42"/>
    <w:rsid w:val="00086A14"/>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sid w:val="00086A14"/>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sid w:val="00086A14"/>
    <w:rPr>
      <w:rFonts w:ascii="Times New Roman" w:eastAsia="Times New Roman" w:hAnsi="Times New Roman" w:cs="Times New Roman"/>
      <w:b w:val="0"/>
      <w:bCs w:val="0"/>
      <w:i/>
      <w:iCs/>
      <w:smallCaps w:val="0"/>
      <w:strike w:val="0"/>
      <w:sz w:val="19"/>
      <w:szCs w:val="19"/>
      <w:u w:val="none"/>
    </w:rPr>
  </w:style>
  <w:style w:type="character" w:customStyle="1" w:styleId="61">
    <w:name w:val="Основной текст (6) + Не курсив"/>
    <w:basedOn w:val="6"/>
    <w:rsid w:val="00086A14"/>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40pt">
    <w:name w:val="Основной текст (4) + Курсив;Интервал 0 pt"/>
    <w:basedOn w:val="41"/>
    <w:rsid w:val="00086A14"/>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7">
    <w:name w:val="Основной текст (7)_"/>
    <w:basedOn w:val="a0"/>
    <w:link w:val="70"/>
    <w:rsid w:val="00086A14"/>
    <w:rPr>
      <w:rFonts w:ascii="Times New Roman" w:eastAsia="Times New Roman" w:hAnsi="Times New Roman" w:cs="Times New Roman"/>
      <w:b w:val="0"/>
      <w:bCs w:val="0"/>
      <w:i/>
      <w:iCs/>
      <w:smallCaps w:val="0"/>
      <w:strike w:val="0"/>
      <w:sz w:val="16"/>
      <w:szCs w:val="16"/>
      <w:u w:val="none"/>
      <w:lang w:val="en-US" w:eastAsia="en-US" w:bidi="en-US"/>
    </w:rPr>
  </w:style>
  <w:style w:type="character" w:customStyle="1" w:styleId="710pt">
    <w:name w:val="Основной текст (7) + 10 pt;Не курсив"/>
    <w:basedOn w:val="7"/>
    <w:rsid w:val="00086A14"/>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8">
    <w:name w:val="Основной текст (8)_"/>
    <w:basedOn w:val="a0"/>
    <w:link w:val="80"/>
    <w:rsid w:val="00086A14"/>
    <w:rPr>
      <w:rFonts w:ascii="Times New Roman" w:eastAsia="Times New Roman" w:hAnsi="Times New Roman" w:cs="Times New Roman"/>
      <w:b w:val="0"/>
      <w:bCs w:val="0"/>
      <w:i/>
      <w:iCs/>
      <w:smallCaps w:val="0"/>
      <w:strike w:val="0"/>
      <w:sz w:val="22"/>
      <w:szCs w:val="22"/>
      <w:u w:val="none"/>
    </w:rPr>
  </w:style>
  <w:style w:type="character" w:customStyle="1" w:styleId="21">
    <w:name w:val="Основной текст (2)_"/>
    <w:basedOn w:val="a0"/>
    <w:link w:val="22"/>
    <w:rsid w:val="00086A14"/>
    <w:rPr>
      <w:rFonts w:ascii="Times New Roman" w:eastAsia="Times New Roman" w:hAnsi="Times New Roman" w:cs="Times New Roman"/>
      <w:b w:val="0"/>
      <w:bCs w:val="0"/>
      <w:i w:val="0"/>
      <w:iCs w:val="0"/>
      <w:smallCaps w:val="0"/>
      <w:strike w:val="0"/>
      <w:sz w:val="28"/>
      <w:szCs w:val="28"/>
      <w:u w:val="none"/>
    </w:rPr>
  </w:style>
  <w:style w:type="character" w:customStyle="1" w:styleId="9">
    <w:name w:val="Основной текст (9)_"/>
    <w:basedOn w:val="a0"/>
    <w:link w:val="90"/>
    <w:rsid w:val="00086A14"/>
    <w:rPr>
      <w:b w:val="0"/>
      <w:bCs w:val="0"/>
      <w:i w:val="0"/>
      <w:iCs w:val="0"/>
      <w:smallCaps w:val="0"/>
      <w:strike w:val="0"/>
      <w:sz w:val="13"/>
      <w:szCs w:val="13"/>
      <w:u w:val="none"/>
    </w:rPr>
  </w:style>
  <w:style w:type="character" w:customStyle="1" w:styleId="a4">
    <w:name w:val="Подпись к картинке_"/>
    <w:basedOn w:val="a0"/>
    <w:link w:val="a5"/>
    <w:rsid w:val="00086A14"/>
    <w:rPr>
      <w:b w:val="0"/>
      <w:bCs w:val="0"/>
      <w:i w:val="0"/>
      <w:iCs w:val="0"/>
      <w:smallCaps w:val="0"/>
      <w:strike w:val="0"/>
      <w:sz w:val="13"/>
      <w:szCs w:val="13"/>
      <w:u w:val="none"/>
    </w:rPr>
  </w:style>
  <w:style w:type="character" w:customStyle="1" w:styleId="a6">
    <w:name w:val="Подпись к картинке"/>
    <w:basedOn w:val="a4"/>
    <w:rsid w:val="00086A14"/>
    <w:rPr>
      <w:rFonts w:ascii="Tahoma" w:eastAsia="Tahoma" w:hAnsi="Tahoma" w:cs="Tahoma"/>
      <w:b w:val="0"/>
      <w:bCs w:val="0"/>
      <w:i w:val="0"/>
      <w:iCs w:val="0"/>
      <w:smallCaps w:val="0"/>
      <w:strike w:val="0"/>
      <w:color w:val="FFFFFF"/>
      <w:spacing w:val="0"/>
      <w:w w:val="100"/>
      <w:position w:val="0"/>
      <w:sz w:val="13"/>
      <w:szCs w:val="13"/>
      <w:u w:val="none"/>
      <w:lang w:val="ru-RU" w:eastAsia="ru-RU" w:bidi="ru-RU"/>
    </w:rPr>
  </w:style>
  <w:style w:type="character" w:customStyle="1" w:styleId="10">
    <w:name w:val="Основной текст (10)_"/>
    <w:basedOn w:val="a0"/>
    <w:link w:val="100"/>
    <w:rsid w:val="00086A14"/>
    <w:rPr>
      <w:rFonts w:ascii="Times New Roman" w:eastAsia="Times New Roman" w:hAnsi="Times New Roman" w:cs="Times New Roman"/>
      <w:b/>
      <w:bCs/>
      <w:i w:val="0"/>
      <w:iCs w:val="0"/>
      <w:smallCaps w:val="0"/>
      <w:strike w:val="0"/>
      <w:sz w:val="14"/>
      <w:szCs w:val="14"/>
      <w:u w:val="none"/>
    </w:rPr>
  </w:style>
  <w:style w:type="character" w:customStyle="1" w:styleId="101">
    <w:name w:val="Основной текст (10) + Не полужирный"/>
    <w:basedOn w:val="10"/>
    <w:rsid w:val="00086A1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11">
    <w:name w:val="Основной текст (11)_"/>
    <w:basedOn w:val="a0"/>
    <w:link w:val="110"/>
    <w:rsid w:val="00086A14"/>
    <w:rPr>
      <w:rFonts w:ascii="Times New Roman" w:eastAsia="Times New Roman" w:hAnsi="Times New Roman" w:cs="Times New Roman"/>
      <w:b w:val="0"/>
      <w:bCs w:val="0"/>
      <w:i w:val="0"/>
      <w:iCs w:val="0"/>
      <w:smallCaps w:val="0"/>
      <w:strike w:val="0"/>
      <w:sz w:val="14"/>
      <w:szCs w:val="14"/>
      <w:u w:val="none"/>
    </w:rPr>
  </w:style>
  <w:style w:type="character" w:customStyle="1" w:styleId="12">
    <w:name w:val="Основной текст (12)_"/>
    <w:basedOn w:val="a0"/>
    <w:link w:val="120"/>
    <w:rsid w:val="00086A14"/>
    <w:rPr>
      <w:rFonts w:ascii="Times New Roman" w:eastAsia="Times New Roman" w:hAnsi="Times New Roman" w:cs="Times New Roman"/>
      <w:b w:val="0"/>
      <w:bCs w:val="0"/>
      <w:i w:val="0"/>
      <w:iCs w:val="0"/>
      <w:smallCaps w:val="0"/>
      <w:strike w:val="0"/>
      <w:sz w:val="19"/>
      <w:szCs w:val="19"/>
      <w:u w:val="none"/>
    </w:rPr>
  </w:style>
  <w:style w:type="character" w:customStyle="1" w:styleId="1">
    <w:name w:val="Заголовок №1_"/>
    <w:basedOn w:val="a0"/>
    <w:link w:val="13"/>
    <w:rsid w:val="00086A14"/>
    <w:rPr>
      <w:rFonts w:ascii="Times New Roman" w:eastAsia="Times New Roman" w:hAnsi="Times New Roman" w:cs="Times New Roman"/>
      <w:b/>
      <w:bCs/>
      <w:i w:val="0"/>
      <w:iCs w:val="0"/>
      <w:smallCaps w:val="0"/>
      <w:strike w:val="0"/>
      <w:sz w:val="28"/>
      <w:szCs w:val="28"/>
      <w:u w:val="none"/>
    </w:rPr>
  </w:style>
  <w:style w:type="character" w:customStyle="1" w:styleId="130">
    <w:name w:val="Основной текст (13)_"/>
    <w:basedOn w:val="a0"/>
    <w:link w:val="131"/>
    <w:rsid w:val="00086A14"/>
    <w:rPr>
      <w:rFonts w:ascii="Times New Roman" w:eastAsia="Times New Roman" w:hAnsi="Times New Roman" w:cs="Times New Roman"/>
      <w:b/>
      <w:bCs/>
      <w:i w:val="0"/>
      <w:iCs w:val="0"/>
      <w:smallCaps w:val="0"/>
      <w:strike w:val="0"/>
      <w:sz w:val="28"/>
      <w:szCs w:val="28"/>
      <w:u w:val="none"/>
    </w:rPr>
  </w:style>
  <w:style w:type="character" w:customStyle="1" w:styleId="14">
    <w:name w:val="Оглавление 1 Знак"/>
    <w:basedOn w:val="a0"/>
    <w:link w:val="15"/>
    <w:rsid w:val="00086A14"/>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sid w:val="00086A14"/>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
    <w:basedOn w:val="21"/>
    <w:rsid w:val="00086A1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4">
    <w:name w:val="Основной текст (2) + Курсив"/>
    <w:basedOn w:val="21"/>
    <w:rsid w:val="00086A1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40">
    <w:name w:val="Основной текст (14)_"/>
    <w:basedOn w:val="a0"/>
    <w:link w:val="141"/>
    <w:rsid w:val="00086A14"/>
    <w:rPr>
      <w:rFonts w:ascii="Times New Roman" w:eastAsia="Times New Roman" w:hAnsi="Times New Roman" w:cs="Times New Roman"/>
      <w:b w:val="0"/>
      <w:bCs w:val="0"/>
      <w:i/>
      <w:iCs/>
      <w:smallCaps w:val="0"/>
      <w:strike w:val="0"/>
      <w:sz w:val="28"/>
      <w:szCs w:val="28"/>
      <w:u w:val="none"/>
    </w:rPr>
  </w:style>
  <w:style w:type="character" w:customStyle="1" w:styleId="142">
    <w:name w:val="Основной текст (14) + Не курсив"/>
    <w:basedOn w:val="140"/>
    <w:rsid w:val="00086A1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9">
    <w:name w:val="Сноска_"/>
    <w:basedOn w:val="a0"/>
    <w:link w:val="aa"/>
    <w:rsid w:val="00086A14"/>
    <w:rPr>
      <w:rFonts w:ascii="Times New Roman" w:eastAsia="Times New Roman" w:hAnsi="Times New Roman" w:cs="Times New Roman"/>
      <w:b w:val="0"/>
      <w:bCs w:val="0"/>
      <w:i w:val="0"/>
      <w:iCs w:val="0"/>
      <w:smallCaps w:val="0"/>
      <w:strike w:val="0"/>
      <w:sz w:val="19"/>
      <w:szCs w:val="19"/>
      <w:u w:val="none"/>
    </w:rPr>
  </w:style>
  <w:style w:type="character" w:customStyle="1" w:styleId="112pt">
    <w:name w:val="Заголовок №1 + 12 pt;Малые прописные"/>
    <w:basedOn w:val="1"/>
    <w:rsid w:val="00086A14"/>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312pt">
    <w:name w:val="Основной текст (13) + 12 pt;Малые прописные"/>
    <w:basedOn w:val="130"/>
    <w:rsid w:val="00086A14"/>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5">
    <w:name w:val="Подпись к таблице (2)_"/>
    <w:basedOn w:val="a0"/>
    <w:link w:val="26"/>
    <w:rsid w:val="00086A14"/>
    <w:rPr>
      <w:rFonts w:ascii="Times New Roman" w:eastAsia="Times New Roman" w:hAnsi="Times New Roman" w:cs="Times New Roman"/>
      <w:b w:val="0"/>
      <w:bCs w:val="0"/>
      <w:i w:val="0"/>
      <w:iCs w:val="0"/>
      <w:smallCaps w:val="0"/>
      <w:strike w:val="0"/>
      <w:sz w:val="19"/>
      <w:szCs w:val="19"/>
      <w:u w:val="none"/>
    </w:rPr>
  </w:style>
  <w:style w:type="character" w:customStyle="1" w:styleId="212pt">
    <w:name w:val="Основной текст (2) + 12 pt"/>
    <w:basedOn w:val="21"/>
    <w:rsid w:val="00086A1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50">
    <w:name w:val="Основной текст (15)_"/>
    <w:basedOn w:val="a0"/>
    <w:link w:val="151"/>
    <w:rsid w:val="00086A14"/>
    <w:rPr>
      <w:rFonts w:ascii="Times New Roman" w:eastAsia="Times New Roman" w:hAnsi="Times New Roman" w:cs="Times New Roman"/>
      <w:b/>
      <w:bCs/>
      <w:i w:val="0"/>
      <w:iCs w:val="0"/>
      <w:smallCaps w:val="0"/>
      <w:strike w:val="0"/>
      <w:u w:val="none"/>
    </w:rPr>
  </w:style>
  <w:style w:type="character" w:customStyle="1" w:styleId="ab">
    <w:name w:val="Подпись к таблице_"/>
    <w:basedOn w:val="a0"/>
    <w:link w:val="ac"/>
    <w:rsid w:val="00086A14"/>
    <w:rPr>
      <w:rFonts w:ascii="Times New Roman" w:eastAsia="Times New Roman" w:hAnsi="Times New Roman" w:cs="Times New Roman"/>
      <w:b/>
      <w:bCs/>
      <w:i w:val="0"/>
      <w:iCs w:val="0"/>
      <w:smallCaps w:val="0"/>
      <w:strike w:val="0"/>
      <w:u w:val="none"/>
    </w:rPr>
  </w:style>
  <w:style w:type="character" w:customStyle="1" w:styleId="ad">
    <w:name w:val="Подпись к таблице"/>
    <w:basedOn w:val="ab"/>
    <w:rsid w:val="00086A14"/>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12pt0">
    <w:name w:val="Основной текст (2) + 12 pt"/>
    <w:basedOn w:val="21"/>
    <w:rsid w:val="00086A1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0">
    <w:name w:val="Колонтитул (2)"/>
    <w:basedOn w:val="a"/>
    <w:link w:val="2"/>
    <w:rsid w:val="00086A14"/>
    <w:pPr>
      <w:shd w:val="clear" w:color="auto" w:fill="FFFFFF"/>
      <w:spacing w:line="0" w:lineRule="atLeast"/>
    </w:pPr>
    <w:rPr>
      <w:rFonts w:ascii="Times New Roman" w:eastAsia="Times New Roman" w:hAnsi="Times New Roman" w:cs="Times New Roman"/>
      <w:i/>
      <w:iCs/>
      <w:sz w:val="20"/>
      <w:szCs w:val="20"/>
    </w:rPr>
  </w:style>
  <w:style w:type="paragraph" w:customStyle="1" w:styleId="30">
    <w:name w:val="Основной текст (3)"/>
    <w:basedOn w:val="a"/>
    <w:link w:val="3"/>
    <w:rsid w:val="00086A14"/>
    <w:pPr>
      <w:shd w:val="clear" w:color="auto" w:fill="FFFFFF"/>
      <w:spacing w:line="266" w:lineRule="exact"/>
      <w:jc w:val="both"/>
    </w:pPr>
    <w:rPr>
      <w:rFonts w:ascii="Times New Roman" w:eastAsia="Times New Roman" w:hAnsi="Times New Roman" w:cs="Times New Roman"/>
      <w:sz w:val="21"/>
      <w:szCs w:val="21"/>
    </w:rPr>
  </w:style>
  <w:style w:type="paragraph" w:customStyle="1" w:styleId="42">
    <w:name w:val="Основной текст (4)"/>
    <w:basedOn w:val="a"/>
    <w:link w:val="41"/>
    <w:rsid w:val="00086A14"/>
    <w:pPr>
      <w:shd w:val="clear" w:color="auto" w:fill="FFFFFF"/>
      <w:spacing w:after="240" w:line="266" w:lineRule="exact"/>
      <w:ind w:hanging="2060"/>
      <w:jc w:val="center"/>
    </w:pPr>
    <w:rPr>
      <w:rFonts w:ascii="Times New Roman" w:eastAsia="Times New Roman" w:hAnsi="Times New Roman" w:cs="Times New Roman"/>
    </w:rPr>
  </w:style>
  <w:style w:type="paragraph" w:customStyle="1" w:styleId="50">
    <w:name w:val="Основной текст (5)"/>
    <w:basedOn w:val="a"/>
    <w:link w:val="5"/>
    <w:rsid w:val="00086A14"/>
    <w:pPr>
      <w:shd w:val="clear" w:color="auto" w:fill="FFFFFF"/>
      <w:spacing w:before="240" w:after="300" w:line="0" w:lineRule="atLeast"/>
      <w:jc w:val="both"/>
    </w:pPr>
    <w:rPr>
      <w:rFonts w:ascii="Times New Roman" w:eastAsia="Times New Roman" w:hAnsi="Times New Roman" w:cs="Times New Roman"/>
      <w:sz w:val="20"/>
      <w:szCs w:val="20"/>
    </w:rPr>
  </w:style>
  <w:style w:type="paragraph" w:customStyle="1" w:styleId="60">
    <w:name w:val="Основной текст (6)"/>
    <w:basedOn w:val="a"/>
    <w:link w:val="6"/>
    <w:rsid w:val="00086A14"/>
    <w:pPr>
      <w:shd w:val="clear" w:color="auto" w:fill="FFFFFF"/>
      <w:spacing w:before="240" w:after="60" w:line="216" w:lineRule="exact"/>
      <w:jc w:val="center"/>
    </w:pPr>
    <w:rPr>
      <w:rFonts w:ascii="Times New Roman" w:eastAsia="Times New Roman" w:hAnsi="Times New Roman" w:cs="Times New Roman"/>
      <w:i/>
      <w:iCs/>
      <w:sz w:val="19"/>
      <w:szCs w:val="19"/>
    </w:rPr>
  </w:style>
  <w:style w:type="paragraph" w:customStyle="1" w:styleId="70">
    <w:name w:val="Основной текст (7)"/>
    <w:basedOn w:val="a"/>
    <w:link w:val="7"/>
    <w:rsid w:val="00086A14"/>
    <w:pPr>
      <w:shd w:val="clear" w:color="auto" w:fill="FFFFFF"/>
      <w:spacing w:after="240" w:line="0" w:lineRule="atLeast"/>
      <w:jc w:val="both"/>
    </w:pPr>
    <w:rPr>
      <w:rFonts w:ascii="Times New Roman" w:eastAsia="Times New Roman" w:hAnsi="Times New Roman" w:cs="Times New Roman"/>
      <w:i/>
      <w:iCs/>
      <w:sz w:val="16"/>
      <w:szCs w:val="16"/>
      <w:lang w:val="en-US" w:eastAsia="en-US" w:bidi="en-US"/>
    </w:rPr>
  </w:style>
  <w:style w:type="paragraph" w:customStyle="1" w:styleId="80">
    <w:name w:val="Основной текст (8)"/>
    <w:basedOn w:val="a"/>
    <w:link w:val="8"/>
    <w:rsid w:val="00086A14"/>
    <w:pPr>
      <w:shd w:val="clear" w:color="auto" w:fill="FFFFFF"/>
      <w:spacing w:before="240" w:after="720" w:line="0" w:lineRule="atLeast"/>
      <w:jc w:val="both"/>
    </w:pPr>
    <w:rPr>
      <w:rFonts w:ascii="Times New Roman" w:eastAsia="Times New Roman" w:hAnsi="Times New Roman" w:cs="Times New Roman"/>
      <w:i/>
      <w:iCs/>
      <w:sz w:val="22"/>
      <w:szCs w:val="22"/>
    </w:rPr>
  </w:style>
  <w:style w:type="paragraph" w:customStyle="1" w:styleId="22">
    <w:name w:val="Основной текст (2)"/>
    <w:basedOn w:val="a"/>
    <w:link w:val="21"/>
    <w:rsid w:val="00086A14"/>
    <w:pPr>
      <w:shd w:val="clear" w:color="auto" w:fill="FFFFFF"/>
      <w:spacing w:before="720" w:line="320" w:lineRule="exact"/>
      <w:jc w:val="both"/>
    </w:pPr>
    <w:rPr>
      <w:rFonts w:ascii="Times New Roman" w:eastAsia="Times New Roman" w:hAnsi="Times New Roman" w:cs="Times New Roman"/>
      <w:sz w:val="28"/>
      <w:szCs w:val="28"/>
    </w:rPr>
  </w:style>
  <w:style w:type="paragraph" w:customStyle="1" w:styleId="90">
    <w:name w:val="Основной текст (9)"/>
    <w:basedOn w:val="a"/>
    <w:link w:val="9"/>
    <w:rsid w:val="00086A14"/>
    <w:pPr>
      <w:shd w:val="clear" w:color="auto" w:fill="FFFFFF"/>
      <w:spacing w:line="176" w:lineRule="exact"/>
    </w:pPr>
    <w:rPr>
      <w:sz w:val="13"/>
      <w:szCs w:val="13"/>
    </w:rPr>
  </w:style>
  <w:style w:type="paragraph" w:customStyle="1" w:styleId="a5">
    <w:name w:val="Подпись к картинке"/>
    <w:basedOn w:val="a"/>
    <w:link w:val="a4"/>
    <w:rsid w:val="00086A14"/>
    <w:pPr>
      <w:shd w:val="clear" w:color="auto" w:fill="FFFFFF"/>
      <w:spacing w:line="0" w:lineRule="atLeast"/>
    </w:pPr>
    <w:rPr>
      <w:sz w:val="13"/>
      <w:szCs w:val="13"/>
    </w:rPr>
  </w:style>
  <w:style w:type="paragraph" w:customStyle="1" w:styleId="100">
    <w:name w:val="Основной текст (10)"/>
    <w:basedOn w:val="a"/>
    <w:link w:val="10"/>
    <w:rsid w:val="00086A14"/>
    <w:pPr>
      <w:shd w:val="clear" w:color="auto" w:fill="FFFFFF"/>
      <w:spacing w:line="205" w:lineRule="exact"/>
      <w:jc w:val="both"/>
    </w:pPr>
    <w:rPr>
      <w:rFonts w:ascii="Times New Roman" w:eastAsia="Times New Roman" w:hAnsi="Times New Roman" w:cs="Times New Roman"/>
      <w:b/>
      <w:bCs/>
      <w:sz w:val="14"/>
      <w:szCs w:val="14"/>
    </w:rPr>
  </w:style>
  <w:style w:type="paragraph" w:customStyle="1" w:styleId="110">
    <w:name w:val="Основной текст (11)"/>
    <w:basedOn w:val="a"/>
    <w:link w:val="11"/>
    <w:rsid w:val="00086A14"/>
    <w:pPr>
      <w:shd w:val="clear" w:color="auto" w:fill="FFFFFF"/>
      <w:spacing w:line="205" w:lineRule="exact"/>
      <w:jc w:val="both"/>
    </w:pPr>
    <w:rPr>
      <w:rFonts w:ascii="Times New Roman" w:eastAsia="Times New Roman" w:hAnsi="Times New Roman" w:cs="Times New Roman"/>
      <w:sz w:val="14"/>
      <w:szCs w:val="14"/>
    </w:rPr>
  </w:style>
  <w:style w:type="paragraph" w:customStyle="1" w:styleId="120">
    <w:name w:val="Основной текст (12)"/>
    <w:basedOn w:val="a"/>
    <w:link w:val="12"/>
    <w:rsid w:val="00086A14"/>
    <w:pPr>
      <w:shd w:val="clear" w:color="auto" w:fill="FFFFFF"/>
      <w:spacing w:line="230" w:lineRule="exact"/>
    </w:pPr>
    <w:rPr>
      <w:rFonts w:ascii="Times New Roman" w:eastAsia="Times New Roman" w:hAnsi="Times New Roman" w:cs="Times New Roman"/>
      <w:sz w:val="19"/>
      <w:szCs w:val="19"/>
    </w:rPr>
  </w:style>
  <w:style w:type="paragraph" w:customStyle="1" w:styleId="13">
    <w:name w:val="Заголовок №1"/>
    <w:basedOn w:val="a"/>
    <w:link w:val="1"/>
    <w:rsid w:val="00086A14"/>
    <w:pPr>
      <w:shd w:val="clear" w:color="auto" w:fill="FFFFFF"/>
      <w:spacing w:before="360" w:line="322" w:lineRule="exact"/>
      <w:ind w:hanging="1080"/>
      <w:jc w:val="right"/>
      <w:outlineLvl w:val="0"/>
    </w:pPr>
    <w:rPr>
      <w:rFonts w:ascii="Times New Roman" w:eastAsia="Times New Roman" w:hAnsi="Times New Roman" w:cs="Times New Roman"/>
      <w:b/>
      <w:bCs/>
      <w:sz w:val="28"/>
      <w:szCs w:val="28"/>
    </w:rPr>
  </w:style>
  <w:style w:type="paragraph" w:customStyle="1" w:styleId="131">
    <w:name w:val="Основной текст (13)"/>
    <w:basedOn w:val="a"/>
    <w:link w:val="130"/>
    <w:rsid w:val="00086A14"/>
    <w:pPr>
      <w:shd w:val="clear" w:color="auto" w:fill="FFFFFF"/>
      <w:spacing w:after="180" w:line="322" w:lineRule="exact"/>
      <w:jc w:val="center"/>
    </w:pPr>
    <w:rPr>
      <w:rFonts w:ascii="Times New Roman" w:eastAsia="Times New Roman" w:hAnsi="Times New Roman" w:cs="Times New Roman"/>
      <w:b/>
      <w:bCs/>
      <w:sz w:val="28"/>
      <w:szCs w:val="28"/>
    </w:rPr>
  </w:style>
  <w:style w:type="paragraph" w:styleId="15">
    <w:name w:val="toc 1"/>
    <w:basedOn w:val="a"/>
    <w:link w:val="14"/>
    <w:autoRedefine/>
    <w:rsid w:val="00086A14"/>
    <w:pPr>
      <w:shd w:val="clear" w:color="auto" w:fill="FFFFFF"/>
      <w:spacing w:before="180" w:line="374" w:lineRule="exact"/>
      <w:jc w:val="both"/>
    </w:pPr>
    <w:rPr>
      <w:rFonts w:ascii="Times New Roman" w:eastAsia="Times New Roman" w:hAnsi="Times New Roman" w:cs="Times New Roman"/>
    </w:rPr>
  </w:style>
  <w:style w:type="paragraph" w:customStyle="1" w:styleId="a8">
    <w:name w:val="Колонтитул"/>
    <w:basedOn w:val="a"/>
    <w:link w:val="a7"/>
    <w:rsid w:val="00086A14"/>
    <w:pPr>
      <w:shd w:val="clear" w:color="auto" w:fill="FFFFFF"/>
      <w:spacing w:line="0" w:lineRule="atLeast"/>
    </w:pPr>
    <w:rPr>
      <w:rFonts w:ascii="Times New Roman" w:eastAsia="Times New Roman" w:hAnsi="Times New Roman" w:cs="Times New Roman"/>
      <w:sz w:val="20"/>
      <w:szCs w:val="20"/>
    </w:rPr>
  </w:style>
  <w:style w:type="paragraph" w:customStyle="1" w:styleId="141">
    <w:name w:val="Основной текст (14)"/>
    <w:basedOn w:val="a"/>
    <w:link w:val="140"/>
    <w:rsid w:val="00086A14"/>
    <w:pPr>
      <w:shd w:val="clear" w:color="auto" w:fill="FFFFFF"/>
      <w:spacing w:before="300" w:line="322" w:lineRule="exact"/>
      <w:ind w:firstLine="740"/>
      <w:jc w:val="both"/>
    </w:pPr>
    <w:rPr>
      <w:rFonts w:ascii="Times New Roman" w:eastAsia="Times New Roman" w:hAnsi="Times New Roman" w:cs="Times New Roman"/>
      <w:i/>
      <w:iCs/>
      <w:sz w:val="28"/>
      <w:szCs w:val="28"/>
    </w:rPr>
  </w:style>
  <w:style w:type="paragraph" w:customStyle="1" w:styleId="aa">
    <w:name w:val="Сноска"/>
    <w:basedOn w:val="a"/>
    <w:link w:val="a9"/>
    <w:rsid w:val="00086A14"/>
    <w:pPr>
      <w:shd w:val="clear" w:color="auto" w:fill="FFFFFF"/>
      <w:spacing w:line="0" w:lineRule="atLeast"/>
    </w:pPr>
    <w:rPr>
      <w:rFonts w:ascii="Times New Roman" w:eastAsia="Times New Roman" w:hAnsi="Times New Roman" w:cs="Times New Roman"/>
      <w:sz w:val="19"/>
      <w:szCs w:val="19"/>
    </w:rPr>
  </w:style>
  <w:style w:type="paragraph" w:customStyle="1" w:styleId="26">
    <w:name w:val="Подпись к таблице (2)"/>
    <w:basedOn w:val="a"/>
    <w:link w:val="25"/>
    <w:rsid w:val="00086A14"/>
    <w:pPr>
      <w:shd w:val="clear" w:color="auto" w:fill="FFFFFF"/>
      <w:spacing w:line="0" w:lineRule="atLeast"/>
    </w:pPr>
    <w:rPr>
      <w:rFonts w:ascii="Times New Roman" w:eastAsia="Times New Roman" w:hAnsi="Times New Roman" w:cs="Times New Roman"/>
      <w:sz w:val="19"/>
      <w:szCs w:val="19"/>
    </w:rPr>
  </w:style>
  <w:style w:type="paragraph" w:customStyle="1" w:styleId="151">
    <w:name w:val="Основной текст (15)"/>
    <w:basedOn w:val="a"/>
    <w:link w:val="150"/>
    <w:rsid w:val="00086A14"/>
    <w:pPr>
      <w:shd w:val="clear" w:color="auto" w:fill="FFFFFF"/>
      <w:spacing w:before="1080" w:line="413" w:lineRule="exact"/>
    </w:pPr>
    <w:rPr>
      <w:rFonts w:ascii="Times New Roman" w:eastAsia="Times New Roman" w:hAnsi="Times New Roman" w:cs="Times New Roman"/>
      <w:b/>
      <w:bCs/>
    </w:rPr>
  </w:style>
  <w:style w:type="paragraph" w:customStyle="1" w:styleId="ac">
    <w:name w:val="Подпись к таблице"/>
    <w:basedOn w:val="a"/>
    <w:link w:val="ab"/>
    <w:rsid w:val="00086A14"/>
    <w:pPr>
      <w:shd w:val="clear" w:color="auto" w:fill="FFFFFF"/>
      <w:spacing w:line="278" w:lineRule="exact"/>
      <w:jc w:val="both"/>
    </w:pPr>
    <w:rPr>
      <w:rFonts w:ascii="Times New Roman" w:eastAsia="Times New Roman" w:hAnsi="Times New Roman" w:cs="Times New Roman"/>
      <w:b/>
      <w:bCs/>
    </w:rPr>
  </w:style>
  <w:style w:type="paragraph" w:styleId="ae">
    <w:name w:val="header"/>
    <w:basedOn w:val="a"/>
    <w:link w:val="af"/>
    <w:uiPriority w:val="99"/>
    <w:unhideWhenUsed/>
    <w:rsid w:val="00EF4EAD"/>
    <w:pPr>
      <w:tabs>
        <w:tab w:val="center" w:pos="4677"/>
        <w:tab w:val="right" w:pos="9355"/>
      </w:tabs>
    </w:pPr>
  </w:style>
  <w:style w:type="character" w:customStyle="1" w:styleId="af">
    <w:name w:val="Верхний колонтитул Знак"/>
    <w:basedOn w:val="a0"/>
    <w:link w:val="ae"/>
    <w:uiPriority w:val="99"/>
    <w:rsid w:val="00EF4EAD"/>
    <w:rPr>
      <w:color w:val="000000"/>
    </w:rPr>
  </w:style>
  <w:style w:type="paragraph" w:styleId="af0">
    <w:name w:val="footer"/>
    <w:basedOn w:val="a"/>
    <w:link w:val="af1"/>
    <w:uiPriority w:val="99"/>
    <w:semiHidden/>
    <w:unhideWhenUsed/>
    <w:rsid w:val="00EF4EAD"/>
    <w:pPr>
      <w:tabs>
        <w:tab w:val="center" w:pos="4677"/>
        <w:tab w:val="right" w:pos="9355"/>
      </w:tabs>
    </w:pPr>
  </w:style>
  <w:style w:type="character" w:customStyle="1" w:styleId="af1">
    <w:name w:val="Нижний колонтитул Знак"/>
    <w:basedOn w:val="a0"/>
    <w:link w:val="af0"/>
    <w:uiPriority w:val="99"/>
    <w:semiHidden/>
    <w:rsid w:val="00EF4EAD"/>
    <w:rPr>
      <w:color w:val="000000"/>
    </w:rPr>
  </w:style>
  <w:style w:type="character" w:customStyle="1" w:styleId="51">
    <w:name w:val="Основной текст (5) + Не курсив"/>
    <w:basedOn w:val="5"/>
    <w:rsid w:val="00E53916"/>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styleId="af2">
    <w:name w:val="List Paragraph"/>
    <w:basedOn w:val="a"/>
    <w:link w:val="af3"/>
    <w:uiPriority w:val="34"/>
    <w:qFormat/>
    <w:rsid w:val="00251C86"/>
    <w:pPr>
      <w:ind w:left="720"/>
      <w:contextualSpacing/>
    </w:pPr>
  </w:style>
  <w:style w:type="character" w:customStyle="1" w:styleId="af3">
    <w:name w:val="Абзац списка Знак"/>
    <w:link w:val="af2"/>
    <w:uiPriority w:val="34"/>
    <w:locked/>
    <w:rsid w:val="00251C86"/>
    <w:rPr>
      <w:color w:val="000000"/>
    </w:rPr>
  </w:style>
  <w:style w:type="character" w:customStyle="1" w:styleId="40">
    <w:name w:val="Заголовок 4 Знак"/>
    <w:aliases w:val="Заголовок 4 (Приложение) Знак,Level 2 - a Знак,!Параграфы/Статьи документа Знак"/>
    <w:basedOn w:val="a0"/>
    <w:link w:val="4"/>
    <w:rsid w:val="004560A3"/>
    <w:rPr>
      <w:rFonts w:ascii="Arial" w:eastAsia="Times New Roman" w:hAnsi="Arial" w:cs="Times New Roman"/>
      <w:b/>
      <w:bCs/>
      <w:sz w:val="26"/>
      <w:szCs w:val="28"/>
      <w:lang w:bidi="ar-SA"/>
    </w:rPr>
  </w:style>
  <w:style w:type="paragraph" w:customStyle="1" w:styleId="ConsPlusTitle">
    <w:name w:val="ConsPlusTitle"/>
    <w:rsid w:val="00E52BD7"/>
    <w:pPr>
      <w:autoSpaceDE w:val="0"/>
      <w:autoSpaceDN w:val="0"/>
    </w:pPr>
    <w:rPr>
      <w:rFonts w:ascii="Times New Roman" w:eastAsia="Times New Roman" w:hAnsi="Times New Roman" w:cs="Times New Roman"/>
      <w:b/>
      <w:sz w:val="20"/>
      <w:szCs w:val="20"/>
      <w:lang w:bidi="ar-SA"/>
    </w:rPr>
  </w:style>
  <w:style w:type="character" w:customStyle="1" w:styleId="2Exact">
    <w:name w:val="Подпись к таблице (2) Exact"/>
    <w:rsid w:val="00CA548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paragraph" w:styleId="af4">
    <w:name w:val="Balloon Text"/>
    <w:basedOn w:val="a"/>
    <w:link w:val="af5"/>
    <w:uiPriority w:val="99"/>
    <w:semiHidden/>
    <w:unhideWhenUsed/>
    <w:rsid w:val="00B33B89"/>
    <w:rPr>
      <w:sz w:val="16"/>
      <w:szCs w:val="16"/>
    </w:rPr>
  </w:style>
  <w:style w:type="character" w:customStyle="1" w:styleId="af5">
    <w:name w:val="Текст выноски Знак"/>
    <w:basedOn w:val="a0"/>
    <w:link w:val="af4"/>
    <w:uiPriority w:val="99"/>
    <w:semiHidden/>
    <w:rsid w:val="00B33B89"/>
    <w:rPr>
      <w:color w:val="000000"/>
      <w:sz w:val="16"/>
      <w:szCs w:val="16"/>
    </w:rPr>
  </w:style>
  <w:style w:type="character" w:styleId="af6">
    <w:name w:val="annotation reference"/>
    <w:basedOn w:val="a0"/>
    <w:uiPriority w:val="99"/>
    <w:semiHidden/>
    <w:unhideWhenUsed/>
    <w:rsid w:val="00B33B89"/>
    <w:rPr>
      <w:sz w:val="16"/>
      <w:szCs w:val="16"/>
    </w:rPr>
  </w:style>
  <w:style w:type="paragraph" w:styleId="af7">
    <w:name w:val="annotation text"/>
    <w:basedOn w:val="a"/>
    <w:link w:val="af8"/>
    <w:uiPriority w:val="99"/>
    <w:semiHidden/>
    <w:unhideWhenUsed/>
    <w:rsid w:val="00B33B89"/>
    <w:rPr>
      <w:sz w:val="20"/>
      <w:szCs w:val="20"/>
    </w:rPr>
  </w:style>
  <w:style w:type="character" w:customStyle="1" w:styleId="af8">
    <w:name w:val="Текст примечания Знак"/>
    <w:basedOn w:val="a0"/>
    <w:link w:val="af7"/>
    <w:uiPriority w:val="99"/>
    <w:semiHidden/>
    <w:rsid w:val="00B33B89"/>
    <w:rPr>
      <w:color w:val="000000"/>
      <w:sz w:val="20"/>
      <w:szCs w:val="20"/>
    </w:rPr>
  </w:style>
  <w:style w:type="paragraph" w:styleId="af9">
    <w:name w:val="annotation subject"/>
    <w:basedOn w:val="af7"/>
    <w:next w:val="af7"/>
    <w:link w:val="afa"/>
    <w:uiPriority w:val="99"/>
    <w:semiHidden/>
    <w:unhideWhenUsed/>
    <w:rsid w:val="00B33B89"/>
    <w:rPr>
      <w:b/>
      <w:bCs/>
    </w:rPr>
  </w:style>
  <w:style w:type="character" w:customStyle="1" w:styleId="afa">
    <w:name w:val="Тема примечания Знак"/>
    <w:basedOn w:val="af8"/>
    <w:link w:val="af9"/>
    <w:uiPriority w:val="99"/>
    <w:semiHidden/>
    <w:rsid w:val="00B33B89"/>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content\act\bba0bfb1-06c7-4e50-a8d3-fe1045784bf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rad.admpokachi.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86.gosuslugi.ru"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344EF4-B5D3-439B-97CC-BAFFBD4F0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8804</Words>
  <Characters>50188</Characters>
  <Application>Microsoft Office Word</Application>
  <DocSecurity>4</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Олейник Анастасия Николаевна</dc:creator>
  <cp:lastModifiedBy>Гришина Надежда Евгеньевна</cp:lastModifiedBy>
  <cp:revision>2</cp:revision>
  <dcterms:created xsi:type="dcterms:W3CDTF">2022-08-30T09:39:00Z</dcterms:created>
  <dcterms:modified xsi:type="dcterms:W3CDTF">2022-08-30T09:39:00Z</dcterms:modified>
</cp:coreProperties>
</file>