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C24" w:rsidRPr="004C228A" w:rsidRDefault="008F7C24" w:rsidP="00060B79">
      <w:pPr>
        <w:autoSpaceDE w:val="0"/>
        <w:autoSpaceDN w:val="0"/>
        <w:adjustRightInd w:val="0"/>
        <w:jc w:val="right"/>
        <w:outlineLvl w:val="0"/>
        <w:rPr>
          <w:rFonts w:ascii="Times New Roman" w:hAnsi="Times New Roman" w:cs="Times New Roman"/>
          <w:color w:val="auto"/>
          <w:szCs w:val="26"/>
          <w:lang w:val="ru-RU"/>
        </w:rPr>
      </w:pPr>
      <w:r w:rsidRPr="004C228A">
        <w:rPr>
          <w:rFonts w:ascii="Times New Roman" w:hAnsi="Times New Roman" w:cs="Times New Roman"/>
          <w:color w:val="auto"/>
          <w:szCs w:val="26"/>
          <w:lang w:val="ru-RU"/>
        </w:rPr>
        <w:t>Приложение</w:t>
      </w:r>
    </w:p>
    <w:p w:rsidR="008F7C24" w:rsidRPr="004C228A" w:rsidRDefault="008F7C24" w:rsidP="00060B79">
      <w:pPr>
        <w:autoSpaceDE w:val="0"/>
        <w:autoSpaceDN w:val="0"/>
        <w:adjustRightInd w:val="0"/>
        <w:jc w:val="right"/>
        <w:rPr>
          <w:rFonts w:ascii="Times New Roman" w:hAnsi="Times New Roman" w:cs="Times New Roman"/>
          <w:color w:val="auto"/>
          <w:szCs w:val="26"/>
          <w:lang w:val="ru-RU"/>
        </w:rPr>
      </w:pPr>
      <w:r w:rsidRPr="004C228A">
        <w:rPr>
          <w:rFonts w:ascii="Times New Roman" w:hAnsi="Times New Roman" w:cs="Times New Roman"/>
          <w:color w:val="auto"/>
          <w:szCs w:val="26"/>
          <w:lang w:val="ru-RU"/>
        </w:rPr>
        <w:t>к постановлению</w:t>
      </w:r>
    </w:p>
    <w:p w:rsidR="008F7C24" w:rsidRPr="004C228A" w:rsidRDefault="008F7C24" w:rsidP="00060B79">
      <w:pPr>
        <w:autoSpaceDE w:val="0"/>
        <w:autoSpaceDN w:val="0"/>
        <w:adjustRightInd w:val="0"/>
        <w:jc w:val="right"/>
        <w:rPr>
          <w:rFonts w:ascii="Times New Roman" w:hAnsi="Times New Roman" w:cs="Times New Roman"/>
          <w:color w:val="auto"/>
          <w:szCs w:val="26"/>
          <w:lang w:val="ru-RU"/>
        </w:rPr>
      </w:pPr>
      <w:r w:rsidRPr="004C228A">
        <w:rPr>
          <w:rFonts w:ascii="Times New Roman" w:hAnsi="Times New Roman" w:cs="Times New Roman"/>
          <w:color w:val="auto"/>
          <w:szCs w:val="26"/>
          <w:lang w:val="ru-RU"/>
        </w:rPr>
        <w:t xml:space="preserve">администрации города Покачи </w:t>
      </w:r>
    </w:p>
    <w:p w:rsidR="00666DB2" w:rsidRDefault="00731841" w:rsidP="00060B79">
      <w:pPr>
        <w:autoSpaceDE w:val="0"/>
        <w:autoSpaceDN w:val="0"/>
        <w:adjustRightInd w:val="0"/>
        <w:jc w:val="right"/>
        <w:rPr>
          <w:rFonts w:ascii="Times New Roman" w:hAnsi="Times New Roman" w:cs="Times New Roman"/>
          <w:color w:val="auto"/>
          <w:sz w:val="26"/>
          <w:szCs w:val="26"/>
          <w:lang w:val="ru-RU"/>
        </w:rPr>
      </w:pPr>
      <w:r w:rsidRPr="00731841">
        <w:rPr>
          <w:rFonts w:ascii="Times New Roman" w:hAnsi="Times New Roman" w:cs="Times New Roman"/>
          <w:color w:val="auto"/>
          <w:sz w:val="26"/>
          <w:szCs w:val="26"/>
          <w:lang w:val="ru-RU"/>
        </w:rPr>
        <w:t>от</w:t>
      </w:r>
      <w:r w:rsidR="00533FDE">
        <w:rPr>
          <w:rFonts w:ascii="Times New Roman" w:hAnsi="Times New Roman" w:cs="Times New Roman"/>
          <w:color w:val="auto"/>
          <w:sz w:val="26"/>
          <w:szCs w:val="26"/>
          <w:lang w:val="ru-RU"/>
        </w:rPr>
        <w:t xml:space="preserve"> 11.08.2022</w:t>
      </w:r>
      <w:r w:rsidRPr="00731841">
        <w:rPr>
          <w:rFonts w:ascii="Times New Roman" w:hAnsi="Times New Roman" w:cs="Times New Roman"/>
          <w:color w:val="auto"/>
          <w:sz w:val="26"/>
          <w:szCs w:val="26"/>
          <w:lang w:val="ru-RU"/>
        </w:rPr>
        <w:t xml:space="preserve"> № </w:t>
      </w:r>
      <w:r w:rsidR="00533FDE">
        <w:rPr>
          <w:rFonts w:ascii="Times New Roman" w:hAnsi="Times New Roman" w:cs="Times New Roman"/>
          <w:color w:val="auto"/>
          <w:sz w:val="26"/>
          <w:szCs w:val="26"/>
          <w:lang w:val="ru-RU"/>
        </w:rPr>
        <w:t>862</w:t>
      </w:r>
    </w:p>
    <w:p w:rsidR="00D37655" w:rsidRDefault="00D37655" w:rsidP="00060B79">
      <w:pPr>
        <w:autoSpaceDE w:val="0"/>
        <w:autoSpaceDN w:val="0"/>
        <w:adjustRightInd w:val="0"/>
        <w:jc w:val="right"/>
        <w:rPr>
          <w:rFonts w:ascii="Times New Roman" w:hAnsi="Times New Roman" w:cs="Times New Roman"/>
          <w:color w:val="auto"/>
          <w:sz w:val="26"/>
          <w:szCs w:val="26"/>
          <w:lang w:val="ru-RU"/>
        </w:rPr>
      </w:pPr>
    </w:p>
    <w:p w:rsidR="00D37655" w:rsidRDefault="00D37655" w:rsidP="00060B79">
      <w:pPr>
        <w:autoSpaceDE w:val="0"/>
        <w:autoSpaceDN w:val="0"/>
        <w:adjustRightInd w:val="0"/>
        <w:jc w:val="right"/>
        <w:rPr>
          <w:rFonts w:ascii="Times New Roman" w:hAnsi="Times New Roman" w:cs="Times New Roman"/>
          <w:color w:val="auto"/>
          <w:sz w:val="26"/>
          <w:szCs w:val="26"/>
          <w:lang w:val="ru-RU"/>
        </w:rPr>
      </w:pPr>
    </w:p>
    <w:p w:rsidR="00D37655" w:rsidRDefault="00D37655" w:rsidP="00060B79">
      <w:pPr>
        <w:autoSpaceDE w:val="0"/>
        <w:autoSpaceDN w:val="0"/>
        <w:adjustRightInd w:val="0"/>
        <w:jc w:val="right"/>
        <w:rPr>
          <w:rFonts w:ascii="Times New Roman" w:hAnsi="Times New Roman" w:cs="Times New Roman"/>
          <w:color w:val="auto"/>
          <w:sz w:val="26"/>
          <w:szCs w:val="26"/>
          <w:lang w:val="ru-RU"/>
        </w:rPr>
      </w:pPr>
    </w:p>
    <w:p w:rsidR="002323C9" w:rsidRDefault="00310823" w:rsidP="00060B79">
      <w:pPr>
        <w:pStyle w:val="22"/>
        <w:shd w:val="clear" w:color="auto" w:fill="auto"/>
        <w:spacing w:before="0" w:after="0" w:line="240" w:lineRule="auto"/>
        <w:ind w:left="20" w:right="40" w:hanging="20"/>
        <w:jc w:val="center"/>
        <w:rPr>
          <w:rStyle w:val="23"/>
          <w:i w:val="0"/>
          <w:sz w:val="24"/>
          <w:szCs w:val="24"/>
          <w:lang w:val="ru-RU"/>
        </w:rPr>
      </w:pPr>
      <w:r>
        <w:rPr>
          <w:sz w:val="24"/>
          <w:szCs w:val="24"/>
          <w:lang w:val="ru-RU"/>
        </w:rPr>
        <w:t>Административный</w:t>
      </w:r>
      <w:r w:rsidR="00946EA0" w:rsidRPr="004C228A">
        <w:rPr>
          <w:sz w:val="24"/>
          <w:szCs w:val="24"/>
        </w:rPr>
        <w:t xml:space="preserve"> регламент предоставления </w:t>
      </w:r>
      <w:r w:rsidR="008F7C24" w:rsidRPr="004C228A">
        <w:rPr>
          <w:sz w:val="24"/>
          <w:szCs w:val="24"/>
        </w:rPr>
        <w:t>муниципальной</w:t>
      </w:r>
      <w:r w:rsidR="008F7C24" w:rsidRPr="004C228A">
        <w:rPr>
          <w:sz w:val="24"/>
          <w:szCs w:val="24"/>
          <w:lang w:val="ru-RU"/>
        </w:rPr>
        <w:t xml:space="preserve"> </w:t>
      </w:r>
      <w:r w:rsidR="00946EA0" w:rsidRPr="004C228A">
        <w:rPr>
          <w:sz w:val="24"/>
          <w:szCs w:val="24"/>
        </w:rPr>
        <w:t>услуги «Признание садового дома жилым домом и жилого дома садовым домом» на территории</w:t>
      </w:r>
      <w:r w:rsidR="00946EA0" w:rsidRPr="004C228A">
        <w:rPr>
          <w:rStyle w:val="23"/>
          <w:sz w:val="24"/>
          <w:szCs w:val="24"/>
        </w:rPr>
        <w:t xml:space="preserve"> </w:t>
      </w:r>
      <w:r w:rsidR="008F7C24" w:rsidRPr="004C228A">
        <w:rPr>
          <w:rStyle w:val="23"/>
          <w:i w:val="0"/>
          <w:sz w:val="24"/>
          <w:szCs w:val="24"/>
          <w:lang w:val="ru-RU"/>
        </w:rPr>
        <w:t>города Покачи</w:t>
      </w:r>
    </w:p>
    <w:p w:rsidR="0060091E" w:rsidRPr="004C228A" w:rsidRDefault="0060091E" w:rsidP="00060B79">
      <w:pPr>
        <w:pStyle w:val="22"/>
        <w:shd w:val="clear" w:color="auto" w:fill="auto"/>
        <w:spacing w:before="0" w:after="0" w:line="240" w:lineRule="auto"/>
        <w:ind w:left="20" w:right="40" w:hanging="20"/>
        <w:jc w:val="center"/>
        <w:rPr>
          <w:sz w:val="24"/>
          <w:szCs w:val="24"/>
          <w:lang w:val="ru-RU"/>
        </w:rPr>
      </w:pPr>
    </w:p>
    <w:p w:rsidR="002323C9" w:rsidRDefault="008F7C24" w:rsidP="00060B79">
      <w:pPr>
        <w:pStyle w:val="22"/>
        <w:shd w:val="clear" w:color="auto" w:fill="auto"/>
        <w:tabs>
          <w:tab w:val="left" w:pos="709"/>
          <w:tab w:val="left" w:pos="1134"/>
        </w:tabs>
        <w:spacing w:before="0" w:after="0" w:line="240" w:lineRule="auto"/>
        <w:ind w:firstLine="709"/>
        <w:rPr>
          <w:sz w:val="24"/>
          <w:szCs w:val="24"/>
          <w:lang w:val="ru-RU"/>
        </w:rPr>
      </w:pPr>
      <w:r w:rsidRPr="00D37655">
        <w:rPr>
          <w:b w:val="0"/>
          <w:sz w:val="24"/>
          <w:szCs w:val="24"/>
          <w:lang w:val="ru-RU"/>
        </w:rPr>
        <w:t>Статья 1</w:t>
      </w:r>
      <w:r w:rsidR="00946EA0" w:rsidRPr="00D37655">
        <w:rPr>
          <w:b w:val="0"/>
          <w:sz w:val="24"/>
          <w:szCs w:val="24"/>
        </w:rPr>
        <w:t>.</w:t>
      </w:r>
      <w:r w:rsidR="00946EA0" w:rsidRPr="004C228A">
        <w:rPr>
          <w:sz w:val="24"/>
          <w:szCs w:val="24"/>
        </w:rPr>
        <w:t xml:space="preserve"> </w:t>
      </w:r>
      <w:r w:rsidR="00946EA0" w:rsidRPr="00D37655">
        <w:rPr>
          <w:sz w:val="24"/>
          <w:szCs w:val="24"/>
        </w:rPr>
        <w:t>Общие положения</w:t>
      </w:r>
    </w:p>
    <w:p w:rsidR="0060091E" w:rsidRPr="0060091E" w:rsidRDefault="0060091E" w:rsidP="00060B79">
      <w:pPr>
        <w:pStyle w:val="22"/>
        <w:shd w:val="clear" w:color="auto" w:fill="auto"/>
        <w:tabs>
          <w:tab w:val="left" w:pos="709"/>
          <w:tab w:val="left" w:pos="1134"/>
        </w:tabs>
        <w:spacing w:before="0" w:after="0" w:line="240" w:lineRule="auto"/>
        <w:ind w:firstLine="709"/>
        <w:rPr>
          <w:sz w:val="24"/>
          <w:szCs w:val="24"/>
          <w:lang w:val="ru-RU"/>
        </w:rPr>
      </w:pPr>
    </w:p>
    <w:p w:rsidR="002323C9" w:rsidRPr="004C228A" w:rsidRDefault="00731841" w:rsidP="00C70B27">
      <w:pPr>
        <w:pStyle w:val="1"/>
        <w:shd w:val="clear" w:color="auto" w:fill="auto"/>
        <w:tabs>
          <w:tab w:val="left" w:pos="709"/>
          <w:tab w:val="left" w:pos="1134"/>
        </w:tabs>
        <w:spacing w:after="0" w:line="240" w:lineRule="auto"/>
        <w:ind w:right="40" w:firstLine="709"/>
        <w:jc w:val="both"/>
        <w:rPr>
          <w:i/>
          <w:sz w:val="24"/>
          <w:szCs w:val="24"/>
          <w:lang w:val="ru-RU"/>
        </w:rPr>
      </w:pPr>
      <w:r w:rsidRPr="00D37655">
        <w:rPr>
          <w:sz w:val="24"/>
          <w:szCs w:val="24"/>
          <w:lang w:val="ru-RU"/>
        </w:rPr>
        <w:t>1.</w:t>
      </w:r>
      <w:r w:rsidR="00D37655">
        <w:rPr>
          <w:sz w:val="24"/>
          <w:szCs w:val="24"/>
          <w:lang w:val="ru-RU"/>
        </w:rPr>
        <w:tab/>
      </w:r>
      <w:proofErr w:type="gramStart"/>
      <w:r w:rsidR="00946EA0" w:rsidRPr="004C228A">
        <w:rPr>
          <w:sz w:val="24"/>
          <w:szCs w:val="24"/>
        </w:rPr>
        <w:t xml:space="preserve">Административный регламент предоставления </w:t>
      </w:r>
      <w:r w:rsidR="008F7C24" w:rsidRPr="004C228A">
        <w:rPr>
          <w:sz w:val="24"/>
          <w:szCs w:val="24"/>
        </w:rPr>
        <w:t>муниципальной</w:t>
      </w:r>
      <w:r w:rsidR="00946EA0" w:rsidRPr="004C228A">
        <w:rPr>
          <w:sz w:val="24"/>
          <w:szCs w:val="24"/>
        </w:rPr>
        <w:t xml:space="preserve"> услуги «Признание садового дома жилым домом и жилого дома садовым домом»</w:t>
      </w:r>
      <w:r w:rsidR="007605C4">
        <w:rPr>
          <w:sz w:val="24"/>
          <w:szCs w:val="24"/>
          <w:lang w:val="ru-RU"/>
        </w:rPr>
        <w:t xml:space="preserve"> (далее – административный регламент, муниципальная услуга)</w:t>
      </w:r>
      <w:r w:rsidR="00626F20">
        <w:rPr>
          <w:sz w:val="24"/>
          <w:szCs w:val="24"/>
          <w:lang w:val="ru-RU"/>
        </w:rPr>
        <w:t xml:space="preserve"> на территории города Покачи</w:t>
      </w:r>
      <w:r w:rsidR="00946EA0" w:rsidRPr="004C228A">
        <w:rPr>
          <w:sz w:val="24"/>
          <w:szCs w:val="24"/>
        </w:rPr>
        <w:t xml:space="preserve"> разработан в целях повышения качества и доступност</w:t>
      </w:r>
      <w:r w:rsidR="008B75E4" w:rsidRPr="004C228A">
        <w:rPr>
          <w:sz w:val="24"/>
          <w:szCs w:val="24"/>
        </w:rPr>
        <w:t>и предоставления муниципальной</w:t>
      </w:r>
      <w:r w:rsidR="00946EA0" w:rsidRPr="004C228A">
        <w:rPr>
          <w:sz w:val="24"/>
          <w:szCs w:val="24"/>
        </w:rPr>
        <w:t xml:space="preserve"> услуги, определяет стандарт, сроки и последовательность действий (административных процедур) при осуществлении полномочий по</w:t>
      </w:r>
      <w:r w:rsidR="00946EA0" w:rsidRPr="004C228A">
        <w:rPr>
          <w:rStyle w:val="a7"/>
          <w:sz w:val="24"/>
          <w:szCs w:val="24"/>
        </w:rPr>
        <w:t xml:space="preserve"> </w:t>
      </w:r>
      <w:r w:rsidR="00946EA0" w:rsidRPr="004C228A">
        <w:rPr>
          <w:rStyle w:val="a7"/>
          <w:i w:val="0"/>
          <w:sz w:val="24"/>
          <w:szCs w:val="24"/>
        </w:rPr>
        <w:t xml:space="preserve">предоставлению </w:t>
      </w:r>
      <w:r w:rsidR="008F7C24" w:rsidRPr="004C228A">
        <w:rPr>
          <w:rStyle w:val="a7"/>
          <w:i w:val="0"/>
          <w:sz w:val="24"/>
          <w:szCs w:val="24"/>
        </w:rPr>
        <w:t>муниципальной</w:t>
      </w:r>
      <w:r w:rsidR="00946EA0" w:rsidRPr="004C228A">
        <w:rPr>
          <w:rStyle w:val="a7"/>
          <w:i w:val="0"/>
          <w:sz w:val="24"/>
          <w:szCs w:val="24"/>
        </w:rPr>
        <w:t xml:space="preserve"> услуги </w:t>
      </w:r>
      <w:r w:rsidR="008F7C24" w:rsidRPr="004C228A">
        <w:rPr>
          <w:rStyle w:val="a7"/>
          <w:i w:val="0"/>
          <w:sz w:val="24"/>
          <w:szCs w:val="24"/>
          <w:lang w:val="ru-RU"/>
        </w:rPr>
        <w:t>администрацией города Покачи на территории города Покачи.</w:t>
      </w:r>
      <w:proofErr w:type="gramEnd"/>
    </w:p>
    <w:p w:rsidR="002323C9" w:rsidRPr="004C228A" w:rsidRDefault="00EE3231" w:rsidP="00C70B27">
      <w:pPr>
        <w:pStyle w:val="1"/>
        <w:shd w:val="clear" w:color="auto" w:fill="auto"/>
        <w:tabs>
          <w:tab w:val="left" w:pos="709"/>
          <w:tab w:val="left" w:pos="1134"/>
        </w:tabs>
        <w:spacing w:after="0" w:line="240" w:lineRule="auto"/>
        <w:ind w:right="40" w:firstLine="709"/>
        <w:jc w:val="both"/>
        <w:rPr>
          <w:sz w:val="24"/>
          <w:szCs w:val="24"/>
        </w:rPr>
      </w:pPr>
      <w:r>
        <w:rPr>
          <w:sz w:val="24"/>
          <w:szCs w:val="24"/>
        </w:rPr>
        <w:t xml:space="preserve">Настоящий </w:t>
      </w:r>
      <w:r>
        <w:rPr>
          <w:sz w:val="24"/>
          <w:szCs w:val="24"/>
          <w:lang w:val="ru-RU"/>
        </w:rPr>
        <w:t>а</w:t>
      </w:r>
      <w:proofErr w:type="spellStart"/>
      <w:r w:rsidR="00946EA0" w:rsidRPr="004C228A">
        <w:rPr>
          <w:sz w:val="24"/>
          <w:szCs w:val="24"/>
        </w:rPr>
        <w:t>дминистративный</w:t>
      </w:r>
      <w:proofErr w:type="spellEnd"/>
      <w:r w:rsidR="00946EA0" w:rsidRPr="004C228A">
        <w:rPr>
          <w:sz w:val="24"/>
          <w:szCs w:val="24"/>
        </w:rPr>
        <w:t xml:space="preserve"> регламент регулирует отношения, возникающие при оказании </w:t>
      </w:r>
      <w:proofErr w:type="gramStart"/>
      <w:r w:rsidR="00946EA0" w:rsidRPr="004C228A">
        <w:rPr>
          <w:sz w:val="24"/>
          <w:szCs w:val="24"/>
        </w:rPr>
        <w:t>следующих</w:t>
      </w:r>
      <w:proofErr w:type="gramEnd"/>
      <w:r w:rsidR="00946EA0" w:rsidRPr="004C228A">
        <w:rPr>
          <w:sz w:val="24"/>
          <w:szCs w:val="24"/>
        </w:rPr>
        <w:t xml:space="preserve"> </w:t>
      </w:r>
      <w:proofErr w:type="spellStart"/>
      <w:r w:rsidR="00946EA0" w:rsidRPr="004C228A">
        <w:rPr>
          <w:sz w:val="24"/>
          <w:szCs w:val="24"/>
        </w:rPr>
        <w:t>подуслуг</w:t>
      </w:r>
      <w:proofErr w:type="spellEnd"/>
      <w:r w:rsidR="00946EA0" w:rsidRPr="004C228A">
        <w:rPr>
          <w:sz w:val="24"/>
          <w:szCs w:val="24"/>
        </w:rPr>
        <w:t>:</w:t>
      </w:r>
    </w:p>
    <w:p w:rsidR="002323C9" w:rsidRPr="004C228A" w:rsidRDefault="00F94CF3" w:rsidP="00C70B27">
      <w:pPr>
        <w:pStyle w:val="1"/>
        <w:numPr>
          <w:ilvl w:val="0"/>
          <w:numId w:val="45"/>
        </w:numPr>
        <w:shd w:val="clear" w:color="auto" w:fill="auto"/>
        <w:tabs>
          <w:tab w:val="left" w:pos="709"/>
          <w:tab w:val="left" w:pos="1134"/>
        </w:tabs>
        <w:spacing w:after="0" w:line="240" w:lineRule="auto"/>
        <w:ind w:left="0" w:firstLine="709"/>
        <w:jc w:val="both"/>
        <w:rPr>
          <w:sz w:val="24"/>
          <w:szCs w:val="24"/>
        </w:rPr>
      </w:pPr>
      <w:r>
        <w:rPr>
          <w:sz w:val="24"/>
          <w:szCs w:val="24"/>
          <w:lang w:val="ru-RU"/>
        </w:rPr>
        <w:t>п</w:t>
      </w:r>
      <w:proofErr w:type="spellStart"/>
      <w:r w:rsidR="00946EA0" w:rsidRPr="004C228A">
        <w:rPr>
          <w:sz w:val="24"/>
          <w:szCs w:val="24"/>
        </w:rPr>
        <w:t>ризнания</w:t>
      </w:r>
      <w:proofErr w:type="spellEnd"/>
      <w:r w:rsidR="00946EA0" w:rsidRPr="004C228A">
        <w:rPr>
          <w:sz w:val="24"/>
          <w:szCs w:val="24"/>
        </w:rPr>
        <w:t xml:space="preserve"> садового дома жилым домом;</w:t>
      </w:r>
    </w:p>
    <w:p w:rsidR="002323C9" w:rsidRPr="004C228A" w:rsidRDefault="00F94CF3" w:rsidP="00C70B27">
      <w:pPr>
        <w:pStyle w:val="1"/>
        <w:shd w:val="clear" w:color="auto" w:fill="auto"/>
        <w:tabs>
          <w:tab w:val="left" w:pos="709"/>
          <w:tab w:val="left" w:pos="1134"/>
        </w:tabs>
        <w:spacing w:after="0" w:line="240" w:lineRule="auto"/>
        <w:ind w:firstLine="709"/>
        <w:jc w:val="both"/>
        <w:rPr>
          <w:sz w:val="24"/>
          <w:szCs w:val="24"/>
          <w:lang w:val="ru-RU"/>
        </w:rPr>
      </w:pPr>
      <w:r>
        <w:rPr>
          <w:sz w:val="24"/>
          <w:szCs w:val="24"/>
          <w:lang w:val="ru-RU"/>
        </w:rPr>
        <w:t>2)</w:t>
      </w:r>
      <w:r w:rsidR="007D79AB">
        <w:rPr>
          <w:sz w:val="24"/>
          <w:szCs w:val="24"/>
          <w:lang w:val="ru-RU"/>
        </w:rPr>
        <w:tab/>
      </w:r>
      <w:r>
        <w:rPr>
          <w:sz w:val="24"/>
          <w:szCs w:val="24"/>
          <w:lang w:val="ru-RU"/>
        </w:rPr>
        <w:t>п</w:t>
      </w:r>
      <w:proofErr w:type="spellStart"/>
      <w:r w:rsidR="00946EA0" w:rsidRPr="004C228A">
        <w:rPr>
          <w:sz w:val="24"/>
          <w:szCs w:val="24"/>
        </w:rPr>
        <w:t>ризнания</w:t>
      </w:r>
      <w:proofErr w:type="spellEnd"/>
      <w:r w:rsidR="00946EA0" w:rsidRPr="004C228A">
        <w:rPr>
          <w:sz w:val="24"/>
          <w:szCs w:val="24"/>
        </w:rPr>
        <w:t xml:space="preserve"> жилого дома садовым домом.</w:t>
      </w:r>
    </w:p>
    <w:p w:rsidR="008B75E4" w:rsidRPr="000D678F" w:rsidRDefault="008B75E4" w:rsidP="00BE699A">
      <w:pPr>
        <w:pStyle w:val="22"/>
        <w:shd w:val="clear" w:color="auto" w:fill="auto"/>
        <w:tabs>
          <w:tab w:val="left" w:pos="993"/>
        </w:tabs>
        <w:spacing w:before="0" w:after="0" w:line="240" w:lineRule="auto"/>
        <w:ind w:firstLine="709"/>
        <w:rPr>
          <w:b w:val="0"/>
          <w:sz w:val="24"/>
          <w:szCs w:val="24"/>
          <w:lang w:val="ru-RU"/>
        </w:rPr>
      </w:pPr>
      <w:r w:rsidRPr="000D678F">
        <w:rPr>
          <w:b w:val="0"/>
          <w:color w:val="auto"/>
          <w:sz w:val="24"/>
          <w:szCs w:val="24"/>
          <w:lang w:val="ru-RU"/>
        </w:rPr>
        <w:t>2</w:t>
      </w:r>
      <w:r w:rsidR="004C7640">
        <w:rPr>
          <w:b w:val="0"/>
          <w:color w:val="auto"/>
          <w:sz w:val="24"/>
          <w:szCs w:val="24"/>
          <w:lang w:val="ru-RU"/>
        </w:rPr>
        <w:t>.</w:t>
      </w:r>
      <w:r w:rsidRPr="000D678F">
        <w:rPr>
          <w:b w:val="0"/>
          <w:color w:val="auto"/>
          <w:sz w:val="24"/>
          <w:szCs w:val="24"/>
          <w:lang w:val="ru-RU"/>
        </w:rPr>
        <w:tab/>
        <w:t>Круг заявителей</w:t>
      </w:r>
      <w:r w:rsidR="00F94CF3">
        <w:rPr>
          <w:b w:val="0"/>
          <w:color w:val="auto"/>
          <w:sz w:val="24"/>
          <w:szCs w:val="24"/>
          <w:lang w:val="ru-RU"/>
        </w:rPr>
        <w:t>:</w:t>
      </w:r>
    </w:p>
    <w:p w:rsidR="002323C9" w:rsidRPr="004C228A" w:rsidRDefault="00C9497A" w:rsidP="00C70B27">
      <w:pPr>
        <w:pStyle w:val="1"/>
        <w:shd w:val="clear" w:color="auto" w:fill="auto"/>
        <w:tabs>
          <w:tab w:val="left" w:pos="709"/>
          <w:tab w:val="left" w:pos="1134"/>
          <w:tab w:val="left" w:pos="1446"/>
        </w:tabs>
        <w:spacing w:after="0" w:line="240" w:lineRule="auto"/>
        <w:ind w:right="40" w:firstLine="709"/>
        <w:jc w:val="both"/>
        <w:rPr>
          <w:sz w:val="24"/>
          <w:szCs w:val="24"/>
        </w:rPr>
      </w:pPr>
      <w:r>
        <w:rPr>
          <w:sz w:val="24"/>
          <w:szCs w:val="24"/>
          <w:lang w:val="ru-RU"/>
        </w:rPr>
        <w:t>1)</w:t>
      </w:r>
      <w:r w:rsidR="007D79AB">
        <w:rPr>
          <w:sz w:val="24"/>
          <w:szCs w:val="24"/>
          <w:lang w:val="ru-RU"/>
        </w:rPr>
        <w:tab/>
      </w:r>
      <w:r w:rsidR="00EE4AB7">
        <w:rPr>
          <w:sz w:val="24"/>
          <w:szCs w:val="24"/>
          <w:lang w:val="ru-RU"/>
        </w:rPr>
        <w:t>з</w:t>
      </w:r>
      <w:proofErr w:type="spellStart"/>
      <w:r w:rsidR="00EE4AB7" w:rsidRPr="004C228A">
        <w:rPr>
          <w:sz w:val="24"/>
          <w:szCs w:val="24"/>
        </w:rPr>
        <w:t>аявителями</w:t>
      </w:r>
      <w:proofErr w:type="spellEnd"/>
      <w:r w:rsidR="00EE4AB7" w:rsidRPr="004C228A">
        <w:rPr>
          <w:sz w:val="24"/>
          <w:szCs w:val="24"/>
        </w:rPr>
        <w:t xml:space="preserve"> </w:t>
      </w:r>
      <w:r w:rsidR="008F7C24" w:rsidRPr="004C228A">
        <w:rPr>
          <w:sz w:val="24"/>
          <w:szCs w:val="24"/>
        </w:rPr>
        <w:t>на получение</w:t>
      </w:r>
      <w:r w:rsidR="008F7C24" w:rsidRPr="004C228A">
        <w:rPr>
          <w:sz w:val="24"/>
          <w:szCs w:val="24"/>
          <w:lang w:val="ru-RU"/>
        </w:rPr>
        <w:t xml:space="preserve"> </w:t>
      </w:r>
      <w:r w:rsidR="008F7C24" w:rsidRPr="004C228A">
        <w:rPr>
          <w:sz w:val="24"/>
          <w:szCs w:val="24"/>
        </w:rPr>
        <w:t>муниципальной</w:t>
      </w:r>
      <w:r w:rsidR="00946EA0" w:rsidRPr="004C228A">
        <w:rPr>
          <w:sz w:val="24"/>
          <w:szCs w:val="24"/>
        </w:rPr>
        <w:t xml:space="preserve"> услуги являются физические и юридические лица, индивидуальные предприниматели, являющиеся собственниками садового дома или жилого дома, </w:t>
      </w:r>
      <w:proofErr w:type="gramStart"/>
      <w:r w:rsidR="00946EA0" w:rsidRPr="004C228A">
        <w:rPr>
          <w:sz w:val="24"/>
          <w:szCs w:val="24"/>
        </w:rPr>
        <w:t>расположенных</w:t>
      </w:r>
      <w:proofErr w:type="gramEnd"/>
      <w:r w:rsidR="00946EA0" w:rsidRPr="004C228A">
        <w:rPr>
          <w:sz w:val="24"/>
          <w:szCs w:val="24"/>
        </w:rPr>
        <w:t xml:space="preserve"> на территории </w:t>
      </w:r>
      <w:r w:rsidR="00F94CF3">
        <w:rPr>
          <w:sz w:val="24"/>
          <w:szCs w:val="24"/>
          <w:lang w:val="ru-RU"/>
        </w:rPr>
        <w:t>города Покачи</w:t>
      </w:r>
      <w:r w:rsidR="00D36863">
        <w:rPr>
          <w:sz w:val="24"/>
          <w:szCs w:val="24"/>
        </w:rPr>
        <w:t xml:space="preserve"> (далее - </w:t>
      </w:r>
      <w:r w:rsidR="00CB109C">
        <w:rPr>
          <w:sz w:val="24"/>
          <w:szCs w:val="24"/>
          <w:lang w:val="ru-RU"/>
        </w:rPr>
        <w:t>З</w:t>
      </w:r>
      <w:proofErr w:type="spellStart"/>
      <w:r w:rsidR="00946EA0" w:rsidRPr="004C228A">
        <w:rPr>
          <w:sz w:val="24"/>
          <w:szCs w:val="24"/>
        </w:rPr>
        <w:t>аявитель</w:t>
      </w:r>
      <w:proofErr w:type="spellEnd"/>
      <w:r w:rsidR="00946EA0" w:rsidRPr="004C228A">
        <w:rPr>
          <w:sz w:val="24"/>
          <w:szCs w:val="24"/>
        </w:rPr>
        <w:t>).</w:t>
      </w:r>
    </w:p>
    <w:p w:rsidR="002323C9" w:rsidRDefault="00C9497A" w:rsidP="00C70B27">
      <w:pPr>
        <w:pStyle w:val="1"/>
        <w:shd w:val="clear" w:color="auto" w:fill="auto"/>
        <w:tabs>
          <w:tab w:val="left" w:pos="709"/>
          <w:tab w:val="left" w:pos="1134"/>
          <w:tab w:val="left" w:pos="1431"/>
        </w:tabs>
        <w:spacing w:after="0" w:line="240" w:lineRule="auto"/>
        <w:ind w:right="40" w:firstLine="709"/>
        <w:jc w:val="both"/>
        <w:rPr>
          <w:sz w:val="24"/>
          <w:szCs w:val="24"/>
          <w:lang w:val="ru-RU"/>
        </w:rPr>
      </w:pPr>
      <w:r>
        <w:rPr>
          <w:sz w:val="24"/>
          <w:szCs w:val="24"/>
          <w:lang w:val="ru-RU"/>
        </w:rPr>
        <w:t>2)</w:t>
      </w:r>
      <w:r w:rsidR="007D79AB">
        <w:rPr>
          <w:sz w:val="24"/>
          <w:szCs w:val="24"/>
          <w:lang w:val="ru-RU"/>
        </w:rPr>
        <w:tab/>
      </w:r>
      <w:r w:rsidRPr="004C228A">
        <w:rPr>
          <w:sz w:val="24"/>
          <w:szCs w:val="24"/>
        </w:rPr>
        <w:t xml:space="preserve">интересы </w:t>
      </w:r>
      <w:r w:rsidR="00946EA0" w:rsidRPr="004C228A">
        <w:rPr>
          <w:sz w:val="24"/>
          <w:szCs w:val="24"/>
        </w:rPr>
        <w:t>зая</w:t>
      </w:r>
      <w:r w:rsidR="000D678F">
        <w:rPr>
          <w:sz w:val="24"/>
          <w:szCs w:val="24"/>
        </w:rPr>
        <w:t xml:space="preserve">вителей, </w:t>
      </w:r>
      <w:r w:rsidR="00D75269">
        <w:rPr>
          <w:sz w:val="24"/>
          <w:szCs w:val="24"/>
        </w:rPr>
        <w:t xml:space="preserve">настоящего </w:t>
      </w:r>
      <w:r w:rsidR="00D75269">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 могут представлять лица, обладающие соответствующими полномочиями (далее - представитель).</w:t>
      </w:r>
    </w:p>
    <w:p w:rsidR="00305A41" w:rsidRPr="00305A41" w:rsidRDefault="00305A41" w:rsidP="00C70B27">
      <w:pPr>
        <w:pStyle w:val="1"/>
        <w:shd w:val="clear" w:color="auto" w:fill="auto"/>
        <w:tabs>
          <w:tab w:val="left" w:pos="709"/>
          <w:tab w:val="left" w:pos="1134"/>
          <w:tab w:val="left" w:pos="1431"/>
        </w:tabs>
        <w:spacing w:after="0" w:line="240" w:lineRule="auto"/>
        <w:ind w:right="40" w:firstLine="709"/>
        <w:jc w:val="both"/>
        <w:rPr>
          <w:sz w:val="24"/>
          <w:szCs w:val="24"/>
          <w:lang w:val="ru-RU"/>
        </w:rPr>
      </w:pPr>
      <w:bookmarkStart w:id="0" w:name="bookmark93"/>
      <w:r w:rsidRPr="00305A41">
        <w:rPr>
          <w:rFonts w:eastAsia="Tahoma"/>
          <w:sz w:val="24"/>
          <w:szCs w:val="24"/>
          <w:lang w:val="ru-RU" w:bidi="ru-RU"/>
        </w:rPr>
        <w:t>3.</w:t>
      </w:r>
      <w:r w:rsidR="00C70B27">
        <w:rPr>
          <w:rFonts w:eastAsia="Tahoma"/>
          <w:sz w:val="24"/>
          <w:szCs w:val="24"/>
          <w:lang w:val="ru-RU" w:bidi="ru-RU"/>
        </w:rPr>
        <w:tab/>
      </w:r>
      <w:r w:rsidRPr="00305A41">
        <w:rPr>
          <w:rFonts w:eastAsia="Tahoma"/>
          <w:sz w:val="24"/>
          <w:szCs w:val="24"/>
          <w:lang w:val="ru-RU" w:bidi="ru-RU"/>
        </w:rPr>
        <w:t>Требования к порядку информирования о предоставлении муниципальной услуги</w:t>
      </w:r>
      <w:bookmarkEnd w:id="0"/>
      <w:r w:rsidRPr="00305A41">
        <w:rPr>
          <w:rFonts w:eastAsia="Tahoma"/>
          <w:sz w:val="24"/>
          <w:szCs w:val="24"/>
          <w:lang w:val="ru-RU" w:bidi="ru-RU"/>
        </w:rPr>
        <w:t>:</w:t>
      </w:r>
    </w:p>
    <w:p w:rsidR="002323C9" w:rsidRPr="003E210B" w:rsidRDefault="00305A41" w:rsidP="00C70B27">
      <w:pPr>
        <w:pStyle w:val="1"/>
        <w:shd w:val="clear" w:color="auto" w:fill="auto"/>
        <w:tabs>
          <w:tab w:val="left" w:pos="0"/>
          <w:tab w:val="left" w:pos="567"/>
          <w:tab w:val="left" w:pos="709"/>
          <w:tab w:val="left" w:pos="1134"/>
        </w:tabs>
        <w:spacing w:after="0" w:line="240" w:lineRule="auto"/>
        <w:ind w:right="40" w:firstLine="709"/>
        <w:jc w:val="both"/>
        <w:rPr>
          <w:sz w:val="24"/>
          <w:szCs w:val="24"/>
        </w:rPr>
      </w:pPr>
      <w:r>
        <w:rPr>
          <w:sz w:val="24"/>
          <w:szCs w:val="24"/>
          <w:lang w:val="ru-RU"/>
        </w:rPr>
        <w:t>1)</w:t>
      </w:r>
      <w:r>
        <w:rPr>
          <w:sz w:val="24"/>
          <w:szCs w:val="24"/>
          <w:lang w:val="ru-RU"/>
        </w:rPr>
        <w:tab/>
        <w:t>и</w:t>
      </w:r>
      <w:proofErr w:type="spellStart"/>
      <w:r w:rsidR="00946EA0" w:rsidRPr="003E210B">
        <w:rPr>
          <w:sz w:val="24"/>
          <w:szCs w:val="24"/>
        </w:rPr>
        <w:t>нформирование</w:t>
      </w:r>
      <w:proofErr w:type="spellEnd"/>
      <w:r w:rsidR="00946EA0" w:rsidRPr="003E210B">
        <w:rPr>
          <w:sz w:val="24"/>
          <w:szCs w:val="24"/>
        </w:rPr>
        <w:t xml:space="preserve"> о порядке предоставления муниципальной услуги осуществляется:</w:t>
      </w:r>
    </w:p>
    <w:p w:rsidR="002323C9" w:rsidRPr="003E210B" w:rsidRDefault="00305A41" w:rsidP="00C70B27">
      <w:pPr>
        <w:pStyle w:val="1"/>
        <w:shd w:val="clear" w:color="auto" w:fill="auto"/>
        <w:tabs>
          <w:tab w:val="left" w:pos="709"/>
          <w:tab w:val="left" w:pos="1134"/>
        </w:tabs>
        <w:spacing w:after="0" w:line="240" w:lineRule="auto"/>
        <w:ind w:right="40" w:firstLine="709"/>
        <w:jc w:val="both"/>
        <w:rPr>
          <w:sz w:val="24"/>
          <w:szCs w:val="24"/>
        </w:rPr>
      </w:pPr>
      <w:r>
        <w:rPr>
          <w:sz w:val="24"/>
          <w:szCs w:val="24"/>
          <w:lang w:val="ru-RU"/>
        </w:rPr>
        <w:t>а)</w:t>
      </w:r>
      <w:r>
        <w:rPr>
          <w:sz w:val="24"/>
          <w:szCs w:val="24"/>
          <w:lang w:val="ru-RU"/>
        </w:rPr>
        <w:tab/>
      </w:r>
      <w:r w:rsidR="00946EA0" w:rsidRPr="003E210B">
        <w:rPr>
          <w:sz w:val="24"/>
          <w:szCs w:val="24"/>
        </w:rPr>
        <w:t>непосредственно при личном приеме заявителя в</w:t>
      </w:r>
      <w:r w:rsidR="00ED337C">
        <w:rPr>
          <w:sz w:val="24"/>
          <w:szCs w:val="24"/>
          <w:lang w:val="ru-RU"/>
        </w:rPr>
        <w:t xml:space="preserve"> </w:t>
      </w:r>
      <w:r w:rsidR="005C3BE3">
        <w:rPr>
          <w:sz w:val="24"/>
          <w:szCs w:val="24"/>
          <w:lang w:val="ru-RU"/>
        </w:rPr>
        <w:t>администрации города Покачи (далее</w:t>
      </w:r>
      <w:r w:rsidR="00F1491B">
        <w:rPr>
          <w:sz w:val="24"/>
          <w:szCs w:val="24"/>
          <w:lang w:val="ru-RU"/>
        </w:rPr>
        <w:t xml:space="preserve"> </w:t>
      </w:r>
      <w:r w:rsidR="005C3BE3">
        <w:rPr>
          <w:sz w:val="24"/>
          <w:szCs w:val="24"/>
          <w:lang w:val="ru-RU"/>
        </w:rPr>
        <w:t>-</w:t>
      </w:r>
      <w:r w:rsidR="00F1491B">
        <w:rPr>
          <w:sz w:val="24"/>
          <w:szCs w:val="24"/>
          <w:lang w:val="ru-RU"/>
        </w:rPr>
        <w:t xml:space="preserve"> </w:t>
      </w:r>
      <w:r w:rsidR="003E210B">
        <w:rPr>
          <w:sz w:val="24"/>
          <w:szCs w:val="24"/>
          <w:lang w:val="ru-RU"/>
        </w:rPr>
        <w:t>уполномоченн</w:t>
      </w:r>
      <w:r w:rsidR="005C3BE3">
        <w:rPr>
          <w:sz w:val="24"/>
          <w:szCs w:val="24"/>
          <w:lang w:val="ru-RU"/>
        </w:rPr>
        <w:t>ый</w:t>
      </w:r>
      <w:r w:rsidR="003E210B">
        <w:rPr>
          <w:sz w:val="24"/>
          <w:szCs w:val="24"/>
          <w:lang w:val="ru-RU"/>
        </w:rPr>
        <w:t xml:space="preserve"> орган</w:t>
      </w:r>
      <w:r w:rsidR="005C3BE3">
        <w:rPr>
          <w:sz w:val="24"/>
          <w:szCs w:val="24"/>
          <w:lang w:val="ru-RU"/>
        </w:rPr>
        <w:t>)</w:t>
      </w:r>
      <w:r w:rsidR="003E210B">
        <w:rPr>
          <w:sz w:val="24"/>
          <w:szCs w:val="24"/>
          <w:lang w:val="ru-RU"/>
        </w:rPr>
        <w:t xml:space="preserve"> </w:t>
      </w:r>
      <w:r w:rsidR="00946EA0" w:rsidRPr="003E210B">
        <w:rPr>
          <w:sz w:val="24"/>
          <w:szCs w:val="24"/>
        </w:rPr>
        <w:t xml:space="preserve">или многофункциональном центре предоставления государственных и муниципальных услуг (далее - </w:t>
      </w:r>
      <w:r w:rsidR="007E3F3C">
        <w:rPr>
          <w:sz w:val="24"/>
          <w:szCs w:val="24"/>
          <w:lang w:val="ru-RU"/>
        </w:rPr>
        <w:t>МФЦ</w:t>
      </w:r>
      <w:r w:rsidR="00946EA0" w:rsidRPr="003E210B">
        <w:rPr>
          <w:sz w:val="24"/>
          <w:szCs w:val="24"/>
        </w:rPr>
        <w:t>);</w:t>
      </w:r>
    </w:p>
    <w:p w:rsidR="002323C9" w:rsidRPr="00D75269" w:rsidRDefault="00305A41" w:rsidP="00C70B27">
      <w:pPr>
        <w:pStyle w:val="1"/>
        <w:shd w:val="clear" w:color="auto" w:fill="auto"/>
        <w:tabs>
          <w:tab w:val="left" w:pos="709"/>
          <w:tab w:val="left" w:pos="1134"/>
        </w:tabs>
        <w:spacing w:after="0" w:line="240" w:lineRule="auto"/>
        <w:ind w:firstLine="709"/>
        <w:jc w:val="both"/>
        <w:rPr>
          <w:sz w:val="24"/>
          <w:szCs w:val="24"/>
        </w:rPr>
      </w:pPr>
      <w:r>
        <w:rPr>
          <w:sz w:val="24"/>
          <w:szCs w:val="24"/>
          <w:lang w:val="ru-RU"/>
        </w:rPr>
        <w:t>б)</w:t>
      </w:r>
      <w:r>
        <w:rPr>
          <w:sz w:val="24"/>
          <w:szCs w:val="24"/>
          <w:lang w:val="ru-RU"/>
        </w:rPr>
        <w:tab/>
      </w:r>
      <w:r w:rsidR="003E210B">
        <w:rPr>
          <w:sz w:val="24"/>
          <w:szCs w:val="24"/>
        </w:rPr>
        <w:t xml:space="preserve">по телефону </w:t>
      </w:r>
      <w:r w:rsidR="00EF5ACB">
        <w:rPr>
          <w:sz w:val="24"/>
          <w:szCs w:val="24"/>
          <w:lang w:val="ru-RU"/>
        </w:rPr>
        <w:t xml:space="preserve">в </w:t>
      </w:r>
      <w:r w:rsidR="003E210B">
        <w:rPr>
          <w:sz w:val="24"/>
          <w:szCs w:val="24"/>
          <w:lang w:val="ru-RU"/>
        </w:rPr>
        <w:t>у</w:t>
      </w:r>
      <w:proofErr w:type="spellStart"/>
      <w:r w:rsidR="00946EA0" w:rsidRPr="00D75269">
        <w:rPr>
          <w:sz w:val="24"/>
          <w:szCs w:val="24"/>
        </w:rPr>
        <w:t>полномоченном</w:t>
      </w:r>
      <w:proofErr w:type="spellEnd"/>
      <w:r w:rsidR="00946EA0" w:rsidRPr="00D75269">
        <w:rPr>
          <w:sz w:val="24"/>
          <w:szCs w:val="24"/>
        </w:rPr>
        <w:t xml:space="preserve"> органе или </w:t>
      </w:r>
      <w:r w:rsidR="00CB109C">
        <w:rPr>
          <w:sz w:val="24"/>
          <w:szCs w:val="24"/>
          <w:lang w:val="ru-RU"/>
        </w:rPr>
        <w:t>МФЦ</w:t>
      </w:r>
      <w:r w:rsidR="00946EA0" w:rsidRPr="00D75269">
        <w:rPr>
          <w:sz w:val="24"/>
          <w:szCs w:val="24"/>
        </w:rPr>
        <w:t>;</w:t>
      </w:r>
    </w:p>
    <w:p w:rsidR="002323C9" w:rsidRPr="00D75269" w:rsidRDefault="00305A41" w:rsidP="00C70B27">
      <w:pPr>
        <w:pStyle w:val="1"/>
        <w:shd w:val="clear" w:color="auto" w:fill="auto"/>
        <w:tabs>
          <w:tab w:val="left" w:pos="709"/>
          <w:tab w:val="left" w:pos="1134"/>
        </w:tabs>
        <w:spacing w:after="0" w:line="240" w:lineRule="auto"/>
        <w:ind w:firstLine="709"/>
        <w:jc w:val="both"/>
        <w:rPr>
          <w:sz w:val="24"/>
          <w:szCs w:val="24"/>
        </w:rPr>
      </w:pPr>
      <w:r>
        <w:rPr>
          <w:sz w:val="24"/>
          <w:szCs w:val="24"/>
          <w:lang w:val="ru-RU"/>
        </w:rPr>
        <w:t>в)</w:t>
      </w:r>
      <w:r>
        <w:rPr>
          <w:sz w:val="24"/>
          <w:szCs w:val="24"/>
          <w:lang w:val="ru-RU"/>
        </w:rPr>
        <w:tab/>
      </w:r>
      <w:r w:rsidR="00946EA0" w:rsidRPr="00D75269">
        <w:rPr>
          <w:sz w:val="24"/>
          <w:szCs w:val="24"/>
        </w:rPr>
        <w:t>письменно, в том числе посредством электронной почты, факсимильной</w:t>
      </w:r>
      <w:r w:rsidR="0083006F">
        <w:rPr>
          <w:sz w:val="24"/>
          <w:szCs w:val="24"/>
          <w:lang w:val="ru-RU"/>
        </w:rPr>
        <w:t xml:space="preserve"> </w:t>
      </w:r>
      <w:r w:rsidR="00946EA0" w:rsidRPr="00D75269">
        <w:rPr>
          <w:sz w:val="24"/>
          <w:szCs w:val="24"/>
        </w:rPr>
        <w:t>связи;</w:t>
      </w:r>
    </w:p>
    <w:p w:rsidR="002323C9" w:rsidRPr="00D75269" w:rsidRDefault="00305A41" w:rsidP="00C70B27">
      <w:pPr>
        <w:pStyle w:val="1"/>
        <w:shd w:val="clear" w:color="auto" w:fill="auto"/>
        <w:tabs>
          <w:tab w:val="left" w:pos="709"/>
          <w:tab w:val="left" w:pos="1134"/>
        </w:tabs>
        <w:spacing w:after="0" w:line="240" w:lineRule="auto"/>
        <w:ind w:firstLine="709"/>
        <w:jc w:val="both"/>
        <w:rPr>
          <w:sz w:val="24"/>
          <w:szCs w:val="24"/>
        </w:rPr>
      </w:pPr>
      <w:r>
        <w:rPr>
          <w:sz w:val="24"/>
          <w:szCs w:val="24"/>
          <w:lang w:val="ru-RU"/>
        </w:rPr>
        <w:t>г)</w:t>
      </w:r>
      <w:r>
        <w:rPr>
          <w:sz w:val="24"/>
          <w:szCs w:val="24"/>
          <w:lang w:val="ru-RU"/>
        </w:rPr>
        <w:tab/>
      </w:r>
      <w:r w:rsidR="00946EA0" w:rsidRPr="00D75269">
        <w:rPr>
          <w:sz w:val="24"/>
          <w:szCs w:val="24"/>
        </w:rPr>
        <w:t>посредством размещения в открытой и доступной форме информации:</w:t>
      </w:r>
    </w:p>
    <w:p w:rsidR="002323C9" w:rsidRPr="004C228A" w:rsidRDefault="00DF022C" w:rsidP="00C70B27">
      <w:pPr>
        <w:pStyle w:val="1"/>
        <w:shd w:val="clear" w:color="auto" w:fill="auto"/>
        <w:tabs>
          <w:tab w:val="left" w:pos="709"/>
          <w:tab w:val="left" w:pos="1134"/>
        </w:tabs>
        <w:spacing w:after="0" w:line="240" w:lineRule="auto"/>
        <w:ind w:right="40" w:firstLine="709"/>
        <w:jc w:val="both"/>
        <w:rPr>
          <w:sz w:val="24"/>
          <w:szCs w:val="24"/>
        </w:rPr>
      </w:pPr>
      <w:r>
        <w:rPr>
          <w:sz w:val="24"/>
          <w:szCs w:val="24"/>
          <w:lang w:val="ru-RU"/>
        </w:rPr>
        <w:t xml:space="preserve">- </w:t>
      </w:r>
      <w:r w:rsidR="00946EA0" w:rsidRPr="004C228A">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00946EA0" w:rsidRPr="007D79AB">
        <w:rPr>
          <w:sz w:val="24"/>
          <w:szCs w:val="24"/>
          <w:lang w:val="ru-RU"/>
        </w:rPr>
        <w:t>(</w:t>
      </w:r>
      <w:hyperlink r:id="rId9" w:history="1">
        <w:r w:rsidR="00946EA0" w:rsidRPr="007D79AB">
          <w:rPr>
            <w:rStyle w:val="a3"/>
            <w:sz w:val="24"/>
            <w:szCs w:val="24"/>
            <w:lang w:val="en-US"/>
          </w:rPr>
          <w:t>https</w:t>
        </w:r>
        <w:r w:rsidR="00946EA0" w:rsidRPr="007D79AB">
          <w:rPr>
            <w:rStyle w:val="a3"/>
            <w:sz w:val="24"/>
            <w:szCs w:val="24"/>
            <w:lang w:val="ru-RU"/>
          </w:rPr>
          <w:t>://</w:t>
        </w:r>
        <w:r w:rsidR="00946EA0" w:rsidRPr="007D79AB">
          <w:rPr>
            <w:rStyle w:val="a3"/>
            <w:sz w:val="24"/>
            <w:szCs w:val="24"/>
            <w:lang w:val="en-US"/>
          </w:rPr>
          <w:t>www</w:t>
        </w:r>
        <w:r w:rsidR="00946EA0" w:rsidRPr="007D79AB">
          <w:rPr>
            <w:rStyle w:val="a3"/>
            <w:sz w:val="24"/>
            <w:szCs w:val="24"/>
            <w:lang w:val="ru-RU"/>
          </w:rPr>
          <w:t>.</w:t>
        </w:r>
        <w:proofErr w:type="spellStart"/>
        <w:r w:rsidR="00946EA0" w:rsidRPr="007D79AB">
          <w:rPr>
            <w:rStyle w:val="a3"/>
            <w:sz w:val="24"/>
            <w:szCs w:val="24"/>
            <w:lang w:val="en-US"/>
          </w:rPr>
          <w:t>gosuslugi</w:t>
        </w:r>
        <w:proofErr w:type="spellEnd"/>
        <w:r w:rsidR="00946EA0" w:rsidRPr="007D79AB">
          <w:rPr>
            <w:rStyle w:val="a3"/>
            <w:sz w:val="24"/>
            <w:szCs w:val="24"/>
            <w:lang w:val="ru-RU"/>
          </w:rPr>
          <w:t>.</w:t>
        </w:r>
        <w:proofErr w:type="spellStart"/>
        <w:r w:rsidR="00946EA0" w:rsidRPr="007D79AB">
          <w:rPr>
            <w:rStyle w:val="a3"/>
            <w:sz w:val="24"/>
            <w:szCs w:val="24"/>
            <w:lang w:val="en-US"/>
          </w:rPr>
          <w:t>ru</w:t>
        </w:r>
        <w:proofErr w:type="spellEnd"/>
        <w:r w:rsidR="00946EA0" w:rsidRPr="007D79AB">
          <w:rPr>
            <w:rStyle w:val="a3"/>
            <w:sz w:val="24"/>
            <w:szCs w:val="24"/>
            <w:lang w:val="ru-RU"/>
          </w:rPr>
          <w:t>/</w:t>
        </w:r>
      </w:hyperlink>
      <w:r w:rsidR="00946EA0" w:rsidRPr="004C228A">
        <w:rPr>
          <w:sz w:val="24"/>
          <w:szCs w:val="24"/>
          <w:lang w:val="ru-RU"/>
        </w:rPr>
        <w:t xml:space="preserve">) </w:t>
      </w:r>
      <w:r w:rsidR="00946EA0" w:rsidRPr="004C228A">
        <w:rPr>
          <w:sz w:val="24"/>
          <w:szCs w:val="24"/>
        </w:rPr>
        <w:t xml:space="preserve">(далее - </w:t>
      </w:r>
      <w:r w:rsidR="00260FA0">
        <w:rPr>
          <w:sz w:val="24"/>
          <w:szCs w:val="24"/>
          <w:lang w:val="ru-RU"/>
        </w:rPr>
        <w:t>ЕПГУ</w:t>
      </w:r>
      <w:r w:rsidR="00946EA0" w:rsidRPr="004C228A">
        <w:rPr>
          <w:sz w:val="24"/>
          <w:szCs w:val="24"/>
        </w:rPr>
        <w:t>);</w:t>
      </w:r>
    </w:p>
    <w:p w:rsidR="002323C9" w:rsidRPr="004C228A" w:rsidRDefault="00DF022C" w:rsidP="00C70B27">
      <w:pPr>
        <w:pStyle w:val="1"/>
        <w:shd w:val="clear" w:color="auto" w:fill="auto"/>
        <w:tabs>
          <w:tab w:val="left" w:pos="709"/>
          <w:tab w:val="left" w:pos="1134"/>
        </w:tabs>
        <w:spacing w:after="0" w:line="240" w:lineRule="auto"/>
        <w:ind w:right="40" w:firstLine="709"/>
        <w:jc w:val="both"/>
        <w:rPr>
          <w:sz w:val="24"/>
          <w:szCs w:val="24"/>
        </w:rPr>
      </w:pPr>
      <w:r>
        <w:rPr>
          <w:sz w:val="24"/>
          <w:szCs w:val="24"/>
          <w:lang w:val="ru-RU"/>
        </w:rPr>
        <w:t xml:space="preserve">- </w:t>
      </w:r>
      <w:r w:rsidR="00946EA0" w:rsidRPr="004C228A">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w:t>
      </w:r>
      <w:r w:rsidR="00D36863">
        <w:rPr>
          <w:sz w:val="24"/>
          <w:szCs w:val="24"/>
        </w:rPr>
        <w:t xml:space="preserve"> Российской Федерации (далее - </w:t>
      </w:r>
      <w:r w:rsidR="00260FA0">
        <w:rPr>
          <w:sz w:val="24"/>
          <w:szCs w:val="24"/>
          <w:lang w:val="ru-RU"/>
        </w:rPr>
        <w:t>РПГУ</w:t>
      </w:r>
      <w:r w:rsidR="00946EA0" w:rsidRPr="004C228A">
        <w:rPr>
          <w:sz w:val="24"/>
          <w:szCs w:val="24"/>
        </w:rPr>
        <w:t>);</w:t>
      </w:r>
    </w:p>
    <w:p w:rsidR="002323C9" w:rsidRPr="004C228A" w:rsidRDefault="00DF022C"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 xml:space="preserve">- </w:t>
      </w:r>
      <w:r w:rsidR="003E210B">
        <w:rPr>
          <w:sz w:val="24"/>
          <w:szCs w:val="24"/>
        </w:rPr>
        <w:t xml:space="preserve">на официальном сайте </w:t>
      </w:r>
      <w:r w:rsidR="003E210B">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w:t>
      </w:r>
      <w:r w:rsidR="00946EA0" w:rsidRPr="004C228A">
        <w:rPr>
          <w:rStyle w:val="a8"/>
          <w:sz w:val="24"/>
          <w:szCs w:val="24"/>
        </w:rPr>
        <w:t xml:space="preserve"> </w:t>
      </w:r>
      <w:r w:rsidR="005C3BE3" w:rsidRPr="005C3BE3">
        <w:rPr>
          <w:rStyle w:val="a8"/>
          <w:i w:val="0"/>
          <w:sz w:val="24"/>
          <w:szCs w:val="24"/>
          <w:u w:val="single"/>
        </w:rPr>
        <w:t>https://admpokachi.ru/</w:t>
      </w:r>
      <w:r w:rsidR="00946EA0" w:rsidRPr="005C3BE3">
        <w:rPr>
          <w:rStyle w:val="a8"/>
          <w:i w:val="0"/>
          <w:sz w:val="24"/>
          <w:szCs w:val="24"/>
          <w:u w:val="single"/>
        </w:rPr>
        <w:t>;</w:t>
      </w:r>
    </w:p>
    <w:p w:rsidR="002323C9" w:rsidRPr="004C228A" w:rsidRDefault="00DF022C"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д)</w:t>
      </w:r>
      <w:r>
        <w:rPr>
          <w:sz w:val="24"/>
          <w:szCs w:val="24"/>
          <w:lang w:val="ru-RU"/>
        </w:rPr>
        <w:tab/>
      </w:r>
      <w:r w:rsidR="00946EA0" w:rsidRPr="004C228A">
        <w:rPr>
          <w:sz w:val="24"/>
          <w:szCs w:val="24"/>
        </w:rPr>
        <w:t xml:space="preserve">посредством размещения информации на </w:t>
      </w:r>
      <w:r w:rsidR="005E1779">
        <w:rPr>
          <w:sz w:val="24"/>
          <w:szCs w:val="24"/>
        </w:rPr>
        <w:t xml:space="preserve">информационных стендах </w:t>
      </w:r>
      <w:r w:rsidR="005E1779">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или </w:t>
      </w:r>
      <w:r w:rsidR="00AC7B0E" w:rsidRPr="00AC7B0E">
        <w:rPr>
          <w:sz w:val="24"/>
          <w:szCs w:val="24"/>
          <w:lang w:val="ru-RU"/>
        </w:rPr>
        <w:t>МФЦ</w:t>
      </w:r>
      <w:r w:rsidR="00946EA0" w:rsidRPr="004C228A">
        <w:rPr>
          <w:sz w:val="24"/>
          <w:szCs w:val="24"/>
        </w:rPr>
        <w:t>.</w:t>
      </w:r>
    </w:p>
    <w:p w:rsidR="00763378" w:rsidRDefault="000665F8" w:rsidP="00C70B2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4</w:t>
      </w:r>
      <w:r w:rsidR="004C7640">
        <w:rPr>
          <w:sz w:val="24"/>
          <w:szCs w:val="24"/>
          <w:lang w:val="ru-RU"/>
        </w:rPr>
        <w:t>.</w:t>
      </w:r>
      <w:r w:rsidR="004C7640">
        <w:rPr>
          <w:sz w:val="24"/>
          <w:szCs w:val="24"/>
          <w:lang w:val="ru-RU"/>
        </w:rPr>
        <w:tab/>
      </w:r>
      <w:r w:rsidR="00946EA0" w:rsidRPr="004C228A">
        <w:rPr>
          <w:sz w:val="24"/>
          <w:szCs w:val="24"/>
        </w:rPr>
        <w:t xml:space="preserve">Информирование осуществляется по вопросам, касающимся: </w:t>
      </w:r>
    </w:p>
    <w:p w:rsidR="002323C9" w:rsidRPr="004C228A" w:rsidRDefault="00946EA0" w:rsidP="00C70B27">
      <w:pPr>
        <w:pStyle w:val="1"/>
        <w:numPr>
          <w:ilvl w:val="0"/>
          <w:numId w:val="14"/>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lastRenderedPageBreak/>
        <w:t>способов подачи уведомления об окончании строительства или</w:t>
      </w:r>
      <w:r w:rsidR="00763378">
        <w:rPr>
          <w:sz w:val="24"/>
          <w:szCs w:val="24"/>
          <w:lang w:val="ru-RU"/>
        </w:rPr>
        <w:t xml:space="preserve"> </w:t>
      </w:r>
      <w:r w:rsidRPr="004C228A">
        <w:rPr>
          <w:sz w:val="24"/>
          <w:szCs w:val="24"/>
        </w:rPr>
        <w:t>реконс</w:t>
      </w:r>
      <w:r w:rsidR="00763378">
        <w:rPr>
          <w:sz w:val="24"/>
          <w:szCs w:val="24"/>
        </w:rPr>
        <w:t>трукции объекта индивидуального</w:t>
      </w:r>
      <w:r w:rsidR="00763378">
        <w:rPr>
          <w:sz w:val="24"/>
          <w:szCs w:val="24"/>
          <w:lang w:val="ru-RU"/>
        </w:rPr>
        <w:t xml:space="preserve"> </w:t>
      </w:r>
      <w:r w:rsidRPr="004C228A">
        <w:rPr>
          <w:sz w:val="24"/>
          <w:szCs w:val="24"/>
        </w:rPr>
        <w:t>жилищного строительства или садового дома (далее - уведомление об окончании строительства);</w:t>
      </w:r>
    </w:p>
    <w:p w:rsidR="002323C9" w:rsidRPr="004C228A" w:rsidRDefault="00763378"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Pr>
          <w:sz w:val="24"/>
          <w:szCs w:val="24"/>
          <w:lang w:val="ru-RU"/>
        </w:rPr>
        <w:tab/>
      </w:r>
      <w:r w:rsidR="005E1779">
        <w:rPr>
          <w:sz w:val="24"/>
          <w:szCs w:val="24"/>
        </w:rPr>
        <w:t xml:space="preserve">адресов </w:t>
      </w:r>
      <w:r w:rsidR="005E1779">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и </w:t>
      </w:r>
      <w:r w:rsidR="00AC7B0E">
        <w:rPr>
          <w:sz w:val="24"/>
          <w:szCs w:val="24"/>
          <w:lang w:val="ru-RU"/>
        </w:rPr>
        <w:t>МФЦ</w:t>
      </w:r>
      <w:r w:rsidR="00946EA0" w:rsidRPr="004C228A">
        <w:rPr>
          <w:sz w:val="24"/>
          <w:szCs w:val="24"/>
        </w:rPr>
        <w:t>, обращение в которые необходимо для предоставления</w:t>
      </w:r>
      <w:r w:rsidR="00D36863">
        <w:rPr>
          <w:sz w:val="24"/>
          <w:szCs w:val="24"/>
          <w:lang w:val="ru-RU"/>
        </w:rPr>
        <w:t xml:space="preserve"> </w:t>
      </w:r>
      <w:r w:rsidR="00D36863">
        <w:rPr>
          <w:sz w:val="24"/>
          <w:szCs w:val="24"/>
        </w:rPr>
        <w:t>муниципальной</w:t>
      </w:r>
      <w:r w:rsidR="00946EA0" w:rsidRPr="004C228A">
        <w:rPr>
          <w:sz w:val="24"/>
          <w:szCs w:val="24"/>
        </w:rPr>
        <w:t xml:space="preserve"> услуги;</w:t>
      </w:r>
    </w:p>
    <w:p w:rsidR="002323C9" w:rsidRPr="004C228A" w:rsidRDefault="00763378"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Pr>
          <w:sz w:val="24"/>
          <w:szCs w:val="24"/>
          <w:lang w:val="ru-RU"/>
        </w:rPr>
        <w:tab/>
      </w:r>
      <w:r>
        <w:rPr>
          <w:sz w:val="24"/>
          <w:szCs w:val="24"/>
        </w:rPr>
        <w:t xml:space="preserve">справочной информации о работе </w:t>
      </w:r>
      <w:r>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w:t>
      </w:r>
    </w:p>
    <w:p w:rsidR="002323C9" w:rsidRPr="004C228A" w:rsidRDefault="00763378"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4)</w:t>
      </w:r>
      <w:r>
        <w:rPr>
          <w:sz w:val="24"/>
          <w:szCs w:val="24"/>
          <w:lang w:val="ru-RU"/>
        </w:rPr>
        <w:tab/>
      </w:r>
      <w:r w:rsidR="00946EA0" w:rsidRPr="004C228A">
        <w:rPr>
          <w:sz w:val="24"/>
          <w:szCs w:val="24"/>
        </w:rPr>
        <w:t xml:space="preserve">документов, необходимых для предоставления </w:t>
      </w:r>
      <w:r w:rsidR="00087B4B">
        <w:rPr>
          <w:sz w:val="24"/>
          <w:szCs w:val="24"/>
        </w:rPr>
        <w:t>муниципальной</w:t>
      </w:r>
      <w:r w:rsidR="00946EA0" w:rsidRPr="004C228A">
        <w:rPr>
          <w:sz w:val="24"/>
          <w:szCs w:val="24"/>
        </w:rPr>
        <w:t xml:space="preserve"> услуги;</w:t>
      </w:r>
    </w:p>
    <w:p w:rsidR="002323C9" w:rsidRPr="004C228A" w:rsidRDefault="00763378" w:rsidP="00C70B27">
      <w:pPr>
        <w:pStyle w:val="1"/>
        <w:shd w:val="clear" w:color="auto" w:fill="auto"/>
        <w:tabs>
          <w:tab w:val="left" w:pos="709"/>
          <w:tab w:val="left" w:pos="1134"/>
        </w:tabs>
        <w:spacing w:after="0" w:line="240" w:lineRule="auto"/>
        <w:ind w:right="20" w:firstLine="709"/>
        <w:rPr>
          <w:sz w:val="24"/>
          <w:szCs w:val="24"/>
        </w:rPr>
      </w:pPr>
      <w:r>
        <w:rPr>
          <w:sz w:val="24"/>
          <w:szCs w:val="24"/>
          <w:lang w:val="ru-RU"/>
        </w:rPr>
        <w:t>5)</w:t>
      </w:r>
      <w:r>
        <w:rPr>
          <w:sz w:val="24"/>
          <w:szCs w:val="24"/>
          <w:lang w:val="ru-RU"/>
        </w:rPr>
        <w:tab/>
      </w:r>
      <w:r w:rsidR="00946EA0" w:rsidRPr="004C228A">
        <w:rPr>
          <w:sz w:val="24"/>
          <w:szCs w:val="24"/>
        </w:rPr>
        <w:t xml:space="preserve">порядка и сроков предоставления </w:t>
      </w:r>
      <w:r w:rsidR="00087B4B">
        <w:rPr>
          <w:sz w:val="24"/>
          <w:szCs w:val="24"/>
        </w:rPr>
        <w:t>муниципальной</w:t>
      </w:r>
      <w:r w:rsidR="00946EA0" w:rsidRPr="004C228A">
        <w:rPr>
          <w:sz w:val="24"/>
          <w:szCs w:val="24"/>
        </w:rPr>
        <w:t xml:space="preserve"> услуги; порядка получения сведений о ходе рассмотрения уведомления об окончании строительства и о результатах предоставления муниципальной услуги;</w:t>
      </w:r>
    </w:p>
    <w:p w:rsidR="002323C9" w:rsidRPr="004C228A" w:rsidRDefault="00763378"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6)</w:t>
      </w:r>
      <w:r>
        <w:rPr>
          <w:sz w:val="24"/>
          <w:szCs w:val="24"/>
          <w:lang w:val="ru-RU"/>
        </w:rPr>
        <w:tab/>
      </w:r>
      <w:r w:rsidR="00946EA0" w:rsidRPr="004C228A">
        <w:rPr>
          <w:sz w:val="24"/>
          <w:szCs w:val="24"/>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087B4B">
        <w:rPr>
          <w:sz w:val="24"/>
          <w:szCs w:val="24"/>
        </w:rPr>
        <w:t>муниципальной</w:t>
      </w:r>
      <w:r w:rsidR="00946EA0" w:rsidRPr="004C228A">
        <w:rPr>
          <w:sz w:val="24"/>
          <w:szCs w:val="24"/>
        </w:rPr>
        <w:t xml:space="preserve"> услуги.</w:t>
      </w:r>
    </w:p>
    <w:p w:rsidR="002323C9" w:rsidRPr="004C228A" w:rsidRDefault="00936A02"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5</w:t>
      </w:r>
      <w:r w:rsidR="004C7640">
        <w:rPr>
          <w:sz w:val="24"/>
          <w:szCs w:val="24"/>
          <w:lang w:val="ru-RU"/>
        </w:rPr>
        <w:t>.</w:t>
      </w:r>
      <w:r w:rsidR="004C7640">
        <w:rPr>
          <w:sz w:val="24"/>
          <w:szCs w:val="24"/>
          <w:lang w:val="ru-RU"/>
        </w:rPr>
        <w:tab/>
      </w:r>
      <w:r w:rsidR="00946EA0" w:rsidRPr="004C228A">
        <w:rPr>
          <w:sz w:val="24"/>
          <w:szCs w:val="24"/>
        </w:rPr>
        <w:t xml:space="preserve">Получение информации по вопросам предоставления </w:t>
      </w:r>
      <w:r w:rsidR="004C7640">
        <w:rPr>
          <w:sz w:val="24"/>
          <w:szCs w:val="24"/>
        </w:rPr>
        <w:t>муниципальной</w:t>
      </w:r>
      <w:r w:rsidR="00946EA0" w:rsidRPr="004C228A">
        <w:rPr>
          <w:sz w:val="24"/>
          <w:szCs w:val="24"/>
        </w:rPr>
        <w:t xml:space="preserve"> услуги и услуг, которые являются необходимыми и обязательными для предоставления </w:t>
      </w:r>
      <w:r w:rsidR="003F7E60">
        <w:rPr>
          <w:sz w:val="24"/>
          <w:szCs w:val="24"/>
        </w:rPr>
        <w:t>муниципальной</w:t>
      </w:r>
      <w:r w:rsidR="00946EA0" w:rsidRPr="004C228A">
        <w:rPr>
          <w:sz w:val="24"/>
          <w:szCs w:val="24"/>
        </w:rPr>
        <w:t xml:space="preserve"> услуги осуществляется бесплатно.</w:t>
      </w:r>
    </w:p>
    <w:p w:rsidR="002323C9" w:rsidRPr="004C228A" w:rsidRDefault="00936A02"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6</w:t>
      </w:r>
      <w:r w:rsidR="002E3019">
        <w:rPr>
          <w:sz w:val="24"/>
          <w:szCs w:val="24"/>
          <w:lang w:val="ru-RU"/>
        </w:rPr>
        <w:t>.</w:t>
      </w:r>
      <w:r w:rsidR="002E3019">
        <w:rPr>
          <w:sz w:val="24"/>
          <w:szCs w:val="24"/>
          <w:lang w:val="ru-RU"/>
        </w:rPr>
        <w:tab/>
      </w:r>
      <w:r w:rsidR="00D36863">
        <w:rPr>
          <w:sz w:val="24"/>
          <w:szCs w:val="24"/>
        </w:rPr>
        <w:t xml:space="preserve">При устном обращении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(лично или по телефону) должностное лицо </w:t>
      </w:r>
      <w:r w:rsidR="004F2710">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w:t>
      </w:r>
      <w:proofErr w:type="gramStart"/>
      <w:r w:rsidR="00946EA0" w:rsidRPr="004C228A">
        <w:rPr>
          <w:sz w:val="24"/>
          <w:szCs w:val="24"/>
        </w:rPr>
        <w:t>осуществляющий</w:t>
      </w:r>
      <w:proofErr w:type="gramEnd"/>
      <w:r w:rsidR="00946EA0" w:rsidRPr="004C228A">
        <w:rPr>
          <w:sz w:val="24"/>
          <w:szCs w:val="24"/>
        </w:rPr>
        <w:t xml:space="preserve"> консультирование, подробно и в вежливой (корректной) форме информирует обратившихся по интересующим вопросам.</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323C9" w:rsidRPr="00C70B27" w:rsidRDefault="00EE3231" w:rsidP="00C70B2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rPr>
        <w:t xml:space="preserve">Если должностное лицо </w:t>
      </w:r>
      <w:r>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C70B27">
        <w:rPr>
          <w:sz w:val="24"/>
          <w:szCs w:val="24"/>
          <w:lang w:val="ru-RU"/>
        </w:rPr>
        <w:t>.</w:t>
      </w:r>
    </w:p>
    <w:p w:rsidR="00750962" w:rsidRDefault="00946EA0" w:rsidP="00C70B27">
      <w:pPr>
        <w:pStyle w:val="1"/>
        <w:shd w:val="clear" w:color="auto" w:fill="auto"/>
        <w:tabs>
          <w:tab w:val="left" w:pos="709"/>
          <w:tab w:val="left" w:pos="1134"/>
        </w:tabs>
        <w:spacing w:after="0" w:line="240" w:lineRule="auto"/>
        <w:ind w:right="20" w:firstLine="709"/>
        <w:jc w:val="both"/>
        <w:rPr>
          <w:sz w:val="24"/>
          <w:szCs w:val="24"/>
          <w:lang w:val="ru-RU"/>
        </w:rPr>
      </w:pPr>
      <w:r w:rsidRPr="004C228A">
        <w:rPr>
          <w:sz w:val="24"/>
          <w:szCs w:val="24"/>
        </w:rPr>
        <w:t>Если подготовка ответа требует продолжит</w:t>
      </w:r>
      <w:r w:rsidR="00D36863">
        <w:rPr>
          <w:sz w:val="24"/>
          <w:szCs w:val="24"/>
        </w:rPr>
        <w:t xml:space="preserve">ельного времени, он предлагает </w:t>
      </w:r>
      <w:r w:rsidR="00924352">
        <w:rPr>
          <w:sz w:val="24"/>
          <w:szCs w:val="24"/>
          <w:lang w:val="ru-RU"/>
        </w:rPr>
        <w:t>З</w:t>
      </w:r>
      <w:proofErr w:type="spellStart"/>
      <w:r w:rsidRPr="004C228A">
        <w:rPr>
          <w:sz w:val="24"/>
          <w:szCs w:val="24"/>
        </w:rPr>
        <w:t>аявителю</w:t>
      </w:r>
      <w:proofErr w:type="spellEnd"/>
      <w:r w:rsidRPr="004C228A">
        <w:rPr>
          <w:sz w:val="24"/>
          <w:szCs w:val="24"/>
        </w:rPr>
        <w:t xml:space="preserve"> один из следующих вариантов дальнейших действий: </w:t>
      </w:r>
    </w:p>
    <w:p w:rsidR="00750962" w:rsidRDefault="00750962" w:rsidP="00C70B2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1)</w:t>
      </w:r>
      <w:r w:rsidR="0013601E">
        <w:rPr>
          <w:sz w:val="24"/>
          <w:szCs w:val="24"/>
          <w:lang w:val="ru-RU"/>
        </w:rPr>
        <w:tab/>
      </w:r>
      <w:r w:rsidR="00946EA0" w:rsidRPr="004C228A">
        <w:rPr>
          <w:sz w:val="24"/>
          <w:szCs w:val="24"/>
        </w:rPr>
        <w:t xml:space="preserve">изложить обращение в письменной форме; </w:t>
      </w:r>
    </w:p>
    <w:p w:rsidR="002323C9" w:rsidRPr="004C228A" w:rsidRDefault="00750962"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sidR="0013601E">
        <w:rPr>
          <w:sz w:val="24"/>
          <w:szCs w:val="24"/>
          <w:lang w:val="ru-RU"/>
        </w:rPr>
        <w:tab/>
      </w:r>
      <w:r w:rsidR="00946EA0" w:rsidRPr="004C228A">
        <w:rPr>
          <w:sz w:val="24"/>
          <w:szCs w:val="24"/>
        </w:rPr>
        <w:t>назначить другое время для консультаций.</w:t>
      </w:r>
    </w:p>
    <w:p w:rsidR="002323C9" w:rsidRPr="004C228A" w:rsidRDefault="00743401"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Д</w:t>
      </w:r>
      <w:proofErr w:type="spellStart"/>
      <w:r w:rsidR="0066653B">
        <w:rPr>
          <w:sz w:val="24"/>
          <w:szCs w:val="24"/>
        </w:rPr>
        <w:t>олжностное</w:t>
      </w:r>
      <w:proofErr w:type="spellEnd"/>
      <w:r w:rsidR="0066653B">
        <w:rPr>
          <w:sz w:val="24"/>
          <w:szCs w:val="24"/>
        </w:rPr>
        <w:t xml:space="preserve"> лицо </w:t>
      </w:r>
      <w:r w:rsidR="0066653B">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не вправе осуществлять информирование, выходящее за рамки стандартных процедур и условий предоставления </w:t>
      </w:r>
      <w:r w:rsidR="00EE3231">
        <w:rPr>
          <w:sz w:val="24"/>
          <w:szCs w:val="24"/>
        </w:rPr>
        <w:t>муниципальной</w:t>
      </w:r>
      <w:r w:rsidR="00946EA0" w:rsidRPr="004C228A">
        <w:rPr>
          <w:sz w:val="24"/>
          <w:szCs w:val="24"/>
        </w:rPr>
        <w:t xml:space="preserve"> услуги, и влияющее прямо или косвенно на принимаемое решение.</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Продолжительность информирования по телефону не должна превышать 10 минут.</w:t>
      </w:r>
    </w:p>
    <w:p w:rsidR="00DF022C" w:rsidRDefault="00946EA0" w:rsidP="00C70B27">
      <w:pPr>
        <w:pStyle w:val="1"/>
        <w:shd w:val="clear" w:color="auto" w:fill="auto"/>
        <w:tabs>
          <w:tab w:val="left" w:pos="709"/>
          <w:tab w:val="left" w:pos="1134"/>
        </w:tabs>
        <w:spacing w:after="0" w:line="240" w:lineRule="auto"/>
        <w:ind w:right="20" w:firstLine="709"/>
        <w:jc w:val="both"/>
        <w:rPr>
          <w:sz w:val="24"/>
          <w:szCs w:val="24"/>
          <w:lang w:val="ru-RU"/>
        </w:rPr>
      </w:pPr>
      <w:r w:rsidRPr="004C228A">
        <w:rPr>
          <w:sz w:val="24"/>
          <w:szCs w:val="24"/>
        </w:rPr>
        <w:t>Информирование осуществляется в соответствии с графиком приема граждан.</w:t>
      </w:r>
    </w:p>
    <w:p w:rsidR="002323C9" w:rsidRPr="004C228A" w:rsidRDefault="00DF022C"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7.</w:t>
      </w:r>
      <w:r>
        <w:rPr>
          <w:sz w:val="24"/>
          <w:szCs w:val="24"/>
          <w:lang w:val="ru-RU"/>
        </w:rPr>
        <w:tab/>
      </w:r>
      <w:r w:rsidR="00946EA0" w:rsidRPr="0012411C">
        <w:rPr>
          <w:sz w:val="24"/>
          <w:szCs w:val="24"/>
        </w:rPr>
        <w:t>По письменн</w:t>
      </w:r>
      <w:r w:rsidR="00EE3231" w:rsidRPr="0012411C">
        <w:rPr>
          <w:sz w:val="24"/>
          <w:szCs w:val="24"/>
        </w:rPr>
        <w:t>ому</w:t>
      </w:r>
      <w:r w:rsidR="00EE3231">
        <w:rPr>
          <w:sz w:val="24"/>
          <w:szCs w:val="24"/>
        </w:rPr>
        <w:t xml:space="preserve"> обращению должностное лицо </w:t>
      </w:r>
      <w:r w:rsidR="00EE3231">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ответственный за предоставление </w:t>
      </w:r>
      <w:r w:rsidR="00EE3231">
        <w:rPr>
          <w:sz w:val="24"/>
          <w:szCs w:val="24"/>
        </w:rPr>
        <w:t>муниципальной</w:t>
      </w:r>
      <w:r w:rsidR="00946EA0" w:rsidRPr="004C228A">
        <w:rPr>
          <w:sz w:val="24"/>
          <w:szCs w:val="24"/>
        </w:rPr>
        <w:t xml:space="preserve"> услуги, подробно в письменной форме разъясняет гражданину сведения по вопросам, указ</w:t>
      </w:r>
      <w:r w:rsidR="00EE3231">
        <w:rPr>
          <w:sz w:val="24"/>
          <w:szCs w:val="24"/>
        </w:rPr>
        <w:t xml:space="preserve">анным </w:t>
      </w:r>
      <w:r w:rsidR="00C041E7">
        <w:rPr>
          <w:sz w:val="24"/>
          <w:szCs w:val="24"/>
          <w:lang w:val="ru-RU"/>
        </w:rPr>
        <w:t xml:space="preserve">в </w:t>
      </w:r>
      <w:r w:rsidR="00F36637">
        <w:rPr>
          <w:sz w:val="24"/>
          <w:szCs w:val="24"/>
          <w:lang w:val="ru-RU"/>
        </w:rPr>
        <w:t xml:space="preserve">части 4, </w:t>
      </w:r>
      <w:r w:rsidR="007E3F3C">
        <w:rPr>
          <w:sz w:val="24"/>
          <w:szCs w:val="24"/>
          <w:lang w:val="ru-RU"/>
        </w:rPr>
        <w:t>статьи 1</w:t>
      </w:r>
      <w:r w:rsidR="00EE3231">
        <w:rPr>
          <w:sz w:val="24"/>
          <w:szCs w:val="24"/>
        </w:rPr>
        <w:t xml:space="preserve"> настоящего </w:t>
      </w:r>
      <w:r w:rsidR="00EE3231">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 в порядке, установ</w:t>
      </w:r>
      <w:r w:rsidR="0066653B">
        <w:rPr>
          <w:sz w:val="24"/>
          <w:szCs w:val="24"/>
        </w:rPr>
        <w:t xml:space="preserve">ленном Федеральным законом от </w:t>
      </w:r>
      <w:r w:rsidR="00E6605C">
        <w:rPr>
          <w:sz w:val="24"/>
          <w:szCs w:val="24"/>
          <w:lang w:val="ru-RU"/>
        </w:rPr>
        <w:t>0</w:t>
      </w:r>
      <w:r w:rsidR="0066653B">
        <w:rPr>
          <w:sz w:val="24"/>
          <w:szCs w:val="24"/>
        </w:rPr>
        <w:t>2</w:t>
      </w:r>
      <w:r w:rsidR="0066653B">
        <w:rPr>
          <w:sz w:val="24"/>
          <w:szCs w:val="24"/>
          <w:lang w:val="ru-RU"/>
        </w:rPr>
        <w:t>.05</w:t>
      </w:r>
      <w:r w:rsidR="00E6605C">
        <w:rPr>
          <w:sz w:val="24"/>
          <w:szCs w:val="24"/>
          <w:lang w:val="ru-RU"/>
        </w:rPr>
        <w:t>.</w:t>
      </w:r>
      <w:r w:rsidR="0066653B">
        <w:rPr>
          <w:sz w:val="24"/>
          <w:szCs w:val="24"/>
        </w:rPr>
        <w:t>2006</w:t>
      </w:r>
      <w:r w:rsidR="00946EA0" w:rsidRPr="004C228A">
        <w:rPr>
          <w:sz w:val="24"/>
          <w:szCs w:val="24"/>
        </w:rPr>
        <w:t xml:space="preserve"> № 59-ФЗ «О порядке рассмотрения обращений граждан Российской Федерации» (далее - Федеральный закон № 59-ФЗ).</w:t>
      </w:r>
    </w:p>
    <w:p w:rsidR="002323C9" w:rsidRPr="004C228A" w:rsidRDefault="00DF022C"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8.</w:t>
      </w:r>
      <w:r w:rsidR="007E3F3C">
        <w:rPr>
          <w:sz w:val="24"/>
          <w:szCs w:val="24"/>
          <w:lang w:val="ru-RU"/>
        </w:rPr>
        <w:tab/>
      </w:r>
      <w:r w:rsidR="00946EA0" w:rsidRPr="004C228A">
        <w:rPr>
          <w:sz w:val="24"/>
          <w:szCs w:val="24"/>
        </w:rPr>
        <w:t xml:space="preserve">На </w:t>
      </w:r>
      <w:r w:rsidR="00ED337C">
        <w:rPr>
          <w:lang w:val="ru-RU"/>
        </w:rPr>
        <w:t>ЕПГУ</w:t>
      </w:r>
      <w:r w:rsidR="00946EA0" w:rsidRPr="004C228A">
        <w:rPr>
          <w:sz w:val="24"/>
          <w:szCs w:val="24"/>
        </w:rPr>
        <w:t xml:space="preserve">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12411C">
        <w:rPr>
          <w:sz w:val="24"/>
          <w:szCs w:val="24"/>
          <w:lang w:val="ru-RU"/>
        </w:rPr>
        <w:t>.10.</w:t>
      </w:r>
      <w:r w:rsidR="00946EA0" w:rsidRPr="004C228A">
        <w:rPr>
          <w:sz w:val="24"/>
          <w:szCs w:val="24"/>
        </w:rPr>
        <w:t>2011 № 861.</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proofErr w:type="gramStart"/>
      <w:r w:rsidRPr="004C228A">
        <w:rPr>
          <w:sz w:val="24"/>
          <w:szCs w:val="24"/>
        </w:rPr>
        <w:t xml:space="preserve">Доступ к информации о сроках и порядке предоставления </w:t>
      </w:r>
      <w:r w:rsidR="00B60B60">
        <w:rPr>
          <w:sz w:val="24"/>
          <w:szCs w:val="24"/>
        </w:rPr>
        <w:t>муниципальной</w:t>
      </w:r>
      <w:r w:rsidRPr="004C228A">
        <w:rPr>
          <w:sz w:val="24"/>
          <w:szCs w:val="24"/>
        </w:rPr>
        <w:t xml:space="preserve"> услуги</w:t>
      </w:r>
      <w:r w:rsidR="00924352">
        <w:rPr>
          <w:sz w:val="24"/>
          <w:szCs w:val="24"/>
        </w:rPr>
        <w:t xml:space="preserve"> осуществляется без выполнения </w:t>
      </w:r>
      <w:r w:rsidR="00924352">
        <w:rPr>
          <w:sz w:val="24"/>
          <w:szCs w:val="24"/>
          <w:lang w:val="ru-RU"/>
        </w:rPr>
        <w:t>З</w:t>
      </w:r>
      <w:proofErr w:type="spellStart"/>
      <w:r w:rsidRPr="004C228A">
        <w:rPr>
          <w:sz w:val="24"/>
          <w:szCs w:val="24"/>
        </w:rPr>
        <w:t>аявителем</w:t>
      </w:r>
      <w:proofErr w:type="spellEnd"/>
      <w:r w:rsidRPr="004C228A">
        <w:rPr>
          <w:sz w:val="24"/>
          <w:szCs w:val="24"/>
        </w:rPr>
        <w:t xml:space="preserve"> каких-либо требований, в том числе без использования программного обеспечения, установка ко</w:t>
      </w:r>
      <w:r w:rsidR="00924352">
        <w:rPr>
          <w:sz w:val="24"/>
          <w:szCs w:val="24"/>
        </w:rPr>
        <w:t xml:space="preserve">торого на технические средства </w:t>
      </w:r>
      <w:r w:rsidR="00924352">
        <w:rPr>
          <w:sz w:val="24"/>
          <w:szCs w:val="24"/>
          <w:lang w:val="ru-RU"/>
        </w:rPr>
        <w:t>З</w:t>
      </w:r>
      <w:proofErr w:type="spellStart"/>
      <w:r w:rsidRPr="004C228A">
        <w:rPr>
          <w:sz w:val="24"/>
          <w:szCs w:val="24"/>
        </w:rPr>
        <w:t>аявителя</w:t>
      </w:r>
      <w:proofErr w:type="spellEnd"/>
      <w:r w:rsidRPr="004C228A">
        <w:rPr>
          <w:sz w:val="24"/>
          <w:szCs w:val="24"/>
        </w:rPr>
        <w:t xml:space="preserve"> требует заключения лицензионного или иного соглашения с правообладателем программного обеспечения, предусматривающего взимание плат</w:t>
      </w:r>
      <w:r w:rsidR="00924352">
        <w:rPr>
          <w:sz w:val="24"/>
          <w:szCs w:val="24"/>
        </w:rPr>
        <w:t xml:space="preserve">ы, регистрацию или авторизацию </w:t>
      </w:r>
      <w:r w:rsidR="00924352">
        <w:rPr>
          <w:sz w:val="24"/>
          <w:szCs w:val="24"/>
          <w:lang w:val="ru-RU"/>
        </w:rPr>
        <w:t>З</w:t>
      </w:r>
      <w:proofErr w:type="spellStart"/>
      <w:r w:rsidRPr="004C228A">
        <w:rPr>
          <w:sz w:val="24"/>
          <w:szCs w:val="24"/>
        </w:rPr>
        <w:t>аявителя</w:t>
      </w:r>
      <w:proofErr w:type="spellEnd"/>
      <w:r w:rsidRPr="004C228A">
        <w:rPr>
          <w:sz w:val="24"/>
          <w:szCs w:val="24"/>
        </w:rPr>
        <w:t xml:space="preserve"> или предоставление им персональных данных.</w:t>
      </w:r>
      <w:proofErr w:type="gramEnd"/>
    </w:p>
    <w:p w:rsidR="002323C9" w:rsidRPr="004C228A" w:rsidRDefault="00876C40"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9</w:t>
      </w:r>
      <w:r w:rsidR="007E3F3C">
        <w:rPr>
          <w:sz w:val="24"/>
          <w:szCs w:val="24"/>
          <w:lang w:val="ru-RU"/>
        </w:rPr>
        <w:t>.</w:t>
      </w:r>
      <w:r w:rsidR="007E3F3C">
        <w:rPr>
          <w:sz w:val="24"/>
          <w:szCs w:val="24"/>
          <w:lang w:val="ru-RU"/>
        </w:rPr>
        <w:tab/>
      </w:r>
      <w:r w:rsidR="00946EA0" w:rsidRPr="004C228A">
        <w:rPr>
          <w:sz w:val="24"/>
          <w:szCs w:val="24"/>
        </w:rPr>
        <w:t xml:space="preserve">На официальном сайте </w:t>
      </w:r>
      <w:proofErr w:type="spellStart"/>
      <w:r w:rsidR="007E3F3C">
        <w:rPr>
          <w:sz w:val="24"/>
          <w:szCs w:val="24"/>
          <w:lang w:val="ru-RU"/>
        </w:rPr>
        <w:t>уп</w:t>
      </w:r>
      <w:r w:rsidR="00946EA0" w:rsidRPr="004C228A">
        <w:rPr>
          <w:sz w:val="24"/>
          <w:szCs w:val="24"/>
        </w:rPr>
        <w:t>олномоченного</w:t>
      </w:r>
      <w:proofErr w:type="spellEnd"/>
      <w:r w:rsidR="00946EA0" w:rsidRPr="004C228A">
        <w:rPr>
          <w:sz w:val="24"/>
          <w:szCs w:val="24"/>
        </w:rPr>
        <w:t xml:space="preserve"> органа, на с</w:t>
      </w:r>
      <w:r w:rsidR="00F36637">
        <w:rPr>
          <w:sz w:val="24"/>
          <w:szCs w:val="24"/>
        </w:rPr>
        <w:t xml:space="preserve">тендах в местах предоставления </w:t>
      </w:r>
      <w:r w:rsidR="00B60B60">
        <w:rPr>
          <w:sz w:val="24"/>
          <w:szCs w:val="24"/>
        </w:rPr>
        <w:t>муниципальной</w:t>
      </w:r>
      <w:r w:rsidR="00946EA0" w:rsidRPr="004C228A">
        <w:rPr>
          <w:sz w:val="24"/>
          <w:szCs w:val="24"/>
        </w:rPr>
        <w:t xml:space="preserve"> услуги размещается следующая справочная информация:</w:t>
      </w:r>
    </w:p>
    <w:p w:rsidR="002323C9" w:rsidRPr="004C228A" w:rsidRDefault="00946EA0" w:rsidP="00C70B27">
      <w:pPr>
        <w:pStyle w:val="1"/>
        <w:numPr>
          <w:ilvl w:val="0"/>
          <w:numId w:val="1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lastRenderedPageBreak/>
        <w:t xml:space="preserve">о месте нахождения и графике работы </w:t>
      </w:r>
      <w:proofErr w:type="spellStart"/>
      <w:r w:rsidR="00451CA1">
        <w:rPr>
          <w:sz w:val="24"/>
          <w:szCs w:val="24"/>
          <w:lang w:val="ru-RU"/>
        </w:rPr>
        <w:t>уп</w:t>
      </w:r>
      <w:r w:rsidRPr="004C228A">
        <w:rPr>
          <w:sz w:val="24"/>
          <w:szCs w:val="24"/>
        </w:rPr>
        <w:t>олномоченного</w:t>
      </w:r>
      <w:proofErr w:type="spellEnd"/>
      <w:r w:rsidRPr="004C228A">
        <w:rPr>
          <w:sz w:val="24"/>
          <w:szCs w:val="24"/>
        </w:rPr>
        <w:t xml:space="preserve"> органа и их структурных подразделений, ответственных за предоставление </w:t>
      </w:r>
      <w:r w:rsidR="00B60B60">
        <w:rPr>
          <w:sz w:val="24"/>
          <w:szCs w:val="24"/>
        </w:rPr>
        <w:t>муниципальной</w:t>
      </w:r>
      <w:r w:rsidRPr="004C228A">
        <w:rPr>
          <w:sz w:val="24"/>
          <w:szCs w:val="24"/>
        </w:rPr>
        <w:t xml:space="preserve"> услуги, а также </w:t>
      </w:r>
      <w:r w:rsidR="00380029">
        <w:rPr>
          <w:sz w:val="24"/>
          <w:szCs w:val="24"/>
          <w:lang w:val="ru-RU"/>
        </w:rPr>
        <w:t>МФЦ</w:t>
      </w:r>
      <w:r w:rsidRPr="004C228A">
        <w:rPr>
          <w:sz w:val="24"/>
          <w:szCs w:val="24"/>
        </w:rPr>
        <w:t>;</w:t>
      </w:r>
    </w:p>
    <w:p w:rsidR="002323C9" w:rsidRPr="004C228A" w:rsidRDefault="00946EA0" w:rsidP="00C70B27">
      <w:pPr>
        <w:pStyle w:val="1"/>
        <w:numPr>
          <w:ilvl w:val="0"/>
          <w:numId w:val="1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 xml:space="preserve">справочные телефоны структурных подразделений </w:t>
      </w:r>
      <w:proofErr w:type="spellStart"/>
      <w:r w:rsidR="00451CA1">
        <w:rPr>
          <w:sz w:val="24"/>
          <w:szCs w:val="24"/>
          <w:lang w:val="ru-RU"/>
        </w:rPr>
        <w:t>уп</w:t>
      </w:r>
      <w:r w:rsidRPr="004C228A">
        <w:rPr>
          <w:sz w:val="24"/>
          <w:szCs w:val="24"/>
        </w:rPr>
        <w:t>олномоченного</w:t>
      </w:r>
      <w:proofErr w:type="spellEnd"/>
      <w:r w:rsidRPr="004C228A">
        <w:rPr>
          <w:sz w:val="24"/>
          <w:szCs w:val="24"/>
        </w:rPr>
        <w:t xml:space="preserve"> органа, ответственных за предоставление </w:t>
      </w:r>
      <w:r w:rsidR="00B60B60">
        <w:rPr>
          <w:sz w:val="24"/>
          <w:szCs w:val="24"/>
        </w:rPr>
        <w:t>муниципальной</w:t>
      </w:r>
      <w:r w:rsidRPr="004C228A">
        <w:rPr>
          <w:sz w:val="24"/>
          <w:szCs w:val="24"/>
        </w:rPr>
        <w:t xml:space="preserve"> услуги, в том числе номер телефона-автоинформатора (при наличии);</w:t>
      </w:r>
    </w:p>
    <w:p w:rsidR="002323C9" w:rsidRPr="004C228A" w:rsidRDefault="00946EA0" w:rsidP="00C70B27">
      <w:pPr>
        <w:pStyle w:val="1"/>
        <w:numPr>
          <w:ilvl w:val="0"/>
          <w:numId w:val="1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адрес официального сайта, а также электронной почт</w:t>
      </w:r>
      <w:r w:rsidR="00B60B60">
        <w:rPr>
          <w:sz w:val="24"/>
          <w:szCs w:val="24"/>
        </w:rPr>
        <w:t xml:space="preserve">ы и (или) формы обратной связи </w:t>
      </w:r>
      <w:r w:rsidR="00B60B60">
        <w:rPr>
          <w:sz w:val="24"/>
          <w:szCs w:val="24"/>
          <w:lang w:val="ru-RU"/>
        </w:rPr>
        <w:t>у</w:t>
      </w:r>
      <w:proofErr w:type="spellStart"/>
      <w:r w:rsidRPr="004C228A">
        <w:rPr>
          <w:sz w:val="24"/>
          <w:szCs w:val="24"/>
        </w:rPr>
        <w:t>полномоченного</w:t>
      </w:r>
      <w:proofErr w:type="spellEnd"/>
      <w:r w:rsidRPr="004C228A">
        <w:rPr>
          <w:sz w:val="24"/>
          <w:szCs w:val="24"/>
        </w:rPr>
        <w:t xml:space="preserve"> органа в сети «Интернет».</w:t>
      </w:r>
    </w:p>
    <w:p w:rsidR="005C0B39" w:rsidRDefault="00876C40" w:rsidP="00C70B2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10</w:t>
      </w:r>
      <w:r w:rsidR="00C80E84">
        <w:rPr>
          <w:sz w:val="24"/>
          <w:szCs w:val="24"/>
          <w:lang w:val="ru-RU"/>
        </w:rPr>
        <w:t>.</w:t>
      </w:r>
      <w:r w:rsidR="00C80E84">
        <w:rPr>
          <w:sz w:val="24"/>
          <w:szCs w:val="24"/>
          <w:lang w:val="ru-RU"/>
        </w:rPr>
        <w:tab/>
      </w:r>
      <w:r w:rsidR="00B60B60">
        <w:rPr>
          <w:sz w:val="24"/>
          <w:szCs w:val="24"/>
        </w:rPr>
        <w:t xml:space="preserve">В </w:t>
      </w:r>
      <w:r w:rsidR="004D70EE">
        <w:rPr>
          <w:sz w:val="24"/>
          <w:szCs w:val="24"/>
          <w:lang w:val="ru-RU"/>
        </w:rPr>
        <w:t>месте</w:t>
      </w:r>
      <w:r w:rsidR="004D70EE">
        <w:rPr>
          <w:sz w:val="24"/>
          <w:szCs w:val="24"/>
        </w:rPr>
        <w:t xml:space="preserve"> </w:t>
      </w:r>
      <w:r w:rsidR="00B60B60">
        <w:rPr>
          <w:sz w:val="24"/>
          <w:szCs w:val="24"/>
        </w:rPr>
        <w:t xml:space="preserve">ожидания </w:t>
      </w:r>
      <w:r w:rsidR="00B60B60">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размещаются нормативные правовые акты, регулирующие порядок предоставления </w:t>
      </w:r>
      <w:r w:rsidR="00B60B60">
        <w:rPr>
          <w:sz w:val="24"/>
          <w:szCs w:val="24"/>
        </w:rPr>
        <w:t xml:space="preserve">муниципальной услуги, в том числе </w:t>
      </w:r>
      <w:r w:rsidR="00B60B60">
        <w:rPr>
          <w:sz w:val="24"/>
          <w:szCs w:val="24"/>
          <w:lang w:val="ru-RU"/>
        </w:rPr>
        <w:t>а</w:t>
      </w:r>
      <w:proofErr w:type="spellStart"/>
      <w:r w:rsidR="00946EA0" w:rsidRPr="004C228A">
        <w:rPr>
          <w:sz w:val="24"/>
          <w:szCs w:val="24"/>
        </w:rPr>
        <w:t>дминистративный</w:t>
      </w:r>
      <w:proofErr w:type="spellEnd"/>
      <w:r w:rsidR="00946EA0" w:rsidRPr="004C228A">
        <w:rPr>
          <w:sz w:val="24"/>
          <w:szCs w:val="24"/>
        </w:rPr>
        <w:t xml:space="preserve"> ре</w:t>
      </w:r>
      <w:r w:rsidR="00924352">
        <w:rPr>
          <w:sz w:val="24"/>
          <w:szCs w:val="24"/>
        </w:rPr>
        <w:t xml:space="preserve">гламент, которые по требованию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предоставляются ему для ознакомления.</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Размещение информации о порядке предоставления </w:t>
      </w:r>
      <w:r w:rsidR="00B60B60">
        <w:rPr>
          <w:sz w:val="24"/>
          <w:szCs w:val="24"/>
        </w:rPr>
        <w:t>муниципальной</w:t>
      </w:r>
      <w:r w:rsidRPr="004C228A">
        <w:rPr>
          <w:sz w:val="24"/>
          <w:szCs w:val="24"/>
        </w:rPr>
        <w:t xml:space="preserve"> услуги на информационных стендах в помещении </w:t>
      </w:r>
      <w:r w:rsidR="00AC7B0E">
        <w:rPr>
          <w:sz w:val="24"/>
          <w:szCs w:val="24"/>
          <w:lang w:val="ru-RU"/>
        </w:rPr>
        <w:t>МФЦ</w:t>
      </w:r>
      <w:r w:rsidR="00AC7B0E" w:rsidRPr="004C228A">
        <w:rPr>
          <w:sz w:val="24"/>
          <w:szCs w:val="24"/>
        </w:rPr>
        <w:t xml:space="preserve"> </w:t>
      </w:r>
      <w:r w:rsidRPr="004C228A">
        <w:rPr>
          <w:sz w:val="24"/>
          <w:szCs w:val="24"/>
        </w:rPr>
        <w:t xml:space="preserve">осуществляется в соответствии с соглашением, заключенным между </w:t>
      </w:r>
      <w:r w:rsidR="00AC7B0E">
        <w:rPr>
          <w:sz w:val="24"/>
          <w:szCs w:val="24"/>
          <w:lang w:val="ru-RU"/>
        </w:rPr>
        <w:t>МФЦ</w:t>
      </w:r>
      <w:r w:rsidR="00AC7B0E" w:rsidRPr="004C228A">
        <w:rPr>
          <w:sz w:val="24"/>
          <w:szCs w:val="24"/>
        </w:rPr>
        <w:t xml:space="preserve"> </w:t>
      </w:r>
      <w:r w:rsidRPr="004C228A">
        <w:rPr>
          <w:sz w:val="24"/>
          <w:szCs w:val="24"/>
        </w:rPr>
        <w:t xml:space="preserve">и </w:t>
      </w:r>
      <w:r w:rsidR="00F6742A">
        <w:rPr>
          <w:sz w:val="24"/>
          <w:szCs w:val="24"/>
          <w:lang w:val="ru-RU"/>
        </w:rPr>
        <w:t>у</w:t>
      </w:r>
      <w:proofErr w:type="spellStart"/>
      <w:r w:rsidRPr="004C228A">
        <w:rPr>
          <w:sz w:val="24"/>
          <w:szCs w:val="24"/>
        </w:rPr>
        <w:t>полномоченным</w:t>
      </w:r>
      <w:proofErr w:type="spellEnd"/>
      <w:r w:rsidRPr="004C228A">
        <w:rPr>
          <w:sz w:val="24"/>
          <w:szCs w:val="24"/>
        </w:rPr>
        <w:t xml:space="preserve"> органом с учетом требований к</w:t>
      </w:r>
      <w:r w:rsidR="00B60B60">
        <w:rPr>
          <w:sz w:val="24"/>
          <w:szCs w:val="24"/>
        </w:rPr>
        <w:t xml:space="preserve"> информированию, установленных </w:t>
      </w:r>
      <w:r w:rsidR="00B60B60">
        <w:rPr>
          <w:sz w:val="24"/>
          <w:szCs w:val="24"/>
          <w:lang w:val="ru-RU"/>
        </w:rPr>
        <w:t>а</w:t>
      </w:r>
      <w:proofErr w:type="spellStart"/>
      <w:r w:rsidRPr="004C228A">
        <w:rPr>
          <w:sz w:val="24"/>
          <w:szCs w:val="24"/>
        </w:rPr>
        <w:t>дминистративным</w:t>
      </w:r>
      <w:proofErr w:type="spellEnd"/>
      <w:r w:rsidRPr="004C228A">
        <w:rPr>
          <w:sz w:val="24"/>
          <w:szCs w:val="24"/>
        </w:rPr>
        <w:t xml:space="preserve"> регламентом.</w:t>
      </w:r>
    </w:p>
    <w:p w:rsidR="00602ABA" w:rsidRPr="00C63952" w:rsidRDefault="00946EA0" w:rsidP="00C70B27">
      <w:pPr>
        <w:pStyle w:val="1"/>
        <w:shd w:val="clear" w:color="auto" w:fill="auto"/>
        <w:tabs>
          <w:tab w:val="left" w:pos="709"/>
          <w:tab w:val="left" w:pos="1134"/>
          <w:tab w:val="left" w:pos="1276"/>
        </w:tabs>
        <w:spacing w:after="0" w:line="240" w:lineRule="auto"/>
        <w:ind w:right="20" w:firstLine="709"/>
        <w:jc w:val="both"/>
        <w:rPr>
          <w:sz w:val="24"/>
          <w:szCs w:val="24"/>
        </w:rPr>
      </w:pPr>
      <w:r w:rsidRPr="004C228A">
        <w:rPr>
          <w:sz w:val="24"/>
          <w:szCs w:val="24"/>
        </w:rPr>
        <w:t xml:space="preserve">Информация о ходе рассмотрения уведомления об окончании строительства и о результатах предоставления </w:t>
      </w:r>
      <w:r w:rsidR="00B60B60">
        <w:rPr>
          <w:sz w:val="24"/>
          <w:szCs w:val="24"/>
        </w:rPr>
        <w:t>муниципальной</w:t>
      </w:r>
      <w:r w:rsidR="00924352">
        <w:rPr>
          <w:sz w:val="24"/>
          <w:szCs w:val="24"/>
        </w:rPr>
        <w:t xml:space="preserve"> услуги может быть получена </w:t>
      </w:r>
      <w:r w:rsidR="00924352">
        <w:rPr>
          <w:sz w:val="24"/>
          <w:szCs w:val="24"/>
          <w:lang w:val="ru-RU"/>
        </w:rPr>
        <w:t>З</w:t>
      </w:r>
      <w:proofErr w:type="spellStart"/>
      <w:r w:rsidRPr="004C228A">
        <w:rPr>
          <w:sz w:val="24"/>
          <w:szCs w:val="24"/>
        </w:rPr>
        <w:t>аявителем</w:t>
      </w:r>
      <w:proofErr w:type="spellEnd"/>
      <w:r w:rsidRPr="004C228A">
        <w:rPr>
          <w:sz w:val="24"/>
          <w:szCs w:val="24"/>
        </w:rPr>
        <w:t xml:space="preserve"> (его представителем) в личном кабинете на </w:t>
      </w:r>
      <w:r w:rsidR="00ED337C">
        <w:rPr>
          <w:sz w:val="24"/>
          <w:szCs w:val="24"/>
          <w:lang w:val="ru-RU"/>
        </w:rPr>
        <w:t>ЕПГУ</w:t>
      </w:r>
      <w:r w:rsidR="00CF3403">
        <w:rPr>
          <w:sz w:val="24"/>
          <w:szCs w:val="24"/>
        </w:rPr>
        <w:t xml:space="preserve">, </w:t>
      </w:r>
      <w:r w:rsidR="00ED337C">
        <w:rPr>
          <w:sz w:val="24"/>
          <w:szCs w:val="24"/>
          <w:lang w:val="ru-RU"/>
        </w:rPr>
        <w:t>РПГУ</w:t>
      </w:r>
      <w:r w:rsidRPr="004C228A">
        <w:rPr>
          <w:sz w:val="24"/>
          <w:szCs w:val="24"/>
        </w:rPr>
        <w:t xml:space="preserve">, а также в соответствующем структурном подразделении </w:t>
      </w:r>
      <w:r w:rsidR="00B60B60">
        <w:rPr>
          <w:sz w:val="24"/>
          <w:szCs w:val="24"/>
          <w:lang w:val="ru-RU"/>
        </w:rPr>
        <w:t>у</w:t>
      </w:r>
      <w:proofErr w:type="spellStart"/>
      <w:r w:rsidRPr="004C228A">
        <w:rPr>
          <w:sz w:val="24"/>
          <w:szCs w:val="24"/>
        </w:rPr>
        <w:t>полно</w:t>
      </w:r>
      <w:r w:rsidR="00924352">
        <w:rPr>
          <w:sz w:val="24"/>
          <w:szCs w:val="24"/>
        </w:rPr>
        <w:t>моченного</w:t>
      </w:r>
      <w:proofErr w:type="spellEnd"/>
      <w:r w:rsidR="00924352">
        <w:rPr>
          <w:sz w:val="24"/>
          <w:szCs w:val="24"/>
        </w:rPr>
        <w:t xml:space="preserve"> органа при обращении </w:t>
      </w:r>
      <w:r w:rsidR="00924352">
        <w:rPr>
          <w:sz w:val="24"/>
          <w:szCs w:val="24"/>
          <w:lang w:val="ru-RU"/>
        </w:rPr>
        <w:t>З</w:t>
      </w:r>
      <w:proofErr w:type="spellStart"/>
      <w:r w:rsidRPr="004C228A">
        <w:rPr>
          <w:sz w:val="24"/>
          <w:szCs w:val="24"/>
        </w:rPr>
        <w:t>аявителя</w:t>
      </w:r>
      <w:proofErr w:type="spellEnd"/>
      <w:r w:rsidRPr="004C228A">
        <w:rPr>
          <w:sz w:val="24"/>
          <w:szCs w:val="24"/>
        </w:rPr>
        <w:t xml:space="preserve"> лично, по телефону посредством электронной почты.</w:t>
      </w:r>
      <w:bookmarkStart w:id="1" w:name="bookmark0"/>
    </w:p>
    <w:p w:rsidR="00C63952" w:rsidRPr="00602ABA" w:rsidRDefault="00C63952" w:rsidP="00060B79">
      <w:pPr>
        <w:pStyle w:val="1"/>
        <w:shd w:val="clear" w:color="auto" w:fill="auto"/>
        <w:tabs>
          <w:tab w:val="left" w:pos="709"/>
          <w:tab w:val="left" w:pos="1134"/>
        </w:tabs>
        <w:spacing w:after="0" w:line="240" w:lineRule="auto"/>
        <w:ind w:left="709" w:right="20"/>
        <w:jc w:val="both"/>
        <w:rPr>
          <w:sz w:val="24"/>
          <w:szCs w:val="24"/>
        </w:rPr>
      </w:pPr>
    </w:p>
    <w:p w:rsidR="002323C9" w:rsidRPr="00C80E84" w:rsidRDefault="00E745B4" w:rsidP="00060B79">
      <w:pPr>
        <w:pStyle w:val="1"/>
        <w:shd w:val="clear" w:color="auto" w:fill="auto"/>
        <w:tabs>
          <w:tab w:val="left" w:pos="709"/>
          <w:tab w:val="left" w:pos="1134"/>
        </w:tabs>
        <w:spacing w:after="0" w:line="240" w:lineRule="auto"/>
        <w:ind w:right="20" w:firstLine="709"/>
        <w:jc w:val="both"/>
        <w:rPr>
          <w:b/>
          <w:sz w:val="24"/>
          <w:szCs w:val="24"/>
          <w:lang w:val="ru-RU"/>
        </w:rPr>
      </w:pPr>
      <w:r w:rsidRPr="00C80E84">
        <w:rPr>
          <w:sz w:val="24"/>
          <w:szCs w:val="24"/>
          <w:lang w:val="ru-RU"/>
        </w:rPr>
        <w:t xml:space="preserve">Статья </w:t>
      </w:r>
      <w:r w:rsidR="00C63952" w:rsidRPr="00C80E84">
        <w:rPr>
          <w:sz w:val="24"/>
          <w:szCs w:val="24"/>
          <w:lang w:val="ru-RU"/>
        </w:rPr>
        <w:t>2</w:t>
      </w:r>
      <w:r w:rsidR="00946EA0" w:rsidRPr="00C80E84">
        <w:rPr>
          <w:sz w:val="24"/>
          <w:szCs w:val="24"/>
        </w:rPr>
        <w:t>.</w:t>
      </w:r>
      <w:r w:rsidR="00946EA0" w:rsidRPr="00602ABA">
        <w:rPr>
          <w:sz w:val="24"/>
          <w:szCs w:val="24"/>
        </w:rPr>
        <w:t xml:space="preserve"> </w:t>
      </w:r>
      <w:r w:rsidR="00946EA0" w:rsidRPr="00C80E84">
        <w:rPr>
          <w:b/>
          <w:sz w:val="24"/>
          <w:szCs w:val="24"/>
        </w:rPr>
        <w:t>Стандарт предоставления муниципальной услуги</w:t>
      </w:r>
      <w:bookmarkEnd w:id="1"/>
    </w:p>
    <w:p w:rsidR="00C63952" w:rsidRPr="00C80E84" w:rsidRDefault="00C63952" w:rsidP="00060B79">
      <w:pPr>
        <w:pStyle w:val="1"/>
        <w:shd w:val="clear" w:color="auto" w:fill="auto"/>
        <w:tabs>
          <w:tab w:val="left" w:pos="709"/>
          <w:tab w:val="left" w:pos="1134"/>
        </w:tabs>
        <w:spacing w:after="0" w:line="240" w:lineRule="auto"/>
        <w:ind w:right="20" w:firstLine="709"/>
        <w:jc w:val="both"/>
        <w:rPr>
          <w:b/>
          <w:sz w:val="24"/>
          <w:szCs w:val="24"/>
          <w:lang w:val="ru-RU"/>
        </w:rPr>
      </w:pPr>
    </w:p>
    <w:p w:rsidR="002323C9" w:rsidRPr="004C228A" w:rsidRDefault="00946EA0" w:rsidP="00C70B27">
      <w:pPr>
        <w:pStyle w:val="1"/>
        <w:numPr>
          <w:ilvl w:val="0"/>
          <w:numId w:val="2"/>
        </w:numPr>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Наименование </w:t>
      </w:r>
      <w:r w:rsidR="00185B0D">
        <w:rPr>
          <w:sz w:val="24"/>
          <w:szCs w:val="24"/>
        </w:rPr>
        <w:t xml:space="preserve">муниципальной услуги – </w:t>
      </w:r>
      <w:r w:rsidR="00185B0D">
        <w:rPr>
          <w:sz w:val="24"/>
          <w:szCs w:val="24"/>
          <w:lang w:val="ru-RU"/>
        </w:rPr>
        <w:t>«</w:t>
      </w:r>
      <w:r w:rsidRPr="004C228A">
        <w:rPr>
          <w:sz w:val="24"/>
          <w:szCs w:val="24"/>
        </w:rPr>
        <w:t>Признание садового дома жилым до</w:t>
      </w:r>
      <w:r w:rsidR="00185B0D">
        <w:rPr>
          <w:sz w:val="24"/>
          <w:szCs w:val="24"/>
        </w:rPr>
        <w:t>мом и жилого дома садовым домом</w:t>
      </w:r>
      <w:r w:rsidR="00185B0D">
        <w:rPr>
          <w:sz w:val="24"/>
          <w:szCs w:val="24"/>
          <w:lang w:val="ru-RU"/>
        </w:rPr>
        <w:t>»</w:t>
      </w:r>
      <w:r w:rsidR="00CF3403">
        <w:rPr>
          <w:sz w:val="24"/>
          <w:szCs w:val="24"/>
          <w:lang w:val="ru-RU"/>
        </w:rPr>
        <w:t xml:space="preserve"> на территории города Покачи</w:t>
      </w:r>
      <w:r w:rsidRPr="004C228A">
        <w:rPr>
          <w:sz w:val="24"/>
          <w:szCs w:val="24"/>
        </w:rPr>
        <w:t>.</w:t>
      </w:r>
    </w:p>
    <w:p w:rsidR="002323C9" w:rsidRPr="004C228A" w:rsidRDefault="00981530" w:rsidP="00C70B27">
      <w:pPr>
        <w:pStyle w:val="30"/>
        <w:shd w:val="clear" w:color="auto" w:fill="auto"/>
        <w:tabs>
          <w:tab w:val="left" w:pos="709"/>
          <w:tab w:val="left" w:pos="1134"/>
        </w:tabs>
        <w:spacing w:line="240" w:lineRule="auto"/>
        <w:ind w:right="20" w:firstLine="709"/>
        <w:rPr>
          <w:sz w:val="24"/>
          <w:szCs w:val="24"/>
        </w:rPr>
      </w:pPr>
      <w:r>
        <w:rPr>
          <w:rStyle w:val="31"/>
          <w:sz w:val="24"/>
          <w:szCs w:val="24"/>
          <w:lang w:val="ru-RU"/>
        </w:rPr>
        <w:t>2.</w:t>
      </w:r>
      <w:r>
        <w:rPr>
          <w:rStyle w:val="31"/>
          <w:sz w:val="24"/>
          <w:szCs w:val="24"/>
          <w:lang w:val="ru-RU"/>
        </w:rPr>
        <w:tab/>
      </w:r>
      <w:r w:rsidR="00212D5F" w:rsidRPr="00212D5F">
        <w:rPr>
          <w:rStyle w:val="31"/>
          <w:sz w:val="24"/>
          <w:szCs w:val="24"/>
          <w:lang w:val="ru-RU"/>
        </w:rPr>
        <w:t>Уполномоченным органом, предоставляющим муниципальную услугу от имени администрации города Покачи, является отдел архитектуры и градостроительства администрации города Покачи</w:t>
      </w:r>
      <w:r w:rsidR="004B1949">
        <w:rPr>
          <w:rStyle w:val="31"/>
          <w:sz w:val="24"/>
          <w:szCs w:val="24"/>
          <w:lang w:val="ru-RU"/>
        </w:rPr>
        <w:t>.</w:t>
      </w:r>
    </w:p>
    <w:p w:rsidR="002323C9" w:rsidRPr="004C228A" w:rsidRDefault="00981530"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sidR="000D3DDF">
        <w:rPr>
          <w:sz w:val="24"/>
          <w:szCs w:val="24"/>
          <w:lang w:val="ru-RU"/>
        </w:rPr>
        <w:tab/>
      </w:r>
      <w:r w:rsidR="00946EA0" w:rsidRPr="004C228A">
        <w:rPr>
          <w:sz w:val="24"/>
          <w:szCs w:val="24"/>
        </w:rPr>
        <w:t xml:space="preserve">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дома или жилого дома, </w:t>
      </w:r>
      <w:proofErr w:type="gramStart"/>
      <w:r w:rsidR="00946EA0" w:rsidRPr="004C228A">
        <w:rPr>
          <w:sz w:val="24"/>
          <w:szCs w:val="24"/>
        </w:rPr>
        <w:t>расположенных</w:t>
      </w:r>
      <w:proofErr w:type="gramEnd"/>
      <w:r w:rsidR="00946EA0" w:rsidRPr="004C228A">
        <w:rPr>
          <w:sz w:val="24"/>
          <w:szCs w:val="24"/>
        </w:rPr>
        <w:t xml:space="preserve"> на территории </w:t>
      </w:r>
      <w:r w:rsidR="00174D50">
        <w:rPr>
          <w:sz w:val="24"/>
          <w:szCs w:val="24"/>
          <w:lang w:val="ru-RU"/>
        </w:rPr>
        <w:t>города Покачи</w:t>
      </w:r>
      <w:r w:rsidR="00946EA0" w:rsidRPr="004C228A">
        <w:rPr>
          <w:sz w:val="24"/>
          <w:szCs w:val="24"/>
        </w:rPr>
        <w:t>.</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Заявитель вправе обратиться за получением услуги через представителя. Полномочия предст</w:t>
      </w:r>
      <w:r w:rsidR="00924352">
        <w:rPr>
          <w:sz w:val="24"/>
          <w:szCs w:val="24"/>
        </w:rPr>
        <w:t xml:space="preserve">авителя, выступающего от имени </w:t>
      </w:r>
      <w:r w:rsidR="00924352">
        <w:rPr>
          <w:sz w:val="24"/>
          <w:szCs w:val="24"/>
          <w:lang w:val="ru-RU"/>
        </w:rPr>
        <w:t>З</w:t>
      </w:r>
      <w:proofErr w:type="spellStart"/>
      <w:r w:rsidRPr="004C228A">
        <w:rPr>
          <w:sz w:val="24"/>
          <w:szCs w:val="24"/>
        </w:rPr>
        <w:t>аявителя</w:t>
      </w:r>
      <w:proofErr w:type="spellEnd"/>
      <w:r w:rsidRPr="004C228A">
        <w:rPr>
          <w:sz w:val="24"/>
          <w:szCs w:val="24"/>
        </w:rPr>
        <w:t>, подтверждаются доверенностью, оформленной в соответствии с требованиями законодательства Российской Федерации.</w:t>
      </w:r>
    </w:p>
    <w:p w:rsidR="000D3DDF" w:rsidRPr="000D3DDF" w:rsidRDefault="000D3DDF" w:rsidP="00C70B27">
      <w:pPr>
        <w:pStyle w:val="22"/>
        <w:widowControl w:val="0"/>
        <w:shd w:val="clear" w:color="auto" w:fill="auto"/>
        <w:tabs>
          <w:tab w:val="left" w:pos="709"/>
          <w:tab w:val="left" w:pos="1134"/>
        </w:tabs>
        <w:spacing w:before="0" w:after="0" w:line="240" w:lineRule="auto"/>
        <w:ind w:right="-7" w:firstLine="709"/>
        <w:jc w:val="both"/>
        <w:rPr>
          <w:b w:val="0"/>
          <w:sz w:val="24"/>
          <w:szCs w:val="24"/>
          <w:lang w:val="ru-RU" w:bidi="ru-RU"/>
        </w:rPr>
      </w:pPr>
      <w:r>
        <w:rPr>
          <w:b w:val="0"/>
          <w:sz w:val="24"/>
          <w:szCs w:val="24"/>
          <w:lang w:val="ru-RU" w:bidi="ru-RU"/>
        </w:rPr>
        <w:t>4.</w:t>
      </w:r>
      <w:r>
        <w:rPr>
          <w:b w:val="0"/>
          <w:sz w:val="24"/>
          <w:szCs w:val="24"/>
          <w:lang w:val="ru-RU" w:bidi="ru-RU"/>
        </w:rPr>
        <w:tab/>
      </w:r>
      <w:r w:rsidRPr="000D3DDF">
        <w:rPr>
          <w:b w:val="0"/>
          <w:sz w:val="24"/>
          <w:szCs w:val="24"/>
          <w:lang w:val="ru-RU" w:bidi="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2323C9" w:rsidRPr="004C228A" w:rsidRDefault="000D3DDF"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5</w:t>
      </w:r>
      <w:r w:rsidR="00E71C30">
        <w:rPr>
          <w:sz w:val="24"/>
          <w:szCs w:val="24"/>
        </w:rPr>
        <w:t>.</w:t>
      </w:r>
      <w:r w:rsidR="00E71C30">
        <w:rPr>
          <w:sz w:val="24"/>
          <w:szCs w:val="24"/>
          <w:lang w:val="ru-RU"/>
        </w:rPr>
        <w:tab/>
      </w:r>
      <w:r w:rsidR="00946EA0" w:rsidRPr="004C228A">
        <w:rPr>
          <w:sz w:val="24"/>
          <w:szCs w:val="24"/>
        </w:rPr>
        <w:t xml:space="preserve">Заявитель или его представитель представляет в уполномоченный орган заявление о признании садового дома жилым домом или жилого дома садовым домом (далее - заявление), а также прилагаемые к нему документы, указанные в </w:t>
      </w:r>
      <w:r w:rsidR="003256CB">
        <w:rPr>
          <w:sz w:val="24"/>
          <w:szCs w:val="24"/>
          <w:lang w:val="ru-RU"/>
        </w:rPr>
        <w:t xml:space="preserve">части </w:t>
      </w:r>
      <w:r w:rsidR="00724D04">
        <w:rPr>
          <w:sz w:val="24"/>
          <w:szCs w:val="24"/>
          <w:lang w:val="ru-RU"/>
        </w:rPr>
        <w:t>8</w:t>
      </w:r>
      <w:r w:rsidR="00732BD9">
        <w:rPr>
          <w:sz w:val="24"/>
          <w:szCs w:val="24"/>
          <w:lang w:val="ru-RU"/>
        </w:rPr>
        <w:t xml:space="preserve"> </w:t>
      </w:r>
      <w:r w:rsidR="003256CB">
        <w:rPr>
          <w:sz w:val="24"/>
          <w:szCs w:val="24"/>
          <w:lang w:val="ru-RU"/>
        </w:rPr>
        <w:t>статьи 2</w:t>
      </w:r>
      <w:r w:rsidR="00D56681">
        <w:rPr>
          <w:sz w:val="24"/>
          <w:szCs w:val="24"/>
        </w:rPr>
        <w:t xml:space="preserve"> настоящего </w:t>
      </w:r>
      <w:r w:rsidR="00D56681">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 одним и</w:t>
      </w:r>
      <w:r w:rsidR="00924352">
        <w:rPr>
          <w:sz w:val="24"/>
          <w:szCs w:val="24"/>
        </w:rPr>
        <w:t xml:space="preserve">з следующих способов по выбору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w:t>
      </w:r>
    </w:p>
    <w:p w:rsidR="002323C9" w:rsidRPr="004C228A" w:rsidRDefault="004B1949" w:rsidP="00C70B27">
      <w:pPr>
        <w:pStyle w:val="1"/>
        <w:shd w:val="clear" w:color="auto" w:fill="auto"/>
        <w:tabs>
          <w:tab w:val="left" w:pos="709"/>
          <w:tab w:val="left" w:pos="998"/>
          <w:tab w:val="left" w:pos="1134"/>
        </w:tabs>
        <w:spacing w:after="0" w:line="240" w:lineRule="auto"/>
        <w:ind w:right="20" w:firstLine="709"/>
        <w:jc w:val="both"/>
        <w:rPr>
          <w:sz w:val="24"/>
          <w:szCs w:val="24"/>
        </w:rPr>
      </w:pPr>
      <w:r>
        <w:rPr>
          <w:sz w:val="24"/>
          <w:szCs w:val="24"/>
          <w:lang w:val="ru-RU"/>
        </w:rPr>
        <w:t>1</w:t>
      </w:r>
      <w:r w:rsidR="00946EA0" w:rsidRPr="004C228A">
        <w:rPr>
          <w:sz w:val="24"/>
          <w:szCs w:val="24"/>
        </w:rPr>
        <w:t>)</w:t>
      </w:r>
      <w:r w:rsidR="00946EA0" w:rsidRPr="004C228A">
        <w:rPr>
          <w:sz w:val="24"/>
          <w:szCs w:val="24"/>
        </w:rPr>
        <w:tab/>
        <w:t>в электронной форме посредством федеральной государственной информационн</w:t>
      </w:r>
      <w:r w:rsidR="00422BEA">
        <w:rPr>
          <w:sz w:val="24"/>
          <w:szCs w:val="24"/>
        </w:rPr>
        <w:t xml:space="preserve">ой системы </w:t>
      </w:r>
      <w:r w:rsidR="00E73583">
        <w:rPr>
          <w:sz w:val="24"/>
          <w:szCs w:val="24"/>
          <w:lang w:val="ru-RU"/>
        </w:rPr>
        <w:t>ЕПГУ</w:t>
      </w:r>
      <w:r w:rsidR="00946EA0" w:rsidRPr="004C228A">
        <w:rPr>
          <w:sz w:val="24"/>
          <w:szCs w:val="24"/>
        </w:rPr>
        <w:t xml:space="preserve">, </w:t>
      </w:r>
      <w:r w:rsidR="00E73583">
        <w:rPr>
          <w:sz w:val="24"/>
          <w:szCs w:val="24"/>
          <w:lang w:val="ru-RU"/>
        </w:rPr>
        <w:t>РПГУ</w:t>
      </w:r>
      <w:r w:rsidR="00946EA0" w:rsidRPr="004C228A">
        <w:rPr>
          <w:sz w:val="24"/>
          <w:szCs w:val="24"/>
        </w:rPr>
        <w:t xml:space="preserve"> являющегося государственной информационной системой субъекта Российской Федерации.</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В случае направления заявления и прилагаемых к нему документов указ</w:t>
      </w:r>
      <w:r w:rsidR="00924352">
        <w:rPr>
          <w:sz w:val="24"/>
          <w:szCs w:val="24"/>
        </w:rPr>
        <w:t xml:space="preserve">анным способом </w:t>
      </w:r>
      <w:r w:rsidR="00924352">
        <w:rPr>
          <w:sz w:val="24"/>
          <w:szCs w:val="24"/>
          <w:lang w:val="ru-RU"/>
        </w:rPr>
        <w:t>З</w:t>
      </w:r>
      <w:proofErr w:type="spellStart"/>
      <w:r w:rsidR="00924352">
        <w:rPr>
          <w:sz w:val="24"/>
          <w:szCs w:val="24"/>
        </w:rPr>
        <w:t>аявитель</w:t>
      </w:r>
      <w:proofErr w:type="spellEnd"/>
      <w:r w:rsidR="00924352">
        <w:rPr>
          <w:sz w:val="24"/>
          <w:szCs w:val="24"/>
        </w:rPr>
        <w:t xml:space="preserve"> (представитель </w:t>
      </w:r>
      <w:r w:rsidR="00924352">
        <w:rPr>
          <w:sz w:val="24"/>
          <w:szCs w:val="24"/>
          <w:lang w:val="ru-RU"/>
        </w:rPr>
        <w:t>З</w:t>
      </w:r>
      <w:proofErr w:type="spellStart"/>
      <w:r w:rsidRPr="004C228A">
        <w:rPr>
          <w:sz w:val="24"/>
          <w:szCs w:val="24"/>
        </w:rPr>
        <w:t>аявителя</w:t>
      </w:r>
      <w:proofErr w:type="spellEnd"/>
      <w:r w:rsidRPr="004C228A">
        <w:rPr>
          <w:sz w:val="24"/>
          <w:szCs w:val="24"/>
        </w:rPr>
        <w:t>), прошедший процедуры регистрации, идентификац</w:t>
      </w:r>
      <w:proofErr w:type="gramStart"/>
      <w:r w:rsidRPr="004C228A">
        <w:rPr>
          <w:sz w:val="24"/>
          <w:szCs w:val="24"/>
        </w:rPr>
        <w:t>ии и ау</w:t>
      </w:r>
      <w:proofErr w:type="gramEnd"/>
      <w:r w:rsidRPr="004C228A">
        <w:rPr>
          <w:sz w:val="24"/>
          <w:szCs w:val="24"/>
        </w:rPr>
        <w:t>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w:t>
      </w:r>
    </w:p>
    <w:p w:rsidR="002323C9" w:rsidRPr="004C228A" w:rsidRDefault="004B1949" w:rsidP="00060B79">
      <w:pPr>
        <w:pStyle w:val="1"/>
        <w:shd w:val="clear" w:color="auto" w:fill="auto"/>
        <w:tabs>
          <w:tab w:val="left" w:pos="709"/>
          <w:tab w:val="left" w:pos="1134"/>
          <w:tab w:val="left" w:pos="1315"/>
        </w:tabs>
        <w:spacing w:after="0" w:line="240" w:lineRule="auto"/>
        <w:ind w:right="20" w:firstLine="709"/>
        <w:jc w:val="both"/>
        <w:rPr>
          <w:sz w:val="24"/>
          <w:szCs w:val="24"/>
        </w:rPr>
      </w:pPr>
      <w:proofErr w:type="gramStart"/>
      <w:r>
        <w:rPr>
          <w:sz w:val="24"/>
          <w:szCs w:val="24"/>
          <w:lang w:val="ru-RU"/>
        </w:rPr>
        <w:t>2</w:t>
      </w:r>
      <w:r w:rsidR="00946EA0" w:rsidRPr="004C228A">
        <w:rPr>
          <w:sz w:val="24"/>
          <w:szCs w:val="24"/>
        </w:rPr>
        <w:t>)</w:t>
      </w:r>
      <w:r w:rsidR="00946EA0" w:rsidRPr="004C228A">
        <w:rPr>
          <w:sz w:val="24"/>
          <w:szCs w:val="24"/>
        </w:rPr>
        <w:tab/>
        <w:t xml:space="preserve">на бумажном носителе посредством личного обращения в </w:t>
      </w:r>
      <w:proofErr w:type="spellStart"/>
      <w:r w:rsidR="007147F8">
        <w:rPr>
          <w:sz w:val="24"/>
          <w:szCs w:val="24"/>
          <w:lang w:val="ru-RU"/>
        </w:rPr>
        <w:t>уп</w:t>
      </w:r>
      <w:r w:rsidR="00946EA0" w:rsidRPr="004C228A">
        <w:rPr>
          <w:sz w:val="24"/>
          <w:szCs w:val="24"/>
        </w:rPr>
        <w:t>олномоченный</w:t>
      </w:r>
      <w:proofErr w:type="spellEnd"/>
      <w:r w:rsidR="00946EA0" w:rsidRPr="004C228A">
        <w:rPr>
          <w:sz w:val="24"/>
          <w:szCs w:val="24"/>
        </w:rPr>
        <w:t xml:space="preserve"> орган, в том числе через </w:t>
      </w:r>
      <w:r w:rsidR="00AC7B0E">
        <w:rPr>
          <w:sz w:val="24"/>
          <w:szCs w:val="24"/>
          <w:lang w:val="ru-RU"/>
        </w:rPr>
        <w:t>МФЦ</w:t>
      </w:r>
      <w:r w:rsidR="00946EA0" w:rsidRPr="004C228A">
        <w:rPr>
          <w:sz w:val="24"/>
          <w:szCs w:val="24"/>
        </w:rPr>
        <w:t xml:space="preserve"> в соответствии с соглашением о взаимодействии между</w:t>
      </w:r>
      <w:r w:rsidR="00F6742A">
        <w:rPr>
          <w:sz w:val="24"/>
          <w:szCs w:val="24"/>
        </w:rPr>
        <w:t xml:space="preserve"> </w:t>
      </w:r>
      <w:r w:rsidR="00AC7B0E">
        <w:rPr>
          <w:sz w:val="24"/>
          <w:szCs w:val="24"/>
          <w:lang w:val="ru-RU"/>
        </w:rPr>
        <w:t>МФЦ</w:t>
      </w:r>
      <w:r w:rsidR="00AC7B0E">
        <w:rPr>
          <w:sz w:val="24"/>
          <w:szCs w:val="24"/>
        </w:rPr>
        <w:t xml:space="preserve"> </w:t>
      </w:r>
      <w:r w:rsidR="00F6742A">
        <w:rPr>
          <w:sz w:val="24"/>
          <w:szCs w:val="24"/>
        </w:rPr>
        <w:t xml:space="preserve">и </w:t>
      </w:r>
      <w:r w:rsidR="00F6742A">
        <w:rPr>
          <w:sz w:val="24"/>
          <w:szCs w:val="24"/>
          <w:lang w:val="ru-RU"/>
        </w:rPr>
        <w:lastRenderedPageBreak/>
        <w:t>у</w:t>
      </w:r>
      <w:proofErr w:type="spellStart"/>
      <w:r w:rsidR="00946EA0" w:rsidRPr="004C228A">
        <w:rPr>
          <w:sz w:val="24"/>
          <w:szCs w:val="24"/>
        </w:rPr>
        <w:t>полномоченным</w:t>
      </w:r>
      <w:proofErr w:type="spellEnd"/>
      <w:r w:rsidR="00946EA0" w:rsidRPr="004C228A">
        <w:rPr>
          <w:sz w:val="24"/>
          <w:szCs w:val="24"/>
        </w:rPr>
        <w:t xml:space="preserve"> органом в соответствии с постановлением Правительства Российской Федерации от 27</w:t>
      </w:r>
      <w:r w:rsidR="007147F8">
        <w:rPr>
          <w:sz w:val="24"/>
          <w:szCs w:val="24"/>
          <w:lang w:val="ru-RU"/>
        </w:rPr>
        <w:t>.09.</w:t>
      </w:r>
      <w:r w:rsidR="00946EA0" w:rsidRPr="004C228A">
        <w:rPr>
          <w:sz w:val="24"/>
          <w:szCs w:val="24"/>
        </w:rPr>
        <w:t xml:space="preserve">2011 № 797 </w:t>
      </w:r>
      <w:r w:rsidR="007147F8">
        <w:rPr>
          <w:sz w:val="24"/>
          <w:szCs w:val="24"/>
          <w:lang w:val="ru-RU"/>
        </w:rPr>
        <w:t xml:space="preserve">«О </w:t>
      </w:r>
      <w:r w:rsidR="00946EA0" w:rsidRPr="004C228A">
        <w:rPr>
          <w:sz w:val="24"/>
          <w:szCs w:val="24"/>
        </w:rPr>
        <w:t xml:space="preserve">взаимодействии между </w:t>
      </w:r>
      <w:r w:rsidR="00AC7B0E">
        <w:rPr>
          <w:sz w:val="24"/>
          <w:szCs w:val="24"/>
          <w:lang w:val="ru-RU"/>
        </w:rPr>
        <w:t>МФЦ</w:t>
      </w:r>
      <w:r w:rsidR="00AC7B0E" w:rsidRPr="004C228A">
        <w:rPr>
          <w:sz w:val="24"/>
          <w:szCs w:val="24"/>
        </w:rPr>
        <w:t xml:space="preserve"> </w:t>
      </w:r>
      <w:r w:rsidR="00946EA0" w:rsidRPr="004C228A">
        <w:rPr>
          <w:sz w:val="24"/>
          <w:szCs w:val="24"/>
        </w:rP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00946EA0" w:rsidRPr="004C228A">
        <w:rPr>
          <w:sz w:val="24"/>
          <w:szCs w:val="24"/>
        </w:rPr>
        <w:t>, органами местного самоуправления</w:t>
      </w:r>
      <w:r w:rsidR="007147F8">
        <w:rPr>
          <w:sz w:val="24"/>
          <w:szCs w:val="24"/>
          <w:lang w:val="ru-RU"/>
        </w:rPr>
        <w:t>»</w:t>
      </w:r>
      <w:r w:rsidR="00946EA0" w:rsidRPr="004C228A">
        <w:rPr>
          <w:sz w:val="24"/>
          <w:szCs w:val="24"/>
        </w:rPr>
        <w:t>, либо посредством почтового отправления с уведомлением о вручении.</w:t>
      </w:r>
    </w:p>
    <w:p w:rsidR="002323C9" w:rsidRPr="004C228A" w:rsidRDefault="00946EA0" w:rsidP="00060B79">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В целях предоставления </w:t>
      </w:r>
      <w:r w:rsidR="00C11347">
        <w:rPr>
          <w:sz w:val="24"/>
          <w:szCs w:val="24"/>
          <w:lang w:val="ru-RU"/>
        </w:rPr>
        <w:t xml:space="preserve">муниципальной </w:t>
      </w:r>
      <w:r w:rsidR="00924352">
        <w:rPr>
          <w:sz w:val="24"/>
          <w:szCs w:val="24"/>
        </w:rPr>
        <w:t xml:space="preserve">услуги </w:t>
      </w:r>
      <w:r w:rsidR="00924352">
        <w:rPr>
          <w:sz w:val="24"/>
          <w:szCs w:val="24"/>
          <w:lang w:val="ru-RU"/>
        </w:rPr>
        <w:t>З</w:t>
      </w:r>
      <w:proofErr w:type="spellStart"/>
      <w:r w:rsidRPr="004C228A">
        <w:rPr>
          <w:sz w:val="24"/>
          <w:szCs w:val="24"/>
        </w:rPr>
        <w:t>аявителю</w:t>
      </w:r>
      <w:proofErr w:type="spellEnd"/>
      <w:r w:rsidRPr="004C228A">
        <w:rPr>
          <w:sz w:val="24"/>
          <w:szCs w:val="24"/>
        </w:rPr>
        <w:t xml:space="preserve"> или его представителю обеспечивается в </w:t>
      </w:r>
      <w:r w:rsidR="00AC7B0E">
        <w:rPr>
          <w:sz w:val="24"/>
          <w:szCs w:val="24"/>
          <w:lang w:val="ru-RU"/>
        </w:rPr>
        <w:t>МФЦ</w:t>
      </w:r>
      <w:r w:rsidR="00AC7B0E">
        <w:rPr>
          <w:sz w:val="24"/>
          <w:szCs w:val="24"/>
        </w:rPr>
        <w:t xml:space="preserve"> </w:t>
      </w:r>
      <w:r w:rsidR="00CF3403">
        <w:rPr>
          <w:sz w:val="24"/>
          <w:szCs w:val="24"/>
        </w:rPr>
        <w:t xml:space="preserve">доступ к </w:t>
      </w:r>
      <w:r w:rsidR="00ED337C">
        <w:rPr>
          <w:sz w:val="24"/>
          <w:szCs w:val="24"/>
          <w:lang w:val="ru-RU"/>
        </w:rPr>
        <w:t>ЕПГУ</w:t>
      </w:r>
      <w:r w:rsidR="00ED337C">
        <w:rPr>
          <w:sz w:val="24"/>
          <w:szCs w:val="24"/>
        </w:rPr>
        <w:t xml:space="preserve">, </w:t>
      </w:r>
      <w:r w:rsidR="00ED337C">
        <w:rPr>
          <w:sz w:val="24"/>
          <w:szCs w:val="24"/>
          <w:lang w:val="ru-RU"/>
        </w:rPr>
        <w:t>РПГУ</w:t>
      </w:r>
      <w:r w:rsidRPr="004C228A">
        <w:rPr>
          <w:sz w:val="24"/>
          <w:szCs w:val="24"/>
        </w:rPr>
        <w:t xml:space="preserve"> в соответствии с постановлением Правительства Российской Федераци</w:t>
      </w:r>
      <w:r w:rsidR="00422BEA">
        <w:rPr>
          <w:sz w:val="24"/>
          <w:szCs w:val="24"/>
        </w:rPr>
        <w:t>и от 22</w:t>
      </w:r>
      <w:r w:rsidR="007147F8">
        <w:rPr>
          <w:sz w:val="24"/>
          <w:szCs w:val="24"/>
          <w:lang w:val="ru-RU"/>
        </w:rPr>
        <w:t>.12.</w:t>
      </w:r>
      <w:r w:rsidR="00422BEA">
        <w:rPr>
          <w:sz w:val="24"/>
          <w:szCs w:val="24"/>
        </w:rPr>
        <w:t xml:space="preserve">2012 № 1376 </w:t>
      </w:r>
      <w:r w:rsidR="00422BEA">
        <w:rPr>
          <w:sz w:val="24"/>
          <w:szCs w:val="24"/>
          <w:lang w:val="ru-RU"/>
        </w:rPr>
        <w:t>«</w:t>
      </w:r>
      <w:r w:rsidRPr="004C228A">
        <w:rPr>
          <w:sz w:val="24"/>
          <w:szCs w:val="24"/>
        </w:rPr>
        <w:t xml:space="preserve">Об утверждении Правил организации деятельности </w:t>
      </w:r>
      <w:r w:rsidR="00AC7B0E">
        <w:rPr>
          <w:sz w:val="24"/>
          <w:szCs w:val="24"/>
          <w:lang w:val="ru-RU"/>
        </w:rPr>
        <w:t>МФЦ</w:t>
      </w:r>
      <w:r w:rsidR="00AC7B0E" w:rsidRPr="004C228A">
        <w:rPr>
          <w:sz w:val="24"/>
          <w:szCs w:val="24"/>
        </w:rPr>
        <w:t xml:space="preserve"> </w:t>
      </w:r>
      <w:r w:rsidRPr="004C228A">
        <w:rPr>
          <w:sz w:val="24"/>
          <w:szCs w:val="24"/>
        </w:rPr>
        <w:t>предоставления госуда</w:t>
      </w:r>
      <w:r w:rsidR="00422BEA">
        <w:rPr>
          <w:sz w:val="24"/>
          <w:szCs w:val="24"/>
        </w:rPr>
        <w:t>рственных и муниципальных услуг</w:t>
      </w:r>
      <w:r w:rsidR="00422BEA">
        <w:rPr>
          <w:sz w:val="24"/>
          <w:szCs w:val="24"/>
          <w:lang w:val="ru-RU"/>
        </w:rPr>
        <w:t>»</w:t>
      </w:r>
      <w:r w:rsidRPr="004C228A">
        <w:rPr>
          <w:sz w:val="24"/>
          <w:szCs w:val="24"/>
        </w:rPr>
        <w:t>.</w:t>
      </w:r>
    </w:p>
    <w:p w:rsidR="002323C9" w:rsidRPr="0066232F" w:rsidRDefault="000D3DDF" w:rsidP="0066232F">
      <w:pPr>
        <w:pStyle w:val="1"/>
        <w:shd w:val="clear" w:color="auto" w:fill="auto"/>
        <w:tabs>
          <w:tab w:val="left" w:pos="709"/>
          <w:tab w:val="left" w:pos="1134"/>
        </w:tabs>
        <w:spacing w:after="0" w:line="240" w:lineRule="auto"/>
        <w:ind w:right="20" w:firstLine="709"/>
        <w:jc w:val="both"/>
        <w:rPr>
          <w:color w:val="auto"/>
        </w:rPr>
      </w:pPr>
      <w:r>
        <w:rPr>
          <w:sz w:val="24"/>
          <w:szCs w:val="24"/>
          <w:lang w:val="ru-RU"/>
        </w:rPr>
        <w:t>6</w:t>
      </w:r>
      <w:r w:rsidR="004B1949">
        <w:rPr>
          <w:sz w:val="24"/>
          <w:szCs w:val="24"/>
          <w:lang w:val="ru-RU"/>
        </w:rPr>
        <w:t>.</w:t>
      </w:r>
      <w:r w:rsidR="00C57A61">
        <w:rPr>
          <w:sz w:val="24"/>
          <w:szCs w:val="24"/>
          <w:lang w:val="ru-RU"/>
        </w:rPr>
        <w:tab/>
      </w:r>
      <w:r w:rsidR="00946EA0" w:rsidRPr="004C228A">
        <w:rPr>
          <w:sz w:val="24"/>
          <w:szCs w:val="24"/>
        </w:rPr>
        <w:t xml:space="preserve">Документы, прилагаемые к заявлению, представляемые в электронной форме, </w:t>
      </w:r>
      <w:r w:rsidR="0066232F" w:rsidRPr="00E462DB">
        <w:rPr>
          <w:color w:val="auto"/>
          <w:sz w:val="24"/>
          <w:szCs w:val="24"/>
        </w:rPr>
        <w:t xml:space="preserve">в соответствии с </w:t>
      </w:r>
      <w:r w:rsidR="0066232F" w:rsidRPr="00E462DB">
        <w:rPr>
          <w:color w:val="auto"/>
          <w:sz w:val="24"/>
          <w:szCs w:val="24"/>
          <w:lang w:val="ru-RU"/>
        </w:rPr>
        <w:t xml:space="preserve">постановлением Правительства </w:t>
      </w:r>
      <w:r w:rsidR="0066232F" w:rsidRPr="00E462DB">
        <w:rPr>
          <w:color w:val="auto"/>
          <w:sz w:val="24"/>
          <w:szCs w:val="24"/>
        </w:rPr>
        <w:t xml:space="preserve">от </w:t>
      </w:r>
      <w:smartTag w:uri="urn:schemas-microsoft-com:office:smarttags" w:element="date">
        <w:smartTagPr>
          <w:attr w:name="ls" w:val="trans"/>
          <w:attr w:name="Month" w:val="03"/>
          <w:attr w:name="Day" w:val="26"/>
          <w:attr w:name="Year" w:val="2016"/>
        </w:smartTagPr>
        <w:r w:rsidR="0066232F" w:rsidRPr="00E462DB">
          <w:rPr>
            <w:color w:val="auto"/>
            <w:sz w:val="24"/>
            <w:szCs w:val="24"/>
            <w:lang w:val="ru-RU"/>
          </w:rPr>
          <w:t>26.03.2016</w:t>
        </w:r>
      </w:smartTag>
      <w:r w:rsidR="0066232F" w:rsidRPr="00E462DB">
        <w:rPr>
          <w:color w:val="auto"/>
          <w:sz w:val="24"/>
          <w:szCs w:val="24"/>
        </w:rPr>
        <w:t xml:space="preserve"> № 2</w:t>
      </w:r>
      <w:r w:rsidR="0066232F" w:rsidRPr="00E462DB">
        <w:rPr>
          <w:color w:val="auto"/>
          <w:sz w:val="24"/>
          <w:szCs w:val="24"/>
          <w:lang w:val="ru-RU"/>
        </w:rPr>
        <w:t>36</w:t>
      </w:r>
      <w:r w:rsidR="0066232F" w:rsidRPr="00E462DB">
        <w:rPr>
          <w:color w:val="auto"/>
          <w:sz w:val="24"/>
          <w:szCs w:val="24"/>
        </w:rPr>
        <w:t xml:space="preserve"> «</w:t>
      </w:r>
      <w:r w:rsidR="0066232F" w:rsidRPr="00E462DB">
        <w:rPr>
          <w:color w:val="auto"/>
          <w:sz w:val="24"/>
          <w:szCs w:val="24"/>
          <w:lang w:val="ru-RU"/>
        </w:rPr>
        <w:t>О требованиях к предоставлению в электронной форме государственных и муниципальных услуг</w:t>
      </w:r>
      <w:r w:rsidR="0066232F" w:rsidRPr="00E462DB">
        <w:rPr>
          <w:color w:val="auto"/>
          <w:sz w:val="24"/>
          <w:szCs w:val="24"/>
        </w:rPr>
        <w:t>»</w:t>
      </w:r>
      <w:r w:rsidR="007D7382" w:rsidRPr="007D7382">
        <w:rPr>
          <w:sz w:val="24"/>
          <w:szCs w:val="24"/>
        </w:rPr>
        <w:t xml:space="preserve"> </w:t>
      </w:r>
      <w:r w:rsidR="007D7382" w:rsidRPr="004C228A">
        <w:rPr>
          <w:sz w:val="24"/>
          <w:szCs w:val="24"/>
        </w:rPr>
        <w:t>направляются в следующих форматах</w:t>
      </w:r>
      <w:r w:rsidR="0066232F">
        <w:rPr>
          <w:sz w:val="24"/>
          <w:szCs w:val="24"/>
          <w:lang w:val="ru-RU"/>
        </w:rPr>
        <w:t>:</w:t>
      </w:r>
    </w:p>
    <w:p w:rsidR="002323C9" w:rsidRPr="004C228A" w:rsidRDefault="004B1949"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sidR="00946EA0" w:rsidRPr="004C228A">
        <w:rPr>
          <w:sz w:val="24"/>
          <w:szCs w:val="24"/>
        </w:rPr>
        <w:t>)</w:t>
      </w:r>
      <w:r w:rsidR="00946EA0" w:rsidRPr="004C228A">
        <w:rPr>
          <w:sz w:val="24"/>
          <w:szCs w:val="24"/>
        </w:rPr>
        <w:tab/>
      </w:r>
      <w:r w:rsidR="00946EA0" w:rsidRPr="004C228A">
        <w:rPr>
          <w:sz w:val="24"/>
          <w:szCs w:val="24"/>
          <w:lang w:val="en-US"/>
        </w:rPr>
        <w:t>xml</w:t>
      </w:r>
      <w:r w:rsidR="00946EA0" w:rsidRPr="004C228A">
        <w:rPr>
          <w:sz w:val="24"/>
          <w:szCs w:val="24"/>
          <w:lang w:val="ru-RU"/>
        </w:rPr>
        <w:t xml:space="preserve"> </w:t>
      </w:r>
      <w:r w:rsidR="00946EA0" w:rsidRPr="004C228A">
        <w:rPr>
          <w:sz w:val="24"/>
          <w:szCs w:val="24"/>
        </w:rPr>
        <w:t xml:space="preserve">- для документов, в отношении которых утверждены формы и требования по формированию электронных документов в виде файлов в формате </w:t>
      </w:r>
      <w:r w:rsidR="00946EA0" w:rsidRPr="004C228A">
        <w:rPr>
          <w:sz w:val="24"/>
          <w:szCs w:val="24"/>
          <w:lang w:val="en-US"/>
        </w:rPr>
        <w:t>xml</w:t>
      </w:r>
      <w:r w:rsidR="00946EA0" w:rsidRPr="004C228A">
        <w:rPr>
          <w:sz w:val="24"/>
          <w:szCs w:val="24"/>
          <w:lang w:val="ru-RU"/>
        </w:rPr>
        <w:t>;</w:t>
      </w:r>
    </w:p>
    <w:p w:rsidR="002323C9" w:rsidRPr="004C228A" w:rsidRDefault="004B1949" w:rsidP="00060B79">
      <w:pPr>
        <w:pStyle w:val="1"/>
        <w:shd w:val="clear" w:color="auto" w:fill="auto"/>
        <w:tabs>
          <w:tab w:val="left" w:pos="709"/>
          <w:tab w:val="left" w:pos="1134"/>
          <w:tab w:val="left" w:pos="1268"/>
        </w:tabs>
        <w:spacing w:after="0" w:line="240" w:lineRule="auto"/>
        <w:ind w:right="20" w:firstLine="709"/>
        <w:jc w:val="both"/>
        <w:rPr>
          <w:sz w:val="24"/>
          <w:szCs w:val="24"/>
        </w:rPr>
      </w:pPr>
      <w:r>
        <w:rPr>
          <w:sz w:val="24"/>
          <w:szCs w:val="24"/>
          <w:lang w:val="ru-RU"/>
        </w:rPr>
        <w:t>2</w:t>
      </w:r>
      <w:r w:rsidR="00946EA0" w:rsidRPr="004C228A">
        <w:rPr>
          <w:sz w:val="24"/>
          <w:szCs w:val="24"/>
        </w:rPr>
        <w:t>)</w:t>
      </w:r>
      <w:r w:rsidR="00946EA0" w:rsidRPr="004C228A">
        <w:rPr>
          <w:sz w:val="24"/>
          <w:szCs w:val="24"/>
        </w:rPr>
        <w:tab/>
      </w:r>
      <w:r w:rsidR="00946EA0" w:rsidRPr="004C228A">
        <w:rPr>
          <w:sz w:val="24"/>
          <w:szCs w:val="24"/>
          <w:lang w:val="en-US"/>
        </w:rPr>
        <w:t>doc</w:t>
      </w:r>
      <w:r w:rsidR="00946EA0" w:rsidRPr="004C228A">
        <w:rPr>
          <w:sz w:val="24"/>
          <w:szCs w:val="24"/>
          <w:lang w:val="ru-RU"/>
        </w:rPr>
        <w:t xml:space="preserve">, </w:t>
      </w:r>
      <w:proofErr w:type="spellStart"/>
      <w:r w:rsidR="00946EA0" w:rsidRPr="004C228A">
        <w:rPr>
          <w:sz w:val="24"/>
          <w:szCs w:val="24"/>
          <w:lang w:val="en-US"/>
        </w:rPr>
        <w:t>docx</w:t>
      </w:r>
      <w:proofErr w:type="spellEnd"/>
      <w:r w:rsidR="00946EA0" w:rsidRPr="004C228A">
        <w:rPr>
          <w:sz w:val="24"/>
          <w:szCs w:val="24"/>
          <w:lang w:val="ru-RU"/>
        </w:rPr>
        <w:t xml:space="preserve">, </w:t>
      </w:r>
      <w:proofErr w:type="spellStart"/>
      <w:r w:rsidR="00946EA0" w:rsidRPr="004C228A">
        <w:rPr>
          <w:sz w:val="24"/>
          <w:szCs w:val="24"/>
          <w:lang w:val="en-US"/>
        </w:rPr>
        <w:t>odt</w:t>
      </w:r>
      <w:proofErr w:type="spellEnd"/>
      <w:r w:rsidR="00946EA0" w:rsidRPr="004C228A">
        <w:rPr>
          <w:sz w:val="24"/>
          <w:szCs w:val="24"/>
          <w:lang w:val="ru-RU"/>
        </w:rPr>
        <w:t xml:space="preserve"> </w:t>
      </w:r>
      <w:r w:rsidR="00946EA0" w:rsidRPr="004C228A">
        <w:rPr>
          <w:sz w:val="24"/>
          <w:szCs w:val="24"/>
        </w:rPr>
        <w:t>- для документов с текстовым содержанием, не включающим формулы;</w:t>
      </w:r>
    </w:p>
    <w:p w:rsidR="002323C9" w:rsidRPr="004C228A" w:rsidRDefault="004B1949" w:rsidP="00060B79">
      <w:pPr>
        <w:pStyle w:val="1"/>
        <w:shd w:val="clear" w:color="auto" w:fill="auto"/>
        <w:tabs>
          <w:tab w:val="left" w:pos="709"/>
          <w:tab w:val="left" w:pos="1076"/>
          <w:tab w:val="left" w:pos="1134"/>
        </w:tabs>
        <w:spacing w:after="0" w:line="240" w:lineRule="auto"/>
        <w:ind w:right="20" w:firstLine="709"/>
        <w:jc w:val="both"/>
        <w:rPr>
          <w:sz w:val="24"/>
          <w:szCs w:val="24"/>
        </w:rPr>
      </w:pPr>
      <w:r>
        <w:rPr>
          <w:sz w:val="24"/>
          <w:szCs w:val="24"/>
          <w:lang w:val="ru-RU"/>
        </w:rPr>
        <w:t>3</w:t>
      </w:r>
      <w:r w:rsidR="00946EA0" w:rsidRPr="004C228A">
        <w:rPr>
          <w:sz w:val="24"/>
          <w:szCs w:val="24"/>
        </w:rPr>
        <w:t>)</w:t>
      </w:r>
      <w:r w:rsidR="00946EA0" w:rsidRPr="004C228A">
        <w:rPr>
          <w:sz w:val="24"/>
          <w:szCs w:val="24"/>
        </w:rPr>
        <w:tab/>
      </w:r>
      <w:proofErr w:type="spellStart"/>
      <w:r w:rsidR="00946EA0" w:rsidRPr="004C228A">
        <w:rPr>
          <w:sz w:val="24"/>
          <w:szCs w:val="24"/>
          <w:lang w:val="en-US"/>
        </w:rPr>
        <w:t>pdf</w:t>
      </w:r>
      <w:proofErr w:type="spellEnd"/>
      <w:r w:rsidR="00946EA0" w:rsidRPr="004C228A">
        <w:rPr>
          <w:sz w:val="24"/>
          <w:szCs w:val="24"/>
          <w:lang w:val="ru-RU"/>
        </w:rPr>
        <w:t xml:space="preserve">, </w:t>
      </w:r>
      <w:r w:rsidR="00946EA0" w:rsidRPr="004C228A">
        <w:rPr>
          <w:sz w:val="24"/>
          <w:szCs w:val="24"/>
          <w:lang w:val="en-US"/>
        </w:rPr>
        <w:t>jpg</w:t>
      </w:r>
      <w:r w:rsidR="00946EA0" w:rsidRPr="004C228A">
        <w:rPr>
          <w:sz w:val="24"/>
          <w:szCs w:val="24"/>
          <w:lang w:val="ru-RU"/>
        </w:rPr>
        <w:t xml:space="preserve">, </w:t>
      </w:r>
      <w:r w:rsidR="00946EA0" w:rsidRPr="004C228A">
        <w:rPr>
          <w:sz w:val="24"/>
          <w:szCs w:val="24"/>
          <w:lang w:val="en-US"/>
        </w:rPr>
        <w:t>jpeg</w:t>
      </w:r>
      <w:r w:rsidR="00946EA0" w:rsidRPr="004C228A">
        <w:rPr>
          <w:sz w:val="24"/>
          <w:szCs w:val="24"/>
          <w:lang w:val="ru-RU"/>
        </w:rPr>
        <w:t xml:space="preserve"> </w:t>
      </w:r>
      <w:r w:rsidR="00946EA0" w:rsidRPr="004C228A">
        <w:rPr>
          <w:sz w:val="24"/>
          <w:szCs w:val="24"/>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23C9" w:rsidRPr="004C228A" w:rsidRDefault="000D3DDF"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7.</w:t>
      </w:r>
      <w:r>
        <w:rPr>
          <w:sz w:val="24"/>
          <w:szCs w:val="24"/>
          <w:lang w:val="ru-RU"/>
        </w:rPr>
        <w:tab/>
      </w:r>
      <w:r w:rsidR="00946EA0" w:rsidRPr="004C228A">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946EA0" w:rsidRPr="004C228A">
        <w:rPr>
          <w:sz w:val="24"/>
          <w:szCs w:val="24"/>
          <w:lang w:val="en-US"/>
        </w:rPr>
        <w:t>dpi</w:t>
      </w:r>
      <w:r w:rsidR="00946EA0" w:rsidRPr="004C228A">
        <w:rPr>
          <w:sz w:val="24"/>
          <w:szCs w:val="24"/>
          <w:lang w:val="ru-RU"/>
        </w:rPr>
        <w:t xml:space="preserve"> </w:t>
      </w:r>
      <w:r w:rsidR="00946EA0" w:rsidRPr="004C228A">
        <w:rPr>
          <w:sz w:val="24"/>
          <w:szCs w:val="24"/>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2323C9" w:rsidRPr="004C228A" w:rsidRDefault="001577D8" w:rsidP="00060B79">
      <w:pPr>
        <w:pStyle w:val="1"/>
        <w:numPr>
          <w:ilvl w:val="0"/>
          <w:numId w:val="19"/>
        </w:numPr>
        <w:shd w:val="clear" w:color="auto" w:fill="auto"/>
        <w:tabs>
          <w:tab w:val="left" w:pos="709"/>
          <w:tab w:val="left" w:pos="1134"/>
        </w:tabs>
        <w:spacing w:after="0" w:line="240" w:lineRule="auto"/>
        <w:ind w:left="0" w:right="20" w:firstLine="709"/>
        <w:jc w:val="both"/>
        <w:rPr>
          <w:sz w:val="24"/>
          <w:szCs w:val="24"/>
        </w:rPr>
      </w:pPr>
      <w:r>
        <w:rPr>
          <w:sz w:val="24"/>
          <w:szCs w:val="24"/>
          <w:lang w:val="ru-RU"/>
        </w:rPr>
        <w:t>«ч</w:t>
      </w:r>
      <w:proofErr w:type="spellStart"/>
      <w:r>
        <w:rPr>
          <w:sz w:val="24"/>
          <w:szCs w:val="24"/>
        </w:rPr>
        <w:t>ерно</w:t>
      </w:r>
      <w:proofErr w:type="spellEnd"/>
      <w:r>
        <w:rPr>
          <w:sz w:val="24"/>
          <w:szCs w:val="24"/>
        </w:rPr>
        <w:t>-белый</w:t>
      </w:r>
      <w:r>
        <w:rPr>
          <w:sz w:val="24"/>
          <w:szCs w:val="24"/>
          <w:lang w:val="ru-RU"/>
        </w:rPr>
        <w:t>»</w:t>
      </w:r>
      <w:r w:rsidR="00946EA0" w:rsidRPr="004C228A">
        <w:rPr>
          <w:sz w:val="24"/>
          <w:szCs w:val="24"/>
        </w:rPr>
        <w:t xml:space="preserve"> (при отсутствии в документе графических изображений и (или) цветного текста);</w:t>
      </w:r>
    </w:p>
    <w:p w:rsidR="002323C9" w:rsidRPr="004C228A" w:rsidRDefault="001577D8" w:rsidP="00060B79">
      <w:pPr>
        <w:pStyle w:val="1"/>
        <w:numPr>
          <w:ilvl w:val="0"/>
          <w:numId w:val="19"/>
        </w:numPr>
        <w:shd w:val="clear" w:color="auto" w:fill="auto"/>
        <w:tabs>
          <w:tab w:val="left" w:pos="709"/>
          <w:tab w:val="left" w:pos="1134"/>
        </w:tabs>
        <w:spacing w:after="0" w:line="240" w:lineRule="auto"/>
        <w:ind w:left="0" w:right="20" w:firstLine="709"/>
        <w:jc w:val="both"/>
        <w:rPr>
          <w:sz w:val="24"/>
          <w:szCs w:val="24"/>
        </w:rPr>
      </w:pPr>
      <w:r>
        <w:rPr>
          <w:sz w:val="24"/>
          <w:szCs w:val="24"/>
          <w:lang w:val="ru-RU"/>
        </w:rPr>
        <w:t>«о</w:t>
      </w:r>
      <w:proofErr w:type="spellStart"/>
      <w:r>
        <w:rPr>
          <w:sz w:val="24"/>
          <w:szCs w:val="24"/>
        </w:rPr>
        <w:t>ттенки</w:t>
      </w:r>
      <w:proofErr w:type="spellEnd"/>
      <w:r>
        <w:rPr>
          <w:sz w:val="24"/>
          <w:szCs w:val="24"/>
        </w:rPr>
        <w:t xml:space="preserve"> серого</w:t>
      </w:r>
      <w:r>
        <w:rPr>
          <w:sz w:val="24"/>
          <w:szCs w:val="24"/>
          <w:lang w:val="ru-RU"/>
        </w:rPr>
        <w:t>»</w:t>
      </w:r>
      <w:r w:rsidR="00946EA0" w:rsidRPr="004C228A">
        <w:rPr>
          <w:sz w:val="24"/>
          <w:szCs w:val="24"/>
        </w:rPr>
        <w:t xml:space="preserve"> (при наличии в документе графических изображений, отличных от цветного графического изображения);</w:t>
      </w:r>
    </w:p>
    <w:p w:rsidR="002323C9" w:rsidRPr="004C228A" w:rsidRDefault="001577D8" w:rsidP="00060B79">
      <w:pPr>
        <w:pStyle w:val="1"/>
        <w:numPr>
          <w:ilvl w:val="0"/>
          <w:numId w:val="19"/>
        </w:numPr>
        <w:shd w:val="clear" w:color="auto" w:fill="auto"/>
        <w:tabs>
          <w:tab w:val="left" w:pos="709"/>
          <w:tab w:val="left" w:pos="1134"/>
        </w:tabs>
        <w:spacing w:after="0" w:line="240" w:lineRule="auto"/>
        <w:ind w:left="0" w:right="20" w:firstLine="709"/>
        <w:jc w:val="both"/>
        <w:rPr>
          <w:sz w:val="24"/>
          <w:szCs w:val="24"/>
        </w:rPr>
      </w:pPr>
      <w:r>
        <w:rPr>
          <w:sz w:val="24"/>
          <w:szCs w:val="24"/>
          <w:lang w:val="ru-RU"/>
        </w:rPr>
        <w:t>«</w:t>
      </w:r>
      <w:r>
        <w:rPr>
          <w:sz w:val="24"/>
          <w:szCs w:val="24"/>
        </w:rPr>
        <w:t>цветной</w:t>
      </w:r>
      <w:r>
        <w:rPr>
          <w:sz w:val="24"/>
          <w:szCs w:val="24"/>
          <w:lang w:val="ru-RU"/>
        </w:rPr>
        <w:t>»</w:t>
      </w:r>
      <w:r>
        <w:rPr>
          <w:sz w:val="24"/>
          <w:szCs w:val="24"/>
        </w:rPr>
        <w:t xml:space="preserve"> или </w:t>
      </w:r>
      <w:r>
        <w:rPr>
          <w:sz w:val="24"/>
          <w:szCs w:val="24"/>
          <w:lang w:val="ru-RU"/>
        </w:rPr>
        <w:t>«</w:t>
      </w:r>
      <w:r>
        <w:rPr>
          <w:sz w:val="24"/>
          <w:szCs w:val="24"/>
        </w:rPr>
        <w:t>режим полной цветопередачи</w:t>
      </w:r>
      <w:r>
        <w:rPr>
          <w:sz w:val="24"/>
          <w:szCs w:val="24"/>
          <w:lang w:val="ru-RU"/>
        </w:rPr>
        <w:t>»</w:t>
      </w:r>
      <w:r w:rsidR="00946EA0" w:rsidRPr="004C228A">
        <w:rPr>
          <w:sz w:val="24"/>
          <w:szCs w:val="24"/>
        </w:rPr>
        <w:t xml:space="preserve"> (при наличии в документе цветных графических изображений либо цветного текста).</w:t>
      </w:r>
    </w:p>
    <w:p w:rsidR="002323C9" w:rsidRPr="004C228A" w:rsidRDefault="00946EA0" w:rsidP="00060B79">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2323C9" w:rsidRPr="004C228A" w:rsidRDefault="00924352" w:rsidP="00060B79">
      <w:pPr>
        <w:pStyle w:val="1"/>
        <w:shd w:val="clear" w:color="auto" w:fill="auto"/>
        <w:tabs>
          <w:tab w:val="left" w:pos="709"/>
          <w:tab w:val="left" w:pos="1134"/>
          <w:tab w:val="left" w:pos="1364"/>
        </w:tabs>
        <w:spacing w:after="0" w:line="240" w:lineRule="auto"/>
        <w:ind w:right="20" w:firstLine="709"/>
        <w:jc w:val="both"/>
        <w:rPr>
          <w:sz w:val="24"/>
          <w:szCs w:val="24"/>
        </w:rPr>
      </w:pPr>
      <w:r>
        <w:rPr>
          <w:sz w:val="24"/>
          <w:szCs w:val="24"/>
        </w:rPr>
        <w:t xml:space="preserve">Документы, прилагаемые </w:t>
      </w:r>
      <w:r>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к заявлению, представляемые в электронной форме, должны обеспечивать возможность идентифицировать документ и количество листов в документе.</w:t>
      </w:r>
    </w:p>
    <w:p w:rsidR="002323C9" w:rsidRPr="004C228A" w:rsidRDefault="00946EA0" w:rsidP="00060B79">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Документы, подлежащие представлению в форматах </w:t>
      </w:r>
      <w:proofErr w:type="spellStart"/>
      <w:r w:rsidRPr="004C228A">
        <w:rPr>
          <w:sz w:val="24"/>
          <w:szCs w:val="24"/>
          <w:lang w:val="en-US"/>
        </w:rPr>
        <w:t>xls</w:t>
      </w:r>
      <w:proofErr w:type="spellEnd"/>
      <w:r w:rsidRPr="004C228A">
        <w:rPr>
          <w:sz w:val="24"/>
          <w:szCs w:val="24"/>
          <w:lang w:val="ru-RU"/>
        </w:rPr>
        <w:t xml:space="preserve">, </w:t>
      </w:r>
      <w:proofErr w:type="spellStart"/>
      <w:r w:rsidRPr="004C228A">
        <w:rPr>
          <w:sz w:val="24"/>
          <w:szCs w:val="24"/>
          <w:lang w:val="en-US"/>
        </w:rPr>
        <w:t>xlsx</w:t>
      </w:r>
      <w:proofErr w:type="spellEnd"/>
      <w:r w:rsidRPr="004C228A">
        <w:rPr>
          <w:sz w:val="24"/>
          <w:szCs w:val="24"/>
          <w:lang w:val="ru-RU"/>
        </w:rPr>
        <w:t xml:space="preserve"> </w:t>
      </w:r>
      <w:r w:rsidRPr="004C228A">
        <w:rPr>
          <w:sz w:val="24"/>
          <w:szCs w:val="24"/>
        </w:rPr>
        <w:t xml:space="preserve">или </w:t>
      </w:r>
      <w:proofErr w:type="spellStart"/>
      <w:r w:rsidRPr="004C228A">
        <w:rPr>
          <w:sz w:val="24"/>
          <w:szCs w:val="24"/>
          <w:lang w:val="en-US"/>
        </w:rPr>
        <w:t>ods</w:t>
      </w:r>
      <w:proofErr w:type="spellEnd"/>
      <w:r w:rsidRPr="004C228A">
        <w:rPr>
          <w:sz w:val="24"/>
          <w:szCs w:val="24"/>
          <w:lang w:val="ru-RU"/>
        </w:rPr>
        <w:t xml:space="preserve">, </w:t>
      </w:r>
      <w:r w:rsidRPr="004C228A">
        <w:rPr>
          <w:sz w:val="24"/>
          <w:szCs w:val="24"/>
        </w:rPr>
        <w:t>формируются в виде отдельного документа, представляемого в электронной форме.</w:t>
      </w:r>
    </w:p>
    <w:p w:rsidR="002323C9" w:rsidRPr="004C228A" w:rsidRDefault="00CF3403"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8.</w:t>
      </w:r>
      <w:r w:rsidR="00C63952">
        <w:rPr>
          <w:sz w:val="24"/>
          <w:szCs w:val="24"/>
          <w:lang w:val="ru-RU"/>
        </w:rPr>
        <w:tab/>
      </w:r>
      <w:r w:rsidR="00946EA0" w:rsidRPr="004C228A">
        <w:rPr>
          <w:sz w:val="24"/>
          <w:szCs w:val="24"/>
        </w:rPr>
        <w:t>Исчерпывающий перечень документов, необходимых для предоставления</w:t>
      </w:r>
      <w:r w:rsidR="0012735A">
        <w:rPr>
          <w:sz w:val="24"/>
          <w:szCs w:val="24"/>
          <w:lang w:val="ru-RU"/>
        </w:rPr>
        <w:t xml:space="preserve"> муниципальной</w:t>
      </w:r>
      <w:r w:rsidR="00946EA0" w:rsidRPr="004C228A">
        <w:rPr>
          <w:sz w:val="24"/>
          <w:szCs w:val="24"/>
        </w:rPr>
        <w:t xml:space="preserve"> ус</w:t>
      </w:r>
      <w:r w:rsidR="00924352">
        <w:rPr>
          <w:sz w:val="24"/>
          <w:szCs w:val="24"/>
        </w:rPr>
        <w:t xml:space="preserve">луги, подлежащих представлению </w:t>
      </w:r>
      <w:r w:rsidR="00924352">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самостоятельно:</w:t>
      </w:r>
    </w:p>
    <w:p w:rsidR="002323C9" w:rsidRPr="004C228A" w:rsidRDefault="004B1949" w:rsidP="00060B79">
      <w:pPr>
        <w:pStyle w:val="1"/>
        <w:shd w:val="clear" w:color="auto" w:fill="auto"/>
        <w:tabs>
          <w:tab w:val="left" w:pos="709"/>
          <w:tab w:val="left" w:pos="1057"/>
          <w:tab w:val="left" w:pos="1134"/>
        </w:tabs>
        <w:spacing w:after="0" w:line="240" w:lineRule="auto"/>
        <w:ind w:right="20" w:firstLine="709"/>
        <w:jc w:val="both"/>
        <w:rPr>
          <w:sz w:val="24"/>
          <w:szCs w:val="24"/>
        </w:rPr>
      </w:pPr>
      <w:r>
        <w:rPr>
          <w:sz w:val="24"/>
          <w:szCs w:val="24"/>
          <w:lang w:val="ru-RU"/>
        </w:rPr>
        <w:t>1</w:t>
      </w:r>
      <w:r w:rsidR="00946EA0" w:rsidRPr="004C228A">
        <w:rPr>
          <w:sz w:val="24"/>
          <w:szCs w:val="24"/>
        </w:rPr>
        <w:t>)</w:t>
      </w:r>
      <w:r w:rsidR="00946EA0" w:rsidRPr="004C228A">
        <w:rPr>
          <w:sz w:val="24"/>
          <w:szCs w:val="24"/>
        </w:rPr>
        <w:tab/>
        <w:t xml:space="preserve">заявление о предоставлении </w:t>
      </w:r>
      <w:r w:rsidR="00D84EB6">
        <w:rPr>
          <w:sz w:val="24"/>
          <w:szCs w:val="24"/>
          <w:lang w:val="ru-RU"/>
        </w:rPr>
        <w:t>муниципальной</w:t>
      </w:r>
      <w:r w:rsidR="00946EA0" w:rsidRPr="004C228A">
        <w:rPr>
          <w:sz w:val="24"/>
          <w:szCs w:val="24"/>
        </w:rPr>
        <w:t xml:space="preserve"> услуги по форме согласн</w:t>
      </w:r>
      <w:r w:rsidR="009D1D4E">
        <w:rPr>
          <w:sz w:val="24"/>
          <w:szCs w:val="24"/>
        </w:rPr>
        <w:t xml:space="preserve">о приложению 1 к настоящему </w:t>
      </w:r>
      <w:r w:rsidR="009D1D4E">
        <w:rPr>
          <w:sz w:val="24"/>
          <w:szCs w:val="24"/>
          <w:lang w:val="ru-RU"/>
        </w:rPr>
        <w:t>а</w:t>
      </w:r>
      <w:proofErr w:type="spellStart"/>
      <w:r w:rsidR="00946EA0" w:rsidRPr="004C228A">
        <w:rPr>
          <w:sz w:val="24"/>
          <w:szCs w:val="24"/>
        </w:rPr>
        <w:t>дминистративному</w:t>
      </w:r>
      <w:proofErr w:type="spellEnd"/>
      <w:r w:rsidR="00946EA0" w:rsidRPr="004C228A">
        <w:rPr>
          <w:sz w:val="24"/>
          <w:szCs w:val="24"/>
        </w:rPr>
        <w:t xml:space="preserve"> регламенту (далее - заявление).</w:t>
      </w:r>
    </w:p>
    <w:p w:rsidR="002323C9" w:rsidRPr="004C228A" w:rsidRDefault="00946EA0" w:rsidP="00060B79">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В случае направления заявления посредством </w:t>
      </w:r>
      <w:r w:rsidR="00ED337C">
        <w:rPr>
          <w:sz w:val="24"/>
          <w:szCs w:val="24"/>
          <w:lang w:val="ru-RU"/>
        </w:rPr>
        <w:t>ЕПГУ</w:t>
      </w:r>
      <w:r w:rsidRPr="004C228A">
        <w:rPr>
          <w:sz w:val="24"/>
          <w:szCs w:val="24"/>
        </w:rPr>
        <w:t xml:space="preserve"> формирование заявления осуществляется посредством заполнения интерактивной формы на </w:t>
      </w:r>
      <w:r w:rsidR="00ED337C">
        <w:rPr>
          <w:sz w:val="24"/>
          <w:szCs w:val="24"/>
          <w:lang w:val="ru-RU"/>
        </w:rPr>
        <w:t>ЕПГУ</w:t>
      </w:r>
      <w:r w:rsidRPr="004C228A">
        <w:rPr>
          <w:sz w:val="24"/>
          <w:szCs w:val="24"/>
        </w:rPr>
        <w:t xml:space="preserve"> без необходимости дополнительной подачи заявления в какой-либо иной форме.</w:t>
      </w:r>
    </w:p>
    <w:p w:rsidR="002323C9" w:rsidRPr="004C228A" w:rsidRDefault="00946EA0" w:rsidP="00060B79">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В заявлении также указывается один из следующих способов направления результата предоставления </w:t>
      </w:r>
      <w:r w:rsidR="00724D04">
        <w:rPr>
          <w:sz w:val="24"/>
          <w:szCs w:val="24"/>
          <w:lang w:val="ru-RU"/>
        </w:rPr>
        <w:t>муниципальной</w:t>
      </w:r>
      <w:r w:rsidRPr="004C228A">
        <w:rPr>
          <w:sz w:val="24"/>
          <w:szCs w:val="24"/>
        </w:rPr>
        <w:t>услуги:</w:t>
      </w:r>
    </w:p>
    <w:p w:rsidR="002323C9" w:rsidRPr="004C228A" w:rsidRDefault="004B1949" w:rsidP="00060B79">
      <w:pPr>
        <w:pStyle w:val="1"/>
        <w:shd w:val="clear" w:color="auto" w:fill="auto"/>
        <w:tabs>
          <w:tab w:val="left" w:pos="709"/>
          <w:tab w:val="left" w:pos="1134"/>
        </w:tabs>
        <w:spacing w:after="0" w:line="240" w:lineRule="auto"/>
        <w:ind w:firstLine="709"/>
        <w:jc w:val="both"/>
        <w:rPr>
          <w:sz w:val="24"/>
          <w:szCs w:val="24"/>
        </w:rPr>
      </w:pPr>
      <w:r>
        <w:rPr>
          <w:sz w:val="24"/>
          <w:szCs w:val="24"/>
          <w:lang w:val="ru-RU"/>
        </w:rPr>
        <w:t>а)</w:t>
      </w:r>
      <w:r w:rsidR="001577D8">
        <w:rPr>
          <w:sz w:val="24"/>
          <w:szCs w:val="24"/>
          <w:lang w:val="ru-RU"/>
        </w:rPr>
        <w:tab/>
      </w:r>
      <w:r w:rsidR="00946EA0" w:rsidRPr="004C228A">
        <w:rPr>
          <w:sz w:val="24"/>
          <w:szCs w:val="24"/>
        </w:rPr>
        <w:t xml:space="preserve">в форме электронного документа в личном кабинете на </w:t>
      </w:r>
      <w:r w:rsidR="00ED337C">
        <w:rPr>
          <w:sz w:val="24"/>
          <w:szCs w:val="24"/>
          <w:lang w:val="ru-RU"/>
        </w:rPr>
        <w:t>ЕПГУ</w:t>
      </w:r>
      <w:r w:rsidR="00946EA0" w:rsidRPr="004C228A">
        <w:rPr>
          <w:sz w:val="24"/>
          <w:szCs w:val="24"/>
        </w:rPr>
        <w:t>;</w:t>
      </w:r>
    </w:p>
    <w:p w:rsidR="002323C9" w:rsidRPr="004C228A" w:rsidRDefault="004B1949"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б)</w:t>
      </w:r>
      <w:r w:rsidR="001577D8">
        <w:rPr>
          <w:sz w:val="24"/>
          <w:szCs w:val="24"/>
          <w:lang w:val="ru-RU"/>
        </w:rPr>
        <w:tab/>
      </w:r>
      <w:r w:rsidR="00946EA0" w:rsidRPr="004C228A">
        <w:rPr>
          <w:sz w:val="24"/>
          <w:szCs w:val="24"/>
        </w:rPr>
        <w:t>на бумажном носителе в виде распечатанного экзем</w:t>
      </w:r>
      <w:r w:rsidR="001577D8">
        <w:rPr>
          <w:sz w:val="24"/>
          <w:szCs w:val="24"/>
        </w:rPr>
        <w:t xml:space="preserve">пляра электронного документа в </w:t>
      </w:r>
      <w:r w:rsidR="001577D8">
        <w:rPr>
          <w:sz w:val="24"/>
          <w:szCs w:val="24"/>
          <w:lang w:val="ru-RU"/>
        </w:rPr>
        <w:t>у</w:t>
      </w:r>
      <w:proofErr w:type="spellStart"/>
      <w:r w:rsidR="00946EA0" w:rsidRPr="004C228A">
        <w:rPr>
          <w:sz w:val="24"/>
          <w:szCs w:val="24"/>
        </w:rPr>
        <w:t>полномоченном</w:t>
      </w:r>
      <w:proofErr w:type="spellEnd"/>
      <w:r w:rsidR="00946EA0" w:rsidRPr="004C228A">
        <w:rPr>
          <w:sz w:val="24"/>
          <w:szCs w:val="24"/>
        </w:rPr>
        <w:t xml:space="preserve"> органе, </w:t>
      </w:r>
      <w:r w:rsidR="00B83278">
        <w:rPr>
          <w:sz w:val="24"/>
          <w:szCs w:val="24"/>
          <w:lang w:val="ru-RU"/>
        </w:rPr>
        <w:t>МФЦ</w:t>
      </w:r>
      <w:r w:rsidR="00946EA0" w:rsidRPr="004C228A">
        <w:rPr>
          <w:sz w:val="24"/>
          <w:szCs w:val="24"/>
        </w:rPr>
        <w:t>;</w:t>
      </w:r>
    </w:p>
    <w:p w:rsidR="002323C9" w:rsidRPr="004C228A" w:rsidRDefault="004B1949"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lastRenderedPageBreak/>
        <w:t>в)</w:t>
      </w:r>
      <w:r w:rsidR="001577D8">
        <w:rPr>
          <w:sz w:val="24"/>
          <w:szCs w:val="24"/>
          <w:lang w:val="ru-RU"/>
        </w:rPr>
        <w:tab/>
      </w:r>
      <w:r w:rsidR="001577D8">
        <w:rPr>
          <w:sz w:val="24"/>
          <w:szCs w:val="24"/>
        </w:rPr>
        <w:t xml:space="preserve">на бумажном носителе в </w:t>
      </w:r>
      <w:r w:rsidR="001577D8">
        <w:rPr>
          <w:sz w:val="24"/>
          <w:szCs w:val="24"/>
          <w:lang w:val="ru-RU"/>
        </w:rPr>
        <w:t>у</w:t>
      </w:r>
      <w:proofErr w:type="spellStart"/>
      <w:r w:rsidR="00946EA0" w:rsidRPr="004C228A">
        <w:rPr>
          <w:sz w:val="24"/>
          <w:szCs w:val="24"/>
        </w:rPr>
        <w:t>полномоченном</w:t>
      </w:r>
      <w:proofErr w:type="spellEnd"/>
      <w:r w:rsidR="00946EA0" w:rsidRPr="004C228A">
        <w:rPr>
          <w:sz w:val="24"/>
          <w:szCs w:val="24"/>
        </w:rPr>
        <w:t xml:space="preserve"> органе, </w:t>
      </w:r>
      <w:r w:rsidR="00B83278">
        <w:rPr>
          <w:sz w:val="24"/>
          <w:szCs w:val="24"/>
          <w:lang w:val="ru-RU"/>
        </w:rPr>
        <w:t>МФЦ</w:t>
      </w:r>
      <w:r w:rsidR="00946EA0" w:rsidRPr="004C228A">
        <w:rPr>
          <w:sz w:val="24"/>
          <w:szCs w:val="24"/>
        </w:rPr>
        <w:t>;</w:t>
      </w:r>
    </w:p>
    <w:p w:rsidR="002323C9" w:rsidRPr="004C228A" w:rsidRDefault="004B1949" w:rsidP="00060B79">
      <w:pPr>
        <w:pStyle w:val="1"/>
        <w:shd w:val="clear" w:color="auto" w:fill="auto"/>
        <w:tabs>
          <w:tab w:val="left" w:pos="709"/>
          <w:tab w:val="left" w:pos="1134"/>
          <w:tab w:val="left" w:pos="1201"/>
        </w:tabs>
        <w:spacing w:after="0" w:line="240" w:lineRule="auto"/>
        <w:ind w:right="20" w:firstLine="709"/>
        <w:jc w:val="both"/>
        <w:rPr>
          <w:sz w:val="24"/>
          <w:szCs w:val="24"/>
        </w:rPr>
      </w:pPr>
      <w:r>
        <w:rPr>
          <w:sz w:val="24"/>
          <w:szCs w:val="24"/>
          <w:lang w:val="ru-RU"/>
        </w:rPr>
        <w:t>2</w:t>
      </w:r>
      <w:r w:rsidR="00946EA0" w:rsidRPr="004C228A">
        <w:rPr>
          <w:sz w:val="24"/>
          <w:szCs w:val="24"/>
        </w:rPr>
        <w:t>)</w:t>
      </w:r>
      <w:r w:rsidR="00946EA0" w:rsidRPr="004C228A">
        <w:rPr>
          <w:sz w:val="24"/>
          <w:szCs w:val="24"/>
        </w:rPr>
        <w:tab/>
      </w:r>
      <w:r w:rsidR="007147F8">
        <w:rPr>
          <w:sz w:val="24"/>
          <w:szCs w:val="24"/>
          <w:lang w:val="ru-RU"/>
        </w:rPr>
        <w:t>д</w:t>
      </w:r>
      <w:proofErr w:type="spellStart"/>
      <w:r w:rsidR="00946EA0" w:rsidRPr="004C228A">
        <w:rPr>
          <w:sz w:val="24"/>
          <w:szCs w:val="24"/>
        </w:rPr>
        <w:t>ок</w:t>
      </w:r>
      <w:r w:rsidR="001C3B99">
        <w:rPr>
          <w:sz w:val="24"/>
          <w:szCs w:val="24"/>
        </w:rPr>
        <w:t>умент</w:t>
      </w:r>
      <w:proofErr w:type="spellEnd"/>
      <w:r w:rsidR="001C3B99">
        <w:rPr>
          <w:sz w:val="24"/>
          <w:szCs w:val="24"/>
        </w:rPr>
        <w:t xml:space="preserve">, удостоверяющий личность </w:t>
      </w:r>
      <w:r w:rsidR="00924352">
        <w:rPr>
          <w:sz w:val="24"/>
          <w:szCs w:val="24"/>
          <w:lang w:val="ru-RU"/>
        </w:rPr>
        <w:t>З</w:t>
      </w:r>
      <w:proofErr w:type="spellStart"/>
      <w:r w:rsidR="001C3B99">
        <w:rPr>
          <w:sz w:val="24"/>
          <w:szCs w:val="24"/>
        </w:rPr>
        <w:t>аявителя</w:t>
      </w:r>
      <w:proofErr w:type="spellEnd"/>
      <w:r w:rsidR="001C3B99">
        <w:rPr>
          <w:sz w:val="24"/>
          <w:szCs w:val="24"/>
        </w:rPr>
        <w:t xml:space="preserve"> или представителя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(предоставляется в случае личного обращения в уполномоченный орган). В случае направления заявления посредством </w:t>
      </w:r>
      <w:r w:rsidR="00ED337C">
        <w:rPr>
          <w:sz w:val="24"/>
          <w:szCs w:val="24"/>
          <w:lang w:val="ru-RU"/>
        </w:rPr>
        <w:t>ЕПГУ</w:t>
      </w:r>
      <w:r w:rsidR="00946EA0" w:rsidRPr="004C228A">
        <w:rPr>
          <w:sz w:val="24"/>
          <w:szCs w:val="24"/>
        </w:rPr>
        <w:t xml:space="preserve"> сведения из докум</w:t>
      </w:r>
      <w:r w:rsidR="001C3B99">
        <w:rPr>
          <w:sz w:val="24"/>
          <w:szCs w:val="24"/>
        </w:rPr>
        <w:t xml:space="preserve">ента, удостоверяющего личность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323C9" w:rsidRPr="004C228A" w:rsidRDefault="004B1949" w:rsidP="00060B79">
      <w:pPr>
        <w:pStyle w:val="1"/>
        <w:shd w:val="clear" w:color="auto" w:fill="auto"/>
        <w:tabs>
          <w:tab w:val="left" w:pos="709"/>
          <w:tab w:val="left" w:pos="1134"/>
          <w:tab w:val="left" w:pos="1234"/>
        </w:tabs>
        <w:spacing w:after="0" w:line="240" w:lineRule="auto"/>
        <w:ind w:right="20" w:firstLine="709"/>
        <w:jc w:val="both"/>
        <w:rPr>
          <w:sz w:val="24"/>
          <w:szCs w:val="24"/>
        </w:rPr>
      </w:pPr>
      <w:r>
        <w:rPr>
          <w:sz w:val="24"/>
          <w:szCs w:val="24"/>
          <w:lang w:val="ru-RU"/>
        </w:rPr>
        <w:t>3</w:t>
      </w:r>
      <w:r w:rsidR="00946EA0" w:rsidRPr="004C228A">
        <w:rPr>
          <w:sz w:val="24"/>
          <w:szCs w:val="24"/>
        </w:rPr>
        <w:t>)</w:t>
      </w:r>
      <w:r w:rsidR="007147F8">
        <w:rPr>
          <w:sz w:val="24"/>
          <w:szCs w:val="24"/>
          <w:lang w:val="ru-RU"/>
        </w:rPr>
        <w:tab/>
        <w:t>д</w:t>
      </w:r>
      <w:proofErr w:type="spellStart"/>
      <w:r w:rsidR="00946EA0" w:rsidRPr="004C228A">
        <w:rPr>
          <w:sz w:val="24"/>
          <w:szCs w:val="24"/>
        </w:rPr>
        <w:t>окумент</w:t>
      </w:r>
      <w:proofErr w:type="spellEnd"/>
      <w:r w:rsidR="00946EA0" w:rsidRPr="004C228A">
        <w:rPr>
          <w:sz w:val="24"/>
          <w:szCs w:val="24"/>
        </w:rPr>
        <w:t>, подтвержд</w:t>
      </w:r>
      <w:r w:rsidR="00314E3E">
        <w:rPr>
          <w:sz w:val="24"/>
          <w:szCs w:val="24"/>
        </w:rPr>
        <w:t xml:space="preserve">ающий полномочия представителя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действовать от имени Заявителя (в случае обращения за предос</w:t>
      </w:r>
      <w:r w:rsidR="00314E3E">
        <w:rPr>
          <w:sz w:val="24"/>
          <w:szCs w:val="24"/>
        </w:rPr>
        <w:t xml:space="preserve">тавлением </w:t>
      </w:r>
      <w:r w:rsidR="00C11347">
        <w:rPr>
          <w:sz w:val="24"/>
          <w:szCs w:val="24"/>
          <w:lang w:val="ru-RU"/>
        </w:rPr>
        <w:t>муниципальной</w:t>
      </w:r>
      <w:r w:rsidR="00C11347">
        <w:rPr>
          <w:sz w:val="24"/>
          <w:szCs w:val="24"/>
        </w:rPr>
        <w:t xml:space="preserve"> </w:t>
      </w:r>
      <w:r w:rsidR="00314E3E">
        <w:rPr>
          <w:sz w:val="24"/>
          <w:szCs w:val="24"/>
        </w:rPr>
        <w:t xml:space="preserve">услуги представителя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При обращении посредством </w:t>
      </w:r>
      <w:r w:rsidR="00ED337C">
        <w:rPr>
          <w:sz w:val="24"/>
          <w:szCs w:val="24"/>
          <w:lang w:val="ru-RU"/>
        </w:rPr>
        <w:t>ЕПГУ</w:t>
      </w:r>
      <w:r w:rsidR="00946EA0" w:rsidRPr="004C228A">
        <w:rPr>
          <w:sz w:val="24"/>
          <w:szCs w:val="24"/>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00946EA0" w:rsidRPr="004C228A">
        <w:rPr>
          <w:sz w:val="24"/>
          <w:szCs w:val="24"/>
          <w:lang w:val="en-US"/>
        </w:rPr>
        <w:t>sig</w:t>
      </w:r>
      <w:r w:rsidR="00946EA0" w:rsidRPr="004C228A">
        <w:rPr>
          <w:sz w:val="24"/>
          <w:szCs w:val="24"/>
          <w:lang w:val="ru-RU"/>
        </w:rPr>
        <w:t>3.</w:t>
      </w:r>
    </w:p>
    <w:p w:rsidR="002323C9" w:rsidRPr="004C228A" w:rsidRDefault="00946EA0" w:rsidP="00060B79">
      <w:pPr>
        <w:pStyle w:val="1"/>
        <w:shd w:val="clear" w:color="auto" w:fill="auto"/>
        <w:tabs>
          <w:tab w:val="left" w:pos="709"/>
          <w:tab w:val="left" w:pos="1134"/>
        </w:tabs>
        <w:spacing w:after="0" w:line="240" w:lineRule="auto"/>
        <w:ind w:firstLine="709"/>
        <w:jc w:val="both"/>
        <w:rPr>
          <w:sz w:val="24"/>
          <w:szCs w:val="24"/>
        </w:rPr>
      </w:pPr>
      <w:r w:rsidRPr="004C228A">
        <w:rPr>
          <w:sz w:val="24"/>
          <w:szCs w:val="24"/>
        </w:rPr>
        <w:t xml:space="preserve">Для </w:t>
      </w:r>
      <w:proofErr w:type="spellStart"/>
      <w:r w:rsidRPr="004C228A">
        <w:rPr>
          <w:sz w:val="24"/>
          <w:szCs w:val="24"/>
        </w:rPr>
        <w:t>подуслуги</w:t>
      </w:r>
      <w:proofErr w:type="spellEnd"/>
      <w:r w:rsidRPr="004C228A">
        <w:rPr>
          <w:sz w:val="24"/>
          <w:szCs w:val="24"/>
        </w:rPr>
        <w:t xml:space="preserve"> «Признания садового дома жилым домом»:</w:t>
      </w:r>
    </w:p>
    <w:p w:rsidR="002323C9" w:rsidRPr="004C228A" w:rsidRDefault="004B1949" w:rsidP="00060B79">
      <w:pPr>
        <w:pStyle w:val="1"/>
        <w:shd w:val="clear" w:color="auto" w:fill="auto"/>
        <w:tabs>
          <w:tab w:val="left" w:pos="709"/>
          <w:tab w:val="left" w:pos="1042"/>
          <w:tab w:val="left" w:pos="1134"/>
        </w:tabs>
        <w:spacing w:after="0" w:line="240" w:lineRule="auto"/>
        <w:ind w:right="20" w:firstLine="709"/>
        <w:jc w:val="both"/>
        <w:rPr>
          <w:sz w:val="24"/>
          <w:szCs w:val="24"/>
        </w:rPr>
      </w:pPr>
      <w:r>
        <w:rPr>
          <w:sz w:val="24"/>
          <w:szCs w:val="24"/>
          <w:lang w:val="ru-RU"/>
        </w:rPr>
        <w:t>4</w:t>
      </w:r>
      <w:r w:rsidR="00946EA0" w:rsidRPr="004C228A">
        <w:rPr>
          <w:sz w:val="24"/>
          <w:szCs w:val="24"/>
        </w:rPr>
        <w:t>)</w:t>
      </w:r>
      <w:r w:rsidR="00946EA0" w:rsidRPr="004C228A">
        <w:rPr>
          <w:sz w:val="24"/>
          <w:szCs w:val="24"/>
        </w:rPr>
        <w:tab/>
        <w:t>правоустанавливающие документы на садовый дом (в сл</w:t>
      </w:r>
      <w:r w:rsidR="00924352">
        <w:rPr>
          <w:sz w:val="24"/>
          <w:szCs w:val="24"/>
        </w:rPr>
        <w:t xml:space="preserve">учае, если право собственности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на садовый дом не зарегистрировано в ЕГРН, или нотариально заверенную копию такого документа);</w:t>
      </w:r>
    </w:p>
    <w:p w:rsidR="002323C9" w:rsidRPr="004C228A" w:rsidRDefault="00DE063B" w:rsidP="00060B79">
      <w:pPr>
        <w:pStyle w:val="1"/>
        <w:shd w:val="clear" w:color="auto" w:fill="auto"/>
        <w:tabs>
          <w:tab w:val="left" w:pos="709"/>
          <w:tab w:val="left" w:pos="1134"/>
          <w:tab w:val="left" w:pos="1282"/>
        </w:tabs>
        <w:spacing w:after="0" w:line="240" w:lineRule="auto"/>
        <w:ind w:right="20" w:firstLine="709"/>
        <w:jc w:val="both"/>
        <w:rPr>
          <w:sz w:val="24"/>
          <w:szCs w:val="24"/>
        </w:rPr>
      </w:pPr>
      <w:r>
        <w:rPr>
          <w:sz w:val="24"/>
          <w:szCs w:val="24"/>
          <w:lang w:val="ru-RU"/>
        </w:rPr>
        <w:t>5</w:t>
      </w:r>
      <w:r w:rsidR="00946EA0" w:rsidRPr="004C228A">
        <w:rPr>
          <w:sz w:val="24"/>
          <w:szCs w:val="24"/>
        </w:rPr>
        <w:t>)</w:t>
      </w:r>
      <w:r w:rsidR="00946EA0" w:rsidRPr="004C228A">
        <w:rPr>
          <w:sz w:val="24"/>
          <w:szCs w:val="24"/>
        </w:rPr>
        <w:tab/>
        <w:t>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w:t>
      </w:r>
      <w:r w:rsidR="00B82A2A">
        <w:rPr>
          <w:sz w:val="24"/>
          <w:szCs w:val="24"/>
        </w:rPr>
        <w:t xml:space="preserve"> 7, 8 и 10 Федерального закона </w:t>
      </w:r>
      <w:r w:rsidR="00B82A2A">
        <w:rPr>
          <w:sz w:val="24"/>
          <w:szCs w:val="24"/>
          <w:lang w:val="ru-RU"/>
        </w:rPr>
        <w:t>«</w:t>
      </w:r>
      <w:r w:rsidR="00946EA0" w:rsidRPr="004C228A">
        <w:rPr>
          <w:sz w:val="24"/>
          <w:szCs w:val="24"/>
        </w:rPr>
        <w:t>Технический регламент о б</w:t>
      </w:r>
      <w:r w:rsidR="00B82A2A">
        <w:rPr>
          <w:sz w:val="24"/>
          <w:szCs w:val="24"/>
        </w:rPr>
        <w:t>езопасности зданий и сооружений</w:t>
      </w:r>
      <w:r w:rsidR="00B82A2A">
        <w:rPr>
          <w:sz w:val="24"/>
          <w:szCs w:val="24"/>
          <w:lang w:val="ru-RU"/>
        </w:rPr>
        <w:t>»</w:t>
      </w:r>
      <w:r w:rsidR="00946EA0" w:rsidRPr="004C228A">
        <w:rPr>
          <w:sz w:val="24"/>
          <w:szCs w:val="24"/>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2323C9" w:rsidRPr="004C228A" w:rsidRDefault="008B326C" w:rsidP="00060B79">
      <w:pPr>
        <w:pStyle w:val="1"/>
        <w:shd w:val="clear" w:color="auto" w:fill="auto"/>
        <w:tabs>
          <w:tab w:val="left" w:pos="709"/>
          <w:tab w:val="left" w:pos="1066"/>
          <w:tab w:val="left" w:pos="1134"/>
        </w:tabs>
        <w:spacing w:after="0" w:line="240" w:lineRule="auto"/>
        <w:ind w:right="20" w:firstLine="709"/>
        <w:jc w:val="both"/>
        <w:rPr>
          <w:sz w:val="24"/>
          <w:szCs w:val="24"/>
        </w:rPr>
      </w:pPr>
      <w:r>
        <w:rPr>
          <w:sz w:val="24"/>
          <w:szCs w:val="24"/>
          <w:lang w:val="ru-RU"/>
        </w:rPr>
        <w:t>В</w:t>
      </w:r>
      <w:r w:rsidR="00946EA0" w:rsidRPr="004C228A">
        <w:rPr>
          <w:sz w:val="24"/>
          <w:szCs w:val="24"/>
        </w:rPr>
        <w:t xml:space="preserve">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2323C9" w:rsidRPr="004C228A" w:rsidRDefault="00946EA0" w:rsidP="00060B79">
      <w:pPr>
        <w:pStyle w:val="1"/>
        <w:shd w:val="clear" w:color="auto" w:fill="auto"/>
        <w:tabs>
          <w:tab w:val="left" w:pos="709"/>
          <w:tab w:val="left" w:pos="1134"/>
        </w:tabs>
        <w:spacing w:after="0" w:line="240" w:lineRule="auto"/>
        <w:ind w:firstLine="709"/>
        <w:jc w:val="both"/>
        <w:rPr>
          <w:sz w:val="24"/>
          <w:szCs w:val="24"/>
        </w:rPr>
      </w:pPr>
      <w:r w:rsidRPr="004C228A">
        <w:rPr>
          <w:sz w:val="24"/>
          <w:szCs w:val="24"/>
        </w:rPr>
        <w:t xml:space="preserve">Для </w:t>
      </w:r>
      <w:proofErr w:type="spellStart"/>
      <w:r w:rsidRPr="004C228A">
        <w:rPr>
          <w:sz w:val="24"/>
          <w:szCs w:val="24"/>
        </w:rPr>
        <w:t>подуслуги</w:t>
      </w:r>
      <w:proofErr w:type="spellEnd"/>
      <w:r w:rsidRPr="004C228A">
        <w:rPr>
          <w:sz w:val="24"/>
          <w:szCs w:val="24"/>
        </w:rPr>
        <w:t xml:space="preserve"> «Признания садового дома жилым домом»:</w:t>
      </w:r>
    </w:p>
    <w:p w:rsidR="002323C9" w:rsidRPr="004C228A" w:rsidRDefault="004E608F"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6</w:t>
      </w:r>
      <w:r w:rsidR="00946EA0" w:rsidRPr="004C228A">
        <w:rPr>
          <w:sz w:val="24"/>
          <w:szCs w:val="24"/>
        </w:rPr>
        <w:t>)</w:t>
      </w:r>
      <w:r w:rsidR="00946EA0" w:rsidRPr="004C228A">
        <w:rPr>
          <w:sz w:val="24"/>
          <w:szCs w:val="24"/>
        </w:rPr>
        <w:tab/>
        <w:t>правоустанавливающие документы на жилой дом (в сл</w:t>
      </w:r>
      <w:r w:rsidR="00924352">
        <w:rPr>
          <w:sz w:val="24"/>
          <w:szCs w:val="24"/>
        </w:rPr>
        <w:t xml:space="preserve">учае, если право собственности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на жилой дом не зарегистрировано в ЕГРН, или нотариально заверенную копию такого документа);</w:t>
      </w:r>
    </w:p>
    <w:p w:rsidR="002323C9" w:rsidRPr="004C228A" w:rsidRDefault="004E608F" w:rsidP="00060B79">
      <w:pPr>
        <w:pStyle w:val="1"/>
        <w:shd w:val="clear" w:color="auto" w:fill="auto"/>
        <w:tabs>
          <w:tab w:val="left" w:pos="709"/>
          <w:tab w:val="left" w:pos="1052"/>
          <w:tab w:val="left" w:pos="1134"/>
        </w:tabs>
        <w:spacing w:after="0" w:line="240" w:lineRule="auto"/>
        <w:ind w:right="20" w:firstLine="709"/>
        <w:jc w:val="both"/>
        <w:rPr>
          <w:sz w:val="24"/>
          <w:szCs w:val="24"/>
        </w:rPr>
      </w:pPr>
      <w:r>
        <w:rPr>
          <w:sz w:val="24"/>
          <w:szCs w:val="24"/>
          <w:lang w:val="ru-RU"/>
        </w:rPr>
        <w:t>7</w:t>
      </w:r>
      <w:r w:rsidR="00946EA0" w:rsidRPr="004C228A">
        <w:rPr>
          <w:sz w:val="24"/>
          <w:szCs w:val="24"/>
        </w:rPr>
        <w:t>)</w:t>
      </w:r>
      <w:r w:rsidR="00946EA0" w:rsidRPr="004C228A">
        <w:rPr>
          <w:sz w:val="24"/>
          <w:szCs w:val="24"/>
        </w:rPr>
        <w:tab/>
        <w:t>нотариально удостоверенное согласие третьих лиц на признание жилого дома садовым домом в случае, если жилой дом обременен правами указанных лиц.</w:t>
      </w:r>
    </w:p>
    <w:p w:rsidR="002323C9" w:rsidRPr="004C228A" w:rsidRDefault="00B82A2A"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9</w:t>
      </w:r>
      <w:r w:rsidR="001577D8">
        <w:rPr>
          <w:sz w:val="24"/>
          <w:szCs w:val="24"/>
          <w:lang w:val="ru-RU"/>
        </w:rPr>
        <w:t>.</w:t>
      </w:r>
      <w:r w:rsidR="001577D8">
        <w:rPr>
          <w:sz w:val="24"/>
          <w:szCs w:val="24"/>
          <w:lang w:val="ru-RU"/>
        </w:rPr>
        <w:tab/>
      </w:r>
      <w:r w:rsidR="00946EA0" w:rsidRPr="004C228A">
        <w:rPr>
          <w:sz w:val="24"/>
          <w:szCs w:val="24"/>
        </w:rPr>
        <w:t xml:space="preserve">Исчерпывающий перечень необходимых для предоставления </w:t>
      </w:r>
      <w:r w:rsidR="007E5D06">
        <w:rPr>
          <w:sz w:val="24"/>
          <w:szCs w:val="24"/>
          <w:lang w:val="ru-RU"/>
        </w:rPr>
        <w:t xml:space="preserve">муниципальной </w:t>
      </w:r>
      <w:r w:rsidR="00946EA0" w:rsidRPr="004C228A">
        <w:rPr>
          <w:sz w:val="24"/>
          <w:szCs w:val="24"/>
        </w:rPr>
        <w:t>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w:t>
      </w:r>
      <w:r w:rsidR="00924352">
        <w:rPr>
          <w:sz w:val="24"/>
          <w:szCs w:val="24"/>
        </w:rPr>
        <w:t xml:space="preserve"> указанные документы и которые </w:t>
      </w:r>
      <w:r w:rsidR="00924352">
        <w:rPr>
          <w:sz w:val="24"/>
          <w:szCs w:val="24"/>
          <w:lang w:val="ru-RU"/>
        </w:rPr>
        <w:t>З</w:t>
      </w:r>
      <w:proofErr w:type="spellStart"/>
      <w:r w:rsidR="00946EA0" w:rsidRPr="004C228A">
        <w:rPr>
          <w:sz w:val="24"/>
          <w:szCs w:val="24"/>
        </w:rPr>
        <w:t>аявитель</w:t>
      </w:r>
      <w:proofErr w:type="spellEnd"/>
      <w:r w:rsidR="00946EA0" w:rsidRPr="004C228A">
        <w:rPr>
          <w:sz w:val="24"/>
          <w:szCs w:val="24"/>
        </w:rPr>
        <w:t xml:space="preserve"> вправе представить по собственной инициативе:</w:t>
      </w:r>
    </w:p>
    <w:p w:rsidR="002323C9" w:rsidRPr="004C228A" w:rsidRDefault="001577D8"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Pr>
          <w:sz w:val="24"/>
          <w:szCs w:val="24"/>
          <w:lang w:val="ru-RU"/>
        </w:rPr>
        <w:tab/>
      </w:r>
      <w:r w:rsidR="00946EA0" w:rsidRPr="004C228A">
        <w:rPr>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w:t>
      </w:r>
      <w:r w:rsidR="00924352">
        <w:rPr>
          <w:sz w:val="24"/>
          <w:szCs w:val="24"/>
        </w:rPr>
        <w:t xml:space="preserve">ия о зарегистрированных правах </w:t>
      </w:r>
      <w:r w:rsidR="0092435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lastRenderedPageBreak/>
        <w:t>В случае пода</w:t>
      </w:r>
      <w:r w:rsidR="001F0304">
        <w:rPr>
          <w:sz w:val="24"/>
          <w:szCs w:val="24"/>
        </w:rPr>
        <w:t xml:space="preserve">чи документов от представителя </w:t>
      </w:r>
      <w:r w:rsidR="00924352">
        <w:rPr>
          <w:sz w:val="24"/>
          <w:szCs w:val="24"/>
          <w:lang w:val="ru-RU"/>
        </w:rPr>
        <w:t>З</w:t>
      </w:r>
      <w:proofErr w:type="spellStart"/>
      <w:r w:rsidRPr="004C228A">
        <w:rPr>
          <w:sz w:val="24"/>
          <w:szCs w:val="24"/>
        </w:rPr>
        <w:t>аявителя</w:t>
      </w:r>
      <w:proofErr w:type="spellEnd"/>
      <w:r w:rsidRPr="004C228A">
        <w:rPr>
          <w:sz w:val="24"/>
          <w:szCs w:val="24"/>
        </w:rPr>
        <w:t xml:space="preserve"> с ролью «юридическое лицо», «индивидуальный предприниматель» дополнительно предоставляются документы необходимые в соответствии с нормативными правовыми актами для предоставления </w:t>
      </w:r>
      <w:r w:rsidR="00D84EB6">
        <w:rPr>
          <w:sz w:val="24"/>
          <w:szCs w:val="24"/>
          <w:lang w:val="ru-RU"/>
        </w:rPr>
        <w:t>муниципальной</w:t>
      </w:r>
      <w:r w:rsidRPr="004C228A">
        <w:rPr>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2323C9" w:rsidRPr="004C228A" w:rsidRDefault="00607F12" w:rsidP="00C70B27">
      <w:pPr>
        <w:pStyle w:val="1"/>
        <w:numPr>
          <w:ilvl w:val="0"/>
          <w:numId w:val="14"/>
        </w:numPr>
        <w:shd w:val="clear" w:color="auto" w:fill="auto"/>
        <w:tabs>
          <w:tab w:val="left" w:pos="0"/>
          <w:tab w:val="left" w:pos="709"/>
          <w:tab w:val="left" w:pos="1134"/>
        </w:tabs>
        <w:spacing w:after="0" w:line="240" w:lineRule="auto"/>
        <w:ind w:left="0" w:firstLine="709"/>
        <w:jc w:val="both"/>
        <w:rPr>
          <w:sz w:val="24"/>
          <w:szCs w:val="24"/>
        </w:rPr>
      </w:pPr>
      <w:r>
        <w:rPr>
          <w:sz w:val="24"/>
          <w:szCs w:val="24"/>
          <w:lang w:val="ru-RU"/>
        </w:rPr>
        <w:t>в</w:t>
      </w:r>
      <w:proofErr w:type="spellStart"/>
      <w:r w:rsidR="00946EA0" w:rsidRPr="004C228A">
        <w:rPr>
          <w:sz w:val="24"/>
          <w:szCs w:val="24"/>
        </w:rPr>
        <w:t>ыписка</w:t>
      </w:r>
      <w:proofErr w:type="spellEnd"/>
      <w:r w:rsidR="00946EA0" w:rsidRPr="004C228A">
        <w:rPr>
          <w:sz w:val="24"/>
          <w:szCs w:val="24"/>
        </w:rPr>
        <w:t xml:space="preserve"> из Единого государственного реестра юридических лиц;</w:t>
      </w:r>
    </w:p>
    <w:p w:rsidR="002323C9" w:rsidRPr="004C228A" w:rsidRDefault="00607F12" w:rsidP="00C70B27">
      <w:pPr>
        <w:pStyle w:val="1"/>
        <w:numPr>
          <w:ilvl w:val="0"/>
          <w:numId w:val="14"/>
        </w:numPr>
        <w:shd w:val="clear" w:color="auto" w:fill="auto"/>
        <w:tabs>
          <w:tab w:val="left" w:pos="0"/>
          <w:tab w:val="left" w:pos="709"/>
          <w:tab w:val="left" w:pos="1134"/>
        </w:tabs>
        <w:spacing w:after="0" w:line="240" w:lineRule="auto"/>
        <w:ind w:left="0" w:right="20" w:firstLine="709"/>
        <w:jc w:val="both"/>
        <w:rPr>
          <w:sz w:val="24"/>
          <w:szCs w:val="24"/>
        </w:rPr>
      </w:pPr>
      <w:r>
        <w:rPr>
          <w:sz w:val="24"/>
          <w:szCs w:val="24"/>
          <w:lang w:val="ru-RU"/>
        </w:rPr>
        <w:t>в</w:t>
      </w:r>
      <w:proofErr w:type="spellStart"/>
      <w:r w:rsidR="00946EA0" w:rsidRPr="004C228A">
        <w:rPr>
          <w:sz w:val="24"/>
          <w:szCs w:val="24"/>
        </w:rPr>
        <w:t>ыписка</w:t>
      </w:r>
      <w:proofErr w:type="spellEnd"/>
      <w:r w:rsidR="00946EA0" w:rsidRPr="004C228A">
        <w:rPr>
          <w:sz w:val="24"/>
          <w:szCs w:val="24"/>
        </w:rPr>
        <w:t xml:space="preserve"> из Единого государственного реестра индивидуальных предпринимателей.</w:t>
      </w:r>
    </w:p>
    <w:p w:rsidR="002323C9" w:rsidRPr="004C228A" w:rsidRDefault="00C47D97"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10</w:t>
      </w:r>
      <w:r w:rsidR="00C2081D">
        <w:rPr>
          <w:sz w:val="24"/>
          <w:szCs w:val="24"/>
          <w:lang w:val="ru-RU"/>
        </w:rPr>
        <w:t>.</w:t>
      </w:r>
      <w:r w:rsidR="00C2081D">
        <w:rPr>
          <w:sz w:val="24"/>
          <w:szCs w:val="24"/>
          <w:lang w:val="ru-RU"/>
        </w:rPr>
        <w:tab/>
      </w:r>
      <w:r w:rsidR="00946EA0" w:rsidRPr="004C228A">
        <w:rPr>
          <w:sz w:val="24"/>
          <w:szCs w:val="24"/>
        </w:rPr>
        <w:t xml:space="preserve">Регистрация заявления, представленного в </w:t>
      </w:r>
      <w:r w:rsidR="007F75E0">
        <w:rPr>
          <w:sz w:val="24"/>
          <w:szCs w:val="24"/>
          <w:lang w:val="ru-RU"/>
        </w:rPr>
        <w:t>у</w:t>
      </w:r>
      <w:proofErr w:type="spellStart"/>
      <w:r w:rsidR="00946EA0" w:rsidRPr="004C228A">
        <w:rPr>
          <w:sz w:val="24"/>
          <w:szCs w:val="24"/>
        </w:rPr>
        <w:t>полномоченный</w:t>
      </w:r>
      <w:proofErr w:type="spellEnd"/>
      <w:r w:rsidR="00946EA0" w:rsidRPr="004C228A">
        <w:rPr>
          <w:sz w:val="24"/>
          <w:szCs w:val="24"/>
        </w:rPr>
        <w:t xml:space="preserve"> орган способами, указанными в </w:t>
      </w:r>
      <w:r w:rsidR="001F0304">
        <w:rPr>
          <w:sz w:val="24"/>
          <w:szCs w:val="24"/>
          <w:lang w:val="ru-RU"/>
        </w:rPr>
        <w:t xml:space="preserve">части 5 </w:t>
      </w:r>
      <w:r w:rsidR="005E79D8">
        <w:rPr>
          <w:sz w:val="24"/>
          <w:szCs w:val="24"/>
          <w:lang w:val="ru-RU"/>
        </w:rPr>
        <w:t xml:space="preserve">статьи 2 </w:t>
      </w:r>
      <w:r w:rsidR="00946EA0" w:rsidRPr="004C228A">
        <w:rPr>
          <w:sz w:val="24"/>
          <w:szCs w:val="24"/>
        </w:rPr>
        <w:t xml:space="preserve">настоящего </w:t>
      </w:r>
      <w:r w:rsidR="005E79D8">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 осуществляется не позднее одного рабочего дня, следующего за днем его поступления.</w:t>
      </w:r>
    </w:p>
    <w:p w:rsidR="002323C9" w:rsidRDefault="00946EA0" w:rsidP="00C70B27">
      <w:pPr>
        <w:pStyle w:val="1"/>
        <w:shd w:val="clear" w:color="auto" w:fill="auto"/>
        <w:tabs>
          <w:tab w:val="left" w:pos="709"/>
          <w:tab w:val="left" w:pos="1134"/>
        </w:tabs>
        <w:spacing w:after="0" w:line="240" w:lineRule="auto"/>
        <w:ind w:right="20" w:firstLine="709"/>
        <w:jc w:val="both"/>
        <w:rPr>
          <w:sz w:val="24"/>
          <w:szCs w:val="24"/>
          <w:lang w:val="ru-RU"/>
        </w:rPr>
      </w:pPr>
      <w:r w:rsidRPr="004C228A">
        <w:rPr>
          <w:sz w:val="24"/>
          <w:szCs w:val="24"/>
        </w:rPr>
        <w:t>В случае направления заявления в электронной форме способом, у</w:t>
      </w:r>
      <w:r w:rsidR="00D56681">
        <w:rPr>
          <w:sz w:val="24"/>
          <w:szCs w:val="24"/>
        </w:rPr>
        <w:t xml:space="preserve">казанным в пункте </w:t>
      </w:r>
      <w:r w:rsidR="00933B55">
        <w:rPr>
          <w:sz w:val="24"/>
          <w:szCs w:val="24"/>
          <w:lang w:val="ru-RU"/>
        </w:rPr>
        <w:t>1</w:t>
      </w:r>
      <w:r w:rsidR="00D56681">
        <w:rPr>
          <w:sz w:val="24"/>
          <w:szCs w:val="24"/>
        </w:rPr>
        <w:t xml:space="preserve"> </w:t>
      </w:r>
      <w:r w:rsidR="001F0304">
        <w:rPr>
          <w:sz w:val="24"/>
          <w:szCs w:val="24"/>
          <w:lang w:val="ru-RU"/>
        </w:rPr>
        <w:t>части 5</w:t>
      </w:r>
      <w:r w:rsidR="00933B55">
        <w:rPr>
          <w:sz w:val="24"/>
          <w:szCs w:val="24"/>
          <w:lang w:val="ru-RU"/>
        </w:rPr>
        <w:t xml:space="preserve"> статьи 2</w:t>
      </w:r>
      <w:r w:rsidR="00D56681">
        <w:rPr>
          <w:sz w:val="24"/>
          <w:szCs w:val="24"/>
          <w:lang w:val="ru-RU"/>
        </w:rPr>
        <w:t xml:space="preserve"> </w:t>
      </w:r>
      <w:r w:rsidR="00D56681">
        <w:rPr>
          <w:sz w:val="24"/>
          <w:szCs w:val="24"/>
        </w:rPr>
        <w:t xml:space="preserve">настоящего </w:t>
      </w:r>
      <w:r w:rsidR="00D56681">
        <w:rPr>
          <w:sz w:val="24"/>
          <w:szCs w:val="24"/>
          <w:lang w:val="ru-RU"/>
        </w:rPr>
        <w:t>а</w:t>
      </w:r>
      <w:proofErr w:type="spellStart"/>
      <w:r w:rsidRPr="004C228A">
        <w:rPr>
          <w:sz w:val="24"/>
          <w:szCs w:val="24"/>
        </w:rPr>
        <w:t>дминистративного</w:t>
      </w:r>
      <w:proofErr w:type="spellEnd"/>
      <w:r w:rsidRPr="004C228A">
        <w:rPr>
          <w:sz w:val="24"/>
          <w:szCs w:val="24"/>
        </w:rPr>
        <w:t xml:space="preserve"> ре</w:t>
      </w:r>
      <w:r w:rsidR="00D56681">
        <w:rPr>
          <w:sz w:val="24"/>
          <w:szCs w:val="24"/>
        </w:rPr>
        <w:t xml:space="preserve">гламента, вне рабочего времени </w:t>
      </w:r>
      <w:r w:rsidR="00D56681">
        <w:rPr>
          <w:sz w:val="24"/>
          <w:szCs w:val="24"/>
          <w:lang w:val="ru-RU"/>
        </w:rPr>
        <w:t>у</w:t>
      </w:r>
      <w:proofErr w:type="spellStart"/>
      <w:r w:rsidRPr="004C228A">
        <w:rPr>
          <w:sz w:val="24"/>
          <w:szCs w:val="24"/>
        </w:rPr>
        <w:t>полномоченного</w:t>
      </w:r>
      <w:proofErr w:type="spellEnd"/>
      <w:r w:rsidRPr="004C228A">
        <w:rPr>
          <w:sz w:val="24"/>
          <w:szCs w:val="24"/>
        </w:rPr>
        <w:t xml:space="preserve"> органа либо в выходной, нерабочий праздничный день днем поступления уведомления об окончании строительства считается первый рабочий день, следующий за днем направления указанного уведомления.</w:t>
      </w:r>
    </w:p>
    <w:p w:rsidR="00C2081D" w:rsidRPr="00C2081D" w:rsidRDefault="00C2081D" w:rsidP="00C70B2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1</w:t>
      </w:r>
      <w:r w:rsidR="00C47D97">
        <w:rPr>
          <w:sz w:val="24"/>
          <w:szCs w:val="24"/>
          <w:lang w:val="ru-RU"/>
        </w:rPr>
        <w:t>1</w:t>
      </w:r>
      <w:r>
        <w:rPr>
          <w:sz w:val="24"/>
          <w:szCs w:val="24"/>
          <w:lang w:val="ru-RU"/>
        </w:rPr>
        <w:t>.</w:t>
      </w:r>
      <w:r>
        <w:rPr>
          <w:sz w:val="24"/>
          <w:szCs w:val="24"/>
          <w:lang w:val="ru-RU"/>
        </w:rPr>
        <w:tab/>
        <w:t>Заявление считается поступившим в уполномоченный орган местного самоуправления со дня его регистрации.</w:t>
      </w:r>
    </w:p>
    <w:p w:rsidR="002323C9" w:rsidRPr="004C228A" w:rsidRDefault="00C2081D"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sidR="00C47D97">
        <w:rPr>
          <w:sz w:val="24"/>
          <w:szCs w:val="24"/>
          <w:lang w:val="ru-RU"/>
        </w:rPr>
        <w:t>2</w:t>
      </w:r>
      <w:r>
        <w:rPr>
          <w:sz w:val="24"/>
          <w:szCs w:val="24"/>
          <w:lang w:val="ru-RU"/>
        </w:rPr>
        <w:t>.</w:t>
      </w:r>
      <w:r>
        <w:rPr>
          <w:sz w:val="24"/>
          <w:szCs w:val="24"/>
          <w:lang w:val="ru-RU"/>
        </w:rPr>
        <w:tab/>
      </w:r>
      <w:r w:rsidR="00946EA0" w:rsidRPr="004C228A">
        <w:rPr>
          <w:sz w:val="24"/>
          <w:szCs w:val="24"/>
        </w:rPr>
        <w:t xml:space="preserve">Срок предоставления </w:t>
      </w:r>
      <w:r w:rsidR="00C11347">
        <w:rPr>
          <w:sz w:val="24"/>
          <w:szCs w:val="24"/>
          <w:lang w:val="ru-RU"/>
        </w:rPr>
        <w:t>муниципальной</w:t>
      </w:r>
      <w:r w:rsidR="00C11347" w:rsidRPr="004C228A">
        <w:rPr>
          <w:sz w:val="24"/>
          <w:szCs w:val="24"/>
        </w:rPr>
        <w:t xml:space="preserve"> </w:t>
      </w:r>
      <w:r w:rsidR="00946EA0" w:rsidRPr="004C228A">
        <w:rPr>
          <w:sz w:val="24"/>
          <w:szCs w:val="24"/>
        </w:rPr>
        <w:t xml:space="preserve">услуги составляет не более </w:t>
      </w:r>
      <w:r w:rsidR="00840EB5">
        <w:rPr>
          <w:sz w:val="24"/>
          <w:szCs w:val="24"/>
          <w:lang w:val="ru-RU"/>
        </w:rPr>
        <w:t>10</w:t>
      </w:r>
      <w:r w:rsidR="00840EB5" w:rsidRPr="004C228A">
        <w:rPr>
          <w:sz w:val="24"/>
          <w:szCs w:val="24"/>
        </w:rPr>
        <w:t xml:space="preserve"> </w:t>
      </w:r>
      <w:r w:rsidR="00946EA0" w:rsidRPr="004C228A">
        <w:rPr>
          <w:sz w:val="24"/>
          <w:szCs w:val="24"/>
        </w:rPr>
        <w:t xml:space="preserve">рабочих дней со дня поступления уведомления об окончании строительства в </w:t>
      </w:r>
      <w:r w:rsidR="00EC5FA6">
        <w:rPr>
          <w:sz w:val="24"/>
          <w:szCs w:val="24"/>
          <w:lang w:val="ru-RU"/>
        </w:rPr>
        <w:t>у</w:t>
      </w:r>
      <w:proofErr w:type="spellStart"/>
      <w:r w:rsidR="00683428" w:rsidRPr="004C228A">
        <w:rPr>
          <w:sz w:val="24"/>
          <w:szCs w:val="24"/>
        </w:rPr>
        <w:t>полномоченный</w:t>
      </w:r>
      <w:proofErr w:type="spellEnd"/>
      <w:r w:rsidR="00683428" w:rsidRPr="004C228A">
        <w:rPr>
          <w:sz w:val="24"/>
          <w:szCs w:val="24"/>
        </w:rPr>
        <w:t xml:space="preserve"> </w:t>
      </w:r>
      <w:r w:rsidR="00946EA0" w:rsidRPr="004C228A">
        <w:rPr>
          <w:sz w:val="24"/>
          <w:szCs w:val="24"/>
        </w:rPr>
        <w:t>орган.</w:t>
      </w:r>
    </w:p>
    <w:p w:rsidR="002323C9" w:rsidRPr="004C228A" w:rsidRDefault="006C51B8"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sidR="00C47D97">
        <w:rPr>
          <w:sz w:val="24"/>
          <w:szCs w:val="24"/>
          <w:lang w:val="ru-RU"/>
        </w:rPr>
        <w:t>3</w:t>
      </w:r>
      <w:r>
        <w:rPr>
          <w:sz w:val="24"/>
          <w:szCs w:val="24"/>
          <w:lang w:val="ru-RU"/>
        </w:rPr>
        <w:t>.</w:t>
      </w:r>
      <w:r>
        <w:rPr>
          <w:sz w:val="24"/>
          <w:szCs w:val="24"/>
          <w:lang w:val="ru-RU"/>
        </w:rPr>
        <w:tab/>
      </w:r>
      <w:r w:rsidR="00946EA0" w:rsidRPr="004C228A">
        <w:rPr>
          <w:sz w:val="24"/>
          <w:szCs w:val="24"/>
        </w:rPr>
        <w:t xml:space="preserve">Исчерпывающий перечень оснований для приостановления предоставления </w:t>
      </w:r>
      <w:r w:rsidR="00843267">
        <w:rPr>
          <w:sz w:val="24"/>
          <w:szCs w:val="24"/>
          <w:lang w:val="ru-RU"/>
        </w:rPr>
        <w:t>муниципальной</w:t>
      </w:r>
      <w:r w:rsidR="00843267" w:rsidRPr="004C228A">
        <w:rPr>
          <w:sz w:val="24"/>
          <w:szCs w:val="24"/>
        </w:rPr>
        <w:t xml:space="preserve"> </w:t>
      </w:r>
      <w:r w:rsidR="00946EA0" w:rsidRPr="004C228A">
        <w:rPr>
          <w:sz w:val="24"/>
          <w:szCs w:val="24"/>
        </w:rPr>
        <w:t xml:space="preserve">услуги или отказа в предоставлении </w:t>
      </w:r>
      <w:r w:rsidR="00843267">
        <w:rPr>
          <w:sz w:val="24"/>
          <w:szCs w:val="24"/>
          <w:lang w:val="ru-RU"/>
        </w:rPr>
        <w:t>муниципальной</w:t>
      </w:r>
      <w:r w:rsidR="00843267" w:rsidRPr="004C228A">
        <w:rPr>
          <w:sz w:val="24"/>
          <w:szCs w:val="24"/>
        </w:rPr>
        <w:t xml:space="preserve"> </w:t>
      </w:r>
      <w:r w:rsidR="00946EA0" w:rsidRPr="004C228A">
        <w:rPr>
          <w:sz w:val="24"/>
          <w:szCs w:val="24"/>
        </w:rPr>
        <w:t>услуги.</w:t>
      </w:r>
    </w:p>
    <w:p w:rsidR="002323C9" w:rsidRPr="004C228A" w:rsidRDefault="00946EA0" w:rsidP="00C70B27">
      <w:pPr>
        <w:pStyle w:val="1"/>
        <w:shd w:val="clear" w:color="auto" w:fill="auto"/>
        <w:tabs>
          <w:tab w:val="left" w:pos="709"/>
          <w:tab w:val="left" w:pos="1134"/>
        </w:tabs>
        <w:spacing w:after="0" w:line="240" w:lineRule="auto"/>
        <w:ind w:firstLine="709"/>
        <w:jc w:val="both"/>
        <w:rPr>
          <w:sz w:val="24"/>
          <w:szCs w:val="24"/>
        </w:rPr>
      </w:pPr>
      <w:r w:rsidRPr="004C228A">
        <w:rPr>
          <w:sz w:val="24"/>
          <w:szCs w:val="24"/>
        </w:rPr>
        <w:t xml:space="preserve">Для </w:t>
      </w:r>
      <w:proofErr w:type="spellStart"/>
      <w:r w:rsidRPr="004C228A">
        <w:rPr>
          <w:sz w:val="24"/>
          <w:szCs w:val="24"/>
        </w:rPr>
        <w:t>подуслуги</w:t>
      </w:r>
      <w:proofErr w:type="spellEnd"/>
      <w:r w:rsidRPr="004C228A">
        <w:rPr>
          <w:sz w:val="24"/>
          <w:szCs w:val="24"/>
        </w:rPr>
        <w:t xml:space="preserve"> «Признание садового дома жилым домом»:</w:t>
      </w:r>
    </w:p>
    <w:p w:rsidR="002323C9" w:rsidRPr="004C228A" w:rsidRDefault="00924352" w:rsidP="00C70B27">
      <w:pPr>
        <w:pStyle w:val="1"/>
        <w:numPr>
          <w:ilvl w:val="0"/>
          <w:numId w:val="25"/>
        </w:numPr>
        <w:shd w:val="clear" w:color="auto" w:fill="auto"/>
        <w:tabs>
          <w:tab w:val="left" w:pos="709"/>
          <w:tab w:val="left" w:pos="1134"/>
        </w:tabs>
        <w:spacing w:after="0" w:line="240" w:lineRule="auto"/>
        <w:ind w:left="0" w:right="20" w:firstLine="709"/>
        <w:jc w:val="both"/>
        <w:rPr>
          <w:sz w:val="24"/>
          <w:szCs w:val="24"/>
        </w:rPr>
      </w:pPr>
      <w:r>
        <w:rPr>
          <w:sz w:val="24"/>
          <w:szCs w:val="24"/>
        </w:rPr>
        <w:t xml:space="preserve">непредставление </w:t>
      </w:r>
      <w:r>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w:t>
      </w:r>
      <w:r w:rsidR="007F75E0">
        <w:rPr>
          <w:sz w:val="24"/>
          <w:szCs w:val="24"/>
          <w:lang w:val="ru-RU"/>
        </w:rPr>
        <w:t>.12.</w:t>
      </w:r>
      <w:r w:rsidR="00946EA0" w:rsidRPr="004C228A">
        <w:rPr>
          <w:sz w:val="24"/>
          <w:szCs w:val="24"/>
        </w:rPr>
        <w:t>2009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rsidR="002323C9" w:rsidRPr="004C228A" w:rsidRDefault="00946EA0" w:rsidP="00C70B27">
      <w:pPr>
        <w:pStyle w:val="1"/>
        <w:numPr>
          <w:ilvl w:val="0"/>
          <w:numId w:val="25"/>
        </w:numPr>
        <w:shd w:val="clear" w:color="auto" w:fill="auto"/>
        <w:tabs>
          <w:tab w:val="left" w:pos="709"/>
          <w:tab w:val="left" w:pos="1042"/>
          <w:tab w:val="left" w:pos="1134"/>
        </w:tabs>
        <w:spacing w:after="0" w:line="240" w:lineRule="auto"/>
        <w:ind w:left="0" w:right="20" w:firstLine="709"/>
        <w:jc w:val="both"/>
        <w:rPr>
          <w:sz w:val="24"/>
          <w:szCs w:val="24"/>
        </w:rPr>
      </w:pPr>
      <w:r w:rsidRPr="004C228A">
        <w:rPr>
          <w:sz w:val="24"/>
          <w:szCs w:val="24"/>
        </w:rPr>
        <w:t>поступления в уполномоченный орган сведений, содержащихся в ЕГРН, о зарегистрированном праве собственности на са</w:t>
      </w:r>
      <w:r w:rsidR="00924352">
        <w:rPr>
          <w:sz w:val="24"/>
          <w:szCs w:val="24"/>
        </w:rPr>
        <w:t xml:space="preserve">довый дом лица, не являющегося </w:t>
      </w:r>
      <w:r w:rsidR="00924352">
        <w:rPr>
          <w:sz w:val="24"/>
          <w:szCs w:val="24"/>
          <w:lang w:val="ru-RU"/>
        </w:rPr>
        <w:t>З</w:t>
      </w:r>
      <w:proofErr w:type="spellStart"/>
      <w:r w:rsidRPr="004C228A">
        <w:rPr>
          <w:sz w:val="24"/>
          <w:szCs w:val="24"/>
        </w:rPr>
        <w:t>аявителем</w:t>
      </w:r>
      <w:proofErr w:type="spellEnd"/>
      <w:r w:rsidRPr="004C228A">
        <w:rPr>
          <w:sz w:val="24"/>
          <w:szCs w:val="24"/>
        </w:rPr>
        <w:t>;</w:t>
      </w:r>
    </w:p>
    <w:p w:rsidR="002323C9" w:rsidRPr="004C228A" w:rsidRDefault="00924352" w:rsidP="00C70B27">
      <w:pPr>
        <w:pStyle w:val="1"/>
        <w:numPr>
          <w:ilvl w:val="0"/>
          <w:numId w:val="25"/>
        </w:numPr>
        <w:shd w:val="clear" w:color="auto" w:fill="auto"/>
        <w:tabs>
          <w:tab w:val="left" w:pos="709"/>
          <w:tab w:val="left" w:pos="1042"/>
          <w:tab w:val="left" w:pos="1134"/>
        </w:tabs>
        <w:spacing w:after="0" w:line="240" w:lineRule="auto"/>
        <w:ind w:left="0" w:right="20" w:firstLine="709"/>
        <w:jc w:val="both"/>
        <w:rPr>
          <w:sz w:val="24"/>
          <w:szCs w:val="24"/>
        </w:rPr>
      </w:pPr>
      <w:r>
        <w:rPr>
          <w:sz w:val="24"/>
          <w:szCs w:val="24"/>
        </w:rPr>
        <w:t xml:space="preserve">непредставление </w:t>
      </w:r>
      <w:r>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уведомления об отсутствии в ЕГРН сведений о зарегистрированных правах на садовый дом;</w:t>
      </w:r>
    </w:p>
    <w:p w:rsidR="002323C9" w:rsidRPr="004C228A" w:rsidRDefault="00946EA0" w:rsidP="00C70B27">
      <w:pPr>
        <w:pStyle w:val="1"/>
        <w:numPr>
          <w:ilvl w:val="0"/>
          <w:numId w:val="25"/>
        </w:numPr>
        <w:shd w:val="clear" w:color="auto" w:fill="auto"/>
        <w:tabs>
          <w:tab w:val="left" w:pos="709"/>
          <w:tab w:val="left" w:pos="1134"/>
          <w:tab w:val="left" w:pos="1206"/>
        </w:tabs>
        <w:spacing w:after="0" w:line="240" w:lineRule="auto"/>
        <w:ind w:left="0" w:right="20" w:firstLine="709"/>
        <w:jc w:val="both"/>
        <w:rPr>
          <w:sz w:val="24"/>
          <w:szCs w:val="24"/>
        </w:rPr>
      </w:pPr>
      <w:r w:rsidRPr="004C228A">
        <w:rPr>
          <w:sz w:val="24"/>
          <w:szCs w:val="24"/>
        </w:rPr>
        <w:t>непр</w:t>
      </w:r>
      <w:r w:rsidR="007A0642">
        <w:rPr>
          <w:sz w:val="24"/>
          <w:szCs w:val="24"/>
        </w:rPr>
        <w:t xml:space="preserve">едставление </w:t>
      </w:r>
      <w:r w:rsidR="007A0642">
        <w:rPr>
          <w:sz w:val="24"/>
          <w:szCs w:val="24"/>
          <w:lang w:val="ru-RU"/>
        </w:rPr>
        <w:t>З</w:t>
      </w:r>
      <w:proofErr w:type="spellStart"/>
      <w:r w:rsidRPr="004C228A">
        <w:rPr>
          <w:sz w:val="24"/>
          <w:szCs w:val="24"/>
        </w:rPr>
        <w:t>аявителем</w:t>
      </w:r>
      <w:proofErr w:type="spellEnd"/>
      <w:r w:rsidRPr="004C228A">
        <w:rPr>
          <w:sz w:val="24"/>
          <w:szCs w:val="24"/>
        </w:rPr>
        <w:t xml:space="preserve"> нотариально удостоверенного согласия третьих лиц в случае, если садовый дом обременен правами указанных лиц;</w:t>
      </w:r>
    </w:p>
    <w:p w:rsidR="002323C9" w:rsidRPr="004C228A" w:rsidRDefault="00946EA0" w:rsidP="00C70B27">
      <w:pPr>
        <w:pStyle w:val="1"/>
        <w:numPr>
          <w:ilvl w:val="0"/>
          <w:numId w:val="25"/>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CE3614" w:rsidRPr="00CE3614" w:rsidRDefault="00CE3614" w:rsidP="00C70B27">
      <w:pPr>
        <w:pStyle w:val="afc"/>
        <w:numPr>
          <w:ilvl w:val="0"/>
          <w:numId w:val="25"/>
        </w:numPr>
        <w:tabs>
          <w:tab w:val="left" w:pos="709"/>
          <w:tab w:val="left" w:pos="1134"/>
        </w:tabs>
        <w:ind w:left="0" w:firstLine="709"/>
        <w:rPr>
          <w:rFonts w:ascii="Times New Roman" w:eastAsia="Times New Roman" w:hAnsi="Times New Roman" w:cs="Times New Roman"/>
        </w:rPr>
      </w:pPr>
      <w:r w:rsidRPr="00CE3614">
        <w:rPr>
          <w:rFonts w:ascii="Times New Roman" w:eastAsia="Times New Roman" w:hAnsi="Times New Roman" w:cs="Times New Roman"/>
        </w:rPr>
        <w:t>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2323C9" w:rsidRPr="004C228A" w:rsidRDefault="00946EA0" w:rsidP="00060B79">
      <w:pPr>
        <w:pStyle w:val="1"/>
        <w:numPr>
          <w:ilvl w:val="0"/>
          <w:numId w:val="25"/>
        </w:numPr>
        <w:shd w:val="clear" w:color="auto" w:fill="auto"/>
        <w:tabs>
          <w:tab w:val="left" w:pos="709"/>
          <w:tab w:val="left" w:pos="1134"/>
          <w:tab w:val="left" w:pos="2660"/>
        </w:tabs>
        <w:spacing w:after="0" w:line="240" w:lineRule="auto"/>
        <w:ind w:left="0" w:right="20" w:firstLine="709"/>
        <w:jc w:val="both"/>
        <w:rPr>
          <w:sz w:val="24"/>
          <w:szCs w:val="24"/>
        </w:rPr>
      </w:pPr>
      <w:r w:rsidRPr="004C228A">
        <w:rPr>
          <w:sz w:val="24"/>
          <w:szCs w:val="24"/>
        </w:rPr>
        <w:t>документы</w:t>
      </w:r>
      <w:r w:rsidR="000038E4">
        <w:rPr>
          <w:sz w:val="24"/>
          <w:szCs w:val="24"/>
          <w:lang w:val="ru-RU"/>
        </w:rPr>
        <w:t xml:space="preserve"> </w:t>
      </w:r>
      <w:r w:rsidRPr="004C228A">
        <w:rPr>
          <w:sz w:val="24"/>
          <w:szCs w:val="24"/>
        </w:rPr>
        <w:t>(св</w:t>
      </w:r>
      <w:r w:rsidR="007A0642">
        <w:rPr>
          <w:sz w:val="24"/>
          <w:szCs w:val="24"/>
        </w:rPr>
        <w:t xml:space="preserve">едения), представленные </w:t>
      </w:r>
      <w:r w:rsidR="007A0642">
        <w:rPr>
          <w:sz w:val="24"/>
          <w:szCs w:val="24"/>
          <w:lang w:val="ru-RU"/>
        </w:rPr>
        <w:t>З</w:t>
      </w:r>
      <w:proofErr w:type="spellStart"/>
      <w:r w:rsidRPr="004C228A">
        <w:rPr>
          <w:sz w:val="24"/>
          <w:szCs w:val="24"/>
        </w:rPr>
        <w:t>аявителем</w:t>
      </w:r>
      <w:proofErr w:type="spellEnd"/>
      <w:r w:rsidRPr="004C228A">
        <w:rPr>
          <w:sz w:val="24"/>
          <w:szCs w:val="24"/>
        </w:rPr>
        <w:t>, противоречат документам (сведениям), полученным в рамках межведомственного взаимодействия.</w:t>
      </w:r>
    </w:p>
    <w:p w:rsidR="002323C9" w:rsidRPr="004C228A" w:rsidRDefault="00946EA0" w:rsidP="00060B79">
      <w:pPr>
        <w:pStyle w:val="1"/>
        <w:shd w:val="clear" w:color="auto" w:fill="auto"/>
        <w:tabs>
          <w:tab w:val="left" w:pos="0"/>
          <w:tab w:val="left" w:pos="709"/>
          <w:tab w:val="left" w:pos="1134"/>
        </w:tabs>
        <w:spacing w:after="0" w:line="240" w:lineRule="auto"/>
        <w:ind w:firstLine="709"/>
        <w:jc w:val="both"/>
        <w:rPr>
          <w:sz w:val="24"/>
          <w:szCs w:val="24"/>
        </w:rPr>
      </w:pPr>
      <w:r w:rsidRPr="004C228A">
        <w:rPr>
          <w:sz w:val="24"/>
          <w:szCs w:val="24"/>
        </w:rPr>
        <w:t xml:space="preserve">Для </w:t>
      </w:r>
      <w:proofErr w:type="spellStart"/>
      <w:r w:rsidRPr="004C228A">
        <w:rPr>
          <w:sz w:val="24"/>
          <w:szCs w:val="24"/>
        </w:rPr>
        <w:t>подуслуги</w:t>
      </w:r>
      <w:proofErr w:type="spellEnd"/>
      <w:r w:rsidRPr="004C228A">
        <w:rPr>
          <w:sz w:val="24"/>
          <w:szCs w:val="24"/>
        </w:rPr>
        <w:t xml:space="preserve"> «Признание жилого дома садовым домом»:</w:t>
      </w:r>
    </w:p>
    <w:p w:rsidR="002323C9" w:rsidRPr="004C228A" w:rsidRDefault="006C51B8" w:rsidP="00060B79">
      <w:pPr>
        <w:pStyle w:val="1"/>
        <w:shd w:val="clear" w:color="auto" w:fill="auto"/>
        <w:tabs>
          <w:tab w:val="left" w:pos="0"/>
          <w:tab w:val="left" w:pos="709"/>
          <w:tab w:val="left" w:pos="851"/>
          <w:tab w:val="left" w:pos="1134"/>
        </w:tabs>
        <w:spacing w:after="0" w:line="240" w:lineRule="auto"/>
        <w:ind w:right="20" w:firstLine="709"/>
        <w:jc w:val="both"/>
        <w:rPr>
          <w:sz w:val="24"/>
          <w:szCs w:val="24"/>
        </w:rPr>
      </w:pPr>
      <w:r>
        <w:rPr>
          <w:sz w:val="24"/>
          <w:szCs w:val="24"/>
          <w:lang w:val="ru-RU"/>
        </w:rPr>
        <w:t>8)</w:t>
      </w:r>
      <w:r>
        <w:rPr>
          <w:sz w:val="24"/>
          <w:szCs w:val="24"/>
          <w:lang w:val="ru-RU"/>
        </w:rPr>
        <w:tab/>
      </w:r>
      <w:r w:rsidR="00946EA0" w:rsidRPr="004C228A">
        <w:rPr>
          <w:sz w:val="24"/>
          <w:szCs w:val="24"/>
        </w:rPr>
        <w:t>поступление в уполномоченный орган местного самоуправления сведений, содержащихся в ЕГРН сведений о зарегистрированных правах на жилой дом;</w:t>
      </w:r>
    </w:p>
    <w:p w:rsidR="002323C9" w:rsidRPr="004C228A" w:rsidRDefault="006C51B8" w:rsidP="00060B79">
      <w:pPr>
        <w:pStyle w:val="1"/>
        <w:shd w:val="clear" w:color="auto" w:fill="auto"/>
        <w:tabs>
          <w:tab w:val="left" w:pos="0"/>
          <w:tab w:val="left" w:pos="709"/>
          <w:tab w:val="left" w:pos="851"/>
          <w:tab w:val="left" w:pos="1134"/>
        </w:tabs>
        <w:spacing w:after="0" w:line="240" w:lineRule="auto"/>
        <w:ind w:right="20" w:firstLine="709"/>
        <w:jc w:val="both"/>
        <w:rPr>
          <w:sz w:val="24"/>
          <w:szCs w:val="24"/>
        </w:rPr>
      </w:pPr>
      <w:r>
        <w:rPr>
          <w:sz w:val="24"/>
          <w:szCs w:val="24"/>
          <w:lang w:val="ru-RU"/>
        </w:rPr>
        <w:t>9)</w:t>
      </w:r>
      <w:r>
        <w:rPr>
          <w:sz w:val="24"/>
          <w:szCs w:val="24"/>
          <w:lang w:val="ru-RU"/>
        </w:rPr>
        <w:tab/>
      </w:r>
      <w:r w:rsidR="007A0642">
        <w:rPr>
          <w:sz w:val="24"/>
          <w:szCs w:val="24"/>
        </w:rPr>
        <w:t xml:space="preserve">непредставление </w:t>
      </w:r>
      <w:r w:rsidR="007A0642">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правоустанавливающего документа на объект недвижимости или нотариально заверенной копии такого документа в течении 15 </w:t>
      </w:r>
      <w:r w:rsidR="00946EA0" w:rsidRPr="004C228A">
        <w:rPr>
          <w:sz w:val="24"/>
          <w:szCs w:val="24"/>
        </w:rPr>
        <w:lastRenderedPageBreak/>
        <w:t>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p w:rsidR="002323C9" w:rsidRPr="004C228A" w:rsidRDefault="006C51B8" w:rsidP="00060B79">
      <w:pPr>
        <w:pStyle w:val="1"/>
        <w:shd w:val="clear" w:color="auto" w:fill="auto"/>
        <w:tabs>
          <w:tab w:val="left" w:pos="0"/>
          <w:tab w:val="left" w:pos="709"/>
          <w:tab w:val="left" w:pos="851"/>
          <w:tab w:val="left" w:pos="1134"/>
          <w:tab w:val="left" w:pos="1316"/>
        </w:tabs>
        <w:spacing w:after="0" w:line="240" w:lineRule="auto"/>
        <w:ind w:right="20" w:firstLine="709"/>
        <w:jc w:val="both"/>
        <w:rPr>
          <w:sz w:val="24"/>
          <w:szCs w:val="24"/>
        </w:rPr>
      </w:pPr>
      <w:r>
        <w:rPr>
          <w:sz w:val="24"/>
          <w:szCs w:val="24"/>
          <w:lang w:val="ru-RU"/>
        </w:rPr>
        <w:t>10)</w:t>
      </w:r>
      <w:r>
        <w:rPr>
          <w:sz w:val="24"/>
          <w:szCs w:val="24"/>
          <w:lang w:val="ru-RU"/>
        </w:rPr>
        <w:tab/>
      </w:r>
      <w:r w:rsidR="007A0642">
        <w:rPr>
          <w:sz w:val="24"/>
          <w:szCs w:val="24"/>
        </w:rPr>
        <w:t xml:space="preserve">непредставление </w:t>
      </w:r>
      <w:r w:rsidR="007A0642">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нотариально удостоверенного согласия третьих лиц в случае, если жилой дом обременен правами указанных лиц;</w:t>
      </w:r>
    </w:p>
    <w:p w:rsidR="002323C9" w:rsidRPr="004C228A" w:rsidRDefault="006C51B8" w:rsidP="00C70B27">
      <w:pPr>
        <w:pStyle w:val="1"/>
        <w:shd w:val="clear" w:color="auto" w:fill="auto"/>
        <w:tabs>
          <w:tab w:val="left" w:pos="0"/>
          <w:tab w:val="left" w:pos="709"/>
          <w:tab w:val="left" w:pos="1134"/>
        </w:tabs>
        <w:spacing w:after="0" w:line="240" w:lineRule="auto"/>
        <w:ind w:right="20" w:firstLine="709"/>
        <w:jc w:val="both"/>
        <w:rPr>
          <w:sz w:val="24"/>
          <w:szCs w:val="24"/>
        </w:rPr>
      </w:pPr>
      <w:r>
        <w:rPr>
          <w:sz w:val="24"/>
          <w:szCs w:val="24"/>
          <w:lang w:val="ru-RU"/>
        </w:rPr>
        <w:t>11)</w:t>
      </w:r>
      <w:r>
        <w:rPr>
          <w:sz w:val="24"/>
          <w:szCs w:val="24"/>
          <w:lang w:val="ru-RU"/>
        </w:rPr>
        <w:tab/>
      </w:r>
      <w:r w:rsidR="00946EA0" w:rsidRPr="004C228A">
        <w:rPr>
          <w:sz w:val="24"/>
          <w:szCs w:val="24"/>
        </w:rP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2323C9" w:rsidRPr="004C228A" w:rsidRDefault="006C51B8" w:rsidP="00C70B27">
      <w:pPr>
        <w:pStyle w:val="1"/>
        <w:shd w:val="clear" w:color="auto" w:fill="auto"/>
        <w:tabs>
          <w:tab w:val="left" w:pos="0"/>
          <w:tab w:val="left" w:pos="709"/>
          <w:tab w:val="left" w:pos="1134"/>
        </w:tabs>
        <w:spacing w:after="0" w:line="240" w:lineRule="auto"/>
        <w:ind w:right="20" w:firstLine="709"/>
        <w:jc w:val="both"/>
        <w:rPr>
          <w:sz w:val="24"/>
          <w:szCs w:val="24"/>
        </w:rPr>
      </w:pPr>
      <w:r>
        <w:rPr>
          <w:sz w:val="24"/>
          <w:szCs w:val="24"/>
          <w:lang w:val="ru-RU"/>
        </w:rPr>
        <w:t>12)</w:t>
      </w:r>
      <w:r>
        <w:rPr>
          <w:sz w:val="24"/>
          <w:szCs w:val="24"/>
          <w:lang w:val="ru-RU"/>
        </w:rPr>
        <w:tab/>
      </w:r>
      <w:r w:rsidR="007A0642">
        <w:rPr>
          <w:sz w:val="24"/>
          <w:szCs w:val="24"/>
        </w:rPr>
        <w:t xml:space="preserve">использования жилого дома </w:t>
      </w:r>
      <w:r w:rsidR="007A0642">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или иным лицом в качестве места постоянного проживания;</w:t>
      </w:r>
    </w:p>
    <w:p w:rsidR="002323C9" w:rsidRPr="004C228A" w:rsidRDefault="006C51B8" w:rsidP="00C70B27">
      <w:pPr>
        <w:pStyle w:val="1"/>
        <w:shd w:val="clear" w:color="auto" w:fill="auto"/>
        <w:tabs>
          <w:tab w:val="left" w:pos="0"/>
          <w:tab w:val="left" w:pos="709"/>
          <w:tab w:val="left" w:pos="1134"/>
        </w:tabs>
        <w:spacing w:after="0" w:line="240" w:lineRule="auto"/>
        <w:ind w:right="20" w:firstLine="709"/>
        <w:jc w:val="both"/>
        <w:rPr>
          <w:sz w:val="24"/>
          <w:szCs w:val="24"/>
        </w:rPr>
      </w:pPr>
      <w:r>
        <w:rPr>
          <w:sz w:val="24"/>
          <w:szCs w:val="24"/>
          <w:lang w:val="ru-RU"/>
        </w:rPr>
        <w:t>13)</w:t>
      </w:r>
      <w:r>
        <w:rPr>
          <w:sz w:val="24"/>
          <w:szCs w:val="24"/>
          <w:lang w:val="ru-RU"/>
        </w:rPr>
        <w:tab/>
      </w:r>
      <w:r w:rsidR="00946EA0" w:rsidRPr="004C228A">
        <w:rPr>
          <w:sz w:val="24"/>
          <w:szCs w:val="24"/>
        </w:rPr>
        <w:t>отсутствие документов (сведений), предусмотренных нормативными правовыми актами Российской Федерации;</w:t>
      </w:r>
    </w:p>
    <w:p w:rsidR="002323C9" w:rsidRPr="004C228A" w:rsidRDefault="006C51B8" w:rsidP="00C70B27">
      <w:pPr>
        <w:pStyle w:val="1"/>
        <w:shd w:val="clear" w:color="auto" w:fill="auto"/>
        <w:tabs>
          <w:tab w:val="left" w:pos="0"/>
          <w:tab w:val="left" w:pos="709"/>
          <w:tab w:val="left" w:pos="1134"/>
          <w:tab w:val="left" w:pos="1411"/>
        </w:tabs>
        <w:spacing w:after="0" w:line="240" w:lineRule="auto"/>
        <w:ind w:right="20" w:firstLine="709"/>
        <w:jc w:val="both"/>
        <w:rPr>
          <w:sz w:val="24"/>
          <w:szCs w:val="24"/>
        </w:rPr>
      </w:pPr>
      <w:r>
        <w:rPr>
          <w:sz w:val="24"/>
          <w:szCs w:val="24"/>
          <w:lang w:val="ru-RU"/>
        </w:rPr>
        <w:t>14)</w:t>
      </w:r>
      <w:r>
        <w:rPr>
          <w:sz w:val="24"/>
          <w:szCs w:val="24"/>
          <w:lang w:val="ru-RU"/>
        </w:rPr>
        <w:tab/>
      </w:r>
      <w:r w:rsidR="00946EA0" w:rsidRPr="004C228A">
        <w:rPr>
          <w:sz w:val="24"/>
          <w:szCs w:val="24"/>
        </w:rPr>
        <w:t>докуме</w:t>
      </w:r>
      <w:r w:rsidR="007A0642">
        <w:rPr>
          <w:sz w:val="24"/>
          <w:szCs w:val="24"/>
        </w:rPr>
        <w:t xml:space="preserve">нты (сведения), представленные </w:t>
      </w:r>
      <w:r w:rsidR="007A0642">
        <w:rPr>
          <w:sz w:val="24"/>
          <w:szCs w:val="24"/>
          <w:lang w:val="ru-RU"/>
        </w:rPr>
        <w:t>З</w:t>
      </w:r>
      <w:proofErr w:type="spellStart"/>
      <w:r w:rsidR="00946EA0" w:rsidRPr="004C228A">
        <w:rPr>
          <w:sz w:val="24"/>
          <w:szCs w:val="24"/>
        </w:rPr>
        <w:t>аявителем</w:t>
      </w:r>
      <w:proofErr w:type="spellEnd"/>
      <w:r w:rsidR="00946EA0" w:rsidRPr="004C228A">
        <w:rPr>
          <w:sz w:val="24"/>
          <w:szCs w:val="24"/>
        </w:rPr>
        <w:t>, противоречат документам (сведениям), полученным в рамках межведомственного взаимодействия.</w:t>
      </w:r>
    </w:p>
    <w:p w:rsidR="008C408C" w:rsidRDefault="00C47D97" w:rsidP="00C70B27">
      <w:pPr>
        <w:pStyle w:val="1"/>
        <w:shd w:val="clear" w:color="auto" w:fill="auto"/>
        <w:tabs>
          <w:tab w:val="left" w:pos="0"/>
          <w:tab w:val="left" w:pos="709"/>
          <w:tab w:val="left" w:pos="1134"/>
        </w:tabs>
        <w:spacing w:after="0" w:line="240" w:lineRule="auto"/>
        <w:ind w:right="20" w:firstLine="709"/>
        <w:jc w:val="both"/>
        <w:rPr>
          <w:sz w:val="24"/>
          <w:szCs w:val="24"/>
          <w:lang w:val="ru-RU"/>
        </w:rPr>
      </w:pPr>
      <w:r>
        <w:rPr>
          <w:sz w:val="24"/>
          <w:szCs w:val="24"/>
          <w:lang w:val="ru-RU"/>
        </w:rPr>
        <w:t>14</w:t>
      </w:r>
      <w:r w:rsidR="006C51B8">
        <w:rPr>
          <w:sz w:val="24"/>
          <w:szCs w:val="24"/>
          <w:lang w:val="ru-RU"/>
        </w:rPr>
        <w:t>.</w:t>
      </w:r>
      <w:r w:rsidR="006C51B8">
        <w:rPr>
          <w:sz w:val="24"/>
          <w:szCs w:val="24"/>
          <w:lang w:val="ru-RU"/>
        </w:rPr>
        <w:tab/>
      </w:r>
    </w:p>
    <w:p w:rsidR="002323C9" w:rsidRPr="004C228A" w:rsidRDefault="00946EA0" w:rsidP="00C70B27">
      <w:pPr>
        <w:pStyle w:val="1"/>
        <w:shd w:val="clear" w:color="auto" w:fill="auto"/>
        <w:tabs>
          <w:tab w:val="left" w:pos="0"/>
          <w:tab w:val="left" w:pos="709"/>
          <w:tab w:val="left" w:pos="1134"/>
        </w:tabs>
        <w:spacing w:after="0" w:line="240" w:lineRule="auto"/>
        <w:ind w:right="20" w:firstLine="709"/>
        <w:jc w:val="both"/>
        <w:rPr>
          <w:sz w:val="24"/>
          <w:szCs w:val="24"/>
        </w:rPr>
      </w:pPr>
      <w:r w:rsidRPr="004C228A">
        <w:rPr>
          <w:sz w:val="24"/>
          <w:szCs w:val="24"/>
        </w:rPr>
        <w:t xml:space="preserve">перечень оснований для отказа в приеме документов, указанных в </w:t>
      </w:r>
      <w:r w:rsidR="00933B55" w:rsidRPr="00933B55">
        <w:rPr>
          <w:sz w:val="24"/>
          <w:szCs w:val="24"/>
          <w:lang w:val="ru-RU"/>
        </w:rPr>
        <w:t xml:space="preserve">части </w:t>
      </w:r>
      <w:r w:rsidR="00D268D0">
        <w:rPr>
          <w:sz w:val="24"/>
          <w:szCs w:val="24"/>
          <w:lang w:val="ru-RU"/>
        </w:rPr>
        <w:t xml:space="preserve">8 </w:t>
      </w:r>
      <w:r w:rsidR="00933B55">
        <w:rPr>
          <w:sz w:val="24"/>
          <w:szCs w:val="24"/>
          <w:lang w:val="ru-RU"/>
        </w:rPr>
        <w:t>статьи 2</w:t>
      </w:r>
      <w:r w:rsidR="00F474EC">
        <w:rPr>
          <w:sz w:val="24"/>
          <w:szCs w:val="24"/>
          <w:lang w:val="ru-RU"/>
        </w:rPr>
        <w:t xml:space="preserve"> </w:t>
      </w:r>
      <w:r w:rsidR="00933B55">
        <w:rPr>
          <w:sz w:val="24"/>
          <w:szCs w:val="24"/>
        </w:rPr>
        <w:t xml:space="preserve">настоящего </w:t>
      </w:r>
      <w:r w:rsidR="00933B55">
        <w:rPr>
          <w:sz w:val="24"/>
          <w:szCs w:val="24"/>
          <w:lang w:val="ru-RU"/>
        </w:rPr>
        <w:t>а</w:t>
      </w:r>
      <w:proofErr w:type="spellStart"/>
      <w:r w:rsidRPr="004C228A">
        <w:rPr>
          <w:sz w:val="24"/>
          <w:szCs w:val="24"/>
        </w:rPr>
        <w:t>дминистративного</w:t>
      </w:r>
      <w:proofErr w:type="spellEnd"/>
      <w:r w:rsidRPr="004C228A">
        <w:rPr>
          <w:sz w:val="24"/>
          <w:szCs w:val="24"/>
        </w:rPr>
        <w:t xml:space="preserve"> регламента, в том числе представленных в электронной форме:</w:t>
      </w:r>
    </w:p>
    <w:p w:rsidR="002323C9" w:rsidRPr="004C228A" w:rsidRDefault="00946EA0" w:rsidP="00C70B27">
      <w:pPr>
        <w:pStyle w:val="1"/>
        <w:numPr>
          <w:ilvl w:val="0"/>
          <w:numId w:val="26"/>
        </w:numPr>
        <w:shd w:val="clear" w:color="auto" w:fill="auto"/>
        <w:tabs>
          <w:tab w:val="left" w:pos="0"/>
          <w:tab w:val="left" w:pos="709"/>
          <w:tab w:val="left" w:pos="1104"/>
          <w:tab w:val="left" w:pos="1134"/>
        </w:tabs>
        <w:spacing w:after="0" w:line="240" w:lineRule="auto"/>
        <w:ind w:left="0" w:right="20" w:firstLine="709"/>
        <w:jc w:val="both"/>
        <w:rPr>
          <w:sz w:val="24"/>
          <w:szCs w:val="24"/>
        </w:rPr>
      </w:pPr>
      <w:r w:rsidRPr="004C228A">
        <w:rPr>
          <w:sz w:val="24"/>
          <w:szCs w:val="24"/>
        </w:rPr>
        <w:t xml:space="preserve">заявление о предоставлении </w:t>
      </w:r>
      <w:r w:rsidR="00843267">
        <w:rPr>
          <w:sz w:val="24"/>
          <w:szCs w:val="24"/>
          <w:lang w:val="ru-RU"/>
        </w:rPr>
        <w:t>муниципальной</w:t>
      </w:r>
      <w:r w:rsidR="00843267" w:rsidRPr="004C228A">
        <w:rPr>
          <w:sz w:val="24"/>
          <w:szCs w:val="24"/>
        </w:rPr>
        <w:t xml:space="preserve"> </w:t>
      </w:r>
      <w:r w:rsidRPr="004C228A">
        <w:rPr>
          <w:sz w:val="24"/>
          <w:szCs w:val="24"/>
        </w:rPr>
        <w:t xml:space="preserve">услуги подано в орган государственной власти, орган местного самоуправления или организацию, в полномочия которых не входит предоставление </w:t>
      </w:r>
      <w:r w:rsidR="00FE3700">
        <w:rPr>
          <w:sz w:val="24"/>
          <w:szCs w:val="24"/>
          <w:lang w:val="ru-RU"/>
        </w:rPr>
        <w:t xml:space="preserve">муниципальных </w:t>
      </w:r>
      <w:r w:rsidRPr="004C228A">
        <w:rPr>
          <w:sz w:val="24"/>
          <w:szCs w:val="24"/>
        </w:rPr>
        <w:t>услуг;</w:t>
      </w:r>
    </w:p>
    <w:p w:rsidR="002323C9" w:rsidRPr="004C228A" w:rsidRDefault="00946EA0" w:rsidP="00C70B27">
      <w:pPr>
        <w:pStyle w:val="1"/>
        <w:numPr>
          <w:ilvl w:val="0"/>
          <w:numId w:val="26"/>
        </w:numPr>
        <w:shd w:val="clear" w:color="auto" w:fill="auto"/>
        <w:tabs>
          <w:tab w:val="left" w:pos="0"/>
          <w:tab w:val="left" w:pos="709"/>
          <w:tab w:val="left" w:pos="1134"/>
        </w:tabs>
        <w:spacing w:after="0" w:line="240" w:lineRule="auto"/>
        <w:ind w:left="0" w:right="20" w:firstLine="709"/>
        <w:jc w:val="both"/>
        <w:rPr>
          <w:sz w:val="24"/>
          <w:szCs w:val="24"/>
        </w:rPr>
      </w:pPr>
      <w:r w:rsidRPr="004C228A">
        <w:rPr>
          <w:sz w:val="24"/>
          <w:szCs w:val="24"/>
        </w:rPr>
        <w:t xml:space="preserve">представленные документы или сведения утратили силу на момент обращения за </w:t>
      </w:r>
      <w:r w:rsidR="00FE3700">
        <w:rPr>
          <w:sz w:val="24"/>
          <w:szCs w:val="24"/>
          <w:lang w:val="ru-RU"/>
        </w:rPr>
        <w:t>муниципальной</w:t>
      </w:r>
      <w:r w:rsidR="00FE3700" w:rsidRPr="004C228A">
        <w:rPr>
          <w:sz w:val="24"/>
          <w:szCs w:val="24"/>
        </w:rPr>
        <w:t xml:space="preserve"> </w:t>
      </w:r>
      <w:r w:rsidRPr="004C228A">
        <w:rPr>
          <w:sz w:val="24"/>
          <w:szCs w:val="24"/>
        </w:rPr>
        <w:t>услугой (документ, удостоверяющий личность, документ, удостовер</w:t>
      </w:r>
      <w:r w:rsidR="007A0642">
        <w:rPr>
          <w:sz w:val="24"/>
          <w:szCs w:val="24"/>
        </w:rPr>
        <w:t xml:space="preserve">яющий полномочия представителя </w:t>
      </w:r>
      <w:r w:rsidR="007A0642">
        <w:rPr>
          <w:sz w:val="24"/>
          <w:szCs w:val="24"/>
          <w:lang w:val="ru-RU"/>
        </w:rPr>
        <w:t>З</w:t>
      </w:r>
      <w:proofErr w:type="spellStart"/>
      <w:r w:rsidRPr="004C228A">
        <w:rPr>
          <w:sz w:val="24"/>
          <w:szCs w:val="24"/>
        </w:rPr>
        <w:t>аявителя</w:t>
      </w:r>
      <w:proofErr w:type="spellEnd"/>
      <w:r w:rsidRPr="004C228A">
        <w:rPr>
          <w:sz w:val="24"/>
          <w:szCs w:val="24"/>
        </w:rPr>
        <w:t xml:space="preserve">, в случае обращения за предоставлением </w:t>
      </w:r>
      <w:r w:rsidR="00FE3700">
        <w:rPr>
          <w:sz w:val="24"/>
          <w:szCs w:val="24"/>
          <w:lang w:val="ru-RU"/>
        </w:rPr>
        <w:t>муниципальной</w:t>
      </w:r>
      <w:r w:rsidR="00FE3700" w:rsidRPr="004C228A">
        <w:rPr>
          <w:sz w:val="24"/>
          <w:szCs w:val="24"/>
        </w:rPr>
        <w:t xml:space="preserve"> </w:t>
      </w:r>
      <w:r w:rsidRPr="004C228A">
        <w:rPr>
          <w:sz w:val="24"/>
          <w:szCs w:val="24"/>
        </w:rPr>
        <w:t>услуги указанным лицом);</w:t>
      </w:r>
    </w:p>
    <w:p w:rsidR="002323C9" w:rsidRPr="004C228A" w:rsidRDefault="007A0642" w:rsidP="00C70B27">
      <w:pPr>
        <w:pStyle w:val="1"/>
        <w:numPr>
          <w:ilvl w:val="0"/>
          <w:numId w:val="26"/>
        </w:numPr>
        <w:shd w:val="clear" w:color="auto" w:fill="auto"/>
        <w:tabs>
          <w:tab w:val="left" w:pos="0"/>
          <w:tab w:val="left" w:pos="709"/>
          <w:tab w:val="left" w:pos="1134"/>
        </w:tabs>
        <w:spacing w:after="0" w:line="240" w:lineRule="auto"/>
        <w:ind w:left="0" w:right="20" w:firstLine="709"/>
        <w:jc w:val="both"/>
        <w:rPr>
          <w:sz w:val="24"/>
          <w:szCs w:val="24"/>
        </w:rPr>
      </w:pPr>
      <w:r>
        <w:rPr>
          <w:sz w:val="24"/>
          <w:szCs w:val="24"/>
        </w:rPr>
        <w:t xml:space="preserve">предоставленные </w:t>
      </w:r>
      <w:r>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документы содержат подчистки и исправления текста, не заверенные в порядке, установленном законодательством Российской Федерации;</w:t>
      </w:r>
    </w:p>
    <w:p w:rsidR="002323C9" w:rsidRPr="004C228A" w:rsidRDefault="00946EA0" w:rsidP="00C70B27">
      <w:pPr>
        <w:pStyle w:val="1"/>
        <w:numPr>
          <w:ilvl w:val="0"/>
          <w:numId w:val="26"/>
        </w:numPr>
        <w:shd w:val="clear" w:color="auto" w:fill="auto"/>
        <w:tabs>
          <w:tab w:val="left" w:pos="0"/>
          <w:tab w:val="left" w:pos="709"/>
          <w:tab w:val="left" w:pos="1070"/>
          <w:tab w:val="left" w:pos="1134"/>
        </w:tabs>
        <w:spacing w:after="0" w:line="240" w:lineRule="auto"/>
        <w:ind w:left="0" w:right="20" w:firstLine="709"/>
        <w:jc w:val="both"/>
        <w:rPr>
          <w:sz w:val="24"/>
          <w:szCs w:val="24"/>
        </w:rPr>
      </w:pPr>
      <w:r w:rsidRPr="004C228A">
        <w:rPr>
          <w:sz w:val="24"/>
          <w:szCs w:val="24"/>
        </w:rPr>
        <w:t xml:space="preserve">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w:t>
      </w:r>
      <w:r w:rsidR="00DA488D">
        <w:rPr>
          <w:sz w:val="24"/>
          <w:szCs w:val="24"/>
          <w:lang w:val="ru-RU"/>
        </w:rPr>
        <w:t>муниципальной</w:t>
      </w:r>
      <w:r w:rsidR="00DA488D" w:rsidRPr="004C228A">
        <w:rPr>
          <w:sz w:val="24"/>
          <w:szCs w:val="24"/>
        </w:rPr>
        <w:t xml:space="preserve"> </w:t>
      </w:r>
      <w:r w:rsidRPr="004C228A">
        <w:rPr>
          <w:sz w:val="24"/>
          <w:szCs w:val="24"/>
        </w:rPr>
        <w:t>услуги;</w:t>
      </w:r>
    </w:p>
    <w:p w:rsidR="002323C9" w:rsidRPr="004C228A" w:rsidRDefault="00946EA0" w:rsidP="00C70B27">
      <w:pPr>
        <w:pStyle w:val="1"/>
        <w:numPr>
          <w:ilvl w:val="0"/>
          <w:numId w:val="26"/>
        </w:numPr>
        <w:shd w:val="clear" w:color="auto" w:fill="auto"/>
        <w:tabs>
          <w:tab w:val="left" w:pos="0"/>
          <w:tab w:val="left" w:pos="709"/>
          <w:tab w:val="left" w:pos="1134"/>
          <w:tab w:val="left" w:pos="1186"/>
        </w:tabs>
        <w:spacing w:after="0" w:line="240" w:lineRule="auto"/>
        <w:ind w:left="0" w:right="20" w:firstLine="709"/>
        <w:jc w:val="both"/>
        <w:rPr>
          <w:sz w:val="24"/>
          <w:szCs w:val="24"/>
        </w:rPr>
      </w:pPr>
      <w:r w:rsidRPr="004C228A">
        <w:rPr>
          <w:sz w:val="24"/>
          <w:szCs w:val="24"/>
        </w:rPr>
        <w:t xml:space="preserve">неполное заполнение полей в форме заявления, в том числе в интерактивной форме заявления на </w:t>
      </w:r>
      <w:r w:rsidR="00ED337C">
        <w:rPr>
          <w:sz w:val="24"/>
          <w:szCs w:val="24"/>
          <w:lang w:val="ru-RU"/>
        </w:rPr>
        <w:t>ЕПГУ</w:t>
      </w:r>
      <w:r w:rsidRPr="004C228A">
        <w:rPr>
          <w:sz w:val="24"/>
          <w:szCs w:val="24"/>
        </w:rPr>
        <w:t>;</w:t>
      </w:r>
    </w:p>
    <w:p w:rsidR="002323C9" w:rsidRPr="004C228A" w:rsidRDefault="00946EA0" w:rsidP="00C70B27">
      <w:pPr>
        <w:pStyle w:val="1"/>
        <w:numPr>
          <w:ilvl w:val="0"/>
          <w:numId w:val="26"/>
        </w:numPr>
        <w:shd w:val="clear" w:color="auto" w:fill="auto"/>
        <w:tabs>
          <w:tab w:val="left" w:pos="0"/>
          <w:tab w:val="left" w:pos="709"/>
          <w:tab w:val="left" w:pos="1022"/>
          <w:tab w:val="left" w:pos="1134"/>
        </w:tabs>
        <w:spacing w:after="0" w:line="240" w:lineRule="auto"/>
        <w:ind w:left="0" w:right="20" w:firstLine="709"/>
        <w:jc w:val="both"/>
        <w:rPr>
          <w:sz w:val="24"/>
          <w:szCs w:val="24"/>
        </w:rPr>
      </w:pPr>
      <w:r w:rsidRPr="004C228A">
        <w:rPr>
          <w:sz w:val="24"/>
          <w:szCs w:val="24"/>
        </w:rPr>
        <w:t xml:space="preserve">подача запроса о предоставлении </w:t>
      </w:r>
      <w:r w:rsidR="00DA488D">
        <w:rPr>
          <w:sz w:val="24"/>
          <w:szCs w:val="24"/>
          <w:lang w:val="ru-RU"/>
        </w:rPr>
        <w:t>муниципальной</w:t>
      </w:r>
      <w:r w:rsidR="00DA488D" w:rsidRPr="004C228A">
        <w:rPr>
          <w:sz w:val="24"/>
          <w:szCs w:val="24"/>
        </w:rPr>
        <w:t xml:space="preserve"> </w:t>
      </w:r>
      <w:r w:rsidRPr="004C228A">
        <w:rPr>
          <w:sz w:val="24"/>
          <w:szCs w:val="24"/>
        </w:rPr>
        <w:t xml:space="preserve">услуги и документов, необходимых для предоставления </w:t>
      </w:r>
      <w:r w:rsidR="00DA488D">
        <w:rPr>
          <w:sz w:val="24"/>
          <w:szCs w:val="24"/>
          <w:lang w:val="ru-RU"/>
        </w:rPr>
        <w:t>муниципальной</w:t>
      </w:r>
      <w:r w:rsidR="00DA488D" w:rsidRPr="004C228A">
        <w:rPr>
          <w:sz w:val="24"/>
          <w:szCs w:val="24"/>
        </w:rPr>
        <w:t xml:space="preserve"> </w:t>
      </w:r>
      <w:r w:rsidRPr="004C228A">
        <w:rPr>
          <w:sz w:val="24"/>
          <w:szCs w:val="24"/>
        </w:rPr>
        <w:t>услуги;</w:t>
      </w:r>
    </w:p>
    <w:p w:rsidR="002323C9" w:rsidRPr="004C228A" w:rsidRDefault="00A26672" w:rsidP="00C70B27">
      <w:pPr>
        <w:pStyle w:val="1"/>
        <w:numPr>
          <w:ilvl w:val="0"/>
          <w:numId w:val="26"/>
        </w:numPr>
        <w:shd w:val="clear" w:color="auto" w:fill="auto"/>
        <w:tabs>
          <w:tab w:val="left" w:pos="0"/>
          <w:tab w:val="left" w:pos="709"/>
          <w:tab w:val="left" w:pos="1134"/>
          <w:tab w:val="left" w:pos="1406"/>
        </w:tabs>
        <w:spacing w:after="0" w:line="240" w:lineRule="auto"/>
        <w:ind w:left="0" w:right="20" w:firstLine="709"/>
        <w:jc w:val="both"/>
        <w:rPr>
          <w:sz w:val="24"/>
          <w:szCs w:val="24"/>
        </w:rPr>
      </w:pPr>
      <w:r>
        <w:rPr>
          <w:sz w:val="24"/>
          <w:szCs w:val="24"/>
        </w:rPr>
        <w:t xml:space="preserve">предоставление </w:t>
      </w:r>
      <w:r>
        <w:rPr>
          <w:sz w:val="24"/>
          <w:szCs w:val="24"/>
          <w:lang w:val="ru-RU"/>
        </w:rPr>
        <w:t>З</w:t>
      </w:r>
      <w:proofErr w:type="spellStart"/>
      <w:r w:rsidR="00946EA0" w:rsidRPr="004C228A">
        <w:rPr>
          <w:sz w:val="24"/>
          <w:szCs w:val="24"/>
        </w:rPr>
        <w:t>аявителе</w:t>
      </w:r>
      <w:proofErr w:type="spellEnd"/>
      <w:r w:rsidR="00472BF2">
        <w:rPr>
          <w:sz w:val="24"/>
          <w:szCs w:val="24"/>
          <w:lang w:val="ru-RU"/>
        </w:rPr>
        <w:t>м</w:t>
      </w:r>
      <w:r w:rsidR="00946EA0" w:rsidRPr="004C228A">
        <w:rPr>
          <w:sz w:val="24"/>
          <w:szCs w:val="24"/>
        </w:rPr>
        <w:t xml:space="preserve"> неполного комплекта документов, необходимых для предоставления;</w:t>
      </w:r>
    </w:p>
    <w:p w:rsidR="002323C9" w:rsidRPr="004C228A" w:rsidRDefault="00946EA0" w:rsidP="00C70B27">
      <w:pPr>
        <w:pStyle w:val="1"/>
        <w:numPr>
          <w:ilvl w:val="0"/>
          <w:numId w:val="26"/>
        </w:numPr>
        <w:shd w:val="clear" w:color="auto" w:fill="auto"/>
        <w:tabs>
          <w:tab w:val="left" w:pos="0"/>
          <w:tab w:val="left" w:pos="709"/>
          <w:tab w:val="left" w:pos="984"/>
          <w:tab w:val="left" w:pos="1134"/>
        </w:tabs>
        <w:spacing w:after="0" w:line="240" w:lineRule="auto"/>
        <w:ind w:left="0" w:right="20" w:firstLine="709"/>
        <w:jc w:val="both"/>
        <w:rPr>
          <w:sz w:val="24"/>
          <w:szCs w:val="24"/>
        </w:rPr>
      </w:pPr>
      <w:r w:rsidRPr="004C228A">
        <w:rPr>
          <w:sz w:val="24"/>
          <w:szCs w:val="24"/>
        </w:rPr>
        <w:t>заявление подано лицом, не имеющим полномочий представлять интересы Заявителя.</w:t>
      </w:r>
    </w:p>
    <w:p w:rsidR="002323C9" w:rsidRPr="004C228A" w:rsidRDefault="00C47D97" w:rsidP="00C70B27">
      <w:pPr>
        <w:pStyle w:val="1"/>
        <w:shd w:val="clear" w:color="auto" w:fill="auto"/>
        <w:tabs>
          <w:tab w:val="left" w:pos="0"/>
          <w:tab w:val="left" w:pos="709"/>
          <w:tab w:val="left" w:pos="1134"/>
        </w:tabs>
        <w:spacing w:after="0" w:line="240" w:lineRule="auto"/>
        <w:ind w:right="20" w:firstLine="709"/>
        <w:jc w:val="both"/>
        <w:rPr>
          <w:sz w:val="24"/>
          <w:szCs w:val="24"/>
        </w:rPr>
      </w:pPr>
      <w:r>
        <w:rPr>
          <w:sz w:val="24"/>
          <w:szCs w:val="24"/>
          <w:lang w:val="ru-RU"/>
        </w:rPr>
        <w:t>15</w:t>
      </w:r>
      <w:r w:rsidR="00C1327F">
        <w:rPr>
          <w:sz w:val="24"/>
          <w:szCs w:val="24"/>
          <w:lang w:val="ru-RU"/>
        </w:rPr>
        <w:t>.</w:t>
      </w:r>
      <w:r w:rsidR="00C1327F">
        <w:rPr>
          <w:sz w:val="24"/>
          <w:szCs w:val="24"/>
          <w:lang w:val="ru-RU"/>
        </w:rPr>
        <w:tab/>
      </w:r>
      <w:r w:rsidR="00946EA0" w:rsidRPr="004C228A">
        <w:rPr>
          <w:sz w:val="24"/>
          <w:szCs w:val="24"/>
        </w:rPr>
        <w:t xml:space="preserve">Решение об отказе в приеме документов, указанных в </w:t>
      </w:r>
      <w:r w:rsidR="00933B55">
        <w:rPr>
          <w:sz w:val="24"/>
          <w:szCs w:val="24"/>
          <w:lang w:val="ru-RU"/>
        </w:rPr>
        <w:t>части</w:t>
      </w:r>
      <w:r w:rsidR="000C02F8">
        <w:rPr>
          <w:sz w:val="24"/>
          <w:szCs w:val="24"/>
        </w:rPr>
        <w:t xml:space="preserve"> настоящего </w:t>
      </w:r>
      <w:r w:rsidR="000C02F8">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 оформляется по форме соглас</w:t>
      </w:r>
      <w:r w:rsidR="000C02F8">
        <w:rPr>
          <w:sz w:val="24"/>
          <w:szCs w:val="24"/>
        </w:rPr>
        <w:t xml:space="preserve">но приложению </w:t>
      </w:r>
      <w:r w:rsidR="00DA6802">
        <w:rPr>
          <w:sz w:val="24"/>
          <w:szCs w:val="24"/>
          <w:lang w:val="ru-RU"/>
        </w:rPr>
        <w:t>3</w:t>
      </w:r>
      <w:r w:rsidR="000C02F8">
        <w:rPr>
          <w:sz w:val="24"/>
          <w:szCs w:val="24"/>
        </w:rPr>
        <w:t xml:space="preserve"> к настоящему </w:t>
      </w:r>
      <w:r w:rsidR="000C02F8">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регламенту.</w:t>
      </w:r>
    </w:p>
    <w:p w:rsidR="002323C9" w:rsidRPr="004C228A" w:rsidRDefault="00C47D97" w:rsidP="00C70B27">
      <w:pPr>
        <w:pStyle w:val="1"/>
        <w:shd w:val="clear" w:color="auto" w:fill="auto"/>
        <w:tabs>
          <w:tab w:val="left" w:pos="0"/>
          <w:tab w:val="left" w:pos="709"/>
          <w:tab w:val="left" w:pos="1134"/>
          <w:tab w:val="left" w:pos="1435"/>
        </w:tabs>
        <w:spacing w:after="0" w:line="240" w:lineRule="auto"/>
        <w:ind w:right="20" w:firstLine="709"/>
        <w:jc w:val="both"/>
        <w:rPr>
          <w:sz w:val="24"/>
          <w:szCs w:val="24"/>
        </w:rPr>
      </w:pPr>
      <w:r>
        <w:rPr>
          <w:sz w:val="24"/>
          <w:szCs w:val="24"/>
          <w:lang w:val="ru-RU"/>
        </w:rPr>
        <w:t>16</w:t>
      </w:r>
      <w:r w:rsidR="00C1327F">
        <w:rPr>
          <w:sz w:val="24"/>
          <w:szCs w:val="24"/>
          <w:lang w:val="ru-RU"/>
        </w:rPr>
        <w:t>.</w:t>
      </w:r>
      <w:r w:rsidR="00C1327F">
        <w:rPr>
          <w:sz w:val="24"/>
          <w:szCs w:val="24"/>
          <w:lang w:val="ru-RU"/>
        </w:rPr>
        <w:tab/>
      </w:r>
      <w:r w:rsidR="00946EA0" w:rsidRPr="004C228A">
        <w:rPr>
          <w:sz w:val="24"/>
          <w:szCs w:val="24"/>
        </w:rPr>
        <w:t xml:space="preserve">Решение об отказе в приеме документов, указанных в </w:t>
      </w:r>
      <w:r w:rsidR="00933B55">
        <w:rPr>
          <w:sz w:val="24"/>
          <w:szCs w:val="24"/>
          <w:lang w:val="ru-RU"/>
        </w:rPr>
        <w:t>части</w:t>
      </w:r>
      <w:r w:rsidR="00380E48">
        <w:rPr>
          <w:sz w:val="24"/>
          <w:szCs w:val="24"/>
          <w:lang w:val="ru-RU"/>
        </w:rPr>
        <w:t xml:space="preserve"> 8</w:t>
      </w:r>
      <w:r w:rsidR="00DE063B">
        <w:rPr>
          <w:sz w:val="24"/>
          <w:szCs w:val="24"/>
          <w:lang w:val="ru-RU"/>
        </w:rPr>
        <w:t xml:space="preserve"> </w:t>
      </w:r>
      <w:r w:rsidR="00916B2B">
        <w:rPr>
          <w:sz w:val="24"/>
          <w:szCs w:val="24"/>
          <w:lang w:val="ru-RU"/>
        </w:rPr>
        <w:t>статьи 2</w:t>
      </w:r>
      <w:r w:rsidR="000C02F8">
        <w:rPr>
          <w:sz w:val="24"/>
          <w:szCs w:val="24"/>
        </w:rPr>
        <w:t xml:space="preserve"> настоящего </w:t>
      </w:r>
      <w:r w:rsidR="000C02F8">
        <w:rPr>
          <w:sz w:val="24"/>
          <w:szCs w:val="24"/>
          <w:lang w:val="ru-RU"/>
        </w:rPr>
        <w:t>а</w:t>
      </w:r>
      <w:proofErr w:type="spellStart"/>
      <w:r w:rsidR="00946EA0" w:rsidRPr="004C228A">
        <w:rPr>
          <w:sz w:val="24"/>
          <w:szCs w:val="24"/>
        </w:rPr>
        <w:t>дминистрати</w:t>
      </w:r>
      <w:r w:rsidR="00A26672">
        <w:rPr>
          <w:sz w:val="24"/>
          <w:szCs w:val="24"/>
        </w:rPr>
        <w:t>вного</w:t>
      </w:r>
      <w:proofErr w:type="spellEnd"/>
      <w:r w:rsidR="00A26672">
        <w:rPr>
          <w:sz w:val="24"/>
          <w:szCs w:val="24"/>
        </w:rPr>
        <w:t xml:space="preserve"> регламента, направляется </w:t>
      </w:r>
      <w:r w:rsidR="00A26672">
        <w:rPr>
          <w:sz w:val="24"/>
          <w:szCs w:val="24"/>
          <w:lang w:val="ru-RU"/>
        </w:rPr>
        <w:t>З</w:t>
      </w:r>
      <w:proofErr w:type="spellStart"/>
      <w:r w:rsidR="00946EA0" w:rsidRPr="004C228A">
        <w:rPr>
          <w:sz w:val="24"/>
          <w:szCs w:val="24"/>
        </w:rPr>
        <w:t>а</w:t>
      </w:r>
      <w:r w:rsidR="00A26672">
        <w:rPr>
          <w:sz w:val="24"/>
          <w:szCs w:val="24"/>
        </w:rPr>
        <w:t>явителю</w:t>
      </w:r>
      <w:proofErr w:type="spellEnd"/>
      <w:r w:rsidR="00A26672">
        <w:rPr>
          <w:sz w:val="24"/>
          <w:szCs w:val="24"/>
        </w:rPr>
        <w:t xml:space="preserve"> способом, определенным </w:t>
      </w:r>
      <w:r w:rsidR="00A26672">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w:t>
      </w:r>
      <w:r w:rsidR="009D6BCB">
        <w:rPr>
          <w:sz w:val="24"/>
          <w:szCs w:val="24"/>
        </w:rPr>
        <w:t xml:space="preserve"> </w:t>
      </w:r>
      <w:r w:rsidR="00471FF3">
        <w:rPr>
          <w:sz w:val="24"/>
          <w:szCs w:val="24"/>
          <w:lang w:val="ru-RU"/>
        </w:rPr>
        <w:t>МФЦ</w:t>
      </w:r>
      <w:r w:rsidR="00471FF3">
        <w:rPr>
          <w:sz w:val="24"/>
          <w:szCs w:val="24"/>
        </w:rPr>
        <w:t xml:space="preserve"> </w:t>
      </w:r>
      <w:r w:rsidR="009D6BCB">
        <w:rPr>
          <w:sz w:val="24"/>
          <w:szCs w:val="24"/>
        </w:rPr>
        <w:t xml:space="preserve">или </w:t>
      </w:r>
      <w:r w:rsidR="009D6BCB">
        <w:rPr>
          <w:sz w:val="24"/>
          <w:szCs w:val="24"/>
          <w:lang w:val="ru-RU"/>
        </w:rPr>
        <w:t>у</w:t>
      </w:r>
      <w:proofErr w:type="spellStart"/>
      <w:r w:rsidR="00946EA0" w:rsidRPr="004C228A">
        <w:rPr>
          <w:sz w:val="24"/>
          <w:szCs w:val="24"/>
        </w:rPr>
        <w:t>полномоченный</w:t>
      </w:r>
      <w:proofErr w:type="spellEnd"/>
      <w:r w:rsidR="00946EA0" w:rsidRPr="004C228A">
        <w:rPr>
          <w:sz w:val="24"/>
          <w:szCs w:val="24"/>
        </w:rPr>
        <w:t xml:space="preserve"> орган.</w:t>
      </w:r>
    </w:p>
    <w:p w:rsidR="002323C9" w:rsidRPr="004C228A" w:rsidRDefault="00C47D97" w:rsidP="00C70B27">
      <w:pPr>
        <w:pStyle w:val="1"/>
        <w:shd w:val="clear" w:color="auto" w:fill="auto"/>
        <w:tabs>
          <w:tab w:val="left" w:pos="0"/>
          <w:tab w:val="left" w:pos="709"/>
          <w:tab w:val="left" w:pos="1134"/>
          <w:tab w:val="left" w:pos="1459"/>
        </w:tabs>
        <w:spacing w:after="0" w:line="240" w:lineRule="auto"/>
        <w:ind w:right="20" w:firstLine="709"/>
        <w:jc w:val="both"/>
        <w:rPr>
          <w:sz w:val="24"/>
          <w:szCs w:val="24"/>
        </w:rPr>
      </w:pPr>
      <w:r>
        <w:rPr>
          <w:sz w:val="24"/>
          <w:szCs w:val="24"/>
          <w:lang w:val="ru-RU"/>
        </w:rPr>
        <w:t>17</w:t>
      </w:r>
      <w:r w:rsidR="00C1327F">
        <w:rPr>
          <w:sz w:val="24"/>
          <w:szCs w:val="24"/>
          <w:lang w:val="ru-RU"/>
        </w:rPr>
        <w:t>.</w:t>
      </w:r>
      <w:r w:rsidR="00C1327F">
        <w:rPr>
          <w:sz w:val="24"/>
          <w:szCs w:val="24"/>
          <w:lang w:val="ru-RU"/>
        </w:rPr>
        <w:tab/>
      </w:r>
      <w:r w:rsidR="00946EA0" w:rsidRPr="004C228A">
        <w:rPr>
          <w:sz w:val="24"/>
          <w:szCs w:val="24"/>
        </w:rPr>
        <w:t xml:space="preserve">Отказ в приеме документов, указанных </w:t>
      </w:r>
      <w:r w:rsidR="00916B2B" w:rsidRPr="004C228A">
        <w:rPr>
          <w:sz w:val="24"/>
          <w:szCs w:val="24"/>
        </w:rPr>
        <w:t xml:space="preserve">в </w:t>
      </w:r>
      <w:r w:rsidR="00916B2B">
        <w:rPr>
          <w:sz w:val="24"/>
          <w:szCs w:val="24"/>
          <w:lang w:val="ru-RU"/>
        </w:rPr>
        <w:t xml:space="preserve">части </w:t>
      </w:r>
      <w:r w:rsidR="00380E48">
        <w:rPr>
          <w:sz w:val="24"/>
          <w:szCs w:val="24"/>
          <w:lang w:val="ru-RU"/>
        </w:rPr>
        <w:t>8</w:t>
      </w:r>
      <w:r w:rsidR="0063379D">
        <w:rPr>
          <w:sz w:val="24"/>
          <w:szCs w:val="24"/>
          <w:lang w:val="ru-RU"/>
        </w:rPr>
        <w:t xml:space="preserve"> </w:t>
      </w:r>
      <w:r w:rsidR="00916B2B">
        <w:rPr>
          <w:sz w:val="24"/>
          <w:szCs w:val="24"/>
          <w:lang w:val="ru-RU"/>
        </w:rPr>
        <w:t xml:space="preserve">статьи 2 </w:t>
      </w:r>
      <w:r w:rsidR="000C02F8">
        <w:rPr>
          <w:sz w:val="24"/>
          <w:szCs w:val="24"/>
        </w:rPr>
        <w:t xml:space="preserve">настоящего </w:t>
      </w:r>
      <w:r w:rsidR="000C02F8">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 не препятствует по</w:t>
      </w:r>
      <w:r w:rsidR="00A26672">
        <w:rPr>
          <w:sz w:val="24"/>
          <w:szCs w:val="24"/>
        </w:rPr>
        <w:t xml:space="preserve">вторному обращению </w:t>
      </w:r>
      <w:r w:rsidR="00A26672">
        <w:rPr>
          <w:sz w:val="24"/>
          <w:szCs w:val="24"/>
          <w:lang w:val="ru-RU"/>
        </w:rPr>
        <w:t>З</w:t>
      </w:r>
      <w:proofErr w:type="spellStart"/>
      <w:r w:rsidR="000C02F8">
        <w:rPr>
          <w:sz w:val="24"/>
          <w:szCs w:val="24"/>
        </w:rPr>
        <w:t>аявителя</w:t>
      </w:r>
      <w:proofErr w:type="spellEnd"/>
      <w:r w:rsidR="000C02F8">
        <w:rPr>
          <w:sz w:val="24"/>
          <w:szCs w:val="24"/>
        </w:rPr>
        <w:t xml:space="preserve"> в </w:t>
      </w:r>
      <w:r w:rsidR="000C02F8">
        <w:rPr>
          <w:sz w:val="24"/>
          <w:szCs w:val="24"/>
          <w:lang w:val="ru-RU"/>
        </w:rPr>
        <w:t>у</w:t>
      </w:r>
      <w:proofErr w:type="spellStart"/>
      <w:r w:rsidR="00946EA0" w:rsidRPr="004C228A">
        <w:rPr>
          <w:sz w:val="24"/>
          <w:szCs w:val="24"/>
        </w:rPr>
        <w:t>полномоченный</w:t>
      </w:r>
      <w:proofErr w:type="spellEnd"/>
      <w:r w:rsidR="00946EA0" w:rsidRPr="004C228A">
        <w:rPr>
          <w:sz w:val="24"/>
          <w:szCs w:val="24"/>
        </w:rPr>
        <w:t xml:space="preserve"> орган за получением </w:t>
      </w:r>
      <w:r w:rsidR="00C35A01">
        <w:rPr>
          <w:sz w:val="24"/>
          <w:szCs w:val="24"/>
          <w:lang w:val="ru-RU"/>
        </w:rPr>
        <w:t xml:space="preserve">муниципальной </w:t>
      </w:r>
      <w:r w:rsidR="00946EA0" w:rsidRPr="004C228A">
        <w:rPr>
          <w:sz w:val="24"/>
          <w:szCs w:val="24"/>
        </w:rPr>
        <w:t>услуги.</w:t>
      </w:r>
    </w:p>
    <w:p w:rsidR="002323C9" w:rsidRPr="004C228A" w:rsidRDefault="00C47D97" w:rsidP="00C70B27">
      <w:pPr>
        <w:pStyle w:val="1"/>
        <w:shd w:val="clear" w:color="auto" w:fill="auto"/>
        <w:tabs>
          <w:tab w:val="left" w:pos="0"/>
          <w:tab w:val="left" w:pos="709"/>
          <w:tab w:val="left" w:pos="1134"/>
          <w:tab w:val="left" w:pos="1339"/>
        </w:tabs>
        <w:spacing w:after="0" w:line="240" w:lineRule="auto"/>
        <w:ind w:firstLine="709"/>
        <w:jc w:val="both"/>
        <w:rPr>
          <w:sz w:val="24"/>
          <w:szCs w:val="24"/>
        </w:rPr>
      </w:pPr>
      <w:r>
        <w:rPr>
          <w:sz w:val="24"/>
          <w:szCs w:val="24"/>
          <w:lang w:val="ru-RU"/>
        </w:rPr>
        <w:t>18</w:t>
      </w:r>
      <w:r w:rsidR="00C1327F">
        <w:rPr>
          <w:sz w:val="24"/>
          <w:szCs w:val="24"/>
          <w:lang w:val="ru-RU"/>
        </w:rPr>
        <w:t>.</w:t>
      </w:r>
      <w:r w:rsidR="00C1327F">
        <w:rPr>
          <w:sz w:val="24"/>
          <w:szCs w:val="24"/>
          <w:lang w:val="ru-RU"/>
        </w:rPr>
        <w:tab/>
      </w:r>
      <w:r w:rsidR="00946EA0" w:rsidRPr="004C228A">
        <w:rPr>
          <w:sz w:val="24"/>
          <w:szCs w:val="24"/>
        </w:rPr>
        <w:t xml:space="preserve">Результатом предоставления </w:t>
      </w:r>
      <w:r w:rsidR="00C35A01" w:rsidRPr="00C35A01">
        <w:rPr>
          <w:sz w:val="24"/>
          <w:szCs w:val="24"/>
        </w:rPr>
        <w:t xml:space="preserve">муниципальной </w:t>
      </w:r>
      <w:r w:rsidR="00946EA0" w:rsidRPr="004C228A">
        <w:rPr>
          <w:sz w:val="24"/>
          <w:szCs w:val="24"/>
        </w:rPr>
        <w:t>услуги является:</w:t>
      </w:r>
    </w:p>
    <w:p w:rsidR="002323C9" w:rsidRPr="004C228A" w:rsidRDefault="00946EA0" w:rsidP="00C70B27">
      <w:pPr>
        <w:pStyle w:val="1"/>
        <w:numPr>
          <w:ilvl w:val="0"/>
          <w:numId w:val="27"/>
        </w:numPr>
        <w:shd w:val="clear" w:color="auto" w:fill="auto"/>
        <w:tabs>
          <w:tab w:val="left" w:pos="0"/>
          <w:tab w:val="left" w:pos="709"/>
          <w:tab w:val="left" w:pos="1099"/>
          <w:tab w:val="left" w:pos="1134"/>
        </w:tabs>
        <w:spacing w:after="0" w:line="240" w:lineRule="auto"/>
        <w:ind w:left="0" w:right="20" w:firstLine="709"/>
        <w:jc w:val="both"/>
        <w:rPr>
          <w:sz w:val="24"/>
          <w:szCs w:val="24"/>
        </w:rPr>
      </w:pPr>
      <w:r w:rsidRPr="004C228A">
        <w:rPr>
          <w:sz w:val="24"/>
          <w:szCs w:val="24"/>
        </w:rPr>
        <w:t>решение уполномоченного органа о признании садового дома жилым домом или жило</w:t>
      </w:r>
      <w:r w:rsidR="00C57B69">
        <w:rPr>
          <w:sz w:val="24"/>
          <w:szCs w:val="24"/>
        </w:rPr>
        <w:t>го дома садовым домом по форме</w:t>
      </w:r>
      <w:r w:rsidR="00C57B69">
        <w:rPr>
          <w:sz w:val="24"/>
          <w:szCs w:val="24"/>
          <w:lang w:val="ru-RU"/>
        </w:rPr>
        <w:t xml:space="preserve"> согласно приложению 2</w:t>
      </w:r>
      <w:r w:rsidRPr="004C228A">
        <w:rPr>
          <w:sz w:val="24"/>
          <w:szCs w:val="24"/>
        </w:rPr>
        <w:t xml:space="preserve"> </w:t>
      </w:r>
      <w:r w:rsidR="00C57B69">
        <w:rPr>
          <w:sz w:val="24"/>
          <w:szCs w:val="24"/>
          <w:lang w:val="ru-RU"/>
        </w:rPr>
        <w:t>настоящему административному регламенту</w:t>
      </w:r>
      <w:r w:rsidRPr="004C228A">
        <w:rPr>
          <w:sz w:val="24"/>
          <w:szCs w:val="24"/>
        </w:rPr>
        <w:t>;</w:t>
      </w:r>
    </w:p>
    <w:p w:rsidR="002323C9" w:rsidRPr="004C228A" w:rsidRDefault="00946EA0" w:rsidP="00C70B27">
      <w:pPr>
        <w:pStyle w:val="1"/>
        <w:numPr>
          <w:ilvl w:val="0"/>
          <w:numId w:val="27"/>
        </w:numPr>
        <w:shd w:val="clear" w:color="auto" w:fill="auto"/>
        <w:tabs>
          <w:tab w:val="left" w:pos="0"/>
          <w:tab w:val="left" w:pos="709"/>
          <w:tab w:val="left" w:pos="1018"/>
          <w:tab w:val="left" w:pos="1099"/>
          <w:tab w:val="left" w:pos="1134"/>
        </w:tabs>
        <w:spacing w:after="0" w:line="240" w:lineRule="auto"/>
        <w:ind w:left="0" w:firstLine="709"/>
        <w:jc w:val="both"/>
        <w:rPr>
          <w:sz w:val="24"/>
          <w:szCs w:val="24"/>
        </w:rPr>
      </w:pPr>
      <w:r w:rsidRPr="004C228A">
        <w:rPr>
          <w:sz w:val="24"/>
          <w:szCs w:val="24"/>
        </w:rPr>
        <w:lastRenderedPageBreak/>
        <w:t xml:space="preserve">решения об отказе в предоставлении </w:t>
      </w:r>
      <w:r w:rsidR="00C567DA">
        <w:rPr>
          <w:sz w:val="24"/>
          <w:szCs w:val="24"/>
          <w:lang w:val="ru-RU"/>
        </w:rPr>
        <w:t>муниципальной</w:t>
      </w:r>
      <w:r w:rsidR="00C567DA" w:rsidRPr="004C228A">
        <w:rPr>
          <w:sz w:val="24"/>
          <w:szCs w:val="24"/>
        </w:rPr>
        <w:t xml:space="preserve"> </w:t>
      </w:r>
      <w:r w:rsidRPr="004C228A">
        <w:rPr>
          <w:sz w:val="24"/>
          <w:szCs w:val="24"/>
        </w:rPr>
        <w:t>услуги.</w:t>
      </w:r>
    </w:p>
    <w:p w:rsidR="002323C9" w:rsidRPr="00C57B69" w:rsidRDefault="00C47D97" w:rsidP="00C70B27">
      <w:pPr>
        <w:pStyle w:val="1"/>
        <w:shd w:val="clear" w:color="auto" w:fill="auto"/>
        <w:tabs>
          <w:tab w:val="left" w:pos="0"/>
          <w:tab w:val="left" w:pos="709"/>
          <w:tab w:val="left" w:pos="1134"/>
        </w:tabs>
        <w:spacing w:after="0" w:line="240" w:lineRule="auto"/>
        <w:ind w:right="20" w:firstLine="709"/>
        <w:jc w:val="both"/>
        <w:rPr>
          <w:sz w:val="24"/>
          <w:szCs w:val="24"/>
        </w:rPr>
      </w:pPr>
      <w:r>
        <w:rPr>
          <w:sz w:val="24"/>
          <w:szCs w:val="24"/>
          <w:lang w:val="ru-RU"/>
        </w:rPr>
        <w:t>19</w:t>
      </w:r>
      <w:r w:rsidR="00C1327F">
        <w:rPr>
          <w:sz w:val="24"/>
          <w:szCs w:val="24"/>
          <w:lang w:val="ru-RU"/>
        </w:rPr>
        <w:t>.</w:t>
      </w:r>
      <w:r w:rsidR="00C1327F">
        <w:rPr>
          <w:sz w:val="24"/>
          <w:szCs w:val="24"/>
          <w:lang w:val="ru-RU"/>
        </w:rPr>
        <w:tab/>
      </w:r>
      <w:r w:rsidR="00946EA0" w:rsidRPr="004C228A">
        <w:rPr>
          <w:sz w:val="24"/>
          <w:szCs w:val="24"/>
        </w:rPr>
        <w:t xml:space="preserve">Форма решения о признании садового дома жилым домом и жилого дома садовым домом утверждена </w:t>
      </w:r>
      <w:r w:rsidR="001A329F">
        <w:rPr>
          <w:sz w:val="24"/>
          <w:szCs w:val="24"/>
          <w:lang w:val="ru-RU"/>
        </w:rPr>
        <w:t xml:space="preserve">приложением 4 к </w:t>
      </w:r>
      <w:r w:rsidR="00C57B69" w:rsidRPr="00C57B69">
        <w:rPr>
          <w:sz w:val="24"/>
          <w:szCs w:val="24"/>
          <w:lang w:val="ru-RU"/>
        </w:rPr>
        <w:t xml:space="preserve">постановлением </w:t>
      </w:r>
      <w:r w:rsidR="00C57B69" w:rsidRPr="00C57B69">
        <w:rPr>
          <w:color w:val="auto"/>
          <w:sz w:val="24"/>
          <w:szCs w:val="24"/>
          <w:lang w:val="ru-RU"/>
        </w:rPr>
        <w:t>Правительство Российской Федерации от 28.01</w:t>
      </w:r>
      <w:r w:rsidR="00BD7234">
        <w:rPr>
          <w:color w:val="auto"/>
          <w:sz w:val="24"/>
          <w:szCs w:val="24"/>
          <w:lang w:val="ru-RU"/>
        </w:rPr>
        <w:t>.</w:t>
      </w:r>
      <w:r w:rsidR="00C57B69" w:rsidRPr="00C57B69">
        <w:rPr>
          <w:color w:val="auto"/>
          <w:sz w:val="24"/>
          <w:szCs w:val="24"/>
          <w:lang w:val="ru-RU"/>
        </w:rPr>
        <w:t>2006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57B69" w:rsidRPr="00C57B69">
        <w:rPr>
          <w:sz w:val="24"/>
          <w:szCs w:val="24"/>
        </w:rPr>
        <w:t>.</w:t>
      </w:r>
    </w:p>
    <w:p w:rsidR="002323C9" w:rsidRPr="004C228A" w:rsidRDefault="00C47D97" w:rsidP="00C70B27">
      <w:pPr>
        <w:pStyle w:val="1"/>
        <w:shd w:val="clear" w:color="auto" w:fill="auto"/>
        <w:tabs>
          <w:tab w:val="left" w:pos="0"/>
          <w:tab w:val="left" w:pos="709"/>
          <w:tab w:val="left" w:pos="1134"/>
          <w:tab w:val="left" w:pos="1339"/>
        </w:tabs>
        <w:spacing w:after="0" w:line="240" w:lineRule="auto"/>
        <w:ind w:firstLine="709"/>
        <w:jc w:val="both"/>
        <w:rPr>
          <w:sz w:val="24"/>
          <w:szCs w:val="24"/>
        </w:rPr>
      </w:pPr>
      <w:r w:rsidRPr="00C57B69">
        <w:rPr>
          <w:sz w:val="24"/>
          <w:szCs w:val="24"/>
          <w:lang w:val="ru-RU"/>
        </w:rPr>
        <w:t>20</w:t>
      </w:r>
      <w:r w:rsidR="00C1327F" w:rsidRPr="00C57B69">
        <w:rPr>
          <w:sz w:val="24"/>
          <w:szCs w:val="24"/>
          <w:lang w:val="ru-RU"/>
        </w:rPr>
        <w:t>.</w:t>
      </w:r>
      <w:r w:rsidR="00C1327F" w:rsidRPr="00C57B69">
        <w:rPr>
          <w:sz w:val="24"/>
          <w:szCs w:val="24"/>
          <w:lang w:val="ru-RU"/>
        </w:rPr>
        <w:tab/>
      </w:r>
      <w:r w:rsidR="00946EA0" w:rsidRPr="00C57B69">
        <w:rPr>
          <w:sz w:val="24"/>
          <w:szCs w:val="24"/>
        </w:rPr>
        <w:t xml:space="preserve">Предоставление </w:t>
      </w:r>
      <w:r w:rsidR="000C4B30">
        <w:rPr>
          <w:sz w:val="24"/>
          <w:szCs w:val="24"/>
          <w:lang w:val="ru-RU"/>
        </w:rPr>
        <w:t>муниципальной</w:t>
      </w:r>
      <w:r w:rsidR="000C4B30" w:rsidRPr="00C57B69">
        <w:rPr>
          <w:sz w:val="24"/>
          <w:szCs w:val="24"/>
        </w:rPr>
        <w:t xml:space="preserve"> </w:t>
      </w:r>
      <w:r w:rsidR="00946EA0" w:rsidRPr="00C57B69">
        <w:rPr>
          <w:sz w:val="24"/>
          <w:szCs w:val="24"/>
        </w:rPr>
        <w:t>услуги осуществляется</w:t>
      </w:r>
      <w:r w:rsidR="00946EA0" w:rsidRPr="004C228A">
        <w:rPr>
          <w:sz w:val="24"/>
          <w:szCs w:val="24"/>
        </w:rPr>
        <w:t xml:space="preserve"> без взимания платы.</w:t>
      </w:r>
    </w:p>
    <w:p w:rsidR="002323C9" w:rsidRPr="004C228A" w:rsidRDefault="00C47D97" w:rsidP="00C70B27">
      <w:pPr>
        <w:pStyle w:val="1"/>
        <w:shd w:val="clear" w:color="auto" w:fill="auto"/>
        <w:tabs>
          <w:tab w:val="left" w:pos="0"/>
          <w:tab w:val="left" w:pos="709"/>
          <w:tab w:val="left" w:pos="1134"/>
        </w:tabs>
        <w:spacing w:after="0" w:line="240" w:lineRule="auto"/>
        <w:ind w:right="20" w:firstLine="709"/>
        <w:jc w:val="both"/>
        <w:rPr>
          <w:sz w:val="24"/>
          <w:szCs w:val="24"/>
        </w:rPr>
      </w:pPr>
      <w:r>
        <w:rPr>
          <w:sz w:val="24"/>
          <w:szCs w:val="24"/>
          <w:lang w:val="ru-RU"/>
        </w:rPr>
        <w:t>21</w:t>
      </w:r>
      <w:r w:rsidR="00B210C4">
        <w:rPr>
          <w:sz w:val="24"/>
          <w:szCs w:val="24"/>
          <w:lang w:val="ru-RU"/>
        </w:rPr>
        <w:t>.</w:t>
      </w:r>
      <w:r w:rsidR="00B210C4">
        <w:rPr>
          <w:sz w:val="24"/>
          <w:szCs w:val="24"/>
          <w:lang w:val="ru-RU"/>
        </w:rPr>
        <w:tab/>
      </w:r>
      <w:r w:rsidR="00946EA0" w:rsidRPr="004C228A">
        <w:rPr>
          <w:sz w:val="24"/>
          <w:szCs w:val="24"/>
        </w:rPr>
        <w:t>Сведения о ходе рассмотрения заявления, направленного способом, указанным в пу</w:t>
      </w:r>
      <w:r w:rsidR="0037412B">
        <w:rPr>
          <w:sz w:val="24"/>
          <w:szCs w:val="24"/>
        </w:rPr>
        <w:t xml:space="preserve">нкте </w:t>
      </w:r>
      <w:r w:rsidR="0037412B">
        <w:rPr>
          <w:sz w:val="24"/>
          <w:szCs w:val="24"/>
          <w:lang w:val="ru-RU"/>
        </w:rPr>
        <w:t xml:space="preserve">1 части </w:t>
      </w:r>
      <w:r>
        <w:rPr>
          <w:sz w:val="24"/>
          <w:szCs w:val="24"/>
          <w:lang w:val="ru-RU"/>
        </w:rPr>
        <w:t>5</w:t>
      </w:r>
      <w:r w:rsidR="00FE2AC3">
        <w:rPr>
          <w:sz w:val="24"/>
          <w:szCs w:val="24"/>
          <w:lang w:val="ru-RU"/>
        </w:rPr>
        <w:t xml:space="preserve"> статьи 2</w:t>
      </w:r>
      <w:r w:rsidR="0037412B">
        <w:rPr>
          <w:sz w:val="24"/>
          <w:szCs w:val="24"/>
        </w:rPr>
        <w:t xml:space="preserve"> настоящего </w:t>
      </w:r>
      <w:r w:rsidR="0037412B">
        <w:rPr>
          <w:sz w:val="24"/>
          <w:szCs w:val="24"/>
          <w:lang w:val="ru-RU"/>
        </w:rPr>
        <w:t>а</w:t>
      </w:r>
      <w:proofErr w:type="spellStart"/>
      <w:r w:rsidR="00946EA0" w:rsidRPr="004C228A">
        <w:rPr>
          <w:sz w:val="24"/>
          <w:szCs w:val="24"/>
        </w:rPr>
        <w:t>дминистрати</w:t>
      </w:r>
      <w:r w:rsidR="00A26672">
        <w:rPr>
          <w:sz w:val="24"/>
          <w:szCs w:val="24"/>
        </w:rPr>
        <w:t>вного</w:t>
      </w:r>
      <w:proofErr w:type="spellEnd"/>
      <w:r w:rsidR="00A26672">
        <w:rPr>
          <w:sz w:val="24"/>
          <w:szCs w:val="24"/>
        </w:rPr>
        <w:t xml:space="preserve"> регламента, доводятся до </w:t>
      </w:r>
      <w:r w:rsidR="00A2667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w:t>
      </w:r>
      <w:r w:rsidR="00ED337C">
        <w:rPr>
          <w:sz w:val="24"/>
          <w:szCs w:val="24"/>
          <w:lang w:val="ru-RU"/>
        </w:rPr>
        <w:t>ЕПГУ</w:t>
      </w:r>
      <w:r w:rsidR="0034258D">
        <w:rPr>
          <w:sz w:val="24"/>
          <w:szCs w:val="24"/>
        </w:rPr>
        <w:t xml:space="preserve">, </w:t>
      </w:r>
      <w:r w:rsidR="00ED337C">
        <w:rPr>
          <w:sz w:val="24"/>
          <w:szCs w:val="24"/>
          <w:lang w:val="ru-RU"/>
        </w:rPr>
        <w:t>РПГУ</w:t>
      </w:r>
      <w:r w:rsidR="00946EA0" w:rsidRPr="004C228A">
        <w:rPr>
          <w:sz w:val="24"/>
          <w:szCs w:val="24"/>
        </w:rPr>
        <w:t>.</w:t>
      </w:r>
    </w:p>
    <w:p w:rsidR="002323C9" w:rsidRPr="004C228A" w:rsidRDefault="00C47D97"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22</w:t>
      </w:r>
      <w:r w:rsidR="00B210C4">
        <w:rPr>
          <w:sz w:val="24"/>
          <w:szCs w:val="24"/>
          <w:lang w:val="ru-RU"/>
        </w:rPr>
        <w:t>.</w:t>
      </w:r>
      <w:r w:rsidR="00B210C4">
        <w:rPr>
          <w:sz w:val="24"/>
          <w:szCs w:val="24"/>
          <w:lang w:val="ru-RU"/>
        </w:rPr>
        <w:tab/>
      </w:r>
      <w:r w:rsidR="00946EA0" w:rsidRPr="004C228A">
        <w:rPr>
          <w:sz w:val="24"/>
          <w:szCs w:val="24"/>
        </w:rPr>
        <w:t xml:space="preserve">Сведения о ходе рассмотрения заявления, направленного способом, указанным в </w:t>
      </w:r>
      <w:r w:rsidR="00946EA0" w:rsidRPr="00600BC6">
        <w:rPr>
          <w:color w:val="auto"/>
          <w:sz w:val="24"/>
          <w:szCs w:val="24"/>
        </w:rPr>
        <w:t xml:space="preserve">пункте </w:t>
      </w:r>
      <w:r w:rsidR="009B1B33" w:rsidRPr="00600BC6">
        <w:rPr>
          <w:color w:val="auto"/>
          <w:sz w:val="24"/>
          <w:szCs w:val="24"/>
          <w:lang w:val="ru-RU"/>
        </w:rPr>
        <w:t>2</w:t>
      </w:r>
      <w:r w:rsidR="00946EA0" w:rsidRPr="00600BC6">
        <w:rPr>
          <w:color w:val="auto"/>
          <w:sz w:val="24"/>
          <w:szCs w:val="24"/>
        </w:rPr>
        <w:t xml:space="preserve"> </w:t>
      </w:r>
      <w:r w:rsidR="00BA31D9" w:rsidRPr="00600BC6">
        <w:rPr>
          <w:color w:val="auto"/>
          <w:sz w:val="24"/>
          <w:szCs w:val="24"/>
          <w:lang w:val="ru-RU"/>
        </w:rPr>
        <w:t xml:space="preserve">части </w:t>
      </w:r>
      <w:r w:rsidRPr="00600BC6">
        <w:rPr>
          <w:color w:val="auto"/>
          <w:sz w:val="24"/>
          <w:szCs w:val="24"/>
          <w:lang w:val="ru-RU"/>
        </w:rPr>
        <w:t>5</w:t>
      </w:r>
      <w:r w:rsidR="00BA31D9" w:rsidRPr="00600BC6">
        <w:rPr>
          <w:sz w:val="24"/>
          <w:szCs w:val="24"/>
          <w:lang w:val="ru-RU"/>
        </w:rPr>
        <w:t xml:space="preserve"> </w:t>
      </w:r>
      <w:r w:rsidR="00BA31D9">
        <w:rPr>
          <w:sz w:val="24"/>
          <w:szCs w:val="24"/>
          <w:lang w:val="ru-RU"/>
        </w:rPr>
        <w:t xml:space="preserve">статьи 2 </w:t>
      </w:r>
      <w:r w:rsidR="00BA31D9">
        <w:rPr>
          <w:sz w:val="24"/>
          <w:szCs w:val="24"/>
        </w:rPr>
        <w:t xml:space="preserve">настоящего </w:t>
      </w:r>
      <w:r w:rsidR="00BA31D9">
        <w:rPr>
          <w:sz w:val="24"/>
          <w:szCs w:val="24"/>
          <w:lang w:val="ru-RU"/>
        </w:rPr>
        <w:t>а</w:t>
      </w:r>
      <w:proofErr w:type="spellStart"/>
      <w:r w:rsidR="00946EA0" w:rsidRPr="004C228A">
        <w:rPr>
          <w:sz w:val="24"/>
          <w:szCs w:val="24"/>
        </w:rPr>
        <w:t>дминистративно</w:t>
      </w:r>
      <w:r w:rsidR="00A26672">
        <w:rPr>
          <w:sz w:val="24"/>
          <w:szCs w:val="24"/>
        </w:rPr>
        <w:t>го</w:t>
      </w:r>
      <w:proofErr w:type="spellEnd"/>
      <w:r w:rsidR="00A26672">
        <w:rPr>
          <w:sz w:val="24"/>
          <w:szCs w:val="24"/>
        </w:rPr>
        <w:t xml:space="preserve"> регламента, предоставляются </w:t>
      </w:r>
      <w:r w:rsidR="00A26672">
        <w:rPr>
          <w:sz w:val="24"/>
          <w:szCs w:val="24"/>
          <w:lang w:val="ru-RU"/>
        </w:rPr>
        <w:t>З</w:t>
      </w:r>
      <w:proofErr w:type="spellStart"/>
      <w:r w:rsidR="00946EA0" w:rsidRPr="004C228A">
        <w:rPr>
          <w:sz w:val="24"/>
          <w:szCs w:val="24"/>
        </w:rPr>
        <w:t>аявителю</w:t>
      </w:r>
      <w:proofErr w:type="spellEnd"/>
      <w:r w:rsidR="00946EA0" w:rsidRPr="004C228A">
        <w:rPr>
          <w:sz w:val="24"/>
          <w:szCs w:val="24"/>
        </w:rPr>
        <w:t xml:space="preserve"> на основании его устного (при лично</w:t>
      </w:r>
      <w:r w:rsidR="00BA31D9">
        <w:rPr>
          <w:sz w:val="24"/>
          <w:szCs w:val="24"/>
        </w:rPr>
        <w:t xml:space="preserve">м обращении либо по телефону в </w:t>
      </w:r>
      <w:r w:rsidR="00BA31D9">
        <w:rPr>
          <w:sz w:val="24"/>
          <w:szCs w:val="24"/>
          <w:lang w:val="ru-RU"/>
        </w:rPr>
        <w:t>у</w:t>
      </w:r>
      <w:proofErr w:type="spellStart"/>
      <w:r w:rsidR="00946EA0" w:rsidRPr="004C228A">
        <w:rPr>
          <w:sz w:val="24"/>
          <w:szCs w:val="24"/>
        </w:rPr>
        <w:t>полномоченный</w:t>
      </w:r>
      <w:proofErr w:type="spellEnd"/>
      <w:r w:rsidR="00946EA0" w:rsidRPr="004C228A">
        <w:rPr>
          <w:sz w:val="24"/>
          <w:szCs w:val="24"/>
        </w:rPr>
        <w:t xml:space="preserve"> орган, </w:t>
      </w:r>
      <w:r w:rsidR="00ED7B6B">
        <w:rPr>
          <w:sz w:val="24"/>
          <w:szCs w:val="24"/>
          <w:lang w:val="ru-RU"/>
        </w:rPr>
        <w:t>МФЦ</w:t>
      </w:r>
      <w:r w:rsidR="00946EA0" w:rsidRPr="004C228A">
        <w:rPr>
          <w:sz w:val="24"/>
          <w:szCs w:val="24"/>
        </w:rPr>
        <w:t>) либо письменного запроса, составляемого в произвольной форме, без взимания платы. Письменный запрос может быть подан:</w:t>
      </w:r>
    </w:p>
    <w:p w:rsidR="002323C9" w:rsidRPr="004C228A" w:rsidRDefault="00F474EC" w:rsidP="00C70B27">
      <w:pPr>
        <w:pStyle w:val="1"/>
        <w:shd w:val="clear" w:color="auto" w:fill="auto"/>
        <w:tabs>
          <w:tab w:val="left" w:pos="709"/>
          <w:tab w:val="left" w:pos="1134"/>
          <w:tab w:val="left" w:pos="1301"/>
        </w:tabs>
        <w:spacing w:after="0" w:line="240" w:lineRule="auto"/>
        <w:ind w:right="20" w:firstLine="709"/>
        <w:jc w:val="both"/>
        <w:rPr>
          <w:sz w:val="24"/>
          <w:szCs w:val="24"/>
        </w:rPr>
      </w:pPr>
      <w:r>
        <w:rPr>
          <w:sz w:val="24"/>
          <w:szCs w:val="24"/>
          <w:lang w:val="ru-RU"/>
        </w:rPr>
        <w:t>1</w:t>
      </w:r>
      <w:r w:rsidR="00946EA0" w:rsidRPr="004C228A">
        <w:rPr>
          <w:sz w:val="24"/>
          <w:szCs w:val="24"/>
        </w:rPr>
        <w:t>)</w:t>
      </w:r>
      <w:r w:rsidR="00946EA0" w:rsidRPr="004C228A">
        <w:rPr>
          <w:sz w:val="24"/>
          <w:szCs w:val="24"/>
        </w:rPr>
        <w:tab/>
        <w:t xml:space="preserve">на бумажном носителе посредством личного обращения в </w:t>
      </w:r>
      <w:r w:rsidR="00090814">
        <w:rPr>
          <w:sz w:val="24"/>
          <w:szCs w:val="24"/>
          <w:lang w:val="ru-RU"/>
        </w:rPr>
        <w:t>у</w:t>
      </w:r>
      <w:proofErr w:type="spellStart"/>
      <w:r w:rsidR="00946EA0" w:rsidRPr="004C228A">
        <w:rPr>
          <w:sz w:val="24"/>
          <w:szCs w:val="24"/>
        </w:rPr>
        <w:t>полномоченный</w:t>
      </w:r>
      <w:proofErr w:type="spellEnd"/>
      <w:r w:rsidR="00946EA0" w:rsidRPr="004C228A">
        <w:rPr>
          <w:sz w:val="24"/>
          <w:szCs w:val="24"/>
        </w:rPr>
        <w:t xml:space="preserve"> орган, в том числе через </w:t>
      </w:r>
      <w:r w:rsidR="00ED7B6B">
        <w:rPr>
          <w:sz w:val="24"/>
          <w:szCs w:val="24"/>
          <w:lang w:val="ru-RU"/>
        </w:rPr>
        <w:t>МФЦ</w:t>
      </w:r>
      <w:r w:rsidR="00ED7B6B" w:rsidRPr="004C228A">
        <w:rPr>
          <w:sz w:val="24"/>
          <w:szCs w:val="24"/>
        </w:rPr>
        <w:t xml:space="preserve"> </w:t>
      </w:r>
      <w:r w:rsidR="00946EA0" w:rsidRPr="004C228A">
        <w:rPr>
          <w:sz w:val="24"/>
          <w:szCs w:val="24"/>
        </w:rPr>
        <w:t>либо посредством почтового отправления с объявленной ценностью при его пересылке, описью вложения и уведомлением о вручении;</w:t>
      </w:r>
    </w:p>
    <w:p w:rsidR="002323C9" w:rsidRPr="004C228A" w:rsidRDefault="00F474EC" w:rsidP="00C70B27">
      <w:pPr>
        <w:pStyle w:val="1"/>
        <w:shd w:val="clear" w:color="auto" w:fill="auto"/>
        <w:tabs>
          <w:tab w:val="left" w:pos="709"/>
          <w:tab w:val="left" w:pos="1018"/>
          <w:tab w:val="left" w:pos="1134"/>
        </w:tabs>
        <w:spacing w:after="0" w:line="240" w:lineRule="auto"/>
        <w:ind w:firstLine="709"/>
        <w:jc w:val="both"/>
        <w:rPr>
          <w:sz w:val="24"/>
          <w:szCs w:val="24"/>
        </w:rPr>
      </w:pPr>
      <w:r>
        <w:rPr>
          <w:sz w:val="24"/>
          <w:szCs w:val="24"/>
          <w:lang w:val="ru-RU"/>
        </w:rPr>
        <w:t>2</w:t>
      </w:r>
      <w:r w:rsidR="00946EA0" w:rsidRPr="004C228A">
        <w:rPr>
          <w:sz w:val="24"/>
          <w:szCs w:val="24"/>
        </w:rPr>
        <w:t>)</w:t>
      </w:r>
      <w:r w:rsidR="00946EA0" w:rsidRPr="004C228A">
        <w:rPr>
          <w:sz w:val="24"/>
          <w:szCs w:val="24"/>
        </w:rPr>
        <w:tab/>
        <w:t>в электронной форме посредством электронной почты.</w:t>
      </w:r>
    </w:p>
    <w:p w:rsidR="002323C9" w:rsidRPr="004C228A" w:rsidRDefault="00B210C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sidR="00425EAF">
        <w:rPr>
          <w:sz w:val="24"/>
          <w:szCs w:val="24"/>
          <w:lang w:val="ru-RU"/>
        </w:rPr>
        <w:t>3</w:t>
      </w:r>
      <w:r>
        <w:rPr>
          <w:sz w:val="24"/>
          <w:szCs w:val="24"/>
          <w:lang w:val="ru-RU"/>
        </w:rPr>
        <w:t>.</w:t>
      </w:r>
      <w:r>
        <w:rPr>
          <w:sz w:val="24"/>
          <w:szCs w:val="24"/>
          <w:lang w:val="ru-RU"/>
        </w:rPr>
        <w:tab/>
      </w:r>
      <w:r w:rsidR="00946EA0" w:rsidRPr="004C228A">
        <w:rPr>
          <w:sz w:val="24"/>
          <w:szCs w:val="24"/>
        </w:rPr>
        <w:t>На основании запроса сведения о ходе рассм</w:t>
      </w:r>
      <w:r w:rsidR="00A26672">
        <w:rPr>
          <w:sz w:val="24"/>
          <w:szCs w:val="24"/>
        </w:rPr>
        <w:t xml:space="preserve">отрения заявления доводятся до </w:t>
      </w:r>
      <w:r w:rsidR="00A2667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в устной форме (при личном обращении либо по телефону в </w:t>
      </w:r>
      <w:proofErr w:type="spellStart"/>
      <w:r w:rsidR="00946EA0" w:rsidRPr="004C228A">
        <w:rPr>
          <w:sz w:val="24"/>
          <w:szCs w:val="24"/>
        </w:rPr>
        <w:t>полномоченный</w:t>
      </w:r>
      <w:proofErr w:type="spellEnd"/>
      <w:r w:rsidR="00946EA0" w:rsidRPr="004C228A">
        <w:rPr>
          <w:sz w:val="24"/>
          <w:szCs w:val="24"/>
        </w:rPr>
        <w:t xml:space="preserve"> орган, </w:t>
      </w:r>
      <w:r w:rsidR="00ED7B6B">
        <w:rPr>
          <w:sz w:val="24"/>
          <w:szCs w:val="24"/>
          <w:lang w:val="ru-RU"/>
        </w:rPr>
        <w:t>МФЦ</w:t>
      </w:r>
      <w:r w:rsidR="00A26672">
        <w:rPr>
          <w:sz w:val="24"/>
          <w:szCs w:val="24"/>
        </w:rPr>
        <w:t xml:space="preserve">) в день обращения </w:t>
      </w:r>
      <w:r w:rsidR="00A26672">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2323C9" w:rsidRPr="004C228A" w:rsidRDefault="00425EAF"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24</w:t>
      </w:r>
      <w:r w:rsidR="00B210C4">
        <w:rPr>
          <w:sz w:val="24"/>
          <w:szCs w:val="24"/>
          <w:lang w:val="ru-RU"/>
        </w:rPr>
        <w:t>.</w:t>
      </w:r>
      <w:r w:rsidR="00B210C4">
        <w:rPr>
          <w:sz w:val="24"/>
          <w:szCs w:val="24"/>
          <w:lang w:val="ru-RU"/>
        </w:rPr>
        <w:tab/>
      </w:r>
      <w:r w:rsidR="00946EA0" w:rsidRPr="004C228A">
        <w:rPr>
          <w:sz w:val="24"/>
          <w:szCs w:val="24"/>
        </w:rPr>
        <w:t>Порядок исправления допущенных опечаток и ошибок в решении уполномоченного органа о признании садового дома жилым домом или жилого дома садовым домом.</w:t>
      </w:r>
    </w:p>
    <w:p w:rsidR="002323C9" w:rsidRPr="004C228A" w:rsidRDefault="00946EA0" w:rsidP="00C70B27">
      <w:pPr>
        <w:pStyle w:val="1"/>
        <w:shd w:val="clear" w:color="auto" w:fill="auto"/>
        <w:tabs>
          <w:tab w:val="left" w:pos="567"/>
          <w:tab w:val="left" w:pos="709"/>
          <w:tab w:val="left" w:pos="1134"/>
        </w:tabs>
        <w:spacing w:after="0" w:line="240" w:lineRule="auto"/>
        <w:ind w:right="20" w:firstLine="709"/>
        <w:jc w:val="both"/>
        <w:rPr>
          <w:sz w:val="24"/>
          <w:szCs w:val="24"/>
        </w:rPr>
      </w:pPr>
      <w:r w:rsidRPr="0006724C">
        <w:rPr>
          <w:sz w:val="24"/>
          <w:szCs w:val="24"/>
        </w:rPr>
        <w:t xml:space="preserve">Заявитель вправе обратиться в </w:t>
      </w:r>
      <w:r w:rsidR="00090814">
        <w:rPr>
          <w:sz w:val="24"/>
          <w:szCs w:val="24"/>
          <w:lang w:val="ru-RU"/>
        </w:rPr>
        <w:t>у</w:t>
      </w:r>
      <w:proofErr w:type="spellStart"/>
      <w:r w:rsidRPr="0006724C">
        <w:rPr>
          <w:sz w:val="24"/>
          <w:szCs w:val="24"/>
        </w:rPr>
        <w:t>полномоченный</w:t>
      </w:r>
      <w:proofErr w:type="spellEnd"/>
      <w:r w:rsidRPr="0006724C">
        <w:rPr>
          <w:sz w:val="24"/>
          <w:szCs w:val="24"/>
        </w:rPr>
        <w:t xml:space="preserve">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по форме соглас</w:t>
      </w:r>
      <w:r w:rsidR="003256CB" w:rsidRPr="0006724C">
        <w:rPr>
          <w:sz w:val="24"/>
          <w:szCs w:val="24"/>
        </w:rPr>
        <w:t xml:space="preserve">но </w:t>
      </w:r>
      <w:r w:rsidR="00940C3A" w:rsidRPr="00940C3A">
        <w:rPr>
          <w:sz w:val="24"/>
          <w:szCs w:val="24"/>
          <w:lang w:val="ru-RU"/>
        </w:rPr>
        <w:t>п</w:t>
      </w:r>
      <w:proofErr w:type="spellStart"/>
      <w:r w:rsidR="003256CB" w:rsidRPr="00940C3A">
        <w:rPr>
          <w:sz w:val="24"/>
          <w:szCs w:val="24"/>
        </w:rPr>
        <w:t>риложению</w:t>
      </w:r>
      <w:proofErr w:type="spellEnd"/>
      <w:r w:rsidR="003256CB" w:rsidRPr="00940C3A">
        <w:rPr>
          <w:sz w:val="24"/>
          <w:szCs w:val="24"/>
        </w:rPr>
        <w:t xml:space="preserve"> </w:t>
      </w:r>
      <w:r w:rsidR="00090814" w:rsidRPr="00940C3A">
        <w:rPr>
          <w:sz w:val="24"/>
          <w:szCs w:val="24"/>
          <w:lang w:val="ru-RU"/>
        </w:rPr>
        <w:t>4</w:t>
      </w:r>
      <w:r w:rsidR="003256CB" w:rsidRPr="00940C3A">
        <w:rPr>
          <w:sz w:val="24"/>
          <w:szCs w:val="24"/>
        </w:rPr>
        <w:t xml:space="preserve"> к</w:t>
      </w:r>
      <w:r w:rsidR="003256CB" w:rsidRPr="0006724C">
        <w:rPr>
          <w:sz w:val="24"/>
          <w:szCs w:val="24"/>
        </w:rPr>
        <w:t xml:space="preserve"> настоящему </w:t>
      </w:r>
      <w:r w:rsidR="003256CB" w:rsidRPr="0006724C">
        <w:rPr>
          <w:sz w:val="24"/>
          <w:szCs w:val="24"/>
          <w:lang w:val="ru-RU"/>
        </w:rPr>
        <w:t>а</w:t>
      </w:r>
      <w:proofErr w:type="spellStart"/>
      <w:r w:rsidRPr="0006724C">
        <w:rPr>
          <w:sz w:val="24"/>
          <w:szCs w:val="24"/>
        </w:rPr>
        <w:t>дминистративному</w:t>
      </w:r>
      <w:proofErr w:type="spellEnd"/>
      <w:r w:rsidRPr="0006724C">
        <w:rPr>
          <w:sz w:val="24"/>
          <w:szCs w:val="24"/>
        </w:rPr>
        <w:t xml:space="preserve"> регламенту, в порядке, установленном </w:t>
      </w:r>
      <w:r w:rsidR="009D1D4E" w:rsidRPr="0006724C">
        <w:rPr>
          <w:sz w:val="24"/>
          <w:szCs w:val="24"/>
          <w:lang w:val="ru-RU"/>
        </w:rPr>
        <w:t>частями</w:t>
      </w:r>
      <w:r w:rsidR="009D1D4E" w:rsidRPr="0006724C">
        <w:rPr>
          <w:sz w:val="24"/>
          <w:szCs w:val="24"/>
        </w:rPr>
        <w:t xml:space="preserve"> </w:t>
      </w:r>
      <w:r w:rsidR="004E39F4">
        <w:rPr>
          <w:sz w:val="24"/>
          <w:szCs w:val="24"/>
          <w:lang w:val="ru-RU"/>
        </w:rPr>
        <w:t>5-7, 10</w:t>
      </w:r>
      <w:r w:rsidR="003256CB" w:rsidRPr="0006724C">
        <w:rPr>
          <w:sz w:val="24"/>
          <w:szCs w:val="24"/>
        </w:rPr>
        <w:t xml:space="preserve"> </w:t>
      </w:r>
      <w:r w:rsidR="00090814">
        <w:rPr>
          <w:sz w:val="24"/>
          <w:szCs w:val="24"/>
          <w:lang w:val="ru-RU"/>
        </w:rPr>
        <w:t xml:space="preserve">статьи 2 </w:t>
      </w:r>
      <w:r w:rsidR="003256CB" w:rsidRPr="0006724C">
        <w:rPr>
          <w:sz w:val="24"/>
          <w:szCs w:val="24"/>
        </w:rPr>
        <w:t xml:space="preserve">настоящего </w:t>
      </w:r>
      <w:r w:rsidR="003256CB" w:rsidRPr="0006724C">
        <w:rPr>
          <w:sz w:val="24"/>
          <w:szCs w:val="24"/>
          <w:lang w:val="ru-RU"/>
        </w:rPr>
        <w:t>а</w:t>
      </w:r>
      <w:proofErr w:type="spellStart"/>
      <w:r w:rsidRPr="0006724C">
        <w:rPr>
          <w:sz w:val="24"/>
          <w:szCs w:val="24"/>
        </w:rPr>
        <w:t>дминистративного</w:t>
      </w:r>
      <w:proofErr w:type="spellEnd"/>
      <w:r w:rsidRPr="0006724C">
        <w:rPr>
          <w:sz w:val="24"/>
          <w:szCs w:val="24"/>
        </w:rPr>
        <w:t xml:space="preserve"> регламента.</w:t>
      </w:r>
    </w:p>
    <w:p w:rsidR="002323C9" w:rsidRPr="004C228A" w:rsidRDefault="00946EA0" w:rsidP="00940C3A">
      <w:pPr>
        <w:pStyle w:val="1"/>
        <w:shd w:val="clear" w:color="auto" w:fill="auto"/>
        <w:tabs>
          <w:tab w:val="left" w:pos="709"/>
          <w:tab w:val="left" w:pos="1134"/>
        </w:tabs>
        <w:spacing w:after="0" w:line="240" w:lineRule="auto"/>
        <w:ind w:right="23" w:firstLine="709"/>
        <w:jc w:val="both"/>
        <w:rPr>
          <w:sz w:val="24"/>
          <w:szCs w:val="24"/>
        </w:rPr>
      </w:pPr>
      <w:r w:rsidRPr="004C228A">
        <w:rPr>
          <w:sz w:val="24"/>
          <w:szCs w:val="24"/>
        </w:rPr>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 Уполномоченный орган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w:t>
      </w:r>
      <w:r w:rsidR="0006724C">
        <w:rPr>
          <w:sz w:val="24"/>
          <w:szCs w:val="24"/>
        </w:rPr>
        <w:t xml:space="preserve">но Приложению </w:t>
      </w:r>
      <w:r w:rsidR="00AA2545">
        <w:rPr>
          <w:sz w:val="24"/>
          <w:szCs w:val="24"/>
          <w:lang w:val="ru-RU"/>
        </w:rPr>
        <w:t xml:space="preserve">5 </w:t>
      </w:r>
      <w:r w:rsidR="0006724C">
        <w:rPr>
          <w:sz w:val="24"/>
          <w:szCs w:val="24"/>
        </w:rPr>
        <w:t xml:space="preserve">к настоящему </w:t>
      </w:r>
      <w:r w:rsidR="0006724C">
        <w:rPr>
          <w:sz w:val="24"/>
          <w:szCs w:val="24"/>
          <w:lang w:val="ru-RU"/>
        </w:rPr>
        <w:t>а</w:t>
      </w:r>
      <w:proofErr w:type="spellStart"/>
      <w:r w:rsidRPr="004C228A">
        <w:rPr>
          <w:sz w:val="24"/>
          <w:szCs w:val="24"/>
        </w:rPr>
        <w:t>дминистрат</w:t>
      </w:r>
      <w:r w:rsidR="00A26672">
        <w:rPr>
          <w:sz w:val="24"/>
          <w:szCs w:val="24"/>
        </w:rPr>
        <w:t>ивному</w:t>
      </w:r>
      <w:proofErr w:type="spellEnd"/>
      <w:r w:rsidR="00A26672">
        <w:rPr>
          <w:sz w:val="24"/>
          <w:szCs w:val="24"/>
        </w:rPr>
        <w:t xml:space="preserve"> регламенту направляется </w:t>
      </w:r>
      <w:r w:rsidR="00A26672">
        <w:rPr>
          <w:sz w:val="24"/>
          <w:szCs w:val="24"/>
          <w:lang w:val="ru-RU"/>
        </w:rPr>
        <w:t>З</w:t>
      </w:r>
      <w:proofErr w:type="spellStart"/>
      <w:r w:rsidRPr="004C228A">
        <w:rPr>
          <w:sz w:val="24"/>
          <w:szCs w:val="24"/>
        </w:rPr>
        <w:t>аявителю</w:t>
      </w:r>
      <w:proofErr w:type="spellEnd"/>
      <w:r w:rsidRPr="004C228A">
        <w:rPr>
          <w:sz w:val="24"/>
          <w:szCs w:val="24"/>
        </w:rPr>
        <w:t xml:space="preserve"> в порядке, установленном </w:t>
      </w:r>
      <w:r w:rsidR="0006724C" w:rsidRPr="00AE0A46">
        <w:rPr>
          <w:sz w:val="24"/>
          <w:szCs w:val="24"/>
          <w:lang w:val="ru-RU"/>
        </w:rPr>
        <w:t xml:space="preserve">частью </w:t>
      </w:r>
      <w:r w:rsidRPr="00AE0A46">
        <w:rPr>
          <w:sz w:val="24"/>
          <w:szCs w:val="24"/>
        </w:rPr>
        <w:t>2</w:t>
      </w:r>
      <w:r w:rsidR="00672690" w:rsidRPr="00AE0A46">
        <w:rPr>
          <w:sz w:val="24"/>
          <w:szCs w:val="24"/>
          <w:lang w:val="ru-RU"/>
        </w:rPr>
        <w:t>1</w:t>
      </w:r>
      <w:r w:rsidR="0006724C" w:rsidRPr="00AE0A46">
        <w:rPr>
          <w:sz w:val="24"/>
          <w:szCs w:val="24"/>
          <w:lang w:val="ru-RU"/>
        </w:rPr>
        <w:t xml:space="preserve"> статьи 2</w:t>
      </w:r>
      <w:r w:rsidR="0006724C">
        <w:rPr>
          <w:sz w:val="24"/>
          <w:szCs w:val="24"/>
          <w:lang w:val="ru-RU"/>
        </w:rPr>
        <w:t xml:space="preserve"> </w:t>
      </w:r>
      <w:r w:rsidR="0006724C">
        <w:rPr>
          <w:sz w:val="24"/>
          <w:szCs w:val="24"/>
        </w:rPr>
        <w:t xml:space="preserve">настоящего </w:t>
      </w:r>
      <w:r w:rsidR="0006724C">
        <w:rPr>
          <w:sz w:val="24"/>
          <w:szCs w:val="24"/>
          <w:lang w:val="ru-RU"/>
        </w:rPr>
        <w:t>а</w:t>
      </w:r>
      <w:proofErr w:type="spellStart"/>
      <w:r w:rsidRPr="004C228A">
        <w:rPr>
          <w:sz w:val="24"/>
          <w:szCs w:val="24"/>
        </w:rPr>
        <w:t>дминистративного</w:t>
      </w:r>
      <w:proofErr w:type="spellEnd"/>
      <w:r w:rsidRPr="004C228A">
        <w:rPr>
          <w:sz w:val="24"/>
          <w:szCs w:val="24"/>
        </w:rPr>
        <w:t xml:space="preserve">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2323C9" w:rsidRPr="004C228A" w:rsidRDefault="00F474EC" w:rsidP="00C70B27">
      <w:pPr>
        <w:pStyle w:val="1"/>
        <w:shd w:val="clear" w:color="auto" w:fill="auto"/>
        <w:tabs>
          <w:tab w:val="left" w:pos="709"/>
          <w:tab w:val="left" w:pos="1134"/>
        </w:tabs>
        <w:spacing w:after="0" w:line="240" w:lineRule="auto"/>
        <w:ind w:right="20" w:firstLine="709"/>
        <w:jc w:val="both"/>
        <w:rPr>
          <w:sz w:val="24"/>
          <w:szCs w:val="24"/>
        </w:rPr>
      </w:pPr>
      <w:r w:rsidRPr="00C4616F">
        <w:rPr>
          <w:sz w:val="24"/>
          <w:szCs w:val="24"/>
          <w:lang w:val="ru-RU"/>
        </w:rPr>
        <w:lastRenderedPageBreak/>
        <w:t>2</w:t>
      </w:r>
      <w:r w:rsidR="00425EAF">
        <w:rPr>
          <w:sz w:val="24"/>
          <w:szCs w:val="24"/>
          <w:lang w:val="ru-RU"/>
        </w:rPr>
        <w:t>5</w:t>
      </w:r>
      <w:r>
        <w:rPr>
          <w:sz w:val="24"/>
          <w:szCs w:val="24"/>
          <w:lang w:val="ru-RU"/>
        </w:rPr>
        <w:t>.</w:t>
      </w:r>
      <w:r>
        <w:rPr>
          <w:sz w:val="24"/>
          <w:szCs w:val="24"/>
          <w:lang w:val="ru-RU"/>
        </w:rPr>
        <w:tab/>
      </w:r>
      <w:r w:rsidR="00946EA0" w:rsidRPr="004C228A">
        <w:rPr>
          <w:sz w:val="24"/>
          <w:szCs w:val="24"/>
        </w:rPr>
        <w:t>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2323C9" w:rsidRPr="004C228A" w:rsidRDefault="00F474EC" w:rsidP="00C70B27">
      <w:pPr>
        <w:pStyle w:val="1"/>
        <w:shd w:val="clear" w:color="auto" w:fill="auto"/>
        <w:tabs>
          <w:tab w:val="left" w:pos="709"/>
          <w:tab w:val="left" w:pos="1037"/>
          <w:tab w:val="left" w:pos="1134"/>
        </w:tabs>
        <w:spacing w:after="0" w:line="240" w:lineRule="auto"/>
        <w:ind w:right="20" w:firstLine="709"/>
        <w:jc w:val="both"/>
        <w:rPr>
          <w:sz w:val="24"/>
          <w:szCs w:val="24"/>
        </w:rPr>
      </w:pPr>
      <w:r>
        <w:rPr>
          <w:sz w:val="24"/>
          <w:szCs w:val="24"/>
          <w:lang w:val="ru-RU"/>
        </w:rPr>
        <w:t>1</w:t>
      </w:r>
      <w:r w:rsidR="00946EA0" w:rsidRPr="004C228A">
        <w:rPr>
          <w:sz w:val="24"/>
          <w:szCs w:val="24"/>
        </w:rPr>
        <w:t>)</w:t>
      </w:r>
      <w:r w:rsidR="00963DA1">
        <w:rPr>
          <w:sz w:val="24"/>
          <w:szCs w:val="24"/>
        </w:rPr>
        <w:tab/>
        <w:t xml:space="preserve">несоответствие </w:t>
      </w:r>
      <w:r w:rsidR="00963DA1">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кругу лиц, ука</w:t>
      </w:r>
      <w:r w:rsidR="0006724C">
        <w:rPr>
          <w:sz w:val="24"/>
          <w:szCs w:val="24"/>
        </w:rPr>
        <w:t xml:space="preserve">занных в </w:t>
      </w:r>
      <w:r w:rsidR="00EB713E" w:rsidRPr="00EB713E">
        <w:rPr>
          <w:sz w:val="24"/>
          <w:szCs w:val="24"/>
          <w:lang w:val="ru-RU"/>
        </w:rPr>
        <w:t xml:space="preserve">части </w:t>
      </w:r>
      <w:r w:rsidR="00EB713E" w:rsidRPr="00EB713E">
        <w:rPr>
          <w:sz w:val="24"/>
          <w:szCs w:val="24"/>
        </w:rPr>
        <w:t>2</w:t>
      </w:r>
      <w:r w:rsidR="00EB713E" w:rsidRPr="00EB713E">
        <w:rPr>
          <w:sz w:val="24"/>
          <w:szCs w:val="24"/>
          <w:lang w:val="ru-RU"/>
        </w:rPr>
        <w:t xml:space="preserve"> статьи </w:t>
      </w:r>
      <w:r w:rsidR="0006724C" w:rsidRPr="00EB713E">
        <w:rPr>
          <w:sz w:val="24"/>
          <w:szCs w:val="24"/>
        </w:rPr>
        <w:t>2</w:t>
      </w:r>
      <w:r w:rsidR="0006724C">
        <w:rPr>
          <w:sz w:val="24"/>
          <w:szCs w:val="24"/>
        </w:rPr>
        <w:t xml:space="preserve"> настоящего </w:t>
      </w:r>
      <w:r w:rsidR="0006724C">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w:t>
      </w:r>
    </w:p>
    <w:p w:rsidR="002323C9" w:rsidRPr="004C228A" w:rsidRDefault="00F474EC" w:rsidP="00C70B27">
      <w:pPr>
        <w:pStyle w:val="1"/>
        <w:shd w:val="clear" w:color="auto" w:fill="auto"/>
        <w:tabs>
          <w:tab w:val="left" w:pos="709"/>
          <w:tab w:val="left" w:pos="1022"/>
          <w:tab w:val="left" w:pos="1134"/>
        </w:tabs>
        <w:spacing w:after="0" w:line="240" w:lineRule="auto"/>
        <w:ind w:right="20" w:firstLine="709"/>
        <w:jc w:val="both"/>
        <w:rPr>
          <w:sz w:val="24"/>
          <w:szCs w:val="24"/>
        </w:rPr>
      </w:pPr>
      <w:r>
        <w:rPr>
          <w:sz w:val="24"/>
          <w:szCs w:val="24"/>
          <w:lang w:val="ru-RU"/>
        </w:rPr>
        <w:t>2</w:t>
      </w:r>
      <w:r w:rsidR="00946EA0" w:rsidRPr="004C228A">
        <w:rPr>
          <w:sz w:val="24"/>
          <w:szCs w:val="24"/>
        </w:rPr>
        <w:t>)</w:t>
      </w:r>
      <w:r w:rsidR="00946EA0" w:rsidRPr="004C228A">
        <w:rPr>
          <w:sz w:val="24"/>
          <w:szCs w:val="24"/>
        </w:rPr>
        <w:tab/>
        <w:t>отсутствие факта допущения опечаток и ошибок в уведомлении о соответствии, уведомлении о несоответствии.</w:t>
      </w:r>
    </w:p>
    <w:p w:rsidR="002323C9" w:rsidRPr="004C228A" w:rsidRDefault="009A79C7"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sidR="00425EAF">
        <w:rPr>
          <w:sz w:val="24"/>
          <w:szCs w:val="24"/>
          <w:lang w:val="ru-RU"/>
        </w:rPr>
        <w:t>6</w:t>
      </w:r>
      <w:r>
        <w:rPr>
          <w:sz w:val="24"/>
          <w:szCs w:val="24"/>
          <w:lang w:val="ru-RU"/>
        </w:rPr>
        <w:t>.</w:t>
      </w:r>
      <w:r>
        <w:rPr>
          <w:sz w:val="24"/>
          <w:szCs w:val="24"/>
          <w:lang w:val="ru-RU"/>
        </w:rPr>
        <w:tab/>
      </w:r>
      <w:r w:rsidR="00946EA0" w:rsidRPr="004C228A">
        <w:rPr>
          <w:sz w:val="24"/>
          <w:szCs w:val="24"/>
        </w:rPr>
        <w:t>Порядок выдачи дубликата решения уполномоченного органа о признании садового дома жилым домом или жилого дома садовым домом.</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Заявитель вправе обратитьс</w:t>
      </w:r>
      <w:r w:rsidR="00F6742A">
        <w:rPr>
          <w:sz w:val="24"/>
          <w:szCs w:val="24"/>
        </w:rPr>
        <w:t xml:space="preserve">я в </w:t>
      </w:r>
      <w:r w:rsidR="00F6742A">
        <w:rPr>
          <w:sz w:val="24"/>
          <w:szCs w:val="24"/>
          <w:lang w:val="ru-RU"/>
        </w:rPr>
        <w:t>у</w:t>
      </w:r>
      <w:proofErr w:type="spellStart"/>
      <w:r w:rsidRPr="004C228A">
        <w:rPr>
          <w:sz w:val="24"/>
          <w:szCs w:val="24"/>
        </w:rPr>
        <w:t>полномоченный</w:t>
      </w:r>
      <w:proofErr w:type="spellEnd"/>
      <w:r w:rsidRPr="004C228A">
        <w:rPr>
          <w:sz w:val="24"/>
          <w:szCs w:val="24"/>
        </w:rPr>
        <w:t xml:space="preserve"> орган с заявлением о выдаче дубликата решения о признании садового дома жилым домом или жилого дома садовым домом (далее - заявление о выдаче дубликата</w:t>
      </w:r>
      <w:r w:rsidR="005814F3">
        <w:rPr>
          <w:sz w:val="24"/>
          <w:szCs w:val="24"/>
        </w:rPr>
        <w:t xml:space="preserve">) по форме согласно </w:t>
      </w:r>
      <w:r w:rsidR="007F7E00">
        <w:rPr>
          <w:sz w:val="24"/>
          <w:szCs w:val="24"/>
          <w:lang w:val="ru-RU"/>
        </w:rPr>
        <w:t>п</w:t>
      </w:r>
      <w:proofErr w:type="spellStart"/>
      <w:r w:rsidR="005814F3">
        <w:rPr>
          <w:sz w:val="24"/>
          <w:szCs w:val="24"/>
        </w:rPr>
        <w:t>риложению</w:t>
      </w:r>
      <w:proofErr w:type="spellEnd"/>
      <w:r w:rsidR="005814F3">
        <w:rPr>
          <w:sz w:val="24"/>
          <w:szCs w:val="24"/>
        </w:rPr>
        <w:t xml:space="preserve"> </w:t>
      </w:r>
      <w:r w:rsidR="009A79C7">
        <w:rPr>
          <w:sz w:val="24"/>
          <w:szCs w:val="24"/>
          <w:lang w:val="ru-RU"/>
        </w:rPr>
        <w:t>6</w:t>
      </w:r>
      <w:r w:rsidR="005814F3">
        <w:rPr>
          <w:sz w:val="24"/>
          <w:szCs w:val="24"/>
        </w:rPr>
        <w:t xml:space="preserve"> к настоящему </w:t>
      </w:r>
      <w:r w:rsidR="005814F3">
        <w:rPr>
          <w:sz w:val="24"/>
          <w:szCs w:val="24"/>
          <w:lang w:val="ru-RU"/>
        </w:rPr>
        <w:t>а</w:t>
      </w:r>
      <w:proofErr w:type="spellStart"/>
      <w:r w:rsidRPr="004C228A">
        <w:rPr>
          <w:sz w:val="24"/>
          <w:szCs w:val="24"/>
        </w:rPr>
        <w:t>дминистративному</w:t>
      </w:r>
      <w:proofErr w:type="spellEnd"/>
      <w:r w:rsidRPr="004C228A">
        <w:rPr>
          <w:sz w:val="24"/>
          <w:szCs w:val="24"/>
        </w:rPr>
        <w:t xml:space="preserve"> регламенту, в порядке, установленном</w:t>
      </w:r>
      <w:r w:rsidR="005814F3">
        <w:rPr>
          <w:sz w:val="24"/>
          <w:szCs w:val="24"/>
        </w:rPr>
        <w:t xml:space="preserve"> </w:t>
      </w:r>
      <w:r w:rsidR="00865628">
        <w:rPr>
          <w:sz w:val="24"/>
          <w:szCs w:val="24"/>
          <w:lang w:val="ru-RU"/>
        </w:rPr>
        <w:t>частями</w:t>
      </w:r>
      <w:r w:rsidR="005814F3">
        <w:rPr>
          <w:sz w:val="24"/>
          <w:szCs w:val="24"/>
        </w:rPr>
        <w:t xml:space="preserve"> </w:t>
      </w:r>
      <w:r w:rsidR="00EC12CB">
        <w:rPr>
          <w:sz w:val="24"/>
          <w:szCs w:val="24"/>
          <w:lang w:val="ru-RU"/>
        </w:rPr>
        <w:t>5 - 7, 10</w:t>
      </w:r>
      <w:r w:rsidR="005814F3">
        <w:rPr>
          <w:sz w:val="24"/>
          <w:szCs w:val="24"/>
        </w:rPr>
        <w:t xml:space="preserve"> </w:t>
      </w:r>
      <w:r w:rsidR="007F7E00">
        <w:rPr>
          <w:sz w:val="24"/>
          <w:szCs w:val="24"/>
          <w:lang w:val="ru-RU"/>
        </w:rPr>
        <w:t xml:space="preserve">статьи 2 </w:t>
      </w:r>
      <w:r w:rsidR="005814F3">
        <w:rPr>
          <w:sz w:val="24"/>
          <w:szCs w:val="24"/>
        </w:rPr>
        <w:t xml:space="preserve">настоящего </w:t>
      </w:r>
      <w:r w:rsidR="005814F3">
        <w:rPr>
          <w:sz w:val="24"/>
          <w:szCs w:val="24"/>
          <w:lang w:val="ru-RU"/>
        </w:rPr>
        <w:t>а</w:t>
      </w:r>
      <w:proofErr w:type="spellStart"/>
      <w:r w:rsidRPr="004C228A">
        <w:rPr>
          <w:sz w:val="24"/>
          <w:szCs w:val="24"/>
        </w:rPr>
        <w:t>дминистративного</w:t>
      </w:r>
      <w:proofErr w:type="spellEnd"/>
      <w:r w:rsidRPr="004C228A">
        <w:rPr>
          <w:sz w:val="24"/>
          <w:szCs w:val="24"/>
        </w:rPr>
        <w:t xml:space="preserve"> регламента.</w:t>
      </w:r>
    </w:p>
    <w:p w:rsidR="002323C9" w:rsidRPr="004C228A" w:rsidRDefault="00946EA0" w:rsidP="00060B79">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В случае отсутствия оснований для отказа в выдаче дубликата уведомления о соответствии, уведомления о несоответствии, установленных </w:t>
      </w:r>
      <w:r w:rsidR="00C05138">
        <w:rPr>
          <w:sz w:val="24"/>
          <w:szCs w:val="24"/>
          <w:lang w:val="ru-RU"/>
        </w:rPr>
        <w:t xml:space="preserve">частью </w:t>
      </w:r>
      <w:r w:rsidR="00830CE7">
        <w:rPr>
          <w:sz w:val="24"/>
          <w:szCs w:val="24"/>
          <w:lang w:val="ru-RU"/>
        </w:rPr>
        <w:t>8</w:t>
      </w:r>
      <w:r w:rsidR="0036198C">
        <w:rPr>
          <w:sz w:val="24"/>
          <w:szCs w:val="24"/>
          <w:lang w:val="ru-RU"/>
        </w:rPr>
        <w:t xml:space="preserve"> </w:t>
      </w:r>
      <w:r w:rsidR="00C05138">
        <w:rPr>
          <w:sz w:val="24"/>
          <w:szCs w:val="24"/>
          <w:lang w:val="ru-RU"/>
        </w:rPr>
        <w:t>статьи 2</w:t>
      </w:r>
      <w:r w:rsidR="00C05138">
        <w:rPr>
          <w:sz w:val="24"/>
          <w:szCs w:val="24"/>
        </w:rPr>
        <w:t xml:space="preserve"> настоящего </w:t>
      </w:r>
      <w:r w:rsidR="00C05138">
        <w:rPr>
          <w:sz w:val="24"/>
          <w:szCs w:val="24"/>
          <w:lang w:val="ru-RU"/>
        </w:rPr>
        <w:t>а</w:t>
      </w:r>
      <w:proofErr w:type="spellStart"/>
      <w:r w:rsidRPr="004C228A">
        <w:rPr>
          <w:sz w:val="24"/>
          <w:szCs w:val="24"/>
        </w:rPr>
        <w:t>дминистрат</w:t>
      </w:r>
      <w:r w:rsidR="00F6742A">
        <w:rPr>
          <w:sz w:val="24"/>
          <w:szCs w:val="24"/>
        </w:rPr>
        <w:t>ивного</w:t>
      </w:r>
      <w:proofErr w:type="spellEnd"/>
      <w:r w:rsidR="00F6742A">
        <w:rPr>
          <w:sz w:val="24"/>
          <w:szCs w:val="24"/>
        </w:rPr>
        <w:t xml:space="preserve"> регламента, </w:t>
      </w:r>
      <w:r w:rsidR="00F6742A">
        <w:rPr>
          <w:sz w:val="24"/>
          <w:szCs w:val="24"/>
          <w:lang w:val="ru-RU"/>
        </w:rPr>
        <w:t>у</w:t>
      </w:r>
      <w:proofErr w:type="spellStart"/>
      <w:r w:rsidRPr="004C228A">
        <w:rPr>
          <w:sz w:val="24"/>
          <w:szCs w:val="24"/>
        </w:rPr>
        <w:t>полномоченный</w:t>
      </w:r>
      <w:proofErr w:type="spellEnd"/>
      <w:r w:rsidRPr="004C228A">
        <w:rPr>
          <w:sz w:val="24"/>
          <w:szCs w:val="24"/>
        </w:rPr>
        <w:t xml:space="preserve">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 жилого дома садовым домом.</w:t>
      </w:r>
    </w:p>
    <w:p w:rsidR="002323C9" w:rsidRPr="004C228A" w:rsidRDefault="00946EA0" w:rsidP="00060B79">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w:t>
      </w:r>
      <w:r w:rsidR="00C05138">
        <w:rPr>
          <w:sz w:val="24"/>
          <w:szCs w:val="24"/>
        </w:rPr>
        <w:t xml:space="preserve"> по форме согласно </w:t>
      </w:r>
      <w:r w:rsidR="000249DB" w:rsidRPr="007327A9">
        <w:rPr>
          <w:sz w:val="24"/>
          <w:szCs w:val="24"/>
          <w:lang w:val="ru-RU"/>
        </w:rPr>
        <w:t>п</w:t>
      </w:r>
      <w:proofErr w:type="spellStart"/>
      <w:r w:rsidR="000249DB" w:rsidRPr="007327A9">
        <w:rPr>
          <w:sz w:val="24"/>
          <w:szCs w:val="24"/>
        </w:rPr>
        <w:t>риложению</w:t>
      </w:r>
      <w:proofErr w:type="spellEnd"/>
      <w:r w:rsidR="000249DB" w:rsidRPr="007327A9">
        <w:rPr>
          <w:sz w:val="24"/>
          <w:szCs w:val="24"/>
        </w:rPr>
        <w:t xml:space="preserve"> </w:t>
      </w:r>
      <w:r w:rsidR="009A79C7" w:rsidRPr="007327A9">
        <w:rPr>
          <w:sz w:val="24"/>
          <w:szCs w:val="24"/>
          <w:lang w:val="ru-RU"/>
        </w:rPr>
        <w:t>7</w:t>
      </w:r>
      <w:r w:rsidR="00C05138">
        <w:rPr>
          <w:sz w:val="24"/>
          <w:szCs w:val="24"/>
        </w:rPr>
        <w:t xml:space="preserve"> к настоящему </w:t>
      </w:r>
      <w:r w:rsidR="00C05138">
        <w:rPr>
          <w:sz w:val="24"/>
          <w:szCs w:val="24"/>
          <w:lang w:val="ru-RU"/>
        </w:rPr>
        <w:t>а</w:t>
      </w:r>
      <w:proofErr w:type="spellStart"/>
      <w:r w:rsidRPr="004C228A">
        <w:rPr>
          <w:sz w:val="24"/>
          <w:szCs w:val="24"/>
        </w:rPr>
        <w:t>дминистративному</w:t>
      </w:r>
      <w:proofErr w:type="spellEnd"/>
      <w:r w:rsidRPr="004C228A">
        <w:rPr>
          <w:sz w:val="24"/>
          <w:szCs w:val="24"/>
        </w:rPr>
        <w:t xml:space="preserve"> регламенту направля</w:t>
      </w:r>
      <w:r w:rsidR="00963DA1">
        <w:rPr>
          <w:sz w:val="24"/>
          <w:szCs w:val="24"/>
        </w:rPr>
        <w:t xml:space="preserve">ется </w:t>
      </w:r>
      <w:r w:rsidR="00963DA1">
        <w:rPr>
          <w:sz w:val="24"/>
          <w:szCs w:val="24"/>
          <w:lang w:val="ru-RU"/>
        </w:rPr>
        <w:t>З</w:t>
      </w:r>
      <w:proofErr w:type="spellStart"/>
      <w:r w:rsidRPr="004C228A">
        <w:rPr>
          <w:sz w:val="24"/>
          <w:szCs w:val="24"/>
        </w:rPr>
        <w:t>аявителю</w:t>
      </w:r>
      <w:proofErr w:type="spellEnd"/>
      <w:r w:rsidRPr="004C228A">
        <w:rPr>
          <w:sz w:val="24"/>
          <w:szCs w:val="24"/>
        </w:rPr>
        <w:t xml:space="preserve"> в</w:t>
      </w:r>
      <w:r w:rsidR="00EB713E">
        <w:rPr>
          <w:sz w:val="24"/>
          <w:szCs w:val="24"/>
        </w:rPr>
        <w:t xml:space="preserve"> порядке, установленном </w:t>
      </w:r>
      <w:r w:rsidR="00EB713E">
        <w:rPr>
          <w:sz w:val="24"/>
          <w:szCs w:val="24"/>
          <w:lang w:val="ru-RU"/>
        </w:rPr>
        <w:t xml:space="preserve">частью </w:t>
      </w:r>
      <w:r w:rsidRPr="00EB713E">
        <w:rPr>
          <w:sz w:val="24"/>
          <w:szCs w:val="24"/>
        </w:rPr>
        <w:t>2</w:t>
      </w:r>
      <w:r w:rsidR="00A10A71">
        <w:rPr>
          <w:sz w:val="24"/>
          <w:szCs w:val="24"/>
          <w:lang w:val="ru-RU"/>
        </w:rPr>
        <w:t>1</w:t>
      </w:r>
      <w:r w:rsidRPr="004C228A">
        <w:rPr>
          <w:sz w:val="24"/>
          <w:szCs w:val="24"/>
        </w:rPr>
        <w:t xml:space="preserve"> </w:t>
      </w:r>
      <w:r w:rsidR="00EB713E">
        <w:rPr>
          <w:sz w:val="24"/>
          <w:szCs w:val="24"/>
          <w:lang w:val="ru-RU"/>
        </w:rPr>
        <w:t xml:space="preserve">статьи 2 </w:t>
      </w:r>
      <w:r w:rsidR="00EB713E">
        <w:rPr>
          <w:sz w:val="24"/>
          <w:szCs w:val="24"/>
        </w:rPr>
        <w:t xml:space="preserve">настоящего </w:t>
      </w:r>
      <w:r w:rsidR="00EB713E">
        <w:rPr>
          <w:sz w:val="24"/>
          <w:szCs w:val="24"/>
          <w:lang w:val="ru-RU"/>
        </w:rPr>
        <w:t>а</w:t>
      </w:r>
      <w:proofErr w:type="spellStart"/>
      <w:r w:rsidRPr="004C228A">
        <w:rPr>
          <w:sz w:val="24"/>
          <w:szCs w:val="24"/>
        </w:rPr>
        <w:t>дминистративного</w:t>
      </w:r>
      <w:proofErr w:type="spellEnd"/>
      <w:r w:rsidRPr="004C228A">
        <w:rPr>
          <w:sz w:val="24"/>
          <w:szCs w:val="24"/>
        </w:rPr>
        <w:t xml:space="preserve"> р</w:t>
      </w:r>
      <w:r w:rsidR="00963DA1">
        <w:rPr>
          <w:sz w:val="24"/>
          <w:szCs w:val="24"/>
        </w:rPr>
        <w:t xml:space="preserve">егламента, способом, указанным </w:t>
      </w:r>
      <w:r w:rsidR="00963DA1">
        <w:rPr>
          <w:sz w:val="24"/>
          <w:szCs w:val="24"/>
          <w:lang w:val="ru-RU"/>
        </w:rPr>
        <w:t>З</w:t>
      </w:r>
      <w:proofErr w:type="spellStart"/>
      <w:r w:rsidRPr="004C228A">
        <w:rPr>
          <w:sz w:val="24"/>
          <w:szCs w:val="24"/>
        </w:rPr>
        <w:t>аявителем</w:t>
      </w:r>
      <w:proofErr w:type="spellEnd"/>
      <w:r w:rsidRPr="004C228A">
        <w:rPr>
          <w:sz w:val="24"/>
          <w:szCs w:val="24"/>
        </w:rPr>
        <w:t xml:space="preserve"> в заявлении о выдаче дубликата, в течение пяти рабочих дней с даты поступления заявления о выдаче дубликата.</w:t>
      </w:r>
    </w:p>
    <w:p w:rsidR="002323C9" w:rsidRPr="004C228A" w:rsidRDefault="00DC0AE8"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sidR="00425EAF">
        <w:rPr>
          <w:sz w:val="24"/>
          <w:szCs w:val="24"/>
          <w:lang w:val="ru-RU"/>
        </w:rPr>
        <w:t>7</w:t>
      </w:r>
      <w:r w:rsidR="00C4616F">
        <w:rPr>
          <w:sz w:val="24"/>
          <w:szCs w:val="24"/>
          <w:lang w:val="ru-RU"/>
        </w:rPr>
        <w:t>.</w:t>
      </w:r>
      <w:r>
        <w:rPr>
          <w:sz w:val="24"/>
          <w:szCs w:val="24"/>
          <w:lang w:val="ru-RU"/>
        </w:rPr>
        <w:tab/>
      </w:r>
      <w:r w:rsidR="00946EA0" w:rsidRPr="004C228A">
        <w:rPr>
          <w:sz w:val="24"/>
          <w:szCs w:val="24"/>
        </w:rPr>
        <w:t>Исчерпывающий перечень оснований для отказа в выдаче дубликата уведомления о соответствии, уведомления о несоответствии:</w:t>
      </w:r>
    </w:p>
    <w:p w:rsidR="002323C9" w:rsidRPr="004C228A" w:rsidRDefault="00510854" w:rsidP="00060B79">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Pr>
          <w:sz w:val="24"/>
          <w:szCs w:val="24"/>
          <w:lang w:val="ru-RU"/>
        </w:rPr>
        <w:tab/>
      </w:r>
      <w:r w:rsidR="00963DA1">
        <w:rPr>
          <w:sz w:val="24"/>
          <w:szCs w:val="24"/>
        </w:rPr>
        <w:t xml:space="preserve">несоответствие </w:t>
      </w:r>
      <w:r w:rsidR="00963DA1">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кругу лиц, указанных в </w:t>
      </w:r>
      <w:r w:rsidR="00EB713E">
        <w:rPr>
          <w:sz w:val="24"/>
          <w:szCs w:val="24"/>
          <w:lang w:val="ru-RU"/>
        </w:rPr>
        <w:t xml:space="preserve">части </w:t>
      </w:r>
      <w:r w:rsidR="00EB713E">
        <w:rPr>
          <w:sz w:val="24"/>
          <w:szCs w:val="24"/>
        </w:rPr>
        <w:t>2</w:t>
      </w:r>
      <w:r w:rsidR="00EB713E">
        <w:rPr>
          <w:sz w:val="24"/>
          <w:szCs w:val="24"/>
          <w:lang w:val="ru-RU"/>
        </w:rPr>
        <w:t xml:space="preserve"> статьи </w:t>
      </w:r>
      <w:r w:rsidR="00EB713E">
        <w:rPr>
          <w:sz w:val="24"/>
          <w:szCs w:val="24"/>
        </w:rPr>
        <w:t xml:space="preserve">2 настоящего </w:t>
      </w:r>
      <w:r w:rsidR="00EB713E">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w:t>
      </w:r>
    </w:p>
    <w:p w:rsidR="002323C9" w:rsidRPr="004C228A" w:rsidRDefault="00425EAF" w:rsidP="00060B79">
      <w:pPr>
        <w:pStyle w:val="1"/>
        <w:shd w:val="clear" w:color="auto" w:fill="auto"/>
        <w:tabs>
          <w:tab w:val="left" w:pos="709"/>
          <w:tab w:val="left" w:pos="1134"/>
          <w:tab w:val="left" w:pos="1474"/>
        </w:tabs>
        <w:spacing w:after="0" w:line="240" w:lineRule="auto"/>
        <w:ind w:right="20" w:firstLine="709"/>
        <w:jc w:val="both"/>
        <w:rPr>
          <w:sz w:val="24"/>
          <w:szCs w:val="24"/>
        </w:rPr>
      </w:pPr>
      <w:r>
        <w:rPr>
          <w:sz w:val="24"/>
          <w:szCs w:val="24"/>
          <w:lang w:val="ru-RU"/>
        </w:rPr>
        <w:t>28</w:t>
      </w:r>
      <w:r w:rsidR="00DC0AE8">
        <w:rPr>
          <w:sz w:val="24"/>
          <w:szCs w:val="24"/>
          <w:lang w:val="ru-RU"/>
        </w:rPr>
        <w:t>.</w:t>
      </w:r>
      <w:r w:rsidR="00DC0AE8">
        <w:rPr>
          <w:sz w:val="24"/>
          <w:szCs w:val="24"/>
          <w:lang w:val="ru-RU"/>
        </w:rPr>
        <w:tab/>
      </w:r>
      <w:r w:rsidR="00946EA0" w:rsidRPr="004C228A">
        <w:rPr>
          <w:sz w:val="24"/>
          <w:szCs w:val="24"/>
        </w:rPr>
        <w:t xml:space="preserve">Максимальный срок ожидания в очереди при подаче запроса о предоставлении </w:t>
      </w:r>
      <w:r w:rsidR="00EB713E">
        <w:rPr>
          <w:sz w:val="24"/>
          <w:szCs w:val="24"/>
        </w:rPr>
        <w:t>муниципальной</w:t>
      </w:r>
      <w:r w:rsidR="00946EA0" w:rsidRPr="004C228A">
        <w:rPr>
          <w:sz w:val="24"/>
          <w:szCs w:val="24"/>
        </w:rPr>
        <w:t xml:space="preserve"> услуги и при получении результата предоставления </w:t>
      </w:r>
      <w:r w:rsidR="00EB713E">
        <w:rPr>
          <w:sz w:val="24"/>
          <w:szCs w:val="24"/>
        </w:rPr>
        <w:t>муниципальной</w:t>
      </w:r>
      <w:r w:rsidR="00946EA0" w:rsidRPr="004C228A">
        <w:rPr>
          <w:sz w:val="24"/>
          <w:szCs w:val="24"/>
        </w:rPr>
        <w:t xml:space="preserve"> услуг</w:t>
      </w:r>
      <w:r w:rsidR="00EB713E">
        <w:rPr>
          <w:sz w:val="24"/>
          <w:szCs w:val="24"/>
        </w:rPr>
        <w:t xml:space="preserve">и в </w:t>
      </w:r>
      <w:r w:rsidR="00EB713E">
        <w:rPr>
          <w:sz w:val="24"/>
          <w:szCs w:val="24"/>
          <w:lang w:val="ru-RU"/>
        </w:rPr>
        <w:t>у</w:t>
      </w:r>
      <w:proofErr w:type="spellStart"/>
      <w:r w:rsidR="00946EA0" w:rsidRPr="004C228A">
        <w:rPr>
          <w:sz w:val="24"/>
          <w:szCs w:val="24"/>
        </w:rPr>
        <w:t>полномоченном</w:t>
      </w:r>
      <w:proofErr w:type="spellEnd"/>
      <w:r w:rsidR="00946EA0" w:rsidRPr="004C228A">
        <w:rPr>
          <w:sz w:val="24"/>
          <w:szCs w:val="24"/>
        </w:rPr>
        <w:t xml:space="preserve"> органе или </w:t>
      </w:r>
      <w:r w:rsidR="00ED7B6B">
        <w:rPr>
          <w:sz w:val="24"/>
          <w:szCs w:val="24"/>
          <w:lang w:val="ru-RU"/>
        </w:rPr>
        <w:t>МФЦ</w:t>
      </w:r>
      <w:r w:rsidR="00ED7B6B" w:rsidRPr="004C228A">
        <w:rPr>
          <w:sz w:val="24"/>
          <w:szCs w:val="24"/>
        </w:rPr>
        <w:t xml:space="preserve"> </w:t>
      </w:r>
      <w:r w:rsidR="00946EA0" w:rsidRPr="004C228A">
        <w:rPr>
          <w:sz w:val="24"/>
          <w:szCs w:val="24"/>
        </w:rPr>
        <w:t>составляет не более 15 минут.</w:t>
      </w:r>
    </w:p>
    <w:p w:rsidR="002323C9" w:rsidRPr="004C228A" w:rsidRDefault="00425EAF" w:rsidP="00060B79">
      <w:pPr>
        <w:pStyle w:val="1"/>
        <w:shd w:val="clear" w:color="auto" w:fill="auto"/>
        <w:tabs>
          <w:tab w:val="left" w:pos="709"/>
          <w:tab w:val="left" w:pos="1134"/>
          <w:tab w:val="left" w:pos="1632"/>
        </w:tabs>
        <w:spacing w:after="0" w:line="240" w:lineRule="auto"/>
        <w:ind w:right="20" w:firstLine="709"/>
        <w:jc w:val="both"/>
        <w:rPr>
          <w:sz w:val="24"/>
          <w:szCs w:val="24"/>
        </w:rPr>
      </w:pPr>
      <w:r>
        <w:rPr>
          <w:sz w:val="24"/>
          <w:szCs w:val="24"/>
          <w:lang w:val="ru-RU"/>
        </w:rPr>
        <w:t>29</w:t>
      </w:r>
      <w:r w:rsidR="00DC0AE8">
        <w:rPr>
          <w:sz w:val="24"/>
          <w:szCs w:val="24"/>
          <w:lang w:val="ru-RU"/>
        </w:rPr>
        <w:t>.</w:t>
      </w:r>
      <w:r w:rsidR="00DC0AE8">
        <w:rPr>
          <w:sz w:val="24"/>
          <w:szCs w:val="24"/>
          <w:lang w:val="ru-RU"/>
        </w:rPr>
        <w:tab/>
      </w:r>
      <w:r w:rsidR="00946EA0" w:rsidRPr="004C228A">
        <w:rPr>
          <w:sz w:val="24"/>
          <w:szCs w:val="24"/>
        </w:rPr>
        <w:t xml:space="preserve">Услуги, необходимые и обязательные для предоставления </w:t>
      </w:r>
      <w:r w:rsidR="00EB713E">
        <w:rPr>
          <w:sz w:val="24"/>
          <w:szCs w:val="24"/>
        </w:rPr>
        <w:t>муниципальной</w:t>
      </w:r>
      <w:r w:rsidR="00946EA0" w:rsidRPr="004C228A">
        <w:rPr>
          <w:sz w:val="24"/>
          <w:szCs w:val="24"/>
        </w:rPr>
        <w:t xml:space="preserve"> услуги, отсутствуют.</w:t>
      </w:r>
    </w:p>
    <w:p w:rsidR="00BE699A" w:rsidRDefault="006B06F5" w:rsidP="00BE699A">
      <w:pPr>
        <w:pStyle w:val="1"/>
        <w:tabs>
          <w:tab w:val="left" w:pos="709"/>
          <w:tab w:val="left" w:pos="1134"/>
          <w:tab w:val="left" w:pos="1276"/>
          <w:tab w:val="left" w:pos="1560"/>
        </w:tabs>
        <w:spacing w:line="240" w:lineRule="auto"/>
        <w:ind w:right="23" w:firstLine="709"/>
        <w:contextualSpacing/>
        <w:jc w:val="both"/>
        <w:rPr>
          <w:sz w:val="24"/>
          <w:szCs w:val="24"/>
          <w:lang w:val="ru-RU"/>
        </w:rPr>
      </w:pPr>
      <w:r>
        <w:rPr>
          <w:sz w:val="24"/>
          <w:szCs w:val="24"/>
          <w:lang w:val="ru-RU"/>
        </w:rPr>
        <w:t>3</w:t>
      </w:r>
      <w:r w:rsidR="00425EAF">
        <w:rPr>
          <w:sz w:val="24"/>
          <w:szCs w:val="24"/>
          <w:lang w:val="ru-RU"/>
        </w:rPr>
        <w:t>0</w:t>
      </w:r>
      <w:r w:rsidR="00DC0AE8">
        <w:rPr>
          <w:sz w:val="24"/>
          <w:szCs w:val="24"/>
          <w:lang w:val="ru-RU"/>
        </w:rPr>
        <w:t>.</w:t>
      </w:r>
      <w:r w:rsidR="00DC0AE8">
        <w:rPr>
          <w:sz w:val="24"/>
          <w:szCs w:val="24"/>
          <w:lang w:val="ru-RU"/>
        </w:rPr>
        <w:tab/>
      </w:r>
      <w:r w:rsidR="00BE699A" w:rsidRPr="00BE699A">
        <w:rPr>
          <w:sz w:val="24"/>
          <w:szCs w:val="24"/>
          <w:lang w:val="ru-RU"/>
        </w:rPr>
        <w:t>Требования к взаимодействию с заявителем при предоставлении муниципальной услуги.</w:t>
      </w:r>
    </w:p>
    <w:p w:rsid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lang w:val="ru-RU"/>
        </w:rPr>
      </w:pPr>
      <w:r w:rsidRPr="00BE699A">
        <w:rPr>
          <w:sz w:val="24"/>
          <w:szCs w:val="24"/>
        </w:rPr>
        <w:t>В соответствии с частью 1 статьи 7 Федерального закона № 210-ФЗ запрещается требовать от заявителей:</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1)</w:t>
      </w:r>
      <w:r w:rsidRPr="00BE699A">
        <w:rPr>
          <w:sz w:val="24"/>
          <w:szCs w:val="24"/>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2)</w:t>
      </w:r>
      <w:r w:rsidRPr="00BE699A">
        <w:rPr>
          <w:sz w:val="24"/>
          <w:szCs w:val="24"/>
        </w:rPr>
        <w:tab/>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Федеральный закона от 27.07.2010 № 210-ФЗ «Об организации предоставления государственных и муниципальных услуг», в соответствии с нормативными правовыми </w:t>
      </w:r>
      <w:r w:rsidRPr="00BE699A">
        <w:rPr>
          <w:sz w:val="24"/>
          <w:szCs w:val="24"/>
        </w:rPr>
        <w:lastRenderedPageBreak/>
        <w:t>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3)</w:t>
      </w:r>
      <w:r w:rsidRPr="00BE699A">
        <w:rPr>
          <w:sz w:val="24"/>
          <w:szCs w:val="24"/>
        </w:rPr>
        <w:tab/>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Федеральный закона от 27.07.2010 № 210-ФЗ «Об организации предоставления государственных и муниципальных услуг»;</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4)</w:t>
      </w:r>
      <w:r w:rsidRPr="00BE699A">
        <w:rPr>
          <w:sz w:val="24"/>
          <w:szCs w:val="24"/>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а)</w:t>
      </w:r>
      <w:r w:rsidRPr="00BE699A">
        <w:rPr>
          <w:sz w:val="24"/>
          <w:szCs w:val="24"/>
        </w:rPr>
        <w:tab/>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б)</w:t>
      </w:r>
      <w:r w:rsidRPr="00BE699A">
        <w:rPr>
          <w:sz w:val="24"/>
          <w:szCs w:val="24"/>
        </w:rPr>
        <w:tab/>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в)</w:t>
      </w:r>
      <w:r w:rsidRPr="00BE699A">
        <w:rPr>
          <w:sz w:val="24"/>
          <w:szCs w:val="24"/>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г)</w:t>
      </w:r>
      <w:r w:rsidRPr="00BE699A">
        <w:rPr>
          <w:sz w:val="24"/>
          <w:szCs w:val="24"/>
        </w:rPr>
        <w:ta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МФЦ, работника организации, предусмотренной частью 1.1 статьи 16 Федеральный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МФЦ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Федеральный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5)</w:t>
      </w:r>
      <w:r w:rsidRPr="00BE699A">
        <w:rPr>
          <w:sz w:val="24"/>
          <w:szCs w:val="24"/>
        </w:rPr>
        <w:tab/>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Федеральный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E699A" w:rsidRPr="00BE699A" w:rsidRDefault="00BE699A" w:rsidP="00BE699A">
      <w:pPr>
        <w:pStyle w:val="1"/>
        <w:tabs>
          <w:tab w:val="left" w:pos="709"/>
          <w:tab w:val="left" w:pos="1134"/>
          <w:tab w:val="left" w:pos="1276"/>
          <w:tab w:val="left" w:pos="1560"/>
        </w:tabs>
        <w:spacing w:line="240" w:lineRule="auto"/>
        <w:ind w:right="23" w:firstLine="709"/>
        <w:contextualSpacing/>
        <w:jc w:val="both"/>
        <w:rPr>
          <w:sz w:val="24"/>
          <w:szCs w:val="24"/>
        </w:rPr>
      </w:pPr>
      <w:r w:rsidRPr="00BE699A">
        <w:rPr>
          <w:sz w:val="24"/>
          <w:szCs w:val="24"/>
        </w:rPr>
        <w:t xml:space="preserve">В целях предоставления муниципальной услуги заявителю или его представителю обеспечивается в МФЦ доступ к ЕПГУ в соответствии с постановлением Правительства </w:t>
      </w:r>
      <w:r w:rsidRPr="00BE699A">
        <w:rPr>
          <w:sz w:val="24"/>
          <w:szCs w:val="24"/>
        </w:rPr>
        <w:lastRenderedPageBreak/>
        <w:t>Российской Федерации от 22.12.2012 № 1376 «Об утверждении Правил организации деятельности МФЦ предоставления государственных и муниципальных услуг».</w:t>
      </w:r>
    </w:p>
    <w:p w:rsidR="009B48BC" w:rsidRPr="009B48BC" w:rsidRDefault="00425EAF" w:rsidP="00C70B27">
      <w:pPr>
        <w:widowControl w:val="0"/>
        <w:tabs>
          <w:tab w:val="left" w:pos="709"/>
          <w:tab w:val="left" w:pos="1134"/>
        </w:tabs>
        <w:ind w:right="-7" w:firstLine="709"/>
        <w:rPr>
          <w:rFonts w:ascii="Times New Roman" w:eastAsia="Tahoma" w:hAnsi="Times New Roman" w:cs="Tahoma"/>
          <w:color w:val="auto"/>
          <w:lang w:val="ru-RU" w:bidi="ru-RU"/>
        </w:rPr>
      </w:pPr>
      <w:r>
        <w:rPr>
          <w:rFonts w:ascii="Times New Roman" w:eastAsia="Tahoma" w:hAnsi="Times New Roman" w:cs="Tahoma"/>
          <w:color w:val="auto"/>
          <w:lang w:val="ru-RU" w:bidi="ru-RU"/>
        </w:rPr>
        <w:t>31</w:t>
      </w:r>
      <w:r w:rsidR="009B48BC">
        <w:rPr>
          <w:rFonts w:ascii="Times New Roman" w:eastAsia="Tahoma" w:hAnsi="Times New Roman" w:cs="Tahoma"/>
          <w:color w:val="auto"/>
          <w:lang w:val="ru-RU" w:bidi="ru-RU"/>
        </w:rPr>
        <w:t>.</w:t>
      </w:r>
      <w:r w:rsidR="009B48BC">
        <w:rPr>
          <w:rFonts w:ascii="Times New Roman" w:eastAsia="Tahoma" w:hAnsi="Times New Roman" w:cs="Tahoma"/>
          <w:color w:val="auto"/>
          <w:lang w:val="ru-RU" w:bidi="ru-RU"/>
        </w:rPr>
        <w:tab/>
      </w:r>
      <w:r w:rsidR="009B48BC" w:rsidRPr="009B48BC">
        <w:rPr>
          <w:rFonts w:ascii="Times New Roman" w:eastAsia="Tahoma" w:hAnsi="Times New Roman" w:cs="Tahoma"/>
          <w:color w:val="auto"/>
          <w:lang w:val="ru-RU" w:bidi="ru-RU"/>
        </w:rPr>
        <w:t xml:space="preserve">Требования к помещениям, в которых предоставляется </w:t>
      </w:r>
      <w:bookmarkStart w:id="2" w:name="bookmark107"/>
      <w:r w:rsidR="009B48BC" w:rsidRPr="009B48BC">
        <w:rPr>
          <w:rFonts w:ascii="Times New Roman" w:eastAsia="Tahoma" w:hAnsi="Times New Roman" w:cs="Tahoma"/>
          <w:color w:val="auto"/>
          <w:lang w:val="ru-RU" w:bidi="ru-RU"/>
        </w:rPr>
        <w:t>муниципальная услуга</w:t>
      </w:r>
      <w:bookmarkEnd w:id="2"/>
      <w:r w:rsidR="009B48BC" w:rsidRPr="009B48BC">
        <w:rPr>
          <w:rFonts w:ascii="Times New Roman" w:eastAsia="Tahoma" w:hAnsi="Times New Roman" w:cs="Tahoma"/>
          <w:color w:val="auto"/>
          <w:lang w:val="ru-RU" w:bidi="ru-RU"/>
        </w:rPr>
        <w:t>:</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Местоположение административных зданий, в которых осуществляется прием заявлений и документов, необходимых для предос</w:t>
      </w:r>
      <w:r w:rsidR="00C06CC2">
        <w:rPr>
          <w:sz w:val="24"/>
          <w:szCs w:val="24"/>
        </w:rPr>
        <w:t>тавления муниципальной</w:t>
      </w:r>
      <w:r w:rsidRPr="004C228A">
        <w:rPr>
          <w:sz w:val="24"/>
          <w:szCs w:val="24"/>
        </w:rPr>
        <w:t xml:space="preserve"> услуги, а также выдача результатов предоставления </w:t>
      </w:r>
      <w:r w:rsidR="00C06CC2">
        <w:rPr>
          <w:sz w:val="24"/>
          <w:szCs w:val="24"/>
        </w:rPr>
        <w:t>муниципальной</w:t>
      </w:r>
      <w:r w:rsidRPr="004C228A">
        <w:rPr>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963DA1">
        <w:rPr>
          <w:sz w:val="24"/>
          <w:szCs w:val="24"/>
        </w:rPr>
        <w:t xml:space="preserve">ного автомобильного транспорта </w:t>
      </w:r>
      <w:r w:rsidR="00963DA1">
        <w:rPr>
          <w:sz w:val="24"/>
          <w:szCs w:val="24"/>
          <w:lang w:val="ru-RU"/>
        </w:rPr>
        <w:t>З</w:t>
      </w:r>
      <w:proofErr w:type="spellStart"/>
      <w:r w:rsidRPr="004C228A">
        <w:rPr>
          <w:sz w:val="24"/>
          <w:szCs w:val="24"/>
        </w:rPr>
        <w:t>аявителей</w:t>
      </w:r>
      <w:proofErr w:type="spellEnd"/>
      <w:r w:rsidRPr="004C228A">
        <w:rPr>
          <w:sz w:val="24"/>
          <w:szCs w:val="24"/>
        </w:rPr>
        <w:t>. За поль</w:t>
      </w:r>
      <w:r w:rsidR="00963DA1">
        <w:rPr>
          <w:sz w:val="24"/>
          <w:szCs w:val="24"/>
        </w:rPr>
        <w:t xml:space="preserve">зование стоянкой (парковкой) с </w:t>
      </w:r>
      <w:r w:rsidR="00963DA1">
        <w:rPr>
          <w:sz w:val="24"/>
          <w:szCs w:val="24"/>
          <w:lang w:val="ru-RU"/>
        </w:rPr>
        <w:t>З</w:t>
      </w:r>
      <w:proofErr w:type="spellStart"/>
      <w:r w:rsidRPr="004C228A">
        <w:rPr>
          <w:sz w:val="24"/>
          <w:szCs w:val="24"/>
        </w:rPr>
        <w:t>аявителей</w:t>
      </w:r>
      <w:proofErr w:type="spellEnd"/>
      <w:r w:rsidRPr="004C228A">
        <w:rPr>
          <w:sz w:val="24"/>
          <w:szCs w:val="24"/>
        </w:rPr>
        <w:t xml:space="preserve"> плата не взимается.</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4C228A">
        <w:rPr>
          <w:sz w:val="24"/>
          <w:szCs w:val="24"/>
          <w:lang w:val="en-US"/>
        </w:rPr>
        <w:t>I</w:t>
      </w:r>
      <w:r w:rsidRPr="004C228A">
        <w:rPr>
          <w:sz w:val="24"/>
          <w:szCs w:val="24"/>
          <w:lang w:val="ru-RU"/>
        </w:rPr>
        <w:t xml:space="preserve">, </w:t>
      </w:r>
      <w:r w:rsidRPr="004C228A">
        <w:rPr>
          <w:sz w:val="24"/>
          <w:szCs w:val="2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В целях обеспече</w:t>
      </w:r>
      <w:r w:rsidR="00963DA1">
        <w:rPr>
          <w:sz w:val="24"/>
          <w:szCs w:val="24"/>
        </w:rPr>
        <w:t xml:space="preserve">ния беспрепятственного доступа </w:t>
      </w:r>
      <w:r w:rsidR="00963DA1">
        <w:rPr>
          <w:sz w:val="24"/>
          <w:szCs w:val="24"/>
          <w:lang w:val="ru-RU"/>
        </w:rPr>
        <w:t>З</w:t>
      </w:r>
      <w:proofErr w:type="spellStart"/>
      <w:r w:rsidRPr="004C228A">
        <w:rPr>
          <w:sz w:val="24"/>
          <w:szCs w:val="24"/>
        </w:rPr>
        <w:t>аявителей</w:t>
      </w:r>
      <w:proofErr w:type="spellEnd"/>
      <w:r w:rsidRPr="004C228A">
        <w:rPr>
          <w:sz w:val="24"/>
          <w:szCs w:val="24"/>
        </w:rPr>
        <w:t xml:space="preserve">, в том числе передвигающихся на инвалидных колясках, вход в здание и помещения, в которых предоставляется </w:t>
      </w:r>
      <w:r w:rsidR="00B935C6">
        <w:rPr>
          <w:sz w:val="24"/>
          <w:szCs w:val="24"/>
        </w:rPr>
        <w:t>муниципальная</w:t>
      </w:r>
      <w:r w:rsidRPr="004C228A">
        <w:rPr>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323C9" w:rsidRPr="004C228A" w:rsidRDefault="003964F8"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rPr>
        <w:t xml:space="preserve">Центральный вход в здание </w:t>
      </w:r>
      <w:r>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должен быть оборудован информационной табличкой (вывеской), содержащей информацию:</w:t>
      </w:r>
      <w:r w:rsidR="00200D38">
        <w:rPr>
          <w:sz w:val="24"/>
          <w:szCs w:val="24"/>
          <w:lang w:val="ru-RU"/>
        </w:rPr>
        <w:t xml:space="preserve"> </w:t>
      </w:r>
      <w:r w:rsidR="00946EA0" w:rsidRPr="004C228A">
        <w:rPr>
          <w:sz w:val="24"/>
          <w:szCs w:val="24"/>
        </w:rPr>
        <w:t>наименование</w:t>
      </w:r>
      <w:r w:rsidR="00734CBE">
        <w:rPr>
          <w:sz w:val="24"/>
          <w:szCs w:val="24"/>
          <w:lang w:val="ru-RU"/>
        </w:rPr>
        <w:t>,</w:t>
      </w:r>
      <w:r w:rsidR="00200D38">
        <w:rPr>
          <w:sz w:val="24"/>
          <w:szCs w:val="24"/>
          <w:lang w:val="ru-RU"/>
        </w:rPr>
        <w:t xml:space="preserve"> </w:t>
      </w:r>
      <w:r w:rsidR="00946EA0" w:rsidRPr="004C228A">
        <w:rPr>
          <w:sz w:val="24"/>
          <w:szCs w:val="24"/>
        </w:rPr>
        <w:t>местонахождение и юридический адрес</w:t>
      </w:r>
      <w:r w:rsidR="00734CBE">
        <w:rPr>
          <w:sz w:val="24"/>
          <w:szCs w:val="24"/>
          <w:lang w:val="ru-RU"/>
        </w:rPr>
        <w:t>,</w:t>
      </w:r>
      <w:r w:rsidR="00200D38">
        <w:rPr>
          <w:sz w:val="24"/>
          <w:szCs w:val="24"/>
          <w:lang w:val="ru-RU"/>
        </w:rPr>
        <w:t xml:space="preserve"> </w:t>
      </w:r>
      <w:r w:rsidR="00946EA0" w:rsidRPr="004C228A">
        <w:rPr>
          <w:sz w:val="24"/>
          <w:szCs w:val="24"/>
        </w:rPr>
        <w:t>режим</w:t>
      </w:r>
      <w:r w:rsidR="00734CBE">
        <w:rPr>
          <w:sz w:val="24"/>
          <w:szCs w:val="24"/>
          <w:lang w:val="ru-RU"/>
        </w:rPr>
        <w:t xml:space="preserve"> </w:t>
      </w:r>
      <w:r w:rsidR="00946EA0" w:rsidRPr="004C228A">
        <w:rPr>
          <w:sz w:val="24"/>
          <w:szCs w:val="24"/>
        </w:rPr>
        <w:t>работы</w:t>
      </w:r>
      <w:r w:rsidR="00734CBE">
        <w:rPr>
          <w:sz w:val="24"/>
          <w:szCs w:val="24"/>
          <w:lang w:val="ru-RU"/>
        </w:rPr>
        <w:t>,</w:t>
      </w:r>
      <w:r w:rsidR="00946EA0" w:rsidRPr="004C228A">
        <w:rPr>
          <w:sz w:val="24"/>
          <w:szCs w:val="24"/>
        </w:rPr>
        <w:t xml:space="preserve"> график приема</w:t>
      </w:r>
      <w:r w:rsidR="00200D38">
        <w:rPr>
          <w:sz w:val="24"/>
          <w:szCs w:val="24"/>
          <w:lang w:val="ru-RU"/>
        </w:rPr>
        <w:t xml:space="preserve">, </w:t>
      </w:r>
      <w:r w:rsidR="00946EA0" w:rsidRPr="004C228A">
        <w:rPr>
          <w:sz w:val="24"/>
          <w:szCs w:val="24"/>
        </w:rPr>
        <w:t>номера телефонов для справок.</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Помещения, в которых предоставляется </w:t>
      </w:r>
      <w:r w:rsidR="00B935C6">
        <w:rPr>
          <w:sz w:val="24"/>
          <w:szCs w:val="24"/>
        </w:rPr>
        <w:t>муниципальная</w:t>
      </w:r>
      <w:r w:rsidRPr="004C228A">
        <w:rPr>
          <w:sz w:val="24"/>
          <w:szCs w:val="24"/>
        </w:rPr>
        <w:t xml:space="preserve"> услуга, должны соответствовать санитарно-эпидемиологическим правилам и нормативам.</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 xml:space="preserve">Помещения, в которых предоставляется </w:t>
      </w:r>
      <w:r w:rsidR="00B935C6">
        <w:rPr>
          <w:sz w:val="24"/>
          <w:szCs w:val="24"/>
        </w:rPr>
        <w:t>муниципальная</w:t>
      </w:r>
      <w:r w:rsidRPr="004C228A">
        <w:rPr>
          <w:sz w:val="24"/>
          <w:szCs w:val="24"/>
        </w:rPr>
        <w:t xml:space="preserve"> услуга, оснащаются</w:t>
      </w:r>
      <w:r w:rsidR="00000E1A">
        <w:rPr>
          <w:sz w:val="24"/>
          <w:szCs w:val="24"/>
          <w:lang w:val="ru-RU"/>
        </w:rPr>
        <w:t xml:space="preserve"> </w:t>
      </w:r>
      <w:r w:rsidRPr="004C228A">
        <w:rPr>
          <w:sz w:val="24"/>
          <w:szCs w:val="24"/>
        </w:rPr>
        <w:t>противопожарной системой и сре</w:t>
      </w:r>
      <w:r w:rsidR="005124C7">
        <w:rPr>
          <w:sz w:val="24"/>
          <w:szCs w:val="24"/>
        </w:rPr>
        <w:t>дствами пожаротушения; системой</w:t>
      </w:r>
      <w:r w:rsidR="00830B56">
        <w:rPr>
          <w:sz w:val="24"/>
          <w:szCs w:val="24"/>
          <w:lang w:val="ru-RU"/>
        </w:rPr>
        <w:t xml:space="preserve"> </w:t>
      </w:r>
      <w:r w:rsidRPr="004C228A">
        <w:rPr>
          <w:sz w:val="24"/>
          <w:szCs w:val="24"/>
        </w:rPr>
        <w:t>оповещения о возникновении чрезвычайной ситуации;</w:t>
      </w:r>
      <w:r w:rsidR="00000E1A">
        <w:rPr>
          <w:sz w:val="24"/>
          <w:szCs w:val="24"/>
          <w:lang w:val="ru-RU"/>
        </w:rPr>
        <w:t xml:space="preserve"> </w:t>
      </w:r>
      <w:r w:rsidRPr="004C228A">
        <w:rPr>
          <w:sz w:val="24"/>
          <w:szCs w:val="24"/>
        </w:rPr>
        <w:t>средствами оказания первой медицинской помощи; туалетными комнатами для посетителей.</w:t>
      </w:r>
    </w:p>
    <w:p w:rsidR="002323C9" w:rsidRPr="004C228A" w:rsidRDefault="000E1E2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 xml:space="preserve">Место </w:t>
      </w:r>
      <w:r w:rsidR="00946EA0" w:rsidRPr="005124C7">
        <w:rPr>
          <w:sz w:val="24"/>
          <w:szCs w:val="24"/>
        </w:rPr>
        <w:t>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323C9" w:rsidRPr="004C228A" w:rsidRDefault="00E06221"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Т</w:t>
      </w:r>
      <w:proofErr w:type="spellStart"/>
      <w:r w:rsidR="00946EA0" w:rsidRPr="004C228A">
        <w:rPr>
          <w:sz w:val="24"/>
          <w:szCs w:val="24"/>
        </w:rPr>
        <w:t>ексты</w:t>
      </w:r>
      <w:proofErr w:type="spellEnd"/>
      <w:r w:rsidR="00946EA0" w:rsidRPr="004C228A">
        <w:rPr>
          <w:sz w:val="24"/>
          <w:szCs w:val="24"/>
        </w:rPr>
        <w:t xml:space="preserve">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Места для заполнения заявлений оборудуются стульями, столами (стойками), бланками заявлений, письменными принадлежностями.</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Места приема Заявителей оборудуются информационными табличками (вывесками) с указанием:</w:t>
      </w:r>
      <w:r w:rsidR="00E06221">
        <w:rPr>
          <w:sz w:val="24"/>
          <w:szCs w:val="24"/>
          <w:lang w:val="ru-RU"/>
        </w:rPr>
        <w:t xml:space="preserve"> </w:t>
      </w:r>
      <w:r w:rsidRPr="004C228A">
        <w:rPr>
          <w:sz w:val="24"/>
          <w:szCs w:val="24"/>
        </w:rPr>
        <w:t>номера кабинета и наименования отдела</w:t>
      </w:r>
      <w:r w:rsidR="00E06221">
        <w:rPr>
          <w:sz w:val="24"/>
          <w:szCs w:val="24"/>
          <w:lang w:val="ru-RU"/>
        </w:rPr>
        <w:t>,</w:t>
      </w:r>
      <w:r w:rsidR="00C27ACA">
        <w:rPr>
          <w:sz w:val="24"/>
          <w:szCs w:val="24"/>
          <w:lang w:val="ru-RU"/>
        </w:rPr>
        <w:t xml:space="preserve"> </w:t>
      </w:r>
      <w:r w:rsidRPr="004C228A">
        <w:rPr>
          <w:sz w:val="24"/>
          <w:szCs w:val="24"/>
        </w:rPr>
        <w:t>фамилии, имени и отчества (последнее - при наличии), должности ответственного лица за прием документов; графика приема Заявителей.</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323C9" w:rsidRPr="004C228A" w:rsidRDefault="00946EA0" w:rsidP="00C70B27">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lastRenderedPageBreak/>
        <w:t xml:space="preserve">При предоставлении </w:t>
      </w:r>
      <w:r w:rsidR="00B935C6">
        <w:rPr>
          <w:sz w:val="24"/>
          <w:szCs w:val="24"/>
        </w:rPr>
        <w:t>муниципальной</w:t>
      </w:r>
      <w:r w:rsidRPr="004C228A">
        <w:rPr>
          <w:sz w:val="24"/>
          <w:szCs w:val="24"/>
        </w:rPr>
        <w:t xml:space="preserve"> услуги инвалидам обеспечиваются:</w:t>
      </w:r>
    </w:p>
    <w:p w:rsidR="002323C9" w:rsidRPr="004C228A" w:rsidRDefault="003976D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Pr>
          <w:sz w:val="24"/>
          <w:szCs w:val="24"/>
          <w:lang w:val="ru-RU"/>
        </w:rPr>
        <w:tab/>
      </w:r>
      <w:r w:rsidR="00946EA0" w:rsidRPr="004C228A">
        <w:rPr>
          <w:sz w:val="24"/>
          <w:szCs w:val="24"/>
        </w:rPr>
        <w:t>возможность беспрепятственного доступа к объекту (зданию, помещению), в котором предоставляется м</w:t>
      </w:r>
      <w:r w:rsidR="00B935C6">
        <w:rPr>
          <w:sz w:val="24"/>
          <w:szCs w:val="24"/>
        </w:rPr>
        <w:t>униципальная</w:t>
      </w:r>
      <w:r w:rsidR="00946EA0" w:rsidRPr="004C228A">
        <w:rPr>
          <w:sz w:val="24"/>
          <w:szCs w:val="24"/>
        </w:rPr>
        <w:t xml:space="preserve"> услуга;</w:t>
      </w:r>
    </w:p>
    <w:p w:rsidR="002323C9" w:rsidRPr="004C228A" w:rsidRDefault="003976D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Pr>
          <w:sz w:val="24"/>
          <w:szCs w:val="24"/>
          <w:lang w:val="ru-RU"/>
        </w:rPr>
        <w:tab/>
      </w:r>
      <w:r w:rsidR="00946EA0" w:rsidRPr="004C228A">
        <w:rPr>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w:t>
      </w:r>
      <w:r w:rsidR="00B935C6">
        <w:rPr>
          <w:sz w:val="24"/>
          <w:szCs w:val="24"/>
        </w:rPr>
        <w:t>муниципальная</w:t>
      </w:r>
      <w:r w:rsidR="00946EA0" w:rsidRPr="004C228A">
        <w:rPr>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2323C9" w:rsidRPr="004C228A" w:rsidRDefault="003976D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Pr>
          <w:sz w:val="24"/>
          <w:szCs w:val="24"/>
          <w:lang w:val="ru-RU"/>
        </w:rPr>
        <w:tab/>
      </w:r>
      <w:r w:rsidR="00946EA0" w:rsidRPr="004C228A">
        <w:rPr>
          <w:sz w:val="24"/>
          <w:szCs w:val="24"/>
        </w:rPr>
        <w:t>сопровождение инвалидов, имеющих стойкие расстройства функции зрения и самостоятельного передвижения;</w:t>
      </w:r>
    </w:p>
    <w:p w:rsidR="002323C9" w:rsidRPr="004C228A" w:rsidRDefault="003976D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4)</w:t>
      </w:r>
      <w:r>
        <w:rPr>
          <w:sz w:val="24"/>
          <w:szCs w:val="24"/>
          <w:lang w:val="ru-RU"/>
        </w:rPr>
        <w:tab/>
      </w:r>
      <w:r w:rsidR="00946EA0" w:rsidRPr="004C228A">
        <w:rPr>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B935C6">
        <w:rPr>
          <w:sz w:val="24"/>
          <w:szCs w:val="24"/>
        </w:rPr>
        <w:t>муниципальная</w:t>
      </w:r>
      <w:r w:rsidR="00B935C6">
        <w:rPr>
          <w:sz w:val="24"/>
          <w:szCs w:val="24"/>
          <w:lang w:val="ru-RU"/>
        </w:rPr>
        <w:t xml:space="preserve"> </w:t>
      </w:r>
      <w:r w:rsidR="00946EA0" w:rsidRPr="004C228A">
        <w:rPr>
          <w:sz w:val="24"/>
          <w:szCs w:val="24"/>
        </w:rPr>
        <w:t xml:space="preserve">услуга, и к </w:t>
      </w:r>
      <w:r w:rsidR="00B935C6">
        <w:rPr>
          <w:sz w:val="24"/>
          <w:szCs w:val="24"/>
        </w:rPr>
        <w:t>муниципальной</w:t>
      </w:r>
      <w:r w:rsidR="00946EA0" w:rsidRPr="004C228A">
        <w:rPr>
          <w:sz w:val="24"/>
          <w:szCs w:val="24"/>
        </w:rPr>
        <w:t xml:space="preserve"> услуге с учетом ограничений их</w:t>
      </w:r>
    </w:p>
    <w:p w:rsidR="002323C9" w:rsidRPr="004C228A" w:rsidRDefault="003976D4" w:rsidP="00C70B27">
      <w:pPr>
        <w:pStyle w:val="1"/>
        <w:shd w:val="clear" w:color="auto" w:fill="auto"/>
        <w:tabs>
          <w:tab w:val="left" w:pos="709"/>
          <w:tab w:val="left" w:pos="1134"/>
        </w:tabs>
        <w:spacing w:after="0" w:line="240" w:lineRule="auto"/>
        <w:ind w:firstLine="709"/>
        <w:rPr>
          <w:sz w:val="24"/>
          <w:szCs w:val="24"/>
        </w:rPr>
      </w:pPr>
      <w:r>
        <w:rPr>
          <w:sz w:val="24"/>
          <w:szCs w:val="24"/>
          <w:lang w:val="ru-RU"/>
        </w:rPr>
        <w:t>5)</w:t>
      </w:r>
      <w:r>
        <w:rPr>
          <w:sz w:val="24"/>
          <w:szCs w:val="24"/>
          <w:lang w:val="ru-RU"/>
        </w:rPr>
        <w:tab/>
      </w:r>
      <w:r w:rsidR="00946EA0" w:rsidRPr="004C228A">
        <w:rPr>
          <w:sz w:val="24"/>
          <w:szCs w:val="24"/>
        </w:rPr>
        <w:t>жизнедеятельности;</w:t>
      </w:r>
    </w:p>
    <w:p w:rsidR="002323C9" w:rsidRPr="004C228A" w:rsidRDefault="003976D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6)</w:t>
      </w:r>
      <w:r>
        <w:rPr>
          <w:sz w:val="24"/>
          <w:szCs w:val="24"/>
          <w:lang w:val="ru-RU"/>
        </w:rPr>
        <w:tab/>
      </w:r>
      <w:r w:rsidR="00946EA0" w:rsidRPr="004C228A">
        <w:rPr>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946EA0" w:rsidRPr="004C228A">
        <w:rPr>
          <w:sz w:val="24"/>
          <w:szCs w:val="24"/>
        </w:rPr>
        <w:t>сурдопереводчика</w:t>
      </w:r>
      <w:proofErr w:type="spellEnd"/>
      <w:r w:rsidR="00946EA0" w:rsidRPr="004C228A">
        <w:rPr>
          <w:sz w:val="24"/>
          <w:szCs w:val="24"/>
        </w:rPr>
        <w:t xml:space="preserve"> и </w:t>
      </w:r>
      <w:proofErr w:type="spellStart"/>
      <w:r w:rsidR="00946EA0" w:rsidRPr="004C228A">
        <w:rPr>
          <w:sz w:val="24"/>
          <w:szCs w:val="24"/>
        </w:rPr>
        <w:t>тифлосурдопереводчика</w:t>
      </w:r>
      <w:proofErr w:type="spellEnd"/>
      <w:r w:rsidR="00946EA0" w:rsidRPr="004C228A">
        <w:rPr>
          <w:sz w:val="24"/>
          <w:szCs w:val="24"/>
        </w:rPr>
        <w:t>;</w:t>
      </w:r>
    </w:p>
    <w:p w:rsidR="002323C9" w:rsidRPr="004C228A" w:rsidRDefault="003976D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7)</w:t>
      </w:r>
      <w:r>
        <w:rPr>
          <w:sz w:val="24"/>
          <w:szCs w:val="24"/>
          <w:lang w:val="ru-RU"/>
        </w:rPr>
        <w:tab/>
      </w:r>
      <w:r w:rsidR="00946EA0" w:rsidRPr="004C228A">
        <w:rPr>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B935C6">
        <w:rPr>
          <w:sz w:val="24"/>
          <w:szCs w:val="24"/>
        </w:rPr>
        <w:t>муниципальная</w:t>
      </w:r>
      <w:r w:rsidR="00946EA0" w:rsidRPr="004C228A">
        <w:rPr>
          <w:sz w:val="24"/>
          <w:szCs w:val="24"/>
        </w:rPr>
        <w:t xml:space="preserve"> услуги;</w:t>
      </w:r>
    </w:p>
    <w:p w:rsidR="002323C9" w:rsidRPr="004C228A" w:rsidRDefault="003976D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8)</w:t>
      </w:r>
      <w:r>
        <w:rPr>
          <w:sz w:val="24"/>
          <w:szCs w:val="24"/>
          <w:lang w:val="ru-RU"/>
        </w:rPr>
        <w:tab/>
      </w:r>
      <w:r w:rsidR="00946EA0" w:rsidRPr="004C228A">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323C9" w:rsidRPr="004C228A" w:rsidRDefault="00425EAF"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32</w:t>
      </w:r>
      <w:r w:rsidR="00647F9B">
        <w:rPr>
          <w:sz w:val="24"/>
          <w:szCs w:val="24"/>
          <w:lang w:val="ru-RU"/>
        </w:rPr>
        <w:t>.</w:t>
      </w:r>
      <w:r w:rsidR="00647F9B">
        <w:rPr>
          <w:sz w:val="24"/>
          <w:szCs w:val="24"/>
          <w:lang w:val="ru-RU"/>
        </w:rPr>
        <w:tab/>
      </w:r>
      <w:r w:rsidR="00946EA0" w:rsidRPr="004C228A">
        <w:rPr>
          <w:sz w:val="24"/>
          <w:szCs w:val="24"/>
        </w:rPr>
        <w:t xml:space="preserve">Основными показателями доступности предоставления </w:t>
      </w:r>
      <w:r w:rsidR="00AB31CA">
        <w:rPr>
          <w:sz w:val="24"/>
          <w:szCs w:val="24"/>
        </w:rPr>
        <w:t>муниципальной</w:t>
      </w:r>
      <w:r w:rsidR="00946EA0" w:rsidRPr="004C228A">
        <w:rPr>
          <w:sz w:val="24"/>
          <w:szCs w:val="24"/>
        </w:rPr>
        <w:t xml:space="preserve"> услуги являются:</w:t>
      </w:r>
    </w:p>
    <w:p w:rsidR="002323C9" w:rsidRPr="004C228A" w:rsidRDefault="009D464E"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sidR="00AB31CA">
        <w:rPr>
          <w:sz w:val="24"/>
          <w:szCs w:val="24"/>
          <w:lang w:val="ru-RU"/>
        </w:rPr>
        <w:t>)</w:t>
      </w:r>
      <w:r w:rsidR="00AB31CA">
        <w:rPr>
          <w:sz w:val="24"/>
          <w:szCs w:val="24"/>
          <w:lang w:val="ru-RU"/>
        </w:rPr>
        <w:tab/>
      </w:r>
      <w:r w:rsidR="00946EA0" w:rsidRPr="004C228A">
        <w:rPr>
          <w:sz w:val="24"/>
          <w:szCs w:val="24"/>
        </w:rPr>
        <w:t xml:space="preserve">наличие полной и понятной информации о порядке, сроках и ходе предоставления </w:t>
      </w:r>
      <w:r w:rsidR="00094C2E">
        <w:rPr>
          <w:sz w:val="24"/>
          <w:szCs w:val="24"/>
        </w:rPr>
        <w:t>муниципальной</w:t>
      </w:r>
      <w:r w:rsidR="00946EA0" w:rsidRPr="004C228A">
        <w:rPr>
          <w:sz w:val="24"/>
          <w:szCs w:val="24"/>
        </w:rPr>
        <w:t xml:space="preserve"> услуги в информационно</w:t>
      </w:r>
      <w:r w:rsidR="00AB31CA">
        <w:rPr>
          <w:sz w:val="24"/>
          <w:szCs w:val="24"/>
          <w:lang w:val="ru-RU"/>
        </w:rPr>
        <w:t xml:space="preserve"> </w:t>
      </w:r>
      <w:r w:rsidR="00946EA0" w:rsidRPr="004C228A">
        <w:rPr>
          <w:sz w:val="24"/>
          <w:szCs w:val="24"/>
        </w:rPr>
        <w:t>- телекоммуникационных сетях общего пользования (в том числе в сети «Интернет»), средствах массовой информации;</w:t>
      </w:r>
    </w:p>
    <w:p w:rsidR="002323C9" w:rsidRPr="004C228A" w:rsidRDefault="009D464E"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sidR="00AB31CA">
        <w:rPr>
          <w:sz w:val="24"/>
          <w:szCs w:val="24"/>
          <w:lang w:val="ru-RU"/>
        </w:rPr>
        <w:t>)</w:t>
      </w:r>
      <w:r w:rsidR="00AB31CA">
        <w:rPr>
          <w:sz w:val="24"/>
          <w:szCs w:val="24"/>
          <w:lang w:val="ru-RU"/>
        </w:rPr>
        <w:tab/>
      </w:r>
      <w:r w:rsidR="00963DA1">
        <w:rPr>
          <w:sz w:val="24"/>
          <w:szCs w:val="24"/>
        </w:rPr>
        <w:t xml:space="preserve">возможность получения </w:t>
      </w:r>
      <w:r w:rsidR="00963DA1">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уведомлений о предоставлении </w:t>
      </w:r>
      <w:r w:rsidR="00AB31CA">
        <w:rPr>
          <w:sz w:val="24"/>
          <w:szCs w:val="24"/>
        </w:rPr>
        <w:t>муниципальной</w:t>
      </w:r>
      <w:r w:rsidR="00AB31CA">
        <w:rPr>
          <w:sz w:val="24"/>
          <w:szCs w:val="24"/>
          <w:lang w:val="ru-RU"/>
        </w:rPr>
        <w:t xml:space="preserve"> </w:t>
      </w:r>
      <w:r w:rsidR="00946EA0" w:rsidRPr="004C228A">
        <w:rPr>
          <w:sz w:val="24"/>
          <w:szCs w:val="24"/>
        </w:rPr>
        <w:t>услуги с помощью</w:t>
      </w:r>
      <w:r w:rsidR="00302D33" w:rsidRPr="00302D33">
        <w:rPr>
          <w:lang w:val="ru-RU"/>
        </w:rPr>
        <w:t xml:space="preserve"> </w:t>
      </w:r>
      <w:r w:rsidR="002217DE">
        <w:rPr>
          <w:sz w:val="24"/>
          <w:szCs w:val="24"/>
          <w:lang w:val="ru-RU"/>
        </w:rPr>
        <w:t>ЕПГУ</w:t>
      </w:r>
      <w:r w:rsidR="002217DE">
        <w:rPr>
          <w:sz w:val="24"/>
          <w:szCs w:val="24"/>
        </w:rPr>
        <w:t xml:space="preserve">, </w:t>
      </w:r>
      <w:r w:rsidR="002217DE">
        <w:rPr>
          <w:sz w:val="24"/>
          <w:szCs w:val="24"/>
          <w:lang w:val="ru-RU"/>
        </w:rPr>
        <w:t>РПГУ</w:t>
      </w:r>
      <w:r w:rsidR="00946EA0" w:rsidRPr="004C228A">
        <w:rPr>
          <w:sz w:val="24"/>
          <w:szCs w:val="24"/>
        </w:rPr>
        <w:t>;</w:t>
      </w:r>
    </w:p>
    <w:p w:rsidR="002323C9" w:rsidRPr="004C228A" w:rsidRDefault="009D464E"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sidR="00AB31CA">
        <w:rPr>
          <w:sz w:val="24"/>
          <w:szCs w:val="24"/>
          <w:lang w:val="ru-RU"/>
        </w:rPr>
        <w:t>)</w:t>
      </w:r>
      <w:r w:rsidR="00AB31CA">
        <w:rPr>
          <w:sz w:val="24"/>
          <w:szCs w:val="24"/>
          <w:lang w:val="ru-RU"/>
        </w:rPr>
        <w:tab/>
      </w:r>
      <w:r w:rsidR="00946EA0" w:rsidRPr="004C228A">
        <w:rPr>
          <w:sz w:val="24"/>
          <w:szCs w:val="24"/>
        </w:rPr>
        <w:t xml:space="preserve">возможность получения информации о ходе предоставления </w:t>
      </w:r>
      <w:r w:rsidR="00AB31CA">
        <w:rPr>
          <w:sz w:val="24"/>
          <w:szCs w:val="24"/>
        </w:rPr>
        <w:t>муниципальной</w:t>
      </w:r>
      <w:r w:rsidR="00AB31CA">
        <w:rPr>
          <w:sz w:val="24"/>
          <w:szCs w:val="24"/>
          <w:lang w:val="ru-RU"/>
        </w:rPr>
        <w:t xml:space="preserve"> </w:t>
      </w:r>
      <w:r w:rsidR="00946EA0" w:rsidRPr="004C228A">
        <w:rPr>
          <w:sz w:val="24"/>
          <w:szCs w:val="24"/>
        </w:rPr>
        <w:t>услуги, в том числе с использованием информационно</w:t>
      </w:r>
      <w:r w:rsidR="00AB31CA">
        <w:rPr>
          <w:sz w:val="24"/>
          <w:szCs w:val="24"/>
          <w:lang w:val="ru-RU"/>
        </w:rPr>
        <w:t xml:space="preserve"> </w:t>
      </w:r>
      <w:r w:rsidR="00946EA0" w:rsidRPr="004C228A">
        <w:rPr>
          <w:sz w:val="24"/>
          <w:szCs w:val="24"/>
        </w:rPr>
        <w:t>- коммуникационных технологий.</w:t>
      </w:r>
    </w:p>
    <w:p w:rsidR="002323C9" w:rsidRPr="004C228A" w:rsidRDefault="00FF6AB4"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sidR="009D464E">
        <w:rPr>
          <w:sz w:val="24"/>
          <w:szCs w:val="24"/>
          <w:lang w:val="ru-RU"/>
        </w:rPr>
        <w:t>3</w:t>
      </w:r>
      <w:r>
        <w:rPr>
          <w:sz w:val="24"/>
          <w:szCs w:val="24"/>
          <w:lang w:val="ru-RU"/>
        </w:rPr>
        <w:t>.</w:t>
      </w:r>
      <w:r w:rsidR="00C63952">
        <w:rPr>
          <w:sz w:val="24"/>
          <w:szCs w:val="24"/>
          <w:lang w:val="ru-RU"/>
        </w:rPr>
        <w:tab/>
      </w:r>
      <w:r w:rsidR="00946EA0" w:rsidRPr="004C228A">
        <w:rPr>
          <w:sz w:val="24"/>
          <w:szCs w:val="24"/>
        </w:rPr>
        <w:t xml:space="preserve">Основными показателями качества предоставления </w:t>
      </w:r>
      <w:r w:rsidR="00AB31CA">
        <w:rPr>
          <w:sz w:val="24"/>
          <w:szCs w:val="24"/>
        </w:rPr>
        <w:t>муниципальной</w:t>
      </w:r>
      <w:r w:rsidR="00946EA0" w:rsidRPr="004C228A">
        <w:rPr>
          <w:sz w:val="24"/>
          <w:szCs w:val="24"/>
        </w:rPr>
        <w:t xml:space="preserve"> услуги являются:</w:t>
      </w:r>
    </w:p>
    <w:p w:rsidR="002323C9" w:rsidRPr="004C228A" w:rsidRDefault="00AB31CA"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Pr>
          <w:sz w:val="24"/>
          <w:szCs w:val="24"/>
          <w:lang w:val="ru-RU"/>
        </w:rPr>
        <w:tab/>
      </w:r>
      <w:r w:rsidR="00946EA0" w:rsidRPr="004C228A">
        <w:rPr>
          <w:sz w:val="24"/>
          <w:szCs w:val="24"/>
        </w:rPr>
        <w:t xml:space="preserve">своевременность предоставления </w:t>
      </w:r>
      <w:r>
        <w:rPr>
          <w:sz w:val="24"/>
          <w:szCs w:val="24"/>
        </w:rPr>
        <w:t>муниципальной</w:t>
      </w:r>
      <w:r w:rsidR="00946EA0" w:rsidRPr="004C228A">
        <w:rPr>
          <w:sz w:val="24"/>
          <w:szCs w:val="24"/>
        </w:rPr>
        <w:t xml:space="preserve"> услуги в соответствии со стандартом ее предоставления, установленным наст</w:t>
      </w:r>
      <w:r>
        <w:rPr>
          <w:sz w:val="24"/>
          <w:szCs w:val="24"/>
        </w:rPr>
        <w:t xml:space="preserve">оящим </w:t>
      </w:r>
      <w:r>
        <w:rPr>
          <w:sz w:val="24"/>
          <w:szCs w:val="24"/>
          <w:lang w:val="ru-RU"/>
        </w:rPr>
        <w:t>а</w:t>
      </w:r>
      <w:proofErr w:type="spellStart"/>
      <w:r w:rsidR="00946EA0" w:rsidRPr="004C228A">
        <w:rPr>
          <w:sz w:val="24"/>
          <w:szCs w:val="24"/>
        </w:rPr>
        <w:t>дминистративным</w:t>
      </w:r>
      <w:proofErr w:type="spellEnd"/>
      <w:r w:rsidR="00946EA0" w:rsidRPr="004C228A">
        <w:rPr>
          <w:sz w:val="24"/>
          <w:szCs w:val="24"/>
        </w:rPr>
        <w:t xml:space="preserve"> регламентом;</w:t>
      </w:r>
    </w:p>
    <w:p w:rsidR="002323C9" w:rsidRPr="004C228A" w:rsidRDefault="00AB31CA"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Pr>
          <w:sz w:val="24"/>
          <w:szCs w:val="24"/>
          <w:lang w:val="ru-RU"/>
        </w:rPr>
        <w:tab/>
      </w:r>
      <w:r w:rsidR="00946EA0" w:rsidRPr="004C228A">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2323C9" w:rsidRPr="004C228A" w:rsidRDefault="00AB31CA"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Pr>
          <w:sz w:val="24"/>
          <w:szCs w:val="24"/>
          <w:lang w:val="ru-RU"/>
        </w:rPr>
        <w:tab/>
      </w:r>
      <w:r w:rsidR="00946EA0" w:rsidRPr="004C228A">
        <w:rPr>
          <w:sz w:val="24"/>
          <w:szCs w:val="24"/>
        </w:rPr>
        <w:t>отсутствие обоснованных жалоб на действия (бездействие) сотрудников и их некорректно</w:t>
      </w:r>
      <w:r w:rsidR="00963DA1">
        <w:rPr>
          <w:sz w:val="24"/>
          <w:szCs w:val="24"/>
        </w:rPr>
        <w:t xml:space="preserve">е (невнимательное) отношение к </w:t>
      </w:r>
      <w:r w:rsidR="00963DA1">
        <w:rPr>
          <w:sz w:val="24"/>
          <w:szCs w:val="24"/>
          <w:lang w:val="ru-RU"/>
        </w:rPr>
        <w:t>З</w:t>
      </w:r>
      <w:proofErr w:type="spellStart"/>
      <w:r w:rsidR="00946EA0" w:rsidRPr="004C228A">
        <w:rPr>
          <w:sz w:val="24"/>
          <w:szCs w:val="24"/>
        </w:rPr>
        <w:t>аявителям</w:t>
      </w:r>
      <w:proofErr w:type="spellEnd"/>
      <w:r w:rsidR="00946EA0" w:rsidRPr="004C228A">
        <w:rPr>
          <w:sz w:val="24"/>
          <w:szCs w:val="24"/>
        </w:rPr>
        <w:t>;</w:t>
      </w:r>
    </w:p>
    <w:p w:rsidR="002323C9" w:rsidRPr="004C228A" w:rsidRDefault="00AB31CA" w:rsidP="00C70B2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4)</w:t>
      </w:r>
      <w:r>
        <w:rPr>
          <w:sz w:val="24"/>
          <w:szCs w:val="24"/>
          <w:lang w:val="ru-RU"/>
        </w:rPr>
        <w:tab/>
      </w:r>
      <w:r w:rsidR="00946EA0" w:rsidRPr="004C228A">
        <w:rPr>
          <w:sz w:val="24"/>
          <w:szCs w:val="24"/>
        </w:rPr>
        <w:t xml:space="preserve">отсутствие нарушений установленных сроков в процессе предоставления </w:t>
      </w:r>
      <w:r>
        <w:rPr>
          <w:sz w:val="24"/>
          <w:szCs w:val="24"/>
        </w:rPr>
        <w:t>муниципальной</w:t>
      </w:r>
      <w:r>
        <w:rPr>
          <w:sz w:val="24"/>
          <w:szCs w:val="24"/>
          <w:lang w:val="ru-RU"/>
        </w:rPr>
        <w:t xml:space="preserve"> </w:t>
      </w:r>
      <w:r w:rsidR="00946EA0" w:rsidRPr="004C228A">
        <w:rPr>
          <w:sz w:val="24"/>
          <w:szCs w:val="24"/>
        </w:rPr>
        <w:t>услуги;</w:t>
      </w:r>
    </w:p>
    <w:p w:rsidR="002323C9" w:rsidRDefault="00AB31CA" w:rsidP="00C70B2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5)</w:t>
      </w:r>
      <w:r>
        <w:rPr>
          <w:sz w:val="24"/>
          <w:szCs w:val="24"/>
          <w:lang w:val="ru-RU"/>
        </w:rPr>
        <w:tab/>
      </w:r>
      <w:r w:rsidR="00963DA1">
        <w:rPr>
          <w:sz w:val="24"/>
          <w:szCs w:val="24"/>
        </w:rPr>
        <w:t xml:space="preserve">отсутствие </w:t>
      </w:r>
      <w:r w:rsidR="00963DA1">
        <w:rPr>
          <w:sz w:val="24"/>
          <w:szCs w:val="24"/>
          <w:lang w:val="ru-RU"/>
        </w:rPr>
        <w:t>З</w:t>
      </w:r>
      <w:proofErr w:type="spellStart"/>
      <w:r w:rsidR="00946EA0" w:rsidRPr="004C228A">
        <w:rPr>
          <w:sz w:val="24"/>
          <w:szCs w:val="24"/>
        </w:rPr>
        <w:t>аявлений</w:t>
      </w:r>
      <w:proofErr w:type="spellEnd"/>
      <w:r w:rsidR="00946EA0" w:rsidRPr="004C228A">
        <w:rPr>
          <w:sz w:val="24"/>
          <w:szCs w:val="24"/>
        </w:rPr>
        <w:t xml:space="preserve"> об оспаривании р</w:t>
      </w:r>
      <w:r>
        <w:rPr>
          <w:sz w:val="24"/>
          <w:szCs w:val="24"/>
        </w:rPr>
        <w:t xml:space="preserve">ешений, действий (бездействия) </w:t>
      </w:r>
      <w:r>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его должностных лиц, принимаемых (совершенных) при предоставлении </w:t>
      </w:r>
      <w:r>
        <w:rPr>
          <w:sz w:val="24"/>
          <w:szCs w:val="24"/>
        </w:rPr>
        <w:t>муниципальной</w:t>
      </w:r>
      <w:r w:rsidR="00946EA0" w:rsidRPr="004C228A">
        <w:rPr>
          <w:sz w:val="24"/>
          <w:szCs w:val="24"/>
        </w:rPr>
        <w:t xml:space="preserve"> услуги, по итогам рассмотрения которых вынесены решения об удовлетворении (частич</w:t>
      </w:r>
      <w:r w:rsidR="00963DA1">
        <w:rPr>
          <w:sz w:val="24"/>
          <w:szCs w:val="24"/>
        </w:rPr>
        <w:t xml:space="preserve">ном удовлетворении) требований </w:t>
      </w:r>
      <w:r w:rsidR="00963DA1">
        <w:rPr>
          <w:sz w:val="24"/>
          <w:szCs w:val="24"/>
          <w:lang w:val="ru-RU"/>
        </w:rPr>
        <w:t>З</w:t>
      </w:r>
      <w:proofErr w:type="spellStart"/>
      <w:r w:rsidR="00946EA0" w:rsidRPr="004C228A">
        <w:rPr>
          <w:sz w:val="24"/>
          <w:szCs w:val="24"/>
        </w:rPr>
        <w:t>аявителей</w:t>
      </w:r>
      <w:proofErr w:type="spellEnd"/>
      <w:r w:rsidR="00946EA0" w:rsidRPr="004C228A">
        <w:rPr>
          <w:sz w:val="24"/>
          <w:szCs w:val="24"/>
        </w:rPr>
        <w:t>.</w:t>
      </w:r>
    </w:p>
    <w:p w:rsidR="00AB31CA" w:rsidRPr="00AB31CA" w:rsidRDefault="00AB31CA" w:rsidP="00C70B27">
      <w:pPr>
        <w:pStyle w:val="1"/>
        <w:shd w:val="clear" w:color="auto" w:fill="auto"/>
        <w:tabs>
          <w:tab w:val="left" w:pos="709"/>
          <w:tab w:val="left" w:pos="1134"/>
        </w:tabs>
        <w:spacing w:after="0" w:line="240" w:lineRule="auto"/>
        <w:ind w:right="20" w:firstLine="709"/>
        <w:jc w:val="both"/>
        <w:rPr>
          <w:sz w:val="24"/>
          <w:szCs w:val="24"/>
          <w:lang w:val="ru-RU"/>
        </w:rPr>
      </w:pPr>
    </w:p>
    <w:p w:rsidR="002323C9" w:rsidRPr="00EB34E1" w:rsidRDefault="00AB31CA" w:rsidP="00C70B27">
      <w:pPr>
        <w:pStyle w:val="11"/>
        <w:keepNext/>
        <w:keepLines/>
        <w:shd w:val="clear" w:color="auto" w:fill="auto"/>
        <w:tabs>
          <w:tab w:val="left" w:pos="709"/>
          <w:tab w:val="left" w:pos="1134"/>
        </w:tabs>
        <w:spacing w:before="0" w:after="0" w:line="240" w:lineRule="auto"/>
        <w:ind w:left="20" w:right="20" w:firstLine="709"/>
        <w:rPr>
          <w:sz w:val="24"/>
          <w:szCs w:val="24"/>
          <w:lang w:val="ru-RU"/>
        </w:rPr>
      </w:pPr>
      <w:bookmarkStart w:id="3" w:name="bookmark1"/>
      <w:r w:rsidRPr="00EB34E1">
        <w:rPr>
          <w:b w:val="0"/>
          <w:sz w:val="24"/>
          <w:szCs w:val="24"/>
          <w:lang w:val="ru-RU"/>
        </w:rPr>
        <w:t xml:space="preserve">Статья </w:t>
      </w:r>
      <w:r w:rsidR="00C63952" w:rsidRPr="00EB34E1">
        <w:rPr>
          <w:b w:val="0"/>
          <w:sz w:val="24"/>
          <w:szCs w:val="24"/>
          <w:lang w:val="ru-RU"/>
        </w:rPr>
        <w:t>3</w:t>
      </w:r>
      <w:r w:rsidR="00946EA0" w:rsidRPr="00EB34E1">
        <w:rPr>
          <w:b w:val="0"/>
          <w:sz w:val="24"/>
          <w:szCs w:val="24"/>
        </w:rPr>
        <w:t>.</w:t>
      </w:r>
      <w:r w:rsidR="00946EA0" w:rsidRPr="004C228A">
        <w:rPr>
          <w:sz w:val="24"/>
          <w:szCs w:val="24"/>
        </w:rPr>
        <w:t xml:space="preserve"> </w:t>
      </w:r>
      <w:r w:rsidR="00946EA0" w:rsidRPr="00EB34E1">
        <w:rPr>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3"/>
    </w:p>
    <w:p w:rsidR="002A6CF0" w:rsidRPr="00EB34E1" w:rsidRDefault="002A6CF0" w:rsidP="00C70B27">
      <w:pPr>
        <w:pStyle w:val="11"/>
        <w:keepNext/>
        <w:keepLines/>
        <w:shd w:val="clear" w:color="auto" w:fill="auto"/>
        <w:tabs>
          <w:tab w:val="left" w:pos="709"/>
          <w:tab w:val="left" w:pos="1134"/>
        </w:tabs>
        <w:spacing w:before="0" w:after="0" w:line="240" w:lineRule="auto"/>
        <w:ind w:left="20" w:right="20" w:firstLine="709"/>
        <w:jc w:val="left"/>
        <w:rPr>
          <w:b w:val="0"/>
          <w:sz w:val="24"/>
          <w:szCs w:val="24"/>
          <w:lang w:val="ru-RU"/>
        </w:rPr>
      </w:pPr>
    </w:p>
    <w:p w:rsidR="002323C9" w:rsidRPr="004C228A" w:rsidRDefault="00946EA0" w:rsidP="00060B79">
      <w:pPr>
        <w:pStyle w:val="1"/>
        <w:numPr>
          <w:ilvl w:val="0"/>
          <w:numId w:val="34"/>
        </w:numPr>
        <w:shd w:val="clear" w:color="auto" w:fill="auto"/>
        <w:tabs>
          <w:tab w:val="left" w:pos="709"/>
          <w:tab w:val="left" w:pos="1134"/>
        </w:tabs>
        <w:spacing w:after="0" w:line="240" w:lineRule="auto"/>
        <w:ind w:left="0" w:firstLine="709"/>
        <w:jc w:val="both"/>
        <w:rPr>
          <w:sz w:val="24"/>
          <w:szCs w:val="24"/>
        </w:rPr>
      </w:pPr>
      <w:r w:rsidRPr="004C228A">
        <w:rPr>
          <w:sz w:val="24"/>
          <w:szCs w:val="24"/>
        </w:rPr>
        <w:t>Предоставление муниципальной услуги включает в себя следующие административные процедуры:</w:t>
      </w:r>
    </w:p>
    <w:p w:rsidR="002323C9" w:rsidRPr="004C228A" w:rsidRDefault="00946EA0" w:rsidP="00060B79">
      <w:pPr>
        <w:pStyle w:val="1"/>
        <w:numPr>
          <w:ilvl w:val="0"/>
          <w:numId w:val="36"/>
        </w:numPr>
        <w:shd w:val="clear" w:color="auto" w:fill="auto"/>
        <w:tabs>
          <w:tab w:val="left" w:pos="709"/>
          <w:tab w:val="left" w:pos="1134"/>
        </w:tabs>
        <w:spacing w:after="0" w:line="240" w:lineRule="auto"/>
        <w:ind w:left="0" w:firstLine="709"/>
        <w:jc w:val="both"/>
        <w:rPr>
          <w:sz w:val="24"/>
          <w:szCs w:val="24"/>
        </w:rPr>
      </w:pPr>
      <w:r w:rsidRPr="004C228A">
        <w:rPr>
          <w:sz w:val="24"/>
          <w:szCs w:val="24"/>
        </w:rPr>
        <w:lastRenderedPageBreak/>
        <w:t>прием, проверка документов и регистрация заявления;</w:t>
      </w:r>
    </w:p>
    <w:p w:rsidR="002323C9" w:rsidRPr="004C228A" w:rsidRDefault="00946EA0" w:rsidP="00060B79">
      <w:pPr>
        <w:pStyle w:val="1"/>
        <w:numPr>
          <w:ilvl w:val="0"/>
          <w:numId w:val="36"/>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получение сведений посредством межведомственного информационного взаимодействия, в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782422" w:rsidRPr="00782422" w:rsidRDefault="00C97E9C" w:rsidP="00060B79">
      <w:pPr>
        <w:pStyle w:val="1"/>
        <w:numPr>
          <w:ilvl w:val="0"/>
          <w:numId w:val="36"/>
        </w:numPr>
        <w:shd w:val="clear" w:color="auto" w:fill="auto"/>
        <w:tabs>
          <w:tab w:val="left" w:pos="709"/>
          <w:tab w:val="left" w:pos="1134"/>
        </w:tabs>
        <w:spacing w:after="0" w:line="240" w:lineRule="auto"/>
        <w:ind w:left="0" w:right="25" w:firstLine="709"/>
        <w:rPr>
          <w:sz w:val="24"/>
          <w:szCs w:val="24"/>
        </w:rPr>
      </w:pPr>
      <w:r>
        <w:rPr>
          <w:sz w:val="24"/>
          <w:szCs w:val="24"/>
          <w:lang w:val="ru-RU"/>
        </w:rPr>
        <w:t xml:space="preserve"> </w:t>
      </w:r>
      <w:r w:rsidR="00946EA0" w:rsidRPr="004C228A">
        <w:rPr>
          <w:sz w:val="24"/>
          <w:szCs w:val="24"/>
        </w:rPr>
        <w:t>расс</w:t>
      </w:r>
      <w:r w:rsidR="00782422">
        <w:rPr>
          <w:sz w:val="24"/>
          <w:szCs w:val="24"/>
        </w:rPr>
        <w:t>мотрение документов и сведений;</w:t>
      </w:r>
    </w:p>
    <w:p w:rsidR="002323C9" w:rsidRPr="004C228A" w:rsidRDefault="00782422" w:rsidP="00060B79">
      <w:pPr>
        <w:pStyle w:val="1"/>
        <w:numPr>
          <w:ilvl w:val="0"/>
          <w:numId w:val="36"/>
        </w:numPr>
        <w:shd w:val="clear" w:color="auto" w:fill="auto"/>
        <w:tabs>
          <w:tab w:val="left" w:pos="709"/>
          <w:tab w:val="left" w:pos="1134"/>
        </w:tabs>
        <w:spacing w:after="0" w:line="240" w:lineRule="auto"/>
        <w:ind w:left="0" w:right="25" w:firstLine="709"/>
        <w:rPr>
          <w:sz w:val="24"/>
          <w:szCs w:val="24"/>
        </w:rPr>
      </w:pPr>
      <w:r>
        <w:rPr>
          <w:sz w:val="24"/>
          <w:szCs w:val="24"/>
        </w:rPr>
        <w:t>принятие решения; выдач</w:t>
      </w:r>
      <w:r>
        <w:rPr>
          <w:sz w:val="24"/>
          <w:szCs w:val="24"/>
          <w:lang w:val="ru-RU"/>
        </w:rPr>
        <w:t xml:space="preserve"> </w:t>
      </w:r>
      <w:r w:rsidR="00946EA0" w:rsidRPr="004C228A">
        <w:rPr>
          <w:sz w:val="24"/>
          <w:szCs w:val="24"/>
        </w:rPr>
        <w:t>результата.</w:t>
      </w:r>
    </w:p>
    <w:p w:rsidR="002323C9" w:rsidRPr="004C228A" w:rsidRDefault="00946EA0" w:rsidP="00060B79">
      <w:pPr>
        <w:pStyle w:val="1"/>
        <w:numPr>
          <w:ilvl w:val="0"/>
          <w:numId w:val="34"/>
        </w:numPr>
        <w:shd w:val="clear" w:color="auto" w:fill="auto"/>
        <w:tabs>
          <w:tab w:val="left" w:pos="709"/>
          <w:tab w:val="left" w:pos="1134"/>
          <w:tab w:val="left" w:pos="1393"/>
        </w:tabs>
        <w:spacing w:after="0" w:line="240" w:lineRule="auto"/>
        <w:ind w:left="0" w:right="20" w:firstLine="709"/>
        <w:jc w:val="both"/>
        <w:rPr>
          <w:sz w:val="24"/>
          <w:szCs w:val="24"/>
        </w:rPr>
      </w:pPr>
      <w:r w:rsidRPr="004C228A">
        <w:rPr>
          <w:sz w:val="24"/>
          <w:szCs w:val="24"/>
        </w:rPr>
        <w:t>При предоставлении муниципаль</w:t>
      </w:r>
      <w:r w:rsidR="00963DA1">
        <w:rPr>
          <w:sz w:val="24"/>
          <w:szCs w:val="24"/>
        </w:rPr>
        <w:t>ной услуги в электронной форме З</w:t>
      </w:r>
      <w:r w:rsidRPr="004C228A">
        <w:rPr>
          <w:sz w:val="24"/>
          <w:szCs w:val="24"/>
        </w:rPr>
        <w:t>аявителю обеспечиваются:</w:t>
      </w:r>
    </w:p>
    <w:p w:rsidR="002323C9" w:rsidRPr="004C228A" w:rsidRDefault="00946EA0" w:rsidP="0035385E">
      <w:pPr>
        <w:pStyle w:val="1"/>
        <w:numPr>
          <w:ilvl w:val="0"/>
          <w:numId w:val="3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получение информации о порядке и сроках предоставления муниципальной услуги;</w:t>
      </w:r>
    </w:p>
    <w:p w:rsidR="002323C9" w:rsidRPr="004C228A" w:rsidRDefault="00946EA0" w:rsidP="0035385E">
      <w:pPr>
        <w:pStyle w:val="1"/>
        <w:numPr>
          <w:ilvl w:val="0"/>
          <w:numId w:val="37"/>
        </w:numPr>
        <w:shd w:val="clear" w:color="auto" w:fill="auto"/>
        <w:tabs>
          <w:tab w:val="left" w:pos="709"/>
          <w:tab w:val="left" w:pos="1134"/>
        </w:tabs>
        <w:spacing w:after="0" w:line="240" w:lineRule="auto"/>
        <w:ind w:left="0" w:firstLine="709"/>
        <w:jc w:val="both"/>
        <w:rPr>
          <w:sz w:val="24"/>
          <w:szCs w:val="24"/>
        </w:rPr>
      </w:pPr>
      <w:r w:rsidRPr="004C228A">
        <w:rPr>
          <w:sz w:val="24"/>
          <w:szCs w:val="24"/>
        </w:rPr>
        <w:t>формирование заявления;</w:t>
      </w:r>
    </w:p>
    <w:p w:rsidR="002323C9" w:rsidRPr="004C228A" w:rsidRDefault="00946EA0" w:rsidP="0035385E">
      <w:pPr>
        <w:pStyle w:val="1"/>
        <w:numPr>
          <w:ilvl w:val="0"/>
          <w:numId w:val="3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 xml:space="preserve">прием и регистрация </w:t>
      </w:r>
      <w:proofErr w:type="spellStart"/>
      <w:r w:rsidR="00B343E2">
        <w:rPr>
          <w:sz w:val="24"/>
          <w:szCs w:val="24"/>
          <w:lang w:val="ru-RU"/>
        </w:rPr>
        <w:t>уп</w:t>
      </w:r>
      <w:r w:rsidR="00B343E2" w:rsidRPr="004C228A">
        <w:rPr>
          <w:sz w:val="24"/>
          <w:szCs w:val="24"/>
        </w:rPr>
        <w:t>олномоченным</w:t>
      </w:r>
      <w:proofErr w:type="spellEnd"/>
      <w:r w:rsidR="00B343E2" w:rsidRPr="004C228A">
        <w:rPr>
          <w:sz w:val="24"/>
          <w:szCs w:val="24"/>
        </w:rPr>
        <w:t xml:space="preserve"> </w:t>
      </w:r>
      <w:r w:rsidRPr="004C228A">
        <w:rPr>
          <w:sz w:val="24"/>
          <w:szCs w:val="24"/>
        </w:rPr>
        <w:t xml:space="preserve">органом заявления и иных документов, необходимых для предоставления </w:t>
      </w:r>
      <w:r w:rsidR="00B343E2">
        <w:rPr>
          <w:sz w:val="24"/>
          <w:szCs w:val="24"/>
          <w:lang w:val="ru-RU"/>
        </w:rPr>
        <w:t>муниципальной</w:t>
      </w:r>
      <w:r w:rsidR="00B343E2" w:rsidRPr="004C228A">
        <w:rPr>
          <w:sz w:val="24"/>
          <w:szCs w:val="24"/>
        </w:rPr>
        <w:t xml:space="preserve"> </w:t>
      </w:r>
      <w:r w:rsidRPr="004C228A">
        <w:rPr>
          <w:sz w:val="24"/>
          <w:szCs w:val="24"/>
        </w:rPr>
        <w:t>услуги;</w:t>
      </w:r>
    </w:p>
    <w:p w:rsidR="002323C9" w:rsidRPr="004C228A" w:rsidRDefault="00946EA0" w:rsidP="0035385E">
      <w:pPr>
        <w:pStyle w:val="1"/>
        <w:numPr>
          <w:ilvl w:val="0"/>
          <w:numId w:val="3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получение результата предоставления муниципальной услуги;</w:t>
      </w:r>
    </w:p>
    <w:p w:rsidR="002323C9" w:rsidRPr="004C228A" w:rsidRDefault="00946EA0" w:rsidP="0035385E">
      <w:pPr>
        <w:pStyle w:val="1"/>
        <w:numPr>
          <w:ilvl w:val="0"/>
          <w:numId w:val="37"/>
        </w:numPr>
        <w:shd w:val="clear" w:color="auto" w:fill="auto"/>
        <w:tabs>
          <w:tab w:val="left" w:pos="709"/>
          <w:tab w:val="left" w:pos="1134"/>
        </w:tabs>
        <w:spacing w:after="0" w:line="240" w:lineRule="auto"/>
        <w:ind w:left="0" w:firstLine="709"/>
        <w:jc w:val="both"/>
        <w:rPr>
          <w:sz w:val="24"/>
          <w:szCs w:val="24"/>
        </w:rPr>
      </w:pPr>
      <w:r w:rsidRPr="004C228A">
        <w:rPr>
          <w:sz w:val="24"/>
          <w:szCs w:val="24"/>
        </w:rPr>
        <w:t>получение сведений о ходе рассмотрения заявления;</w:t>
      </w:r>
    </w:p>
    <w:p w:rsidR="002323C9" w:rsidRPr="004C228A" w:rsidRDefault="00946EA0" w:rsidP="0035385E">
      <w:pPr>
        <w:pStyle w:val="1"/>
        <w:numPr>
          <w:ilvl w:val="0"/>
          <w:numId w:val="3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осуществление оценки качества предоставления муниципальной услуги;</w:t>
      </w:r>
    </w:p>
    <w:p w:rsidR="002323C9" w:rsidRPr="004C228A" w:rsidRDefault="00946EA0" w:rsidP="001F17AC">
      <w:pPr>
        <w:pStyle w:val="1"/>
        <w:numPr>
          <w:ilvl w:val="0"/>
          <w:numId w:val="37"/>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 xml:space="preserve">досудебное (внесудебное) обжалование решений и действий (бездействия) </w:t>
      </w:r>
      <w:proofErr w:type="spellStart"/>
      <w:r w:rsidR="00B343E2">
        <w:rPr>
          <w:sz w:val="24"/>
          <w:szCs w:val="24"/>
          <w:lang w:val="ru-RU"/>
        </w:rPr>
        <w:t>уп</w:t>
      </w:r>
      <w:r w:rsidRPr="004C228A">
        <w:rPr>
          <w:sz w:val="24"/>
          <w:szCs w:val="24"/>
        </w:rPr>
        <w:t>олномоченного</w:t>
      </w:r>
      <w:proofErr w:type="spellEnd"/>
      <w:r w:rsidRPr="004C228A">
        <w:rPr>
          <w:sz w:val="24"/>
          <w:szCs w:val="24"/>
        </w:rPr>
        <w:t xml:space="preserve"> органа либо действия (бездействие) должностных лиц </w:t>
      </w:r>
      <w:r w:rsidR="00B343E2">
        <w:rPr>
          <w:sz w:val="24"/>
          <w:szCs w:val="24"/>
          <w:lang w:val="ru-RU"/>
        </w:rPr>
        <w:t>у</w:t>
      </w:r>
      <w:proofErr w:type="spellStart"/>
      <w:r w:rsidRPr="004C228A">
        <w:rPr>
          <w:sz w:val="24"/>
          <w:szCs w:val="24"/>
        </w:rPr>
        <w:t>полномоченного</w:t>
      </w:r>
      <w:proofErr w:type="spellEnd"/>
      <w:r w:rsidRPr="004C228A">
        <w:rPr>
          <w:sz w:val="24"/>
          <w:szCs w:val="24"/>
        </w:rPr>
        <w:t xml:space="preserve"> органа, предоставляющего муниципальную услугу, </w:t>
      </w:r>
      <w:r w:rsidR="008A502B">
        <w:rPr>
          <w:sz w:val="24"/>
          <w:szCs w:val="24"/>
          <w:lang w:val="ru-RU"/>
        </w:rPr>
        <w:t xml:space="preserve">либо </w:t>
      </w:r>
      <w:r w:rsidRPr="004C228A">
        <w:rPr>
          <w:sz w:val="24"/>
          <w:szCs w:val="24"/>
        </w:rPr>
        <w:t>муниципального служащего.</w:t>
      </w:r>
    </w:p>
    <w:p w:rsidR="002323C9" w:rsidRPr="004C228A" w:rsidRDefault="00450596" w:rsidP="001F17AC">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Pr>
          <w:sz w:val="24"/>
          <w:szCs w:val="24"/>
          <w:lang w:val="ru-RU"/>
        </w:rPr>
        <w:tab/>
      </w:r>
      <w:r w:rsidR="00946EA0" w:rsidRPr="004C228A">
        <w:rPr>
          <w:sz w:val="24"/>
          <w:szCs w:val="24"/>
        </w:rPr>
        <w:t xml:space="preserve">Формирование заявления осуществляется посредством заполнения электронной формы заявления на </w:t>
      </w:r>
      <w:r w:rsidR="00521644">
        <w:rPr>
          <w:sz w:val="24"/>
          <w:szCs w:val="24"/>
          <w:lang w:val="ru-RU"/>
        </w:rPr>
        <w:t>ЕПГУ</w:t>
      </w:r>
      <w:r w:rsidR="00521644">
        <w:rPr>
          <w:sz w:val="24"/>
          <w:szCs w:val="24"/>
        </w:rPr>
        <w:t xml:space="preserve">, </w:t>
      </w:r>
      <w:r w:rsidR="00521644">
        <w:rPr>
          <w:sz w:val="24"/>
          <w:szCs w:val="24"/>
          <w:lang w:val="ru-RU"/>
        </w:rPr>
        <w:t>РПГУ</w:t>
      </w:r>
      <w:r w:rsidR="00946EA0" w:rsidRPr="004C228A">
        <w:rPr>
          <w:sz w:val="24"/>
          <w:szCs w:val="24"/>
        </w:rPr>
        <w:t>, без необходимости дополнительной подачи заявления в какой-либо иной форме.</w:t>
      </w:r>
    </w:p>
    <w:p w:rsidR="002323C9" w:rsidRPr="004C228A" w:rsidRDefault="00946EA0" w:rsidP="00AF47E0">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323C9" w:rsidRPr="004C228A" w:rsidRDefault="00946EA0" w:rsidP="00C60CEC">
      <w:pPr>
        <w:pStyle w:val="1"/>
        <w:shd w:val="clear" w:color="auto" w:fill="auto"/>
        <w:tabs>
          <w:tab w:val="left" w:pos="709"/>
          <w:tab w:val="left" w:pos="1134"/>
        </w:tabs>
        <w:spacing w:after="0" w:line="240" w:lineRule="auto"/>
        <w:ind w:firstLine="709"/>
        <w:jc w:val="both"/>
        <w:rPr>
          <w:sz w:val="24"/>
          <w:szCs w:val="24"/>
        </w:rPr>
      </w:pPr>
      <w:r w:rsidRPr="004C228A">
        <w:rPr>
          <w:sz w:val="24"/>
          <w:szCs w:val="24"/>
        </w:rPr>
        <w:t>При формировании заявления заявителю обеспечивается:</w:t>
      </w:r>
    </w:p>
    <w:p w:rsidR="002323C9" w:rsidRPr="004C228A" w:rsidRDefault="009B4734" w:rsidP="00C60CEC">
      <w:pPr>
        <w:pStyle w:val="1"/>
        <w:shd w:val="clear" w:color="auto" w:fill="auto"/>
        <w:tabs>
          <w:tab w:val="left" w:pos="709"/>
          <w:tab w:val="left" w:pos="1086"/>
          <w:tab w:val="left" w:pos="1134"/>
        </w:tabs>
        <w:spacing w:after="0" w:line="240" w:lineRule="auto"/>
        <w:ind w:right="20" w:firstLine="709"/>
        <w:jc w:val="both"/>
        <w:rPr>
          <w:sz w:val="24"/>
          <w:szCs w:val="24"/>
        </w:rPr>
      </w:pPr>
      <w:r>
        <w:rPr>
          <w:sz w:val="24"/>
          <w:szCs w:val="24"/>
          <w:lang w:val="ru-RU"/>
        </w:rPr>
        <w:t>1</w:t>
      </w:r>
      <w:r w:rsidR="00946EA0" w:rsidRPr="004C228A">
        <w:rPr>
          <w:sz w:val="24"/>
          <w:szCs w:val="24"/>
        </w:rPr>
        <w:t>)</w:t>
      </w:r>
      <w:r w:rsidR="00946EA0" w:rsidRPr="004C228A">
        <w:rPr>
          <w:sz w:val="24"/>
          <w:szCs w:val="24"/>
        </w:rPr>
        <w:tab/>
        <w:t xml:space="preserve">возможность копирования и сохранения заявления </w:t>
      </w:r>
      <w:r>
        <w:rPr>
          <w:sz w:val="24"/>
          <w:szCs w:val="24"/>
        </w:rPr>
        <w:t xml:space="preserve">и иных документов, указанных в </w:t>
      </w:r>
      <w:r>
        <w:rPr>
          <w:sz w:val="24"/>
          <w:szCs w:val="24"/>
          <w:lang w:val="ru-RU"/>
        </w:rPr>
        <w:t>а</w:t>
      </w:r>
      <w:proofErr w:type="spellStart"/>
      <w:r w:rsidR="00946EA0" w:rsidRPr="004C228A">
        <w:rPr>
          <w:sz w:val="24"/>
          <w:szCs w:val="24"/>
        </w:rPr>
        <w:t>дминистративном</w:t>
      </w:r>
      <w:proofErr w:type="spellEnd"/>
      <w:r w:rsidR="00946EA0" w:rsidRPr="004C228A">
        <w:rPr>
          <w:sz w:val="24"/>
          <w:szCs w:val="24"/>
        </w:rPr>
        <w:t xml:space="preserve"> регламенте, </w:t>
      </w:r>
      <w:r w:rsidR="003D4F4D">
        <w:rPr>
          <w:sz w:val="24"/>
          <w:szCs w:val="24"/>
        </w:rPr>
        <w:t xml:space="preserve">необходимых для предоставления </w:t>
      </w:r>
      <w:r>
        <w:rPr>
          <w:sz w:val="24"/>
          <w:szCs w:val="24"/>
        </w:rPr>
        <w:t>муниципальной</w:t>
      </w:r>
      <w:r>
        <w:rPr>
          <w:sz w:val="24"/>
          <w:szCs w:val="24"/>
          <w:lang w:val="ru-RU"/>
        </w:rPr>
        <w:t xml:space="preserve"> </w:t>
      </w:r>
      <w:r w:rsidR="00946EA0" w:rsidRPr="004C228A">
        <w:rPr>
          <w:sz w:val="24"/>
          <w:szCs w:val="24"/>
        </w:rPr>
        <w:t>услуги;</w:t>
      </w:r>
    </w:p>
    <w:p w:rsidR="002323C9" w:rsidRPr="004C228A" w:rsidRDefault="009B4734" w:rsidP="00C60CEC">
      <w:pPr>
        <w:pStyle w:val="1"/>
        <w:shd w:val="clear" w:color="auto" w:fill="auto"/>
        <w:tabs>
          <w:tab w:val="left" w:pos="709"/>
          <w:tab w:val="left" w:pos="1100"/>
          <w:tab w:val="left" w:pos="1134"/>
        </w:tabs>
        <w:spacing w:after="0" w:line="240" w:lineRule="auto"/>
        <w:ind w:right="20" w:firstLine="709"/>
        <w:jc w:val="both"/>
        <w:rPr>
          <w:sz w:val="24"/>
          <w:szCs w:val="24"/>
        </w:rPr>
      </w:pPr>
      <w:r>
        <w:rPr>
          <w:sz w:val="24"/>
          <w:szCs w:val="24"/>
          <w:lang w:val="ru-RU"/>
        </w:rPr>
        <w:t>2</w:t>
      </w:r>
      <w:r w:rsidR="00946EA0" w:rsidRPr="004C228A">
        <w:rPr>
          <w:sz w:val="24"/>
          <w:szCs w:val="24"/>
        </w:rPr>
        <w:t>)</w:t>
      </w:r>
      <w:r w:rsidR="00946EA0" w:rsidRPr="004C228A">
        <w:rPr>
          <w:sz w:val="24"/>
          <w:szCs w:val="24"/>
        </w:rPr>
        <w:tab/>
        <w:t>возможность печати на бумажном носителе копии электронной формы заявления;</w:t>
      </w:r>
    </w:p>
    <w:p w:rsidR="002323C9" w:rsidRPr="004C228A" w:rsidRDefault="009B4734" w:rsidP="00C60CEC">
      <w:pPr>
        <w:pStyle w:val="1"/>
        <w:shd w:val="clear" w:color="auto" w:fill="auto"/>
        <w:tabs>
          <w:tab w:val="left" w:pos="709"/>
          <w:tab w:val="left" w:pos="1071"/>
          <w:tab w:val="left" w:pos="1134"/>
        </w:tabs>
        <w:spacing w:after="0" w:line="240" w:lineRule="auto"/>
        <w:ind w:right="20" w:firstLine="709"/>
        <w:jc w:val="both"/>
        <w:rPr>
          <w:sz w:val="24"/>
          <w:szCs w:val="24"/>
        </w:rPr>
      </w:pPr>
      <w:r>
        <w:rPr>
          <w:sz w:val="24"/>
          <w:szCs w:val="24"/>
          <w:lang w:val="ru-RU"/>
        </w:rPr>
        <w:t>3</w:t>
      </w:r>
      <w:r w:rsidR="00946EA0" w:rsidRPr="004C228A">
        <w:rPr>
          <w:sz w:val="24"/>
          <w:szCs w:val="24"/>
        </w:rPr>
        <w:t>)</w:t>
      </w:r>
      <w:r w:rsidR="00946EA0" w:rsidRPr="004C228A">
        <w:rPr>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323C9" w:rsidRPr="004C228A" w:rsidRDefault="009B4734" w:rsidP="00C60CEC">
      <w:pPr>
        <w:pStyle w:val="1"/>
        <w:shd w:val="clear" w:color="auto" w:fill="auto"/>
        <w:tabs>
          <w:tab w:val="left" w:pos="303"/>
          <w:tab w:val="left" w:pos="709"/>
          <w:tab w:val="left" w:pos="1134"/>
        </w:tabs>
        <w:spacing w:after="0" w:line="240" w:lineRule="auto"/>
        <w:ind w:firstLine="709"/>
        <w:jc w:val="both"/>
        <w:rPr>
          <w:sz w:val="24"/>
          <w:szCs w:val="24"/>
        </w:rPr>
      </w:pPr>
      <w:r>
        <w:rPr>
          <w:sz w:val="24"/>
          <w:szCs w:val="24"/>
          <w:lang w:val="ru-RU"/>
        </w:rPr>
        <w:t>4</w:t>
      </w:r>
      <w:r w:rsidR="00946EA0" w:rsidRPr="004C228A">
        <w:rPr>
          <w:sz w:val="24"/>
          <w:szCs w:val="24"/>
        </w:rPr>
        <w:t>)</w:t>
      </w:r>
      <w:r w:rsidR="00946EA0" w:rsidRPr="004C228A">
        <w:rPr>
          <w:sz w:val="24"/>
          <w:szCs w:val="24"/>
        </w:rPr>
        <w:tab/>
        <w:t>заполнение полей электронной формы заяв</w:t>
      </w:r>
      <w:r w:rsidR="00963DA1">
        <w:rPr>
          <w:sz w:val="24"/>
          <w:szCs w:val="24"/>
        </w:rPr>
        <w:t xml:space="preserve">ления до начала ввода сведений </w:t>
      </w:r>
      <w:r w:rsidR="00963DA1">
        <w:rPr>
          <w:sz w:val="24"/>
          <w:szCs w:val="24"/>
          <w:lang w:val="ru-RU"/>
        </w:rPr>
        <w:t>З</w:t>
      </w:r>
      <w:proofErr w:type="spellStart"/>
      <w:r w:rsidR="00946EA0" w:rsidRPr="004C228A">
        <w:rPr>
          <w:sz w:val="24"/>
          <w:szCs w:val="24"/>
        </w:rPr>
        <w:t>аявителем</w:t>
      </w:r>
      <w:proofErr w:type="spellEnd"/>
      <w:r w:rsidR="00946EA0" w:rsidRPr="004C228A">
        <w:rPr>
          <w:sz w:val="24"/>
          <w:szCs w:val="24"/>
        </w:rPr>
        <w:t xml:space="preserve"> с использованием сведений, размещенных в ЕСИА, и сведений, опубликованных на </w:t>
      </w:r>
      <w:r w:rsidR="00827C8B">
        <w:rPr>
          <w:sz w:val="24"/>
          <w:szCs w:val="24"/>
          <w:lang w:val="ru-RU"/>
        </w:rPr>
        <w:t>ЕПГУ</w:t>
      </w:r>
      <w:r w:rsidR="00827C8B">
        <w:rPr>
          <w:sz w:val="24"/>
          <w:szCs w:val="24"/>
        </w:rPr>
        <w:t xml:space="preserve">, </w:t>
      </w:r>
      <w:r w:rsidR="00827C8B">
        <w:rPr>
          <w:sz w:val="24"/>
          <w:szCs w:val="24"/>
          <w:lang w:val="ru-RU"/>
        </w:rPr>
        <w:t>РПГУ</w:t>
      </w:r>
      <w:r w:rsidR="00946EA0" w:rsidRPr="004C228A">
        <w:rPr>
          <w:sz w:val="24"/>
          <w:szCs w:val="24"/>
        </w:rPr>
        <w:t>, в части, касающейся сведений, отсутствующих в ЕСИА;</w:t>
      </w:r>
    </w:p>
    <w:p w:rsidR="002323C9" w:rsidRPr="004C228A" w:rsidRDefault="009B4734" w:rsidP="00C60CEC">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5</w:t>
      </w:r>
      <w:r w:rsidR="00946EA0" w:rsidRPr="004C228A">
        <w:rPr>
          <w:sz w:val="24"/>
          <w:szCs w:val="24"/>
        </w:rPr>
        <w:t>)</w:t>
      </w:r>
      <w:r w:rsidR="00946EA0" w:rsidRPr="004C228A">
        <w:rPr>
          <w:sz w:val="24"/>
          <w:szCs w:val="24"/>
        </w:rPr>
        <w:tab/>
        <w:t>возможность вернуться на любой из этапов заполнения электронной формы заявления без потери ранее введенной информации;</w:t>
      </w:r>
    </w:p>
    <w:p w:rsidR="002323C9" w:rsidRPr="004C228A" w:rsidRDefault="009B4734" w:rsidP="00C60CEC">
      <w:pPr>
        <w:pStyle w:val="1"/>
        <w:shd w:val="clear" w:color="auto" w:fill="auto"/>
        <w:tabs>
          <w:tab w:val="left" w:pos="709"/>
          <w:tab w:val="left" w:pos="1047"/>
          <w:tab w:val="left" w:pos="1134"/>
        </w:tabs>
        <w:spacing w:after="0" w:line="240" w:lineRule="auto"/>
        <w:ind w:right="20" w:firstLine="709"/>
        <w:jc w:val="both"/>
        <w:rPr>
          <w:sz w:val="24"/>
          <w:szCs w:val="24"/>
        </w:rPr>
      </w:pPr>
      <w:r>
        <w:rPr>
          <w:sz w:val="24"/>
          <w:szCs w:val="24"/>
          <w:lang w:val="ru-RU"/>
        </w:rPr>
        <w:t>6</w:t>
      </w:r>
      <w:r w:rsidR="00963DA1">
        <w:rPr>
          <w:sz w:val="24"/>
          <w:szCs w:val="24"/>
        </w:rPr>
        <w:t>)</w:t>
      </w:r>
      <w:r w:rsidR="00963DA1">
        <w:rPr>
          <w:sz w:val="24"/>
          <w:szCs w:val="24"/>
        </w:rPr>
        <w:tab/>
        <w:t xml:space="preserve">возможность доступа </w:t>
      </w:r>
      <w:r w:rsidR="00963DA1">
        <w:rPr>
          <w:sz w:val="24"/>
          <w:szCs w:val="24"/>
          <w:lang w:val="ru-RU"/>
        </w:rPr>
        <w:t>З</w:t>
      </w:r>
      <w:proofErr w:type="spellStart"/>
      <w:r w:rsidR="00946EA0" w:rsidRPr="004C228A">
        <w:rPr>
          <w:sz w:val="24"/>
          <w:szCs w:val="24"/>
        </w:rPr>
        <w:t>аявителя</w:t>
      </w:r>
      <w:proofErr w:type="spellEnd"/>
      <w:r w:rsidR="00946EA0" w:rsidRPr="004C228A">
        <w:rPr>
          <w:sz w:val="24"/>
          <w:szCs w:val="24"/>
        </w:rPr>
        <w:t xml:space="preserve"> на</w:t>
      </w:r>
      <w:r w:rsidR="00A75A1B" w:rsidRPr="00A75A1B">
        <w:rPr>
          <w:lang w:val="ru-RU"/>
        </w:rPr>
        <w:t xml:space="preserve"> </w:t>
      </w:r>
      <w:r w:rsidR="00FB7A6D">
        <w:rPr>
          <w:sz w:val="24"/>
          <w:szCs w:val="24"/>
          <w:lang w:val="ru-RU"/>
        </w:rPr>
        <w:t>ЕПГУ</w:t>
      </w:r>
      <w:r w:rsidR="00FB7A6D">
        <w:rPr>
          <w:sz w:val="24"/>
          <w:szCs w:val="24"/>
        </w:rPr>
        <w:t xml:space="preserve">, </w:t>
      </w:r>
      <w:r w:rsidR="00FB7A6D">
        <w:rPr>
          <w:sz w:val="24"/>
          <w:szCs w:val="24"/>
          <w:lang w:val="ru-RU"/>
        </w:rPr>
        <w:t>РПГУ</w:t>
      </w:r>
      <w:r w:rsidR="00946EA0" w:rsidRPr="004C228A">
        <w:rPr>
          <w:sz w:val="24"/>
          <w:szCs w:val="24"/>
        </w:rPr>
        <w:t xml:space="preserve">, к ранее поданным им заявления в течение не менее одного года, а также к частично сформированным уведомлениям - в течение не менее </w:t>
      </w:r>
      <w:r w:rsidR="00450596">
        <w:rPr>
          <w:sz w:val="24"/>
          <w:szCs w:val="24"/>
          <w:lang w:val="ru-RU"/>
        </w:rPr>
        <w:t>трех</w:t>
      </w:r>
      <w:r w:rsidR="00450596" w:rsidRPr="004C228A">
        <w:rPr>
          <w:sz w:val="24"/>
          <w:szCs w:val="24"/>
        </w:rPr>
        <w:t xml:space="preserve"> </w:t>
      </w:r>
      <w:r w:rsidR="00946EA0" w:rsidRPr="004C228A">
        <w:rPr>
          <w:sz w:val="24"/>
          <w:szCs w:val="24"/>
        </w:rPr>
        <w:t>месяцев.</w:t>
      </w:r>
    </w:p>
    <w:p w:rsidR="002323C9" w:rsidRPr="004C228A" w:rsidRDefault="00946EA0" w:rsidP="00C60CEC">
      <w:pPr>
        <w:pStyle w:val="1"/>
        <w:shd w:val="clear" w:color="auto" w:fill="auto"/>
        <w:tabs>
          <w:tab w:val="left" w:pos="709"/>
          <w:tab w:val="left" w:pos="1134"/>
        </w:tabs>
        <w:spacing w:after="0" w:line="240" w:lineRule="auto"/>
        <w:ind w:right="20" w:firstLine="709"/>
        <w:jc w:val="both"/>
        <w:rPr>
          <w:sz w:val="24"/>
          <w:szCs w:val="24"/>
        </w:rPr>
      </w:pPr>
      <w:r w:rsidRPr="004C228A">
        <w:rPr>
          <w:sz w:val="24"/>
          <w:szCs w:val="24"/>
        </w:rPr>
        <w:t>Сформированное и подписанное заявление и иные документы, необходимые для предоставления муницип</w:t>
      </w:r>
      <w:r w:rsidR="00094C2E">
        <w:rPr>
          <w:sz w:val="24"/>
          <w:szCs w:val="24"/>
        </w:rPr>
        <w:t>альной</w:t>
      </w:r>
      <w:r w:rsidR="00F6742A">
        <w:rPr>
          <w:sz w:val="24"/>
          <w:szCs w:val="24"/>
        </w:rPr>
        <w:t xml:space="preserve"> услуги, направляются в </w:t>
      </w:r>
      <w:r w:rsidR="00F6742A">
        <w:rPr>
          <w:sz w:val="24"/>
          <w:szCs w:val="24"/>
          <w:lang w:val="ru-RU"/>
        </w:rPr>
        <w:t>у</w:t>
      </w:r>
      <w:proofErr w:type="spellStart"/>
      <w:r w:rsidRPr="004C228A">
        <w:rPr>
          <w:sz w:val="24"/>
          <w:szCs w:val="24"/>
        </w:rPr>
        <w:t>полномоченный</w:t>
      </w:r>
      <w:proofErr w:type="spellEnd"/>
      <w:r w:rsidRPr="004C228A">
        <w:rPr>
          <w:sz w:val="24"/>
          <w:szCs w:val="24"/>
        </w:rPr>
        <w:t xml:space="preserve"> орган посредством </w:t>
      </w:r>
      <w:r w:rsidR="00B174CF">
        <w:rPr>
          <w:sz w:val="24"/>
          <w:szCs w:val="24"/>
          <w:lang w:val="ru-RU"/>
        </w:rPr>
        <w:t>ЕПГУ</w:t>
      </w:r>
      <w:r w:rsidR="00B174CF">
        <w:rPr>
          <w:sz w:val="24"/>
          <w:szCs w:val="24"/>
        </w:rPr>
        <w:t xml:space="preserve">, </w:t>
      </w:r>
      <w:r w:rsidR="00B174CF">
        <w:rPr>
          <w:sz w:val="24"/>
          <w:szCs w:val="24"/>
          <w:lang w:val="ru-RU"/>
        </w:rPr>
        <w:t>РПГУ</w:t>
      </w:r>
      <w:r w:rsidRPr="004C228A">
        <w:rPr>
          <w:sz w:val="24"/>
          <w:szCs w:val="24"/>
        </w:rPr>
        <w:t>.</w:t>
      </w:r>
    </w:p>
    <w:p w:rsidR="002323C9" w:rsidRPr="004C228A" w:rsidRDefault="005777EE" w:rsidP="00C60CEC">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4.</w:t>
      </w:r>
      <w:r>
        <w:rPr>
          <w:sz w:val="24"/>
          <w:szCs w:val="24"/>
          <w:lang w:val="ru-RU"/>
        </w:rPr>
        <w:tab/>
      </w:r>
      <w:r w:rsidR="00946EA0" w:rsidRPr="004C228A">
        <w:rPr>
          <w:sz w:val="24"/>
          <w:szCs w:val="24"/>
        </w:rPr>
        <w:t xml:space="preserve">Уполномоченный орган обеспечивает в срок не позднее </w:t>
      </w:r>
      <w:r>
        <w:rPr>
          <w:sz w:val="24"/>
          <w:szCs w:val="24"/>
          <w:lang w:val="ru-RU"/>
        </w:rPr>
        <w:t>одного</w:t>
      </w:r>
      <w:r w:rsidRPr="004C228A">
        <w:rPr>
          <w:sz w:val="24"/>
          <w:szCs w:val="24"/>
        </w:rPr>
        <w:t xml:space="preserve"> </w:t>
      </w:r>
      <w:r w:rsidR="00946EA0" w:rsidRPr="004C228A">
        <w:rPr>
          <w:sz w:val="24"/>
          <w:szCs w:val="24"/>
        </w:rPr>
        <w:t xml:space="preserve">рабочего дня с момента подачи заявления на </w:t>
      </w:r>
      <w:r w:rsidR="00280823">
        <w:rPr>
          <w:sz w:val="24"/>
          <w:szCs w:val="24"/>
          <w:lang w:val="ru-RU"/>
        </w:rPr>
        <w:t>ЕПГУ</w:t>
      </w:r>
      <w:r w:rsidR="00280823">
        <w:rPr>
          <w:sz w:val="24"/>
          <w:szCs w:val="24"/>
        </w:rPr>
        <w:t xml:space="preserve">, </w:t>
      </w:r>
      <w:r w:rsidR="00280823">
        <w:rPr>
          <w:sz w:val="24"/>
          <w:szCs w:val="24"/>
          <w:lang w:val="ru-RU"/>
        </w:rPr>
        <w:t>РПГУ</w:t>
      </w:r>
      <w:r w:rsidR="00946EA0" w:rsidRPr="004C228A">
        <w:rPr>
          <w:sz w:val="24"/>
          <w:szCs w:val="24"/>
        </w:rPr>
        <w:t>, 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w:t>
      </w:r>
      <w:r w:rsidR="00963DA1">
        <w:rPr>
          <w:sz w:val="24"/>
          <w:szCs w:val="24"/>
        </w:rPr>
        <w:t xml:space="preserve">ипальной услуги, и направление </w:t>
      </w:r>
      <w:r w:rsidR="00963DA1">
        <w:rPr>
          <w:sz w:val="24"/>
          <w:szCs w:val="24"/>
          <w:lang w:val="ru-RU"/>
        </w:rPr>
        <w:t>З</w:t>
      </w:r>
      <w:proofErr w:type="spellStart"/>
      <w:r w:rsidR="00946EA0" w:rsidRPr="004C228A">
        <w:rPr>
          <w:sz w:val="24"/>
          <w:szCs w:val="24"/>
        </w:rPr>
        <w:t>аявителю</w:t>
      </w:r>
      <w:proofErr w:type="spellEnd"/>
      <w:r w:rsidR="00946EA0" w:rsidRPr="004C228A">
        <w:rPr>
          <w:sz w:val="24"/>
          <w:szCs w:val="24"/>
        </w:rPr>
        <w:t xml:space="preserve"> электронного сообщения о поступлении заявления.</w:t>
      </w:r>
    </w:p>
    <w:p w:rsidR="002323C9" w:rsidRPr="004C228A" w:rsidRDefault="005777EE" w:rsidP="00C60CEC">
      <w:pPr>
        <w:pStyle w:val="1"/>
        <w:shd w:val="clear" w:color="auto" w:fill="auto"/>
        <w:tabs>
          <w:tab w:val="left" w:pos="709"/>
          <w:tab w:val="left" w:pos="1134"/>
          <w:tab w:val="left" w:pos="1273"/>
        </w:tabs>
        <w:spacing w:after="0" w:line="240" w:lineRule="auto"/>
        <w:ind w:right="20" w:firstLine="709"/>
        <w:jc w:val="both"/>
        <w:rPr>
          <w:sz w:val="24"/>
          <w:szCs w:val="24"/>
        </w:rPr>
      </w:pPr>
      <w:r>
        <w:rPr>
          <w:sz w:val="24"/>
          <w:szCs w:val="24"/>
          <w:lang w:val="ru-RU"/>
        </w:rPr>
        <w:lastRenderedPageBreak/>
        <w:t>5.</w:t>
      </w:r>
      <w:r>
        <w:rPr>
          <w:sz w:val="24"/>
          <w:szCs w:val="24"/>
          <w:lang w:val="ru-RU"/>
        </w:rPr>
        <w:tab/>
      </w:r>
      <w:r w:rsidR="00946EA0" w:rsidRPr="004C228A">
        <w:rPr>
          <w:sz w:val="24"/>
          <w:szCs w:val="24"/>
        </w:rPr>
        <w:t>Электронное заявление становится д</w:t>
      </w:r>
      <w:r w:rsidR="009B4734">
        <w:rPr>
          <w:sz w:val="24"/>
          <w:szCs w:val="24"/>
        </w:rPr>
        <w:t xml:space="preserve">оступным для должностного лица </w:t>
      </w:r>
      <w:r w:rsidR="009B4734">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ответственного за прием и регистрацию заявление (далее - ответственное должностное лицо), в государственной информ</w:t>
      </w:r>
      <w:r w:rsidR="009B4734">
        <w:rPr>
          <w:sz w:val="24"/>
          <w:szCs w:val="24"/>
        </w:rPr>
        <w:t xml:space="preserve">ационной системе, используемой </w:t>
      </w:r>
      <w:r w:rsidR="009B4734">
        <w:rPr>
          <w:sz w:val="24"/>
          <w:szCs w:val="24"/>
          <w:lang w:val="ru-RU"/>
        </w:rPr>
        <w:t>у</w:t>
      </w:r>
      <w:proofErr w:type="spellStart"/>
      <w:r w:rsidR="00946EA0" w:rsidRPr="004C228A">
        <w:rPr>
          <w:sz w:val="24"/>
          <w:szCs w:val="24"/>
        </w:rPr>
        <w:t>полномоченным</w:t>
      </w:r>
      <w:proofErr w:type="spellEnd"/>
      <w:r w:rsidR="00946EA0" w:rsidRPr="004C228A">
        <w:rPr>
          <w:sz w:val="24"/>
          <w:szCs w:val="24"/>
        </w:rPr>
        <w:t xml:space="preserve"> органом для предоставления муниципальной услуги (далее - ГИС).</w:t>
      </w:r>
    </w:p>
    <w:p w:rsidR="002323C9" w:rsidRPr="004C228A" w:rsidRDefault="00946EA0" w:rsidP="00C60CEC">
      <w:pPr>
        <w:pStyle w:val="1"/>
        <w:shd w:val="clear" w:color="auto" w:fill="auto"/>
        <w:tabs>
          <w:tab w:val="left" w:pos="709"/>
          <w:tab w:val="left" w:pos="1134"/>
        </w:tabs>
        <w:spacing w:after="0" w:line="240" w:lineRule="auto"/>
        <w:ind w:firstLine="709"/>
        <w:jc w:val="both"/>
        <w:rPr>
          <w:sz w:val="24"/>
          <w:szCs w:val="24"/>
        </w:rPr>
      </w:pPr>
      <w:r w:rsidRPr="004C228A">
        <w:rPr>
          <w:sz w:val="24"/>
          <w:szCs w:val="24"/>
        </w:rPr>
        <w:t>Ответственное должностное лицо:</w:t>
      </w:r>
    </w:p>
    <w:p w:rsidR="002323C9" w:rsidRPr="004C228A" w:rsidRDefault="00946EA0" w:rsidP="00C60CEC">
      <w:pPr>
        <w:pStyle w:val="1"/>
        <w:numPr>
          <w:ilvl w:val="0"/>
          <w:numId w:val="38"/>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 xml:space="preserve">проверяет наличие электронных заявлений, поступивших с </w:t>
      </w:r>
      <w:r w:rsidR="00E4601F">
        <w:rPr>
          <w:sz w:val="24"/>
          <w:szCs w:val="24"/>
          <w:lang w:val="ru-RU"/>
        </w:rPr>
        <w:t>ЕПГУ</w:t>
      </w:r>
      <w:r w:rsidR="00E4601F">
        <w:rPr>
          <w:sz w:val="24"/>
          <w:szCs w:val="24"/>
        </w:rPr>
        <w:t xml:space="preserve">, </w:t>
      </w:r>
      <w:r w:rsidR="00E4601F">
        <w:rPr>
          <w:sz w:val="24"/>
          <w:szCs w:val="24"/>
          <w:lang w:val="ru-RU"/>
        </w:rPr>
        <w:t>РПГУ</w:t>
      </w:r>
      <w:r w:rsidRPr="004C228A">
        <w:rPr>
          <w:sz w:val="24"/>
          <w:szCs w:val="24"/>
        </w:rPr>
        <w:t xml:space="preserve"> с периодом не реже </w:t>
      </w:r>
      <w:r w:rsidR="00BA3FC6">
        <w:rPr>
          <w:sz w:val="24"/>
          <w:szCs w:val="24"/>
          <w:lang w:val="ru-RU"/>
        </w:rPr>
        <w:t xml:space="preserve">двух </w:t>
      </w:r>
      <w:r w:rsidRPr="004C228A">
        <w:rPr>
          <w:sz w:val="24"/>
          <w:szCs w:val="24"/>
        </w:rPr>
        <w:t>раз в день;</w:t>
      </w:r>
    </w:p>
    <w:p w:rsidR="002323C9" w:rsidRPr="004C228A" w:rsidRDefault="00946EA0" w:rsidP="00C60CEC">
      <w:pPr>
        <w:pStyle w:val="1"/>
        <w:numPr>
          <w:ilvl w:val="0"/>
          <w:numId w:val="38"/>
        </w:numPr>
        <w:shd w:val="clear" w:color="auto" w:fill="auto"/>
        <w:tabs>
          <w:tab w:val="left" w:pos="709"/>
          <w:tab w:val="left" w:pos="1134"/>
        </w:tabs>
        <w:spacing w:after="0" w:line="240" w:lineRule="auto"/>
        <w:ind w:left="0" w:right="20" w:firstLine="709"/>
        <w:jc w:val="both"/>
        <w:rPr>
          <w:sz w:val="24"/>
          <w:szCs w:val="24"/>
        </w:rPr>
      </w:pPr>
      <w:r w:rsidRPr="004C228A">
        <w:rPr>
          <w:sz w:val="24"/>
          <w:szCs w:val="24"/>
        </w:rPr>
        <w:t>рассматривает поступившие заявления и приложенные образы документов (документы);</w:t>
      </w:r>
    </w:p>
    <w:p w:rsidR="002323C9" w:rsidRPr="00816B7A" w:rsidRDefault="00946EA0" w:rsidP="00C60CEC">
      <w:pPr>
        <w:pStyle w:val="1"/>
        <w:numPr>
          <w:ilvl w:val="0"/>
          <w:numId w:val="38"/>
        </w:numPr>
        <w:shd w:val="clear" w:color="auto" w:fill="auto"/>
        <w:tabs>
          <w:tab w:val="left" w:pos="709"/>
          <w:tab w:val="left" w:pos="1134"/>
        </w:tabs>
        <w:spacing w:after="0" w:line="240" w:lineRule="auto"/>
        <w:ind w:left="0" w:right="20" w:firstLine="709"/>
        <w:jc w:val="both"/>
        <w:rPr>
          <w:sz w:val="24"/>
          <w:szCs w:val="24"/>
        </w:rPr>
      </w:pPr>
      <w:r w:rsidRPr="00816B7A">
        <w:rPr>
          <w:sz w:val="24"/>
          <w:szCs w:val="24"/>
        </w:rPr>
        <w:t xml:space="preserve">производит действия в соответствии </w:t>
      </w:r>
      <w:r w:rsidR="00816B7A" w:rsidRPr="00816B7A">
        <w:rPr>
          <w:sz w:val="24"/>
          <w:szCs w:val="24"/>
          <w:lang w:val="ru-RU"/>
        </w:rPr>
        <w:t>частью 4 статьи 3</w:t>
      </w:r>
      <w:r w:rsidR="00A75A1B">
        <w:rPr>
          <w:sz w:val="24"/>
          <w:szCs w:val="24"/>
        </w:rPr>
        <w:t xml:space="preserve"> настоящего </w:t>
      </w:r>
      <w:r w:rsidR="00A75A1B">
        <w:rPr>
          <w:sz w:val="24"/>
          <w:szCs w:val="24"/>
          <w:lang w:val="ru-RU"/>
        </w:rPr>
        <w:t>а</w:t>
      </w:r>
      <w:proofErr w:type="spellStart"/>
      <w:r w:rsidRPr="00816B7A">
        <w:rPr>
          <w:sz w:val="24"/>
          <w:szCs w:val="24"/>
        </w:rPr>
        <w:t>дминистративного</w:t>
      </w:r>
      <w:proofErr w:type="spellEnd"/>
      <w:r w:rsidRPr="00816B7A">
        <w:rPr>
          <w:sz w:val="24"/>
          <w:szCs w:val="24"/>
        </w:rPr>
        <w:t xml:space="preserve"> регламента.</w:t>
      </w:r>
    </w:p>
    <w:p w:rsidR="002323C9" w:rsidRPr="004C228A" w:rsidRDefault="00816B7A" w:rsidP="00C60CEC">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6.</w:t>
      </w:r>
      <w:r>
        <w:rPr>
          <w:sz w:val="24"/>
          <w:szCs w:val="24"/>
          <w:lang w:val="ru-RU"/>
        </w:rPr>
        <w:tab/>
      </w:r>
      <w:r w:rsidR="00946EA0" w:rsidRPr="004C228A">
        <w:rPr>
          <w:sz w:val="24"/>
          <w:szCs w:val="24"/>
        </w:rPr>
        <w:t>Заявителю в качестве результата предоставления муниципальной</w:t>
      </w:r>
      <w:r w:rsidR="008D2656">
        <w:rPr>
          <w:sz w:val="24"/>
          <w:szCs w:val="24"/>
          <w:lang w:val="ru-RU"/>
        </w:rPr>
        <w:t xml:space="preserve"> </w:t>
      </w:r>
      <w:r w:rsidR="00946EA0" w:rsidRPr="004C228A">
        <w:rPr>
          <w:sz w:val="24"/>
          <w:szCs w:val="24"/>
        </w:rPr>
        <w:t>услуги обеспечивается возможность получения документа:</w:t>
      </w:r>
    </w:p>
    <w:p w:rsidR="002323C9" w:rsidRPr="004C228A" w:rsidRDefault="009B4734" w:rsidP="00C60CEC">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Pr>
          <w:sz w:val="24"/>
          <w:szCs w:val="24"/>
          <w:lang w:val="ru-RU"/>
        </w:rPr>
        <w:tab/>
      </w:r>
      <w:r w:rsidR="00946EA0" w:rsidRPr="004C228A">
        <w:rPr>
          <w:sz w:val="24"/>
          <w:szCs w:val="24"/>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816B7A">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направленного заявителю в личный кабинет на </w:t>
      </w:r>
      <w:r w:rsidR="00E4601F">
        <w:rPr>
          <w:sz w:val="24"/>
          <w:szCs w:val="24"/>
          <w:lang w:val="ru-RU"/>
        </w:rPr>
        <w:t>ЕПГУ</w:t>
      </w:r>
      <w:r w:rsidR="00E4601F">
        <w:rPr>
          <w:sz w:val="24"/>
          <w:szCs w:val="24"/>
        </w:rPr>
        <w:t xml:space="preserve">, </w:t>
      </w:r>
      <w:r w:rsidR="00E4601F">
        <w:rPr>
          <w:sz w:val="24"/>
          <w:szCs w:val="24"/>
          <w:lang w:val="ru-RU"/>
        </w:rPr>
        <w:t>РПГУ</w:t>
      </w:r>
      <w:r w:rsidR="00946EA0" w:rsidRPr="004C228A">
        <w:rPr>
          <w:sz w:val="24"/>
          <w:szCs w:val="24"/>
        </w:rPr>
        <w:t>;</w:t>
      </w:r>
    </w:p>
    <w:p w:rsidR="002323C9" w:rsidRPr="004C228A" w:rsidRDefault="009B4734" w:rsidP="00C60CEC">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2)</w:t>
      </w:r>
      <w:r>
        <w:rPr>
          <w:sz w:val="24"/>
          <w:szCs w:val="24"/>
          <w:lang w:val="ru-RU"/>
        </w:rPr>
        <w:tab/>
      </w:r>
      <w:r w:rsidR="00946EA0" w:rsidRPr="004C228A">
        <w:rPr>
          <w:sz w:val="24"/>
          <w:szCs w:val="24"/>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AC7B0E">
        <w:rPr>
          <w:sz w:val="24"/>
          <w:szCs w:val="24"/>
          <w:lang w:val="ru-RU"/>
        </w:rPr>
        <w:t>МФЦ</w:t>
      </w:r>
      <w:r w:rsidR="00946EA0" w:rsidRPr="004C228A">
        <w:rPr>
          <w:sz w:val="24"/>
          <w:szCs w:val="24"/>
        </w:rPr>
        <w:t>.</w:t>
      </w:r>
    </w:p>
    <w:p w:rsidR="002323C9" w:rsidRPr="004C228A" w:rsidRDefault="00816B7A" w:rsidP="00C60CEC">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7.</w:t>
      </w:r>
      <w:r>
        <w:rPr>
          <w:sz w:val="24"/>
          <w:szCs w:val="24"/>
          <w:lang w:val="ru-RU"/>
        </w:rPr>
        <w:tab/>
      </w:r>
      <w:r w:rsidR="00946EA0" w:rsidRPr="004C228A">
        <w:rPr>
          <w:sz w:val="24"/>
          <w:szCs w:val="24"/>
        </w:rPr>
        <w:t xml:space="preserve">Получение информации о ходе рассмотрения заявления и о результате предоставления </w:t>
      </w:r>
      <w:r w:rsidR="00DA6E9D">
        <w:rPr>
          <w:sz w:val="24"/>
          <w:szCs w:val="24"/>
        </w:rPr>
        <w:t>муниципальной</w:t>
      </w:r>
      <w:r w:rsidR="00946EA0" w:rsidRPr="004C228A">
        <w:rPr>
          <w:sz w:val="24"/>
          <w:szCs w:val="24"/>
        </w:rPr>
        <w:t xml:space="preserve"> услуги производится в личном кабинете на </w:t>
      </w:r>
      <w:r w:rsidR="006019B9">
        <w:rPr>
          <w:sz w:val="24"/>
          <w:szCs w:val="24"/>
          <w:lang w:val="ru-RU"/>
        </w:rPr>
        <w:t>ЕПГУ</w:t>
      </w:r>
      <w:r w:rsidR="006019B9">
        <w:rPr>
          <w:sz w:val="24"/>
          <w:szCs w:val="24"/>
        </w:rPr>
        <w:t xml:space="preserve">, </w:t>
      </w:r>
      <w:r w:rsidR="006019B9">
        <w:rPr>
          <w:sz w:val="24"/>
          <w:szCs w:val="24"/>
          <w:lang w:val="ru-RU"/>
        </w:rPr>
        <w:t>РПГУ</w:t>
      </w:r>
      <w:r w:rsidR="00946EA0" w:rsidRPr="004C228A">
        <w:rPr>
          <w:sz w:val="24"/>
          <w:szCs w:val="24"/>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2323C9" w:rsidRPr="009B4734" w:rsidRDefault="00946EA0" w:rsidP="00C60CEC">
      <w:pPr>
        <w:pStyle w:val="1"/>
        <w:shd w:val="clear" w:color="auto" w:fill="auto"/>
        <w:tabs>
          <w:tab w:val="left" w:pos="709"/>
          <w:tab w:val="left" w:pos="1134"/>
        </w:tabs>
        <w:spacing w:after="0" w:line="240" w:lineRule="auto"/>
        <w:ind w:firstLine="709"/>
        <w:jc w:val="both"/>
        <w:rPr>
          <w:sz w:val="24"/>
          <w:szCs w:val="24"/>
        </w:rPr>
      </w:pPr>
      <w:r w:rsidRPr="009B4734">
        <w:rPr>
          <w:sz w:val="24"/>
          <w:szCs w:val="24"/>
        </w:rPr>
        <w:t>При предоставлении муниципальной услуги в</w:t>
      </w:r>
      <w:r w:rsidR="009B4734" w:rsidRPr="009B4734">
        <w:rPr>
          <w:sz w:val="24"/>
          <w:szCs w:val="24"/>
          <w:lang w:val="ru-RU"/>
        </w:rPr>
        <w:t xml:space="preserve"> </w:t>
      </w:r>
      <w:r w:rsidRPr="009B4734">
        <w:rPr>
          <w:sz w:val="24"/>
          <w:szCs w:val="24"/>
        </w:rPr>
        <w:t>элект</w:t>
      </w:r>
      <w:r w:rsidR="00963DA1">
        <w:rPr>
          <w:sz w:val="24"/>
          <w:szCs w:val="24"/>
        </w:rPr>
        <w:t xml:space="preserve">ронной форме </w:t>
      </w:r>
      <w:r w:rsidR="00963DA1">
        <w:rPr>
          <w:sz w:val="24"/>
          <w:szCs w:val="24"/>
          <w:lang w:val="ru-RU"/>
        </w:rPr>
        <w:t>З</w:t>
      </w:r>
      <w:proofErr w:type="spellStart"/>
      <w:r w:rsidRPr="009B4734">
        <w:rPr>
          <w:sz w:val="24"/>
          <w:szCs w:val="24"/>
        </w:rPr>
        <w:t>аявителю</w:t>
      </w:r>
      <w:proofErr w:type="spellEnd"/>
      <w:r w:rsidRPr="009B4734">
        <w:rPr>
          <w:sz w:val="24"/>
          <w:szCs w:val="24"/>
        </w:rPr>
        <w:t xml:space="preserve"> направляется:</w:t>
      </w:r>
    </w:p>
    <w:p w:rsidR="002323C9" w:rsidRPr="004C228A" w:rsidRDefault="009B4734" w:rsidP="00060B79">
      <w:pPr>
        <w:pStyle w:val="1"/>
        <w:shd w:val="clear" w:color="auto" w:fill="auto"/>
        <w:tabs>
          <w:tab w:val="left" w:pos="1124"/>
        </w:tabs>
        <w:spacing w:after="0" w:line="240" w:lineRule="auto"/>
        <w:ind w:right="20" w:firstLine="709"/>
        <w:jc w:val="both"/>
        <w:rPr>
          <w:sz w:val="24"/>
          <w:szCs w:val="24"/>
        </w:rPr>
      </w:pPr>
      <w:r>
        <w:rPr>
          <w:sz w:val="24"/>
          <w:szCs w:val="24"/>
          <w:lang w:val="ru-RU"/>
        </w:rPr>
        <w:t>1</w:t>
      </w:r>
      <w:r w:rsidR="00946EA0" w:rsidRPr="004C228A">
        <w:rPr>
          <w:sz w:val="24"/>
          <w:szCs w:val="24"/>
        </w:rPr>
        <w:t>)</w:t>
      </w:r>
      <w:r w:rsidR="00946EA0" w:rsidRPr="004C228A">
        <w:rPr>
          <w:sz w:val="24"/>
          <w:szCs w:val="24"/>
        </w:rPr>
        <w:tab/>
        <w:t>уведомление о приеме и регистрации заявления и иных документов, необходимых для предоставления муниципальной</w:t>
      </w:r>
      <w:r w:rsidR="008D2656">
        <w:rPr>
          <w:sz w:val="24"/>
          <w:szCs w:val="24"/>
          <w:lang w:val="ru-RU"/>
        </w:rPr>
        <w:t xml:space="preserve"> </w:t>
      </w:r>
      <w:r w:rsidR="00946EA0" w:rsidRPr="004C228A">
        <w:rPr>
          <w:sz w:val="24"/>
          <w:szCs w:val="24"/>
        </w:rPr>
        <w:t>услуги, содержащее сведения о факте приема заявления и документов, необходимых для предоставления муниципальной</w:t>
      </w:r>
      <w:r w:rsidR="0078350C">
        <w:rPr>
          <w:sz w:val="24"/>
          <w:szCs w:val="24"/>
          <w:lang w:val="ru-RU"/>
        </w:rPr>
        <w:t xml:space="preserve"> </w:t>
      </w:r>
      <w:r w:rsidR="00946EA0" w:rsidRPr="004C228A">
        <w:rPr>
          <w:sz w:val="24"/>
          <w:szCs w:val="24"/>
        </w:rPr>
        <w:t xml:space="preserve">услуги, и начале процедуры предоставления </w:t>
      </w:r>
      <w:r w:rsidR="00183ED6">
        <w:rPr>
          <w:sz w:val="24"/>
          <w:szCs w:val="24"/>
        </w:rPr>
        <w:t>муниципальной</w:t>
      </w:r>
      <w:r w:rsidR="00946EA0" w:rsidRPr="004C228A">
        <w:rPr>
          <w:sz w:val="24"/>
          <w:szCs w:val="24"/>
        </w:rPr>
        <w:t xml:space="preserve">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w:t>
      </w:r>
      <w:r w:rsidR="0078350C">
        <w:rPr>
          <w:sz w:val="24"/>
          <w:szCs w:val="24"/>
          <w:lang w:val="ru-RU"/>
        </w:rPr>
        <w:t xml:space="preserve"> </w:t>
      </w:r>
      <w:r w:rsidR="00946EA0" w:rsidRPr="004C228A">
        <w:rPr>
          <w:sz w:val="24"/>
          <w:szCs w:val="24"/>
        </w:rPr>
        <w:t>услуги;</w:t>
      </w:r>
    </w:p>
    <w:p w:rsidR="002323C9" w:rsidRPr="004C228A" w:rsidRDefault="009B4734" w:rsidP="00060B79">
      <w:pPr>
        <w:pStyle w:val="1"/>
        <w:shd w:val="clear" w:color="auto" w:fill="auto"/>
        <w:tabs>
          <w:tab w:val="left" w:pos="1086"/>
        </w:tabs>
        <w:spacing w:after="0" w:line="240" w:lineRule="auto"/>
        <w:ind w:right="20" w:firstLine="709"/>
        <w:jc w:val="both"/>
        <w:rPr>
          <w:sz w:val="24"/>
          <w:szCs w:val="24"/>
        </w:rPr>
      </w:pPr>
      <w:r>
        <w:rPr>
          <w:sz w:val="24"/>
          <w:szCs w:val="24"/>
          <w:lang w:val="ru-RU"/>
        </w:rPr>
        <w:t>2</w:t>
      </w:r>
      <w:r w:rsidR="00946EA0" w:rsidRPr="004C228A">
        <w:rPr>
          <w:sz w:val="24"/>
          <w:szCs w:val="24"/>
        </w:rPr>
        <w:t>)</w:t>
      </w:r>
      <w:r w:rsidR="00946EA0" w:rsidRPr="004C228A">
        <w:rPr>
          <w:sz w:val="24"/>
          <w:szCs w:val="24"/>
        </w:rPr>
        <w:tab/>
        <w:t xml:space="preserve">уведомление о результатах рассмотрения документов, необходимых для предоставления </w:t>
      </w:r>
      <w:r w:rsidR="008D2656">
        <w:rPr>
          <w:sz w:val="24"/>
          <w:szCs w:val="24"/>
          <w:lang w:val="ru-RU"/>
        </w:rPr>
        <w:t>муниципальной</w:t>
      </w:r>
      <w:r w:rsidR="00946EA0" w:rsidRPr="004C228A">
        <w:rPr>
          <w:sz w:val="24"/>
          <w:szCs w:val="24"/>
        </w:rPr>
        <w:t xml:space="preserve">услуги, содержащее сведения о принятии положительного решения о предоставлении </w:t>
      </w:r>
      <w:r w:rsidR="00DE26BB">
        <w:rPr>
          <w:sz w:val="24"/>
          <w:szCs w:val="24"/>
          <w:lang w:val="ru-RU"/>
        </w:rPr>
        <w:t>муниципальной</w:t>
      </w:r>
      <w:r w:rsidR="00946EA0" w:rsidRPr="004C228A">
        <w:rPr>
          <w:sz w:val="24"/>
          <w:szCs w:val="24"/>
        </w:rPr>
        <w:t xml:space="preserve"> услуги и возможности полу</w:t>
      </w:r>
      <w:r w:rsidR="003D4F4D">
        <w:rPr>
          <w:sz w:val="24"/>
          <w:szCs w:val="24"/>
        </w:rPr>
        <w:t xml:space="preserve">чить результат предоставления </w:t>
      </w:r>
      <w:r w:rsidR="00DE26BB">
        <w:rPr>
          <w:sz w:val="24"/>
          <w:szCs w:val="24"/>
          <w:lang w:val="ru-RU"/>
        </w:rPr>
        <w:t>муниципальной</w:t>
      </w:r>
      <w:r w:rsidR="00946EA0" w:rsidRPr="004C228A">
        <w:rPr>
          <w:sz w:val="24"/>
          <w:szCs w:val="24"/>
        </w:rPr>
        <w:t xml:space="preserve"> услуги либо мотивировать отказ в предоставлении </w:t>
      </w:r>
      <w:r w:rsidR="0078350C">
        <w:rPr>
          <w:sz w:val="24"/>
          <w:szCs w:val="24"/>
          <w:lang w:val="ru-RU"/>
        </w:rPr>
        <w:t>муниципальной</w:t>
      </w:r>
      <w:r w:rsidR="0078350C" w:rsidRPr="004C228A">
        <w:rPr>
          <w:sz w:val="24"/>
          <w:szCs w:val="24"/>
        </w:rPr>
        <w:t xml:space="preserve"> </w:t>
      </w:r>
      <w:r w:rsidR="00946EA0" w:rsidRPr="004C228A">
        <w:rPr>
          <w:sz w:val="24"/>
          <w:szCs w:val="24"/>
        </w:rPr>
        <w:t>услуги.</w:t>
      </w:r>
    </w:p>
    <w:p w:rsidR="002323C9" w:rsidRPr="004C228A" w:rsidRDefault="008D2656" w:rsidP="00C60CEC">
      <w:pPr>
        <w:pStyle w:val="1"/>
        <w:shd w:val="clear" w:color="auto" w:fill="auto"/>
        <w:spacing w:after="0" w:line="240" w:lineRule="auto"/>
        <w:ind w:left="20" w:right="20" w:firstLine="689"/>
        <w:jc w:val="both"/>
        <w:rPr>
          <w:sz w:val="24"/>
          <w:szCs w:val="24"/>
        </w:rPr>
      </w:pPr>
      <w:r>
        <w:rPr>
          <w:sz w:val="24"/>
          <w:szCs w:val="24"/>
          <w:lang w:val="ru-RU"/>
        </w:rPr>
        <w:t>8.</w:t>
      </w:r>
      <w:r>
        <w:rPr>
          <w:sz w:val="24"/>
          <w:szCs w:val="24"/>
          <w:lang w:val="ru-RU"/>
        </w:rPr>
        <w:tab/>
      </w:r>
      <w:r w:rsidR="00946EA0" w:rsidRPr="004C228A">
        <w:rPr>
          <w:sz w:val="24"/>
          <w:szCs w:val="24"/>
        </w:rPr>
        <w:t>Оценка качества предоставления</w:t>
      </w:r>
      <w:r w:rsidR="00C94ACD">
        <w:rPr>
          <w:sz w:val="24"/>
          <w:szCs w:val="24"/>
        </w:rPr>
        <w:t xml:space="preserve"> муниципальной</w:t>
      </w:r>
      <w:r w:rsidR="00946EA0" w:rsidRPr="004C228A">
        <w:rPr>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Pr>
          <w:sz w:val="24"/>
          <w:szCs w:val="24"/>
          <w:lang w:val="ru-RU"/>
        </w:rPr>
        <w:t>.12.</w:t>
      </w:r>
      <w:r w:rsidR="00946EA0" w:rsidRPr="004C228A">
        <w:rPr>
          <w:sz w:val="24"/>
          <w:szCs w:val="24"/>
        </w:rPr>
        <w:t xml:space="preserve">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AC7B0E">
        <w:rPr>
          <w:sz w:val="24"/>
          <w:szCs w:val="24"/>
          <w:lang w:val="ru-RU"/>
        </w:rPr>
        <w:t>МФЦ</w:t>
      </w:r>
      <w:r w:rsidR="00946EA0" w:rsidRPr="004C228A">
        <w:rPr>
          <w:sz w:val="24"/>
          <w:szCs w:val="24"/>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w:t>
      </w:r>
      <w:r w:rsidR="00946EA0" w:rsidRPr="004C228A">
        <w:rPr>
          <w:sz w:val="24"/>
          <w:szCs w:val="24"/>
        </w:rPr>
        <w:lastRenderedPageBreak/>
        <w:t>прекращении исполнения соответствующими руководителями своих должностных обязанностей».</w:t>
      </w:r>
    </w:p>
    <w:p w:rsidR="002323C9" w:rsidRDefault="001F3498" w:rsidP="00060B79">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9.</w:t>
      </w:r>
      <w:r>
        <w:rPr>
          <w:sz w:val="24"/>
          <w:szCs w:val="24"/>
          <w:lang w:val="ru-RU"/>
        </w:rPr>
        <w:tab/>
      </w:r>
      <w:r w:rsidR="00946EA0" w:rsidRPr="004C228A">
        <w:rPr>
          <w:sz w:val="24"/>
          <w:szCs w:val="24"/>
        </w:rPr>
        <w:t xml:space="preserve">Заявителю обеспечивается возможность направления жалобы на решения, действия </w:t>
      </w:r>
      <w:r w:rsidR="00B86B6D">
        <w:rPr>
          <w:sz w:val="24"/>
          <w:szCs w:val="24"/>
        </w:rPr>
        <w:t xml:space="preserve">или бездействие </w:t>
      </w:r>
      <w:r w:rsidR="00DA23BE" w:rsidRPr="004C228A">
        <w:rPr>
          <w:sz w:val="24"/>
          <w:szCs w:val="24"/>
        </w:rPr>
        <w:t>уполномоченного</w:t>
      </w:r>
      <w:r w:rsidR="00946EA0" w:rsidRPr="004C228A">
        <w:rPr>
          <w:sz w:val="24"/>
          <w:szCs w:val="24"/>
        </w:rPr>
        <w:t xml:space="preserve"> органа, должностного лица </w:t>
      </w:r>
      <w:proofErr w:type="spellStart"/>
      <w:r w:rsidR="00DA23BE">
        <w:rPr>
          <w:sz w:val="24"/>
          <w:szCs w:val="24"/>
          <w:lang w:val="ru-RU"/>
        </w:rPr>
        <w:t>уп</w:t>
      </w:r>
      <w:r w:rsidR="00DA23BE" w:rsidRPr="004C228A">
        <w:rPr>
          <w:sz w:val="24"/>
          <w:szCs w:val="24"/>
        </w:rPr>
        <w:t>олномоченного</w:t>
      </w:r>
      <w:proofErr w:type="spellEnd"/>
      <w:r w:rsidR="00DA23BE" w:rsidRPr="004C228A">
        <w:rPr>
          <w:sz w:val="24"/>
          <w:szCs w:val="24"/>
        </w:rPr>
        <w:t xml:space="preserve"> </w:t>
      </w:r>
      <w:r w:rsidR="00946EA0" w:rsidRPr="004C228A">
        <w:rPr>
          <w:sz w:val="24"/>
          <w:szCs w:val="24"/>
        </w:rPr>
        <w:t>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w:t>
      </w:r>
      <w:r>
        <w:rPr>
          <w:sz w:val="24"/>
          <w:szCs w:val="24"/>
          <w:lang w:val="ru-RU"/>
        </w:rPr>
        <w:t>.11.</w:t>
      </w:r>
      <w:r w:rsidR="00946EA0" w:rsidRPr="004C228A">
        <w:rPr>
          <w:sz w:val="24"/>
          <w:szCs w:val="24"/>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E4CC0">
        <w:rPr>
          <w:sz w:val="24"/>
          <w:szCs w:val="24"/>
          <w:lang w:val="ru-RU"/>
        </w:rPr>
        <w:t>»</w:t>
      </w:r>
      <w:r w:rsidR="00946EA0" w:rsidRPr="004C228A">
        <w:rPr>
          <w:sz w:val="24"/>
          <w:szCs w:val="24"/>
        </w:rPr>
        <w:t>.</w:t>
      </w:r>
    </w:p>
    <w:p w:rsidR="00BE699A" w:rsidRPr="00BE699A" w:rsidRDefault="00BE699A" w:rsidP="00060B79">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10.</w:t>
      </w:r>
      <w:r>
        <w:rPr>
          <w:sz w:val="24"/>
          <w:szCs w:val="24"/>
          <w:lang w:val="ru-RU"/>
        </w:rPr>
        <w:tab/>
      </w:r>
      <w:r w:rsidRPr="00BE699A">
        <w:rPr>
          <w:sz w:val="24"/>
          <w:szCs w:val="24"/>
          <w:lang w:val="ru-RU"/>
        </w:rPr>
        <w:t>Варианты и порядок предоставления муниципальной услуги отдельным категориям заявителей, объединенных общими признаками, отсутствуют в связи с отсутствием таких категорий заявителей.</w:t>
      </w:r>
    </w:p>
    <w:p w:rsidR="0035385E" w:rsidRPr="0035385E" w:rsidRDefault="0035385E" w:rsidP="00060B79">
      <w:pPr>
        <w:pStyle w:val="1"/>
        <w:shd w:val="clear" w:color="auto" w:fill="auto"/>
        <w:tabs>
          <w:tab w:val="left" w:pos="709"/>
          <w:tab w:val="left" w:pos="1134"/>
        </w:tabs>
        <w:spacing w:after="0" w:line="240" w:lineRule="auto"/>
        <w:ind w:right="20" w:firstLine="709"/>
        <w:jc w:val="both"/>
        <w:rPr>
          <w:sz w:val="24"/>
          <w:szCs w:val="24"/>
          <w:lang w:val="ru-RU"/>
        </w:rPr>
      </w:pPr>
    </w:p>
    <w:p w:rsidR="002323C9" w:rsidRPr="001F3498" w:rsidRDefault="00813604" w:rsidP="00060B79">
      <w:pPr>
        <w:pStyle w:val="11"/>
        <w:keepNext/>
        <w:keepLines/>
        <w:shd w:val="clear" w:color="auto" w:fill="auto"/>
        <w:spacing w:before="0" w:after="0" w:line="240" w:lineRule="auto"/>
        <w:ind w:left="20" w:firstLine="720"/>
        <w:rPr>
          <w:sz w:val="24"/>
          <w:szCs w:val="24"/>
          <w:lang w:val="ru-RU"/>
        </w:rPr>
      </w:pPr>
      <w:bookmarkStart w:id="4" w:name="bookmark2"/>
      <w:r w:rsidRPr="00040D89">
        <w:rPr>
          <w:b w:val="0"/>
          <w:sz w:val="24"/>
          <w:szCs w:val="24"/>
          <w:lang w:val="ru-RU"/>
        </w:rPr>
        <w:t xml:space="preserve">Статья </w:t>
      </w:r>
      <w:r w:rsidR="00C63952" w:rsidRPr="00CE3614">
        <w:rPr>
          <w:b w:val="0"/>
          <w:sz w:val="24"/>
          <w:szCs w:val="24"/>
          <w:lang w:val="ru-RU"/>
        </w:rPr>
        <w:t>4</w:t>
      </w:r>
      <w:r w:rsidR="00946EA0" w:rsidRPr="00CE3614">
        <w:rPr>
          <w:b w:val="0"/>
          <w:sz w:val="24"/>
          <w:szCs w:val="24"/>
        </w:rPr>
        <w:t>.</w:t>
      </w:r>
      <w:r w:rsidR="00946EA0" w:rsidRPr="004C228A">
        <w:rPr>
          <w:sz w:val="24"/>
          <w:szCs w:val="24"/>
        </w:rPr>
        <w:t xml:space="preserve"> </w:t>
      </w:r>
      <w:r w:rsidR="00946EA0" w:rsidRPr="001F3498">
        <w:rPr>
          <w:sz w:val="24"/>
          <w:szCs w:val="24"/>
        </w:rPr>
        <w:t>Формы контроля за исполнением административного регламента</w:t>
      </w:r>
      <w:bookmarkEnd w:id="4"/>
    </w:p>
    <w:p w:rsidR="00813604" w:rsidRPr="00813604" w:rsidRDefault="00813604" w:rsidP="00060B79">
      <w:pPr>
        <w:pStyle w:val="11"/>
        <w:keepNext/>
        <w:keepLines/>
        <w:shd w:val="clear" w:color="auto" w:fill="auto"/>
        <w:spacing w:before="0" w:after="0" w:line="240" w:lineRule="auto"/>
        <w:ind w:left="20" w:firstLine="720"/>
        <w:rPr>
          <w:sz w:val="24"/>
          <w:szCs w:val="24"/>
          <w:lang w:val="ru-RU"/>
        </w:rPr>
      </w:pPr>
    </w:p>
    <w:p w:rsidR="001F3498" w:rsidRPr="001F3498" w:rsidRDefault="001F3498" w:rsidP="00EC5657">
      <w:pPr>
        <w:widowControl w:val="0"/>
        <w:numPr>
          <w:ilvl w:val="0"/>
          <w:numId w:val="47"/>
        </w:numPr>
        <w:tabs>
          <w:tab w:val="left" w:pos="1134"/>
        </w:tabs>
        <w:ind w:left="0" w:right="-7" w:firstLine="709"/>
        <w:jc w:val="both"/>
        <w:rPr>
          <w:rFonts w:ascii="Times New Roman" w:eastAsia="Times New Roman" w:hAnsi="Times New Roman" w:cs="Times New Roman"/>
          <w:color w:val="auto"/>
          <w:lang w:val="ru-RU" w:bidi="ru-RU"/>
        </w:rPr>
      </w:pPr>
      <w:r w:rsidRPr="001F3498">
        <w:rPr>
          <w:rFonts w:ascii="Times New Roman" w:eastAsia="Times New Roman" w:hAnsi="Times New Roman" w:cs="Times New Roman"/>
          <w:color w:val="auto"/>
          <w:lang w:val="ru-RU" w:bidi="ru-RU"/>
        </w:rPr>
        <w:t>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2323C9" w:rsidRPr="004C228A" w:rsidRDefault="00946EA0" w:rsidP="00EC5657">
      <w:pPr>
        <w:pStyle w:val="1"/>
        <w:shd w:val="clear" w:color="auto" w:fill="auto"/>
        <w:tabs>
          <w:tab w:val="left" w:pos="1134"/>
        </w:tabs>
        <w:spacing w:after="0" w:line="240" w:lineRule="auto"/>
        <w:ind w:right="20" w:firstLine="709"/>
        <w:jc w:val="both"/>
        <w:rPr>
          <w:sz w:val="24"/>
          <w:szCs w:val="24"/>
        </w:rPr>
      </w:pPr>
      <w:r w:rsidRPr="004C228A">
        <w:rPr>
          <w:sz w:val="24"/>
          <w:szCs w:val="24"/>
        </w:rPr>
        <w:t xml:space="preserve">Для текущего контроля используются сведения служебной корреспонденции, устная и письменная информация </w:t>
      </w:r>
      <w:r w:rsidR="00813604">
        <w:rPr>
          <w:sz w:val="24"/>
          <w:szCs w:val="24"/>
        </w:rPr>
        <w:t xml:space="preserve">специалистов и должностных лиц </w:t>
      </w:r>
      <w:r w:rsidR="00813604">
        <w:rPr>
          <w:sz w:val="24"/>
          <w:szCs w:val="24"/>
          <w:lang w:val="ru-RU"/>
        </w:rPr>
        <w:t>а</w:t>
      </w:r>
      <w:proofErr w:type="spellStart"/>
      <w:r w:rsidR="00813604">
        <w:rPr>
          <w:sz w:val="24"/>
          <w:szCs w:val="24"/>
        </w:rPr>
        <w:t>дминистрации</w:t>
      </w:r>
      <w:proofErr w:type="spellEnd"/>
      <w:r w:rsidR="00813604">
        <w:rPr>
          <w:sz w:val="24"/>
          <w:szCs w:val="24"/>
        </w:rPr>
        <w:t xml:space="preserve"> (</w:t>
      </w:r>
      <w:r w:rsidR="00813604">
        <w:rPr>
          <w:sz w:val="24"/>
          <w:szCs w:val="24"/>
          <w:lang w:val="ru-RU"/>
        </w:rPr>
        <w:t>у</w:t>
      </w:r>
      <w:proofErr w:type="spellStart"/>
      <w:r w:rsidRPr="004C228A">
        <w:rPr>
          <w:sz w:val="24"/>
          <w:szCs w:val="24"/>
        </w:rPr>
        <w:t>полномоченного</w:t>
      </w:r>
      <w:proofErr w:type="spellEnd"/>
      <w:r w:rsidRPr="004C228A">
        <w:rPr>
          <w:sz w:val="24"/>
          <w:szCs w:val="24"/>
        </w:rPr>
        <w:t xml:space="preserve"> органа).</w:t>
      </w:r>
    </w:p>
    <w:p w:rsidR="00813604" w:rsidRDefault="00946EA0" w:rsidP="00EC5657">
      <w:pPr>
        <w:pStyle w:val="1"/>
        <w:shd w:val="clear" w:color="auto" w:fill="auto"/>
        <w:tabs>
          <w:tab w:val="left" w:pos="1134"/>
        </w:tabs>
        <w:spacing w:after="0" w:line="240" w:lineRule="auto"/>
        <w:ind w:right="20" w:firstLine="709"/>
        <w:rPr>
          <w:sz w:val="24"/>
          <w:szCs w:val="24"/>
          <w:lang w:val="ru-RU"/>
        </w:rPr>
      </w:pPr>
      <w:r w:rsidRPr="004C228A">
        <w:rPr>
          <w:sz w:val="24"/>
          <w:szCs w:val="24"/>
        </w:rPr>
        <w:t xml:space="preserve">Текущий контроль осуществляется путем проведения проверок: </w:t>
      </w:r>
    </w:p>
    <w:p w:rsidR="002323C9" w:rsidRPr="004C228A" w:rsidRDefault="00946EA0" w:rsidP="00EC5657">
      <w:pPr>
        <w:pStyle w:val="1"/>
        <w:numPr>
          <w:ilvl w:val="0"/>
          <w:numId w:val="41"/>
        </w:numPr>
        <w:shd w:val="clear" w:color="auto" w:fill="auto"/>
        <w:tabs>
          <w:tab w:val="left" w:pos="1134"/>
        </w:tabs>
        <w:spacing w:after="0" w:line="240" w:lineRule="auto"/>
        <w:ind w:left="0" w:right="20" w:firstLine="709"/>
        <w:rPr>
          <w:sz w:val="24"/>
          <w:szCs w:val="24"/>
        </w:rPr>
      </w:pPr>
      <w:r w:rsidRPr="004C228A">
        <w:rPr>
          <w:sz w:val="24"/>
          <w:szCs w:val="24"/>
        </w:rPr>
        <w:t>решений о предоставлении (об отказе в предоставлении) муниципальной услуги;</w:t>
      </w:r>
    </w:p>
    <w:p w:rsidR="002323C9" w:rsidRPr="004C228A" w:rsidRDefault="00813604" w:rsidP="00EC5657">
      <w:pPr>
        <w:pStyle w:val="1"/>
        <w:shd w:val="clear" w:color="auto" w:fill="auto"/>
        <w:tabs>
          <w:tab w:val="left" w:pos="1134"/>
        </w:tabs>
        <w:spacing w:after="0" w:line="240" w:lineRule="auto"/>
        <w:ind w:firstLine="709"/>
        <w:jc w:val="both"/>
        <w:rPr>
          <w:sz w:val="24"/>
          <w:szCs w:val="24"/>
        </w:rPr>
      </w:pPr>
      <w:r>
        <w:rPr>
          <w:sz w:val="24"/>
          <w:szCs w:val="24"/>
          <w:lang w:val="ru-RU"/>
        </w:rPr>
        <w:t>2)</w:t>
      </w:r>
      <w:r>
        <w:rPr>
          <w:sz w:val="24"/>
          <w:szCs w:val="24"/>
          <w:lang w:val="ru-RU"/>
        </w:rPr>
        <w:tab/>
      </w:r>
      <w:r w:rsidR="00946EA0" w:rsidRPr="004C228A">
        <w:rPr>
          <w:sz w:val="24"/>
          <w:szCs w:val="24"/>
        </w:rPr>
        <w:t>выявления и устранения нарушений прав граждан;</w:t>
      </w:r>
    </w:p>
    <w:p w:rsidR="002323C9" w:rsidRPr="004C228A" w:rsidRDefault="00813604" w:rsidP="00EC5657">
      <w:pPr>
        <w:pStyle w:val="1"/>
        <w:shd w:val="clear" w:color="auto" w:fill="auto"/>
        <w:tabs>
          <w:tab w:val="left" w:pos="1134"/>
        </w:tabs>
        <w:spacing w:after="0" w:line="240" w:lineRule="auto"/>
        <w:ind w:right="20" w:firstLine="709"/>
        <w:jc w:val="both"/>
        <w:rPr>
          <w:sz w:val="24"/>
          <w:szCs w:val="24"/>
        </w:rPr>
      </w:pPr>
      <w:r>
        <w:rPr>
          <w:sz w:val="24"/>
          <w:szCs w:val="24"/>
          <w:lang w:val="ru-RU"/>
        </w:rPr>
        <w:t>3)</w:t>
      </w:r>
      <w:r>
        <w:rPr>
          <w:sz w:val="24"/>
          <w:szCs w:val="24"/>
          <w:lang w:val="ru-RU"/>
        </w:rPr>
        <w:tab/>
      </w:r>
      <w:r w:rsidR="00946EA0" w:rsidRPr="004C228A">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323C9" w:rsidRPr="004C228A" w:rsidRDefault="00813604" w:rsidP="00EC5657">
      <w:pPr>
        <w:pStyle w:val="1"/>
        <w:shd w:val="clear" w:color="auto" w:fill="auto"/>
        <w:tabs>
          <w:tab w:val="left" w:pos="709"/>
          <w:tab w:val="left" w:pos="1134"/>
          <w:tab w:val="left" w:pos="1162"/>
        </w:tabs>
        <w:spacing w:after="0" w:line="240" w:lineRule="auto"/>
        <w:ind w:right="20" w:firstLine="709"/>
        <w:jc w:val="both"/>
        <w:rPr>
          <w:sz w:val="24"/>
          <w:szCs w:val="24"/>
        </w:rPr>
      </w:pPr>
      <w:r>
        <w:rPr>
          <w:sz w:val="24"/>
          <w:szCs w:val="24"/>
          <w:lang w:val="ru-RU"/>
        </w:rPr>
        <w:t>2.</w:t>
      </w:r>
      <w:r>
        <w:rPr>
          <w:sz w:val="24"/>
          <w:szCs w:val="24"/>
          <w:lang w:val="ru-RU"/>
        </w:rPr>
        <w:tab/>
      </w:r>
      <w:r w:rsidR="00946EA0" w:rsidRPr="004C228A">
        <w:rPr>
          <w:sz w:val="24"/>
          <w:szCs w:val="24"/>
        </w:rPr>
        <w:t>Контроль за полнотой и качеством предоставления</w:t>
      </w:r>
      <w:r>
        <w:rPr>
          <w:sz w:val="24"/>
          <w:szCs w:val="24"/>
          <w:lang w:val="ru-RU"/>
        </w:rPr>
        <w:t xml:space="preserve"> </w:t>
      </w:r>
      <w:r>
        <w:rPr>
          <w:sz w:val="24"/>
          <w:szCs w:val="24"/>
        </w:rPr>
        <w:t>муниципальной</w:t>
      </w:r>
      <w:r w:rsidR="00946EA0" w:rsidRPr="004C228A">
        <w:rPr>
          <w:sz w:val="24"/>
          <w:szCs w:val="24"/>
        </w:rPr>
        <w:t xml:space="preserve"> услуги включает в себя проведение плановых и внеплановых проверок.</w:t>
      </w:r>
    </w:p>
    <w:p w:rsidR="002323C9" w:rsidRPr="004C228A" w:rsidRDefault="00813604" w:rsidP="00EC5657">
      <w:pPr>
        <w:pStyle w:val="1"/>
        <w:shd w:val="clear" w:color="auto" w:fill="auto"/>
        <w:tabs>
          <w:tab w:val="left" w:pos="709"/>
          <w:tab w:val="left" w:pos="1057"/>
          <w:tab w:val="left" w:pos="1134"/>
          <w:tab w:val="left" w:pos="1162"/>
        </w:tabs>
        <w:spacing w:after="0" w:line="240" w:lineRule="auto"/>
        <w:ind w:right="20" w:firstLine="709"/>
        <w:jc w:val="both"/>
        <w:rPr>
          <w:sz w:val="24"/>
          <w:szCs w:val="24"/>
        </w:rPr>
      </w:pPr>
      <w:r>
        <w:rPr>
          <w:sz w:val="24"/>
          <w:szCs w:val="24"/>
          <w:lang w:val="ru-RU"/>
        </w:rPr>
        <w:t>3.</w:t>
      </w:r>
      <w:r>
        <w:rPr>
          <w:sz w:val="24"/>
          <w:szCs w:val="24"/>
          <w:lang w:val="ru-RU"/>
        </w:rPr>
        <w:tab/>
      </w:r>
      <w:r w:rsidR="00946EA0" w:rsidRPr="004C228A">
        <w:rPr>
          <w:sz w:val="24"/>
          <w:szCs w:val="24"/>
        </w:rPr>
        <w:t>Плановые проверки осуществляются на о</w:t>
      </w:r>
      <w:r w:rsidR="00B62240">
        <w:rPr>
          <w:sz w:val="24"/>
          <w:szCs w:val="24"/>
        </w:rPr>
        <w:t xml:space="preserve">сновании годовых планов работы </w:t>
      </w:r>
      <w:r w:rsidR="00B62240">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w:t>
      </w:r>
      <w:r>
        <w:rPr>
          <w:sz w:val="24"/>
          <w:szCs w:val="24"/>
        </w:rPr>
        <w:t xml:space="preserve">на, утверждаемых руководителем </w:t>
      </w:r>
      <w:r>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При плановой проверке полноты и качества предоставления </w:t>
      </w:r>
      <w:r>
        <w:rPr>
          <w:sz w:val="24"/>
          <w:szCs w:val="24"/>
        </w:rPr>
        <w:t>муниципальной</w:t>
      </w:r>
      <w:r w:rsidR="00946EA0" w:rsidRPr="004C228A">
        <w:rPr>
          <w:sz w:val="24"/>
          <w:szCs w:val="24"/>
        </w:rPr>
        <w:t xml:space="preserve"> услуги контролю подлежат:</w:t>
      </w:r>
    </w:p>
    <w:p w:rsidR="00813604" w:rsidRDefault="00813604" w:rsidP="00EC565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1)</w:t>
      </w:r>
      <w:r>
        <w:rPr>
          <w:sz w:val="24"/>
          <w:szCs w:val="24"/>
          <w:lang w:val="ru-RU"/>
        </w:rPr>
        <w:tab/>
      </w:r>
      <w:r w:rsidR="00946EA0" w:rsidRPr="004C228A">
        <w:rPr>
          <w:sz w:val="24"/>
          <w:szCs w:val="24"/>
        </w:rPr>
        <w:t xml:space="preserve">соблюдение сроков предоставления </w:t>
      </w:r>
      <w:r>
        <w:rPr>
          <w:sz w:val="24"/>
          <w:szCs w:val="24"/>
        </w:rPr>
        <w:t>муниципальной</w:t>
      </w:r>
      <w:r w:rsidR="00946EA0" w:rsidRPr="004C228A">
        <w:rPr>
          <w:sz w:val="24"/>
          <w:szCs w:val="24"/>
        </w:rPr>
        <w:t xml:space="preserve"> услуги; </w:t>
      </w:r>
    </w:p>
    <w:p w:rsidR="004B1D78" w:rsidRDefault="00813604" w:rsidP="00EC5657">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2)</w:t>
      </w:r>
      <w:r>
        <w:rPr>
          <w:sz w:val="24"/>
          <w:szCs w:val="24"/>
          <w:lang w:val="ru-RU"/>
        </w:rPr>
        <w:tab/>
      </w:r>
      <w:r w:rsidR="00946EA0" w:rsidRPr="004C228A">
        <w:rPr>
          <w:sz w:val="24"/>
          <w:szCs w:val="24"/>
        </w:rPr>
        <w:t>с</w:t>
      </w:r>
      <w:r>
        <w:rPr>
          <w:sz w:val="24"/>
          <w:szCs w:val="24"/>
        </w:rPr>
        <w:t xml:space="preserve">облюдение положений настоящего </w:t>
      </w:r>
      <w:r>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 </w:t>
      </w:r>
    </w:p>
    <w:p w:rsidR="002323C9" w:rsidRPr="004C228A" w:rsidRDefault="004B1D78" w:rsidP="00EC565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3)</w:t>
      </w:r>
      <w:r>
        <w:rPr>
          <w:sz w:val="24"/>
          <w:szCs w:val="24"/>
          <w:lang w:val="ru-RU"/>
        </w:rPr>
        <w:tab/>
      </w:r>
      <w:r w:rsidR="00946EA0" w:rsidRPr="004C228A">
        <w:rPr>
          <w:sz w:val="24"/>
          <w:szCs w:val="24"/>
        </w:rPr>
        <w:t xml:space="preserve">правильность и обоснованность принятого решения об отказе в предоставлении </w:t>
      </w:r>
      <w:r w:rsidR="00C94ACD">
        <w:rPr>
          <w:sz w:val="24"/>
          <w:szCs w:val="24"/>
        </w:rPr>
        <w:t>муниципальной</w:t>
      </w:r>
      <w:r w:rsidR="00946EA0" w:rsidRPr="004C228A">
        <w:rPr>
          <w:sz w:val="24"/>
          <w:szCs w:val="24"/>
        </w:rPr>
        <w:t xml:space="preserve"> услуги.</w:t>
      </w:r>
    </w:p>
    <w:p w:rsidR="004B1D78" w:rsidRPr="004B1D78" w:rsidRDefault="009D464E" w:rsidP="00EC5657">
      <w:pPr>
        <w:widowControl w:val="0"/>
        <w:tabs>
          <w:tab w:val="left" w:pos="709"/>
          <w:tab w:val="left" w:pos="1134"/>
        </w:tabs>
        <w:ind w:right="-7" w:firstLine="709"/>
        <w:jc w:val="both"/>
        <w:rPr>
          <w:rFonts w:ascii="Times New Roman" w:eastAsia="Times New Roman" w:hAnsi="Times New Roman" w:cs="Times New Roman"/>
          <w:color w:val="auto"/>
          <w:lang w:val="ru-RU" w:bidi="ru-RU"/>
        </w:rPr>
      </w:pPr>
      <w:r>
        <w:rPr>
          <w:rFonts w:ascii="Times New Roman" w:eastAsia="Times New Roman" w:hAnsi="Times New Roman" w:cs="Times New Roman"/>
          <w:color w:val="auto"/>
          <w:lang w:val="ru-RU" w:bidi="ru-RU"/>
        </w:rPr>
        <w:t>4.</w:t>
      </w:r>
      <w:r>
        <w:rPr>
          <w:rFonts w:ascii="Times New Roman" w:eastAsia="Times New Roman" w:hAnsi="Times New Roman" w:cs="Times New Roman"/>
          <w:color w:val="auto"/>
          <w:lang w:val="ru-RU" w:bidi="ru-RU"/>
        </w:rPr>
        <w:tab/>
      </w:r>
      <w:r w:rsidR="004B1D78" w:rsidRPr="004B1D78">
        <w:rPr>
          <w:rFonts w:ascii="Times New Roman" w:eastAsia="Times New Roman" w:hAnsi="Times New Roman" w:cs="Times New Roman"/>
          <w:color w:val="auto"/>
          <w:lang w:val="ru-RU" w:bidi="ru-RU"/>
        </w:rPr>
        <w:t>Основанием для проведения внеплановых проверок являются:</w:t>
      </w:r>
    </w:p>
    <w:p w:rsidR="004B1D78" w:rsidRPr="004B1D78" w:rsidRDefault="004B1D78" w:rsidP="00EC5657">
      <w:pPr>
        <w:widowControl w:val="0"/>
        <w:numPr>
          <w:ilvl w:val="0"/>
          <w:numId w:val="48"/>
        </w:numPr>
        <w:tabs>
          <w:tab w:val="left" w:pos="709"/>
          <w:tab w:val="left" w:pos="1134"/>
        </w:tabs>
        <w:ind w:left="0" w:right="-6" w:firstLine="709"/>
        <w:jc w:val="both"/>
        <w:rPr>
          <w:rFonts w:ascii="Times New Roman" w:eastAsia="Times New Roman" w:hAnsi="Times New Roman" w:cs="Times New Roman"/>
          <w:color w:val="auto"/>
          <w:lang w:val="ru-RU" w:bidi="ru-RU"/>
        </w:rPr>
      </w:pPr>
      <w:r w:rsidRPr="004B1D78">
        <w:rPr>
          <w:rFonts w:ascii="Times New Roman" w:eastAsia="Times New Roman" w:hAnsi="Times New Roman" w:cs="Times New Roman"/>
          <w:color w:val="auto"/>
          <w:lang w:val="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муниципальных нормативных правовых актов;</w:t>
      </w:r>
    </w:p>
    <w:p w:rsidR="004B1D78" w:rsidRPr="004B1D78" w:rsidRDefault="004B1D78" w:rsidP="00EC5657">
      <w:pPr>
        <w:widowControl w:val="0"/>
        <w:numPr>
          <w:ilvl w:val="0"/>
          <w:numId w:val="48"/>
        </w:numPr>
        <w:tabs>
          <w:tab w:val="left" w:pos="709"/>
          <w:tab w:val="left" w:pos="1134"/>
        </w:tabs>
        <w:ind w:left="0" w:right="-6" w:firstLine="709"/>
        <w:jc w:val="both"/>
        <w:rPr>
          <w:rFonts w:ascii="Times New Roman" w:eastAsia="Times New Roman" w:hAnsi="Times New Roman" w:cs="Times New Roman"/>
          <w:color w:val="auto"/>
          <w:lang w:val="ru-RU" w:bidi="ru-RU"/>
        </w:rPr>
      </w:pPr>
      <w:r w:rsidRPr="004B1D78">
        <w:rPr>
          <w:rFonts w:ascii="Times New Roman" w:eastAsia="Times New Roman" w:hAnsi="Times New Roman" w:cs="Times New Roman"/>
          <w:color w:val="auto"/>
          <w:lang w:val="ru-RU" w:bidi="ru-RU"/>
        </w:rPr>
        <w:t>обращения граждан и юридических лиц на нарушения законодательства, в том числе на качество предоставления муниципальной услуги.</w:t>
      </w:r>
    </w:p>
    <w:p w:rsidR="00C81340" w:rsidRDefault="009D464E" w:rsidP="00EC5657">
      <w:pPr>
        <w:pStyle w:val="1"/>
        <w:shd w:val="clear" w:color="auto" w:fill="auto"/>
        <w:tabs>
          <w:tab w:val="left" w:pos="1134"/>
        </w:tabs>
        <w:spacing w:after="0" w:line="240" w:lineRule="auto"/>
        <w:ind w:firstLine="709"/>
        <w:jc w:val="both"/>
        <w:rPr>
          <w:sz w:val="24"/>
          <w:szCs w:val="24"/>
          <w:lang w:val="ru-RU"/>
        </w:rPr>
      </w:pPr>
      <w:r>
        <w:rPr>
          <w:sz w:val="24"/>
          <w:szCs w:val="24"/>
          <w:lang w:val="ru-RU"/>
        </w:rPr>
        <w:t>5</w:t>
      </w:r>
      <w:r w:rsidR="00946EA0" w:rsidRPr="004C228A">
        <w:rPr>
          <w:sz w:val="24"/>
          <w:szCs w:val="24"/>
        </w:rPr>
        <w:t>.</w:t>
      </w:r>
      <w:r w:rsidR="00C81340" w:rsidRPr="00C81340">
        <w:rPr>
          <w:sz w:val="24"/>
          <w:szCs w:val="24"/>
        </w:rPr>
        <w:tab/>
        <w:t xml:space="preserve">По результатам проведенных проверок в случае выявления нарушений положений </w:t>
      </w:r>
      <w:r w:rsidR="0035385E">
        <w:rPr>
          <w:sz w:val="24"/>
          <w:szCs w:val="24"/>
          <w:lang w:val="ru-RU"/>
        </w:rPr>
        <w:t>а</w:t>
      </w:r>
      <w:proofErr w:type="spellStart"/>
      <w:r w:rsidR="00C81340" w:rsidRPr="00C81340">
        <w:rPr>
          <w:sz w:val="24"/>
          <w:szCs w:val="24"/>
        </w:rPr>
        <w:t>дминистративного</w:t>
      </w:r>
      <w:proofErr w:type="spellEnd"/>
      <w:r w:rsidR="00C81340" w:rsidRPr="00C81340">
        <w:rPr>
          <w:sz w:val="24"/>
          <w:szCs w:val="24"/>
        </w:rPr>
        <w:t xml:space="preserve"> регламента, муниципальных нормативных правовых актов осуществляется привлечение виновных лиц к ответственности в соответствии с законодательством Российской Федерации.</w:t>
      </w:r>
    </w:p>
    <w:p w:rsidR="002323C9" w:rsidRPr="004C228A" w:rsidRDefault="00946EA0" w:rsidP="00EC5657">
      <w:pPr>
        <w:pStyle w:val="1"/>
        <w:shd w:val="clear" w:color="auto" w:fill="auto"/>
        <w:tabs>
          <w:tab w:val="left" w:pos="1134"/>
        </w:tabs>
        <w:spacing w:after="0" w:line="240" w:lineRule="auto"/>
        <w:ind w:right="20" w:firstLine="709"/>
        <w:jc w:val="both"/>
        <w:rPr>
          <w:sz w:val="24"/>
          <w:szCs w:val="24"/>
        </w:rPr>
      </w:pPr>
      <w:r w:rsidRPr="004C228A">
        <w:rPr>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9D357A">
        <w:rPr>
          <w:sz w:val="24"/>
          <w:szCs w:val="24"/>
        </w:rPr>
        <w:t>муниципальной</w:t>
      </w:r>
      <w:r w:rsidRPr="004C228A">
        <w:rPr>
          <w:sz w:val="24"/>
          <w:szCs w:val="24"/>
        </w:rPr>
        <w:t xml:space="preserve"> услуги закрепляется в их должностных регламентах в соответствии с требованиями законодательства.</w:t>
      </w:r>
    </w:p>
    <w:p w:rsidR="002323C9" w:rsidRPr="004C228A" w:rsidRDefault="009D464E" w:rsidP="00EC565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lastRenderedPageBreak/>
        <w:t>6</w:t>
      </w:r>
      <w:r w:rsidR="00BB4E5A" w:rsidRPr="00BB4E5A">
        <w:rPr>
          <w:sz w:val="24"/>
          <w:szCs w:val="24"/>
          <w:lang w:val="ru-RU"/>
        </w:rPr>
        <w:t>.</w:t>
      </w:r>
      <w:r w:rsidR="00BB4E5A">
        <w:rPr>
          <w:sz w:val="24"/>
          <w:szCs w:val="24"/>
        </w:rPr>
        <w:tab/>
      </w:r>
      <w:r w:rsidR="00946EA0" w:rsidRPr="004C228A">
        <w:rPr>
          <w:sz w:val="24"/>
          <w:szCs w:val="24"/>
        </w:rPr>
        <w:t xml:space="preserve">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w:t>
      </w:r>
      <w:r w:rsidR="00BB4E5A">
        <w:rPr>
          <w:sz w:val="24"/>
          <w:szCs w:val="24"/>
        </w:rPr>
        <w:t>муниципальной</w:t>
      </w:r>
      <w:r w:rsidR="00946EA0" w:rsidRPr="004C228A">
        <w:rPr>
          <w:sz w:val="24"/>
          <w:szCs w:val="24"/>
        </w:rPr>
        <w:t xml:space="preserve"> услуги, в том числе о сроках завершения административных процедур (действий).</w:t>
      </w:r>
    </w:p>
    <w:p w:rsidR="002323C9" w:rsidRPr="004C228A" w:rsidRDefault="00946EA0" w:rsidP="00EC5657">
      <w:pPr>
        <w:pStyle w:val="1"/>
        <w:shd w:val="clear" w:color="auto" w:fill="auto"/>
        <w:tabs>
          <w:tab w:val="left" w:pos="709"/>
          <w:tab w:val="left" w:pos="1134"/>
        </w:tabs>
        <w:spacing w:after="0" w:line="240" w:lineRule="auto"/>
        <w:ind w:firstLine="709"/>
        <w:jc w:val="both"/>
        <w:rPr>
          <w:sz w:val="24"/>
          <w:szCs w:val="24"/>
        </w:rPr>
      </w:pPr>
      <w:r w:rsidRPr="004C228A">
        <w:rPr>
          <w:sz w:val="24"/>
          <w:szCs w:val="24"/>
        </w:rPr>
        <w:t>Граждане, их объединения и организации также имеют право:</w:t>
      </w:r>
    </w:p>
    <w:p w:rsidR="002323C9" w:rsidRPr="004C228A" w:rsidRDefault="00BB4E5A" w:rsidP="00EC5657">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1)</w:t>
      </w:r>
      <w:r>
        <w:rPr>
          <w:sz w:val="24"/>
          <w:szCs w:val="24"/>
          <w:lang w:val="ru-RU"/>
        </w:rPr>
        <w:tab/>
      </w:r>
      <w:r w:rsidR="00946EA0" w:rsidRPr="004C228A">
        <w:rPr>
          <w:sz w:val="24"/>
          <w:szCs w:val="24"/>
        </w:rPr>
        <w:t xml:space="preserve">направлять замечания и предложения по улучшению доступности и качества предоставления </w:t>
      </w:r>
      <w:r w:rsidR="009100BC">
        <w:rPr>
          <w:sz w:val="24"/>
          <w:szCs w:val="24"/>
        </w:rPr>
        <w:t>муниципальной</w:t>
      </w:r>
      <w:r w:rsidR="00946EA0" w:rsidRPr="004C228A">
        <w:rPr>
          <w:sz w:val="24"/>
          <w:szCs w:val="24"/>
        </w:rPr>
        <w:t xml:space="preserve"> услуги;</w:t>
      </w:r>
    </w:p>
    <w:p w:rsidR="009D464E" w:rsidRDefault="00BB4E5A" w:rsidP="009D464E">
      <w:pPr>
        <w:pStyle w:val="1"/>
        <w:shd w:val="clear" w:color="auto" w:fill="auto"/>
        <w:tabs>
          <w:tab w:val="left" w:pos="709"/>
          <w:tab w:val="left" w:pos="1134"/>
        </w:tabs>
        <w:spacing w:after="0" w:line="240" w:lineRule="auto"/>
        <w:ind w:right="20" w:firstLine="709"/>
        <w:jc w:val="both"/>
        <w:rPr>
          <w:sz w:val="24"/>
          <w:szCs w:val="24"/>
          <w:lang w:val="ru-RU"/>
        </w:rPr>
      </w:pPr>
      <w:r>
        <w:rPr>
          <w:sz w:val="24"/>
          <w:szCs w:val="24"/>
          <w:lang w:val="ru-RU"/>
        </w:rPr>
        <w:t>2)</w:t>
      </w:r>
      <w:r>
        <w:rPr>
          <w:sz w:val="24"/>
          <w:szCs w:val="24"/>
          <w:lang w:val="ru-RU"/>
        </w:rPr>
        <w:tab/>
      </w:r>
      <w:r w:rsidR="00946EA0" w:rsidRPr="004C228A">
        <w:rPr>
          <w:sz w:val="24"/>
          <w:szCs w:val="24"/>
        </w:rPr>
        <w:t>вносить предложения о мерах по у</w:t>
      </w:r>
      <w:r>
        <w:rPr>
          <w:sz w:val="24"/>
          <w:szCs w:val="24"/>
        </w:rPr>
        <w:t xml:space="preserve">странению нарушений настоящего </w:t>
      </w:r>
      <w:r>
        <w:rPr>
          <w:sz w:val="24"/>
          <w:szCs w:val="24"/>
          <w:lang w:val="ru-RU"/>
        </w:rPr>
        <w:t>а</w:t>
      </w:r>
      <w:proofErr w:type="spellStart"/>
      <w:r w:rsidR="00946EA0" w:rsidRPr="004C228A">
        <w:rPr>
          <w:sz w:val="24"/>
          <w:szCs w:val="24"/>
        </w:rPr>
        <w:t>дминистративного</w:t>
      </w:r>
      <w:proofErr w:type="spellEnd"/>
      <w:r w:rsidR="00946EA0" w:rsidRPr="004C228A">
        <w:rPr>
          <w:sz w:val="24"/>
          <w:szCs w:val="24"/>
        </w:rPr>
        <w:t xml:space="preserve"> регламента.</w:t>
      </w:r>
    </w:p>
    <w:p w:rsidR="002323C9" w:rsidRPr="004C228A" w:rsidRDefault="009D464E" w:rsidP="009D464E">
      <w:pPr>
        <w:pStyle w:val="1"/>
        <w:shd w:val="clear" w:color="auto" w:fill="auto"/>
        <w:tabs>
          <w:tab w:val="left" w:pos="709"/>
          <w:tab w:val="left" w:pos="1134"/>
        </w:tabs>
        <w:spacing w:after="0" w:line="240" w:lineRule="auto"/>
        <w:ind w:right="20" w:firstLine="709"/>
        <w:jc w:val="both"/>
        <w:rPr>
          <w:sz w:val="24"/>
          <w:szCs w:val="24"/>
        </w:rPr>
      </w:pPr>
      <w:r>
        <w:rPr>
          <w:sz w:val="24"/>
          <w:szCs w:val="24"/>
          <w:lang w:val="ru-RU"/>
        </w:rPr>
        <w:t xml:space="preserve">7. </w:t>
      </w:r>
      <w:r w:rsidR="00BB4E5A">
        <w:rPr>
          <w:sz w:val="24"/>
          <w:szCs w:val="24"/>
        </w:rPr>
        <w:t xml:space="preserve">Должностные лица </w:t>
      </w:r>
      <w:r w:rsidR="00BB4E5A">
        <w:rPr>
          <w:sz w:val="24"/>
          <w:szCs w:val="24"/>
          <w:lang w:val="ru-RU"/>
        </w:rPr>
        <w:t>у</w:t>
      </w:r>
      <w:proofErr w:type="spellStart"/>
      <w:r w:rsidR="00946EA0" w:rsidRPr="004C228A">
        <w:rPr>
          <w:sz w:val="24"/>
          <w:szCs w:val="24"/>
        </w:rPr>
        <w:t>полномоченного</w:t>
      </w:r>
      <w:proofErr w:type="spellEnd"/>
      <w:r w:rsidR="00946EA0" w:rsidRPr="004C228A">
        <w:rPr>
          <w:sz w:val="24"/>
          <w:szCs w:val="24"/>
        </w:rPr>
        <w:t xml:space="preserve"> органа принимают меры к прекращению допущенных нарушений, устраняют причины и условия, способствующие совершению нарушений.</w:t>
      </w:r>
    </w:p>
    <w:p w:rsidR="002323C9" w:rsidRDefault="00946EA0" w:rsidP="0035385E">
      <w:pPr>
        <w:pStyle w:val="1"/>
        <w:shd w:val="clear" w:color="auto" w:fill="auto"/>
        <w:tabs>
          <w:tab w:val="left" w:pos="709"/>
          <w:tab w:val="left" w:pos="1138"/>
        </w:tabs>
        <w:spacing w:after="0" w:line="240" w:lineRule="auto"/>
        <w:ind w:right="20" w:firstLine="709"/>
        <w:jc w:val="both"/>
        <w:rPr>
          <w:sz w:val="24"/>
          <w:szCs w:val="24"/>
          <w:lang w:val="ru-RU"/>
        </w:rPr>
      </w:pPr>
      <w:r w:rsidRPr="004C228A">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B4E30" w:rsidRPr="009B4E30" w:rsidRDefault="009B4E30" w:rsidP="0035385E">
      <w:pPr>
        <w:pStyle w:val="1"/>
        <w:shd w:val="clear" w:color="auto" w:fill="auto"/>
        <w:tabs>
          <w:tab w:val="left" w:pos="709"/>
          <w:tab w:val="left" w:pos="1138"/>
        </w:tabs>
        <w:spacing w:after="0" w:line="240" w:lineRule="auto"/>
        <w:ind w:right="20" w:firstLine="709"/>
        <w:jc w:val="both"/>
        <w:rPr>
          <w:sz w:val="24"/>
          <w:szCs w:val="24"/>
          <w:lang w:val="ru-RU"/>
        </w:rPr>
      </w:pPr>
    </w:p>
    <w:p w:rsidR="002323C9" w:rsidRPr="009B4E30" w:rsidRDefault="00C63952" w:rsidP="00BE699A">
      <w:pPr>
        <w:pStyle w:val="11"/>
        <w:keepNext/>
        <w:keepLines/>
        <w:shd w:val="clear" w:color="auto" w:fill="auto"/>
        <w:spacing w:before="0" w:after="0" w:line="240" w:lineRule="auto"/>
        <w:ind w:right="20" w:firstLine="709"/>
        <w:rPr>
          <w:sz w:val="24"/>
          <w:szCs w:val="24"/>
          <w:lang w:val="ru-RU"/>
        </w:rPr>
      </w:pPr>
      <w:bookmarkStart w:id="5" w:name="bookmark3"/>
      <w:r w:rsidRPr="009B4E30">
        <w:rPr>
          <w:b w:val="0"/>
          <w:bCs w:val="0"/>
          <w:sz w:val="24"/>
          <w:szCs w:val="24"/>
          <w:lang w:val="ru-RU"/>
        </w:rPr>
        <w:t>Статья 5</w:t>
      </w:r>
      <w:r w:rsidR="00946EA0" w:rsidRPr="009B4E30">
        <w:rPr>
          <w:b w:val="0"/>
          <w:bCs w:val="0"/>
          <w:sz w:val="24"/>
          <w:szCs w:val="24"/>
        </w:rPr>
        <w:t>.</w:t>
      </w:r>
      <w:r w:rsidR="00946EA0" w:rsidRPr="009B4E30">
        <w:rPr>
          <w:sz w:val="24"/>
          <w:szCs w:val="24"/>
        </w:rPr>
        <w:t xml:space="preserve"> </w:t>
      </w:r>
      <w:r w:rsidR="00946EA0" w:rsidRPr="009B4E30">
        <w:rPr>
          <w:bCs w:val="0"/>
          <w:sz w:val="24"/>
          <w:szCs w:val="24"/>
        </w:rPr>
        <w:t xml:space="preserve">Досудебный (внесудебный) порядок обжалования решений и действий (бездействия) органа, предоставляющего муниципальную услугу, а также их должностных лиц, </w:t>
      </w:r>
      <w:bookmarkEnd w:id="5"/>
      <w:r w:rsidR="00310823" w:rsidRPr="009B4E30">
        <w:rPr>
          <w:bCs w:val="0"/>
          <w:sz w:val="24"/>
          <w:szCs w:val="24"/>
        </w:rPr>
        <w:t>муниципальных</w:t>
      </w:r>
      <w:bookmarkStart w:id="6" w:name="bookmark4"/>
      <w:r w:rsidR="0035385E" w:rsidRPr="009B4E30">
        <w:rPr>
          <w:bCs w:val="0"/>
          <w:sz w:val="24"/>
          <w:szCs w:val="24"/>
          <w:lang w:val="ru-RU"/>
        </w:rPr>
        <w:t xml:space="preserve"> </w:t>
      </w:r>
      <w:bookmarkEnd w:id="6"/>
      <w:r w:rsidR="00310823" w:rsidRPr="009B4E30">
        <w:rPr>
          <w:sz w:val="24"/>
          <w:szCs w:val="24"/>
        </w:rPr>
        <w:t>служащих</w:t>
      </w:r>
      <w:r w:rsidR="009B4E30">
        <w:rPr>
          <w:sz w:val="24"/>
          <w:szCs w:val="24"/>
          <w:lang w:val="ru-RU"/>
        </w:rPr>
        <w:t>, работников</w:t>
      </w:r>
    </w:p>
    <w:p w:rsidR="00EE7A4A" w:rsidRPr="009B4E30" w:rsidRDefault="00EE7A4A" w:rsidP="00EC5657">
      <w:pPr>
        <w:pStyle w:val="11"/>
        <w:keepNext/>
        <w:keepLines/>
        <w:shd w:val="clear" w:color="auto" w:fill="auto"/>
        <w:spacing w:before="0" w:after="0" w:line="322" w:lineRule="exact"/>
        <w:ind w:left="20" w:right="20" w:firstLine="620"/>
        <w:rPr>
          <w:b w:val="0"/>
          <w:sz w:val="24"/>
          <w:szCs w:val="24"/>
          <w:lang w:val="ru-RU"/>
        </w:rPr>
      </w:pP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lang w:val="ru-RU" w:bidi="ru-RU"/>
        </w:rPr>
      </w:pPr>
      <w:bookmarkStart w:id="7" w:name="bookmark5"/>
      <w:r w:rsidRPr="00113C92">
        <w:rPr>
          <w:rFonts w:ascii="Times New Roman" w:eastAsia="Calibri" w:hAnsi="Times New Roman" w:cs="Times New Roman"/>
          <w:lang w:val="ru-RU" w:bidi="ru-RU"/>
        </w:rPr>
        <w:t xml:space="preserve">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w:t>
      </w:r>
      <w:r w:rsidRPr="00113C92">
        <w:rPr>
          <w:rFonts w:ascii="Times New Roman" w:eastAsia="Tahoma" w:hAnsi="Times New Roman" w:cs="Times New Roman"/>
          <w:lang w:val="ru-RU" w:bidi="ru-RU"/>
        </w:rPr>
        <w:t>(далее - жалоба)</w:t>
      </w:r>
      <w:r w:rsidRPr="00113C92">
        <w:rPr>
          <w:rFonts w:ascii="Times New Roman" w:eastAsia="Calibri" w:hAnsi="Times New Roman" w:cs="Times New Roman"/>
          <w:lang w:val="ru-RU" w:bidi="ru-RU"/>
        </w:rPr>
        <w:t>.</w:t>
      </w: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t>Жалоба на решения, действия (бездействие) уполномоченного органа, его должностных лиц, муниципальных служащих, обеспечивающих предоставление муниципальной услуги, подается в администрацию города Покачи в письменной форме,</w:t>
      </w:r>
      <w:r w:rsidR="00963DA1">
        <w:rPr>
          <w:rFonts w:ascii="Times New Roman" w:eastAsia="Calibri" w:hAnsi="Times New Roman" w:cs="Times New Roman"/>
          <w:lang w:val="ru-RU" w:bidi="ru-RU"/>
        </w:rPr>
        <w:t xml:space="preserve"> в том числе при личном приеме З</w:t>
      </w:r>
      <w:r w:rsidRPr="00113C92">
        <w:rPr>
          <w:rFonts w:ascii="Times New Roman" w:eastAsia="Calibri" w:hAnsi="Times New Roman" w:cs="Times New Roman"/>
          <w:lang w:val="ru-RU" w:bidi="ru-RU"/>
        </w:rPr>
        <w:t xml:space="preserve">аявителя, по почте, через </w:t>
      </w:r>
      <w:r w:rsidR="00AC7B0E" w:rsidRPr="00AC7B0E">
        <w:rPr>
          <w:rFonts w:ascii="Times New Roman" w:hAnsi="Times New Roman" w:cs="Times New Roman"/>
          <w:lang w:val="ru-RU"/>
        </w:rPr>
        <w:t>МФЦ</w:t>
      </w:r>
      <w:r w:rsidR="00AC7B0E" w:rsidRPr="00113C92">
        <w:rPr>
          <w:rFonts w:ascii="Times New Roman" w:eastAsia="Calibri" w:hAnsi="Times New Roman" w:cs="Times New Roman"/>
          <w:lang w:val="ru-RU" w:bidi="ru-RU"/>
        </w:rPr>
        <w:t xml:space="preserve"> </w:t>
      </w:r>
      <w:r w:rsidRPr="00113C92">
        <w:rPr>
          <w:rFonts w:ascii="Times New Roman" w:eastAsia="Calibri" w:hAnsi="Times New Roman" w:cs="Times New Roman"/>
          <w:lang w:val="ru-RU" w:bidi="ru-RU"/>
        </w:rPr>
        <w:t xml:space="preserve">или в электронном виде посредством официального сайта, </w:t>
      </w:r>
      <w:r w:rsidR="00BD7543" w:rsidRPr="00BD7543">
        <w:rPr>
          <w:rFonts w:ascii="Times New Roman" w:hAnsi="Times New Roman" w:cs="Times New Roman"/>
          <w:lang w:val="ru-RU"/>
        </w:rPr>
        <w:t>ЕПГУ</w:t>
      </w:r>
      <w:r w:rsidR="00BD7543" w:rsidRPr="00BD7543">
        <w:rPr>
          <w:rFonts w:ascii="Times New Roman" w:hAnsi="Times New Roman" w:cs="Times New Roman"/>
        </w:rPr>
        <w:t xml:space="preserve">, </w:t>
      </w:r>
      <w:r w:rsidR="00BD7543" w:rsidRPr="00BD7543">
        <w:rPr>
          <w:rFonts w:ascii="Times New Roman" w:hAnsi="Times New Roman" w:cs="Times New Roman"/>
          <w:lang w:val="ru-RU"/>
        </w:rPr>
        <w:t>РПГУ</w:t>
      </w:r>
      <w:r w:rsidRPr="00113C92">
        <w:rPr>
          <w:rFonts w:ascii="Times New Roman" w:eastAsia="Calibri" w:hAnsi="Times New Roman" w:cs="Times New Roman"/>
          <w:lang w:val="ru-RU" w:bidi="ru-RU"/>
        </w:rPr>
        <w:t>,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уполномоченным органом, предоставляющим муниципальную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i/>
          <w:lang w:val="ru-RU" w:bidi="ru-RU"/>
        </w:rPr>
      </w:pPr>
      <w:r w:rsidRPr="00113C92">
        <w:rPr>
          <w:rFonts w:ascii="Times New Roman" w:eastAsia="Calibri" w:hAnsi="Times New Roman" w:cs="Times New Roman"/>
          <w:lang w:val="ru-RU" w:bidi="ru-RU"/>
        </w:rPr>
        <w:t>В случае обжалования решения должностного лица уполномоченного органа, жалоба подается главе города Покачи.</w:t>
      </w: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t xml:space="preserve">При обжаловании решения, действия (бездействие) </w:t>
      </w:r>
      <w:r w:rsidR="00AC7B0E" w:rsidRPr="00AC7B0E">
        <w:rPr>
          <w:rFonts w:ascii="Times New Roman" w:hAnsi="Times New Roman" w:cs="Times New Roman"/>
          <w:lang w:val="ru-RU"/>
        </w:rPr>
        <w:t>МФЦ</w:t>
      </w:r>
      <w:r w:rsidR="00AC7B0E" w:rsidRPr="00113C92">
        <w:rPr>
          <w:rFonts w:ascii="Times New Roman" w:eastAsia="Calibri" w:hAnsi="Times New Roman" w:cs="Times New Roman"/>
          <w:lang w:val="ru-RU" w:bidi="ru-RU"/>
        </w:rPr>
        <w:t xml:space="preserve"> </w:t>
      </w:r>
      <w:r w:rsidRPr="00113C92">
        <w:rPr>
          <w:rFonts w:ascii="Times New Roman" w:eastAsia="Calibri" w:hAnsi="Times New Roman" w:cs="Times New Roman"/>
          <w:lang w:val="ru-RU" w:bidi="ru-RU"/>
        </w:rPr>
        <w:t xml:space="preserve">жалоба подается для рассмотрения в Департамент экономического развития Ханты-Мансийского автономного округа - Югры (далее - </w:t>
      </w:r>
      <w:proofErr w:type="spellStart"/>
      <w:r w:rsidRPr="00113C92">
        <w:rPr>
          <w:rFonts w:ascii="Times New Roman" w:eastAsia="Calibri" w:hAnsi="Times New Roman" w:cs="Times New Roman"/>
          <w:lang w:val="ru-RU" w:bidi="ru-RU"/>
        </w:rPr>
        <w:t>Депэкономики</w:t>
      </w:r>
      <w:proofErr w:type="spellEnd"/>
      <w:r w:rsidRPr="00113C92">
        <w:rPr>
          <w:rFonts w:ascii="Times New Roman" w:eastAsia="Calibri" w:hAnsi="Times New Roman" w:cs="Times New Roman"/>
          <w:lang w:val="ru-RU" w:bidi="ru-RU"/>
        </w:rPr>
        <w:t xml:space="preserve"> Югры) в письменной форме,</w:t>
      </w:r>
      <w:r w:rsidR="00963DA1">
        <w:rPr>
          <w:rFonts w:ascii="Times New Roman" w:eastAsia="Calibri" w:hAnsi="Times New Roman" w:cs="Times New Roman"/>
          <w:lang w:val="ru-RU" w:bidi="ru-RU"/>
        </w:rPr>
        <w:t xml:space="preserve"> в том числе при личном приеме З</w:t>
      </w:r>
      <w:r w:rsidRPr="00113C92">
        <w:rPr>
          <w:rFonts w:ascii="Times New Roman" w:eastAsia="Calibri" w:hAnsi="Times New Roman" w:cs="Times New Roman"/>
          <w:lang w:val="ru-RU" w:bidi="ru-RU"/>
        </w:rPr>
        <w:t xml:space="preserve">аявителя, по почте, в электронном виде посредством официального сайта </w:t>
      </w:r>
      <w:proofErr w:type="spellStart"/>
      <w:r w:rsidRPr="00113C92">
        <w:rPr>
          <w:rFonts w:ascii="Times New Roman" w:eastAsia="Calibri" w:hAnsi="Times New Roman" w:cs="Times New Roman"/>
          <w:lang w:val="ru-RU" w:bidi="ru-RU"/>
        </w:rPr>
        <w:t>Деп</w:t>
      </w:r>
      <w:r w:rsidR="00E967D8">
        <w:rPr>
          <w:rFonts w:ascii="Times New Roman" w:eastAsia="Calibri" w:hAnsi="Times New Roman" w:cs="Times New Roman"/>
          <w:lang w:val="ru-RU" w:bidi="ru-RU"/>
        </w:rPr>
        <w:t>экономики</w:t>
      </w:r>
      <w:proofErr w:type="spellEnd"/>
      <w:r w:rsidR="00E967D8">
        <w:rPr>
          <w:rFonts w:ascii="Times New Roman" w:eastAsia="Calibri" w:hAnsi="Times New Roman" w:cs="Times New Roman"/>
          <w:lang w:val="ru-RU" w:bidi="ru-RU"/>
        </w:rPr>
        <w:t xml:space="preserve"> Югры, </w:t>
      </w:r>
      <w:r w:rsidR="00D91233" w:rsidRPr="00D91233">
        <w:rPr>
          <w:rFonts w:ascii="Times New Roman" w:hAnsi="Times New Roman" w:cs="Times New Roman"/>
          <w:lang w:val="ru-RU"/>
        </w:rPr>
        <w:t>ЕПГУ</w:t>
      </w:r>
      <w:r w:rsidR="00D91233" w:rsidRPr="00D91233">
        <w:rPr>
          <w:rFonts w:ascii="Times New Roman" w:hAnsi="Times New Roman" w:cs="Times New Roman"/>
        </w:rPr>
        <w:t xml:space="preserve">, </w:t>
      </w:r>
      <w:r w:rsidR="00D91233" w:rsidRPr="00D91233">
        <w:rPr>
          <w:rFonts w:ascii="Times New Roman" w:hAnsi="Times New Roman" w:cs="Times New Roman"/>
          <w:lang w:val="ru-RU"/>
        </w:rPr>
        <w:t>РПГУ</w:t>
      </w:r>
      <w:r w:rsidRPr="00113C92">
        <w:rPr>
          <w:rFonts w:ascii="Times New Roman" w:eastAsia="Calibri" w:hAnsi="Times New Roman" w:cs="Times New Roman"/>
          <w:lang w:val="ru-RU" w:bidi="ru-RU"/>
        </w:rPr>
        <w:t>, системы досудебного обжалования с использованием информационно-телекоммуникационной сети «Интернет».</w:t>
      </w: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t xml:space="preserve">Жалоба на решения, действия (бездействие) работников </w:t>
      </w:r>
      <w:r w:rsidR="00AC7B0E" w:rsidRPr="00AC7B0E">
        <w:rPr>
          <w:rFonts w:ascii="Times New Roman" w:hAnsi="Times New Roman" w:cs="Times New Roman"/>
          <w:lang w:val="ru-RU"/>
        </w:rPr>
        <w:t>МФЦ</w:t>
      </w:r>
      <w:r w:rsidRPr="00113C92">
        <w:rPr>
          <w:rFonts w:ascii="Times New Roman" w:eastAsia="Calibri" w:hAnsi="Times New Roman" w:cs="Times New Roman"/>
          <w:lang w:val="ru-RU" w:bidi="ru-RU"/>
        </w:rPr>
        <w:t xml:space="preserve"> подается для рассмотрения руководителю </w:t>
      </w:r>
      <w:r w:rsidR="00AC7B0E" w:rsidRPr="00AC7B0E">
        <w:rPr>
          <w:rFonts w:ascii="Times New Roman" w:hAnsi="Times New Roman" w:cs="Times New Roman"/>
          <w:lang w:val="ru-RU"/>
        </w:rPr>
        <w:t>МФЦ</w:t>
      </w:r>
      <w:r w:rsidR="00AC7B0E" w:rsidRPr="00113C92">
        <w:rPr>
          <w:rFonts w:ascii="Times New Roman" w:eastAsia="Calibri" w:hAnsi="Times New Roman" w:cs="Times New Roman"/>
          <w:lang w:val="ru-RU" w:bidi="ru-RU"/>
        </w:rPr>
        <w:t xml:space="preserve"> </w:t>
      </w:r>
      <w:r w:rsidRPr="00113C92">
        <w:rPr>
          <w:rFonts w:ascii="Times New Roman" w:eastAsia="Calibri" w:hAnsi="Times New Roman" w:cs="Times New Roman"/>
          <w:lang w:val="ru-RU" w:bidi="ru-RU"/>
        </w:rPr>
        <w:t xml:space="preserve">в письменной форме, в том </w:t>
      </w:r>
      <w:r w:rsidR="00963DA1">
        <w:rPr>
          <w:rFonts w:ascii="Times New Roman" w:eastAsia="Calibri" w:hAnsi="Times New Roman" w:cs="Times New Roman"/>
          <w:lang w:val="ru-RU" w:bidi="ru-RU"/>
        </w:rPr>
        <w:t>числе при личном приеме З</w:t>
      </w:r>
      <w:r w:rsidRPr="00113C92">
        <w:rPr>
          <w:rFonts w:ascii="Times New Roman" w:eastAsia="Calibri" w:hAnsi="Times New Roman" w:cs="Times New Roman"/>
          <w:lang w:val="ru-RU" w:bidi="ru-RU"/>
        </w:rPr>
        <w:t xml:space="preserve">аявителя, по почте, в электронном виде посредством официального сайта </w:t>
      </w:r>
      <w:r w:rsidR="00AC7B0E" w:rsidRPr="00AC7B0E">
        <w:rPr>
          <w:rFonts w:ascii="Times New Roman" w:hAnsi="Times New Roman" w:cs="Times New Roman"/>
          <w:lang w:val="ru-RU"/>
        </w:rPr>
        <w:t>МФЦ</w:t>
      </w:r>
      <w:r w:rsidR="00E967D8">
        <w:rPr>
          <w:rFonts w:ascii="Times New Roman" w:eastAsia="Calibri" w:hAnsi="Times New Roman" w:cs="Times New Roman"/>
          <w:lang w:val="ru-RU" w:bidi="ru-RU"/>
        </w:rPr>
        <w:t xml:space="preserve">, </w:t>
      </w:r>
      <w:r w:rsidR="00D91233" w:rsidRPr="00D91233">
        <w:rPr>
          <w:rFonts w:ascii="Times New Roman" w:hAnsi="Times New Roman" w:cs="Times New Roman"/>
          <w:lang w:val="ru-RU"/>
        </w:rPr>
        <w:t>ЕПГУ</w:t>
      </w:r>
      <w:r w:rsidR="00D91233" w:rsidRPr="00D91233">
        <w:rPr>
          <w:rFonts w:ascii="Times New Roman" w:hAnsi="Times New Roman" w:cs="Times New Roman"/>
        </w:rPr>
        <w:t xml:space="preserve">, </w:t>
      </w:r>
      <w:r w:rsidR="00D91233" w:rsidRPr="00D91233">
        <w:rPr>
          <w:rFonts w:ascii="Times New Roman" w:hAnsi="Times New Roman" w:cs="Times New Roman"/>
          <w:lang w:val="ru-RU"/>
        </w:rPr>
        <w:t>РПГУ</w:t>
      </w:r>
      <w:r w:rsidRPr="00113C92">
        <w:rPr>
          <w:rFonts w:ascii="Times New Roman" w:eastAsia="Calibri" w:hAnsi="Times New Roman" w:cs="Times New Roman"/>
          <w:lang w:val="ru-RU" w:bidi="ru-RU"/>
        </w:rPr>
        <w:t>, системы досудебного обжалования с использованием информационно-телекоммуникационной сети «Интернет».</w:t>
      </w: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t xml:space="preserve">Жалоба на решения, действия (бездействие) иного </w:t>
      </w:r>
      <w:r w:rsidR="00AC7B0E" w:rsidRPr="00AC7B0E">
        <w:rPr>
          <w:rFonts w:ascii="Times New Roman" w:hAnsi="Times New Roman" w:cs="Times New Roman"/>
          <w:lang w:val="ru-RU"/>
        </w:rPr>
        <w:t>МФЦ</w:t>
      </w:r>
      <w:r w:rsidRPr="00113C92">
        <w:rPr>
          <w:rFonts w:ascii="Times New Roman" w:eastAsia="Calibri" w:hAnsi="Times New Roman" w:cs="Times New Roman"/>
          <w:lang w:val="ru-RU" w:bidi="ru-RU"/>
        </w:rPr>
        <w:t xml:space="preserve">. Расположенного на территории Ханты-Мансийского автономного округа-Югры, подается для рассмотрения в учреждение, являющиеся учредителем </w:t>
      </w:r>
      <w:r w:rsidR="00AC7B0E" w:rsidRPr="00AC7B0E">
        <w:rPr>
          <w:rFonts w:ascii="Times New Roman" w:hAnsi="Times New Roman" w:cs="Times New Roman"/>
          <w:lang w:val="ru-RU"/>
        </w:rPr>
        <w:t>МФЦ</w:t>
      </w:r>
      <w:r w:rsidRPr="00113C92">
        <w:rPr>
          <w:rFonts w:ascii="Times New Roman" w:eastAsia="Calibri" w:hAnsi="Times New Roman" w:cs="Times New Roman"/>
          <w:lang w:val="ru-RU" w:bidi="ru-RU"/>
        </w:rPr>
        <w:t>.</w:t>
      </w: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уполномоченного органа, </w:t>
      </w:r>
      <w:r w:rsidR="00EC5925" w:rsidRPr="00D91233">
        <w:rPr>
          <w:rFonts w:ascii="Times New Roman" w:hAnsi="Times New Roman" w:cs="Times New Roman"/>
          <w:lang w:val="ru-RU"/>
        </w:rPr>
        <w:t>ЕПГУ</w:t>
      </w:r>
      <w:r w:rsidR="00EC5925" w:rsidRPr="00D91233">
        <w:rPr>
          <w:rFonts w:ascii="Times New Roman" w:hAnsi="Times New Roman" w:cs="Times New Roman"/>
        </w:rPr>
        <w:t xml:space="preserve">, </w:t>
      </w:r>
      <w:r w:rsidR="00EC5925" w:rsidRPr="00D91233">
        <w:rPr>
          <w:rFonts w:ascii="Times New Roman" w:hAnsi="Times New Roman" w:cs="Times New Roman"/>
          <w:lang w:val="ru-RU"/>
        </w:rPr>
        <w:t>РПГУ</w:t>
      </w:r>
      <w:r w:rsidRPr="00113C92">
        <w:rPr>
          <w:rFonts w:ascii="Times New Roman" w:eastAsia="Calibri" w:hAnsi="Times New Roman" w:cs="Times New Roman"/>
          <w:lang w:val="ru-RU" w:bidi="ru-RU"/>
        </w:rPr>
        <w:t>.</w:t>
      </w:r>
    </w:p>
    <w:p w:rsidR="00113C92" w:rsidRPr="00113C92" w:rsidRDefault="00113C92" w:rsidP="00113C92">
      <w:pPr>
        <w:widowControl w:val="0"/>
        <w:numPr>
          <w:ilvl w:val="0"/>
          <w:numId w:val="49"/>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lastRenderedPageBreak/>
        <w:t xml:space="preserve">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w:t>
      </w:r>
      <w:r w:rsidR="00AC7B0E" w:rsidRPr="00AC7B0E">
        <w:rPr>
          <w:rFonts w:ascii="Times New Roman" w:hAnsi="Times New Roman" w:cs="Times New Roman"/>
          <w:lang w:val="ru-RU"/>
        </w:rPr>
        <w:t>МФЦ</w:t>
      </w:r>
      <w:r w:rsidRPr="00113C92">
        <w:rPr>
          <w:rFonts w:ascii="Times New Roman" w:eastAsia="Calibri" w:hAnsi="Times New Roman" w:cs="Times New Roman"/>
          <w:lang w:val="ru-RU" w:bidi="ru-RU"/>
        </w:rPr>
        <w:t>, а также их должностных лиц, муниципальных служащих, работников:</w:t>
      </w:r>
    </w:p>
    <w:p w:rsidR="00113C92" w:rsidRPr="00113C92" w:rsidRDefault="00113C92" w:rsidP="00113C92">
      <w:pPr>
        <w:widowControl w:val="0"/>
        <w:numPr>
          <w:ilvl w:val="0"/>
          <w:numId w:val="50"/>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t xml:space="preserve">Федеральный закон от </w:t>
      </w:r>
      <w:hyperlink r:id="rId10" w:tooltip="ФЕДЕРАЛЬНЫЙ ЗАКОН от 27.07.2010 № 210-ФЗ ГОСУДАРСТВЕННАЯ ДУМА ФЕДЕРАЛЬНОГО СОБРАНИЯ РФ  Об организации предоставления государственных и муниципальных услуг" w:history="1">
        <w:r w:rsidRPr="00113C92">
          <w:rPr>
            <w:rFonts w:ascii="Times New Roman" w:eastAsia="Calibri" w:hAnsi="Times New Roman" w:cs="Times New Roman"/>
            <w:lang w:val="ru-RU" w:bidi="ru-RU"/>
          </w:rPr>
          <w:t>27.07.2010 № 210-ФЗ</w:t>
        </w:r>
      </w:hyperlink>
      <w:r w:rsidRPr="00113C92">
        <w:rPr>
          <w:rFonts w:ascii="Times New Roman" w:eastAsia="Calibri" w:hAnsi="Times New Roman" w:cs="Times New Roman"/>
          <w:lang w:val="ru-RU" w:bidi="ru-RU"/>
        </w:rPr>
        <w:t xml:space="preserve"> «Об организации предоставления государственных и муниципальных услуг»;</w:t>
      </w:r>
    </w:p>
    <w:p w:rsidR="00113C92" w:rsidRPr="00113C92" w:rsidRDefault="00113C92" w:rsidP="00113C92">
      <w:pPr>
        <w:widowControl w:val="0"/>
        <w:numPr>
          <w:ilvl w:val="0"/>
          <w:numId w:val="50"/>
        </w:numPr>
        <w:tabs>
          <w:tab w:val="left" w:pos="709"/>
          <w:tab w:val="left" w:pos="1134"/>
        </w:tabs>
        <w:ind w:left="0" w:firstLine="709"/>
        <w:contextualSpacing/>
        <w:jc w:val="both"/>
        <w:rPr>
          <w:rFonts w:ascii="Times New Roman" w:eastAsia="Calibri" w:hAnsi="Times New Roman" w:cs="Times New Roman"/>
          <w:lang w:val="ru-RU" w:bidi="ru-RU"/>
        </w:rPr>
      </w:pPr>
      <w:r w:rsidRPr="00113C92">
        <w:rPr>
          <w:rFonts w:ascii="Times New Roman" w:eastAsia="Calibri" w:hAnsi="Times New Roman" w:cs="Times New Roman"/>
          <w:lang w:val="ru-RU" w:bidi="ru-RU"/>
        </w:rPr>
        <w:t>постановление администрации города Покачи от 27.05.2020 № 427 «</w:t>
      </w:r>
      <w:r w:rsidRPr="00113C92">
        <w:rPr>
          <w:rFonts w:ascii="Times New Roman" w:eastAsia="Tahoma" w:hAnsi="Times New Roman" w:cs="Times New Roman"/>
          <w:lang w:val="ru-RU" w:bidi="ru-RU"/>
        </w:rPr>
        <w:t xml:space="preserve">Об утверждении Порядка подачи и рассмотрения жалоб на решения и действия (бездействие) администрации города Покачи, её структурных подразделений и их должностных лиц, муниципальных служащих, а также на решения и действия (бездействие) </w:t>
      </w:r>
      <w:r w:rsidR="00AC7B0E" w:rsidRPr="00AC7B0E">
        <w:rPr>
          <w:rFonts w:ascii="Times New Roman" w:hAnsi="Times New Roman" w:cs="Times New Roman"/>
          <w:lang w:val="ru-RU"/>
        </w:rPr>
        <w:t>МФЦ</w:t>
      </w:r>
      <w:r w:rsidRPr="00113C92">
        <w:rPr>
          <w:rFonts w:ascii="Times New Roman" w:eastAsia="Tahoma" w:hAnsi="Times New Roman" w:cs="Times New Roman"/>
          <w:lang w:val="ru-RU" w:bidi="ru-RU"/>
        </w:rPr>
        <w:t xml:space="preserve">, работников </w:t>
      </w:r>
      <w:r w:rsidR="00ED7B6B" w:rsidRPr="00ED7B6B">
        <w:rPr>
          <w:rFonts w:ascii="Times New Roman" w:hAnsi="Times New Roman" w:cs="Times New Roman"/>
          <w:lang w:val="ru-RU"/>
        </w:rPr>
        <w:t>МФЦ</w:t>
      </w:r>
      <w:r w:rsidR="00ED7B6B" w:rsidRPr="00113C92">
        <w:rPr>
          <w:rFonts w:ascii="Times New Roman" w:eastAsia="Tahoma" w:hAnsi="Times New Roman" w:cs="Times New Roman"/>
          <w:lang w:val="ru-RU" w:bidi="ru-RU"/>
        </w:rPr>
        <w:t xml:space="preserve"> </w:t>
      </w:r>
      <w:r w:rsidRPr="00113C92">
        <w:rPr>
          <w:rFonts w:ascii="Times New Roman" w:eastAsia="Tahoma" w:hAnsi="Times New Roman" w:cs="Times New Roman"/>
          <w:lang w:val="ru-RU" w:bidi="ru-RU"/>
        </w:rPr>
        <w:t>при предоставлении муниципальных услуг</w:t>
      </w:r>
      <w:r w:rsidRPr="00113C92">
        <w:rPr>
          <w:rFonts w:ascii="Times New Roman" w:eastAsia="Calibri" w:hAnsi="Times New Roman" w:cs="Times New Roman"/>
          <w:lang w:val="ru-RU" w:bidi="ru-RU"/>
        </w:rPr>
        <w:t>».</w:t>
      </w:r>
    </w:p>
    <w:p w:rsidR="00F15671" w:rsidRPr="00D44364" w:rsidRDefault="00F15671" w:rsidP="00113C92">
      <w:pPr>
        <w:pStyle w:val="11"/>
        <w:keepNext/>
        <w:keepLines/>
        <w:shd w:val="clear" w:color="auto" w:fill="auto"/>
        <w:tabs>
          <w:tab w:val="left" w:pos="709"/>
          <w:tab w:val="left" w:pos="1134"/>
        </w:tabs>
        <w:spacing w:before="0" w:after="0" w:line="322" w:lineRule="exact"/>
        <w:ind w:firstLine="709"/>
        <w:rPr>
          <w:sz w:val="24"/>
          <w:szCs w:val="24"/>
          <w:lang w:val="ru-RU"/>
        </w:rPr>
      </w:pPr>
    </w:p>
    <w:bookmarkEnd w:id="7"/>
    <w:p w:rsidR="00CF60F3" w:rsidRDefault="00CF60F3" w:rsidP="006C5127">
      <w:pPr>
        <w:autoSpaceDE w:val="0"/>
        <w:autoSpaceDN w:val="0"/>
        <w:adjustRightInd w:val="0"/>
        <w:jc w:val="right"/>
        <w:outlineLvl w:val="0"/>
        <w:rPr>
          <w:rFonts w:ascii="Times New Roman" w:hAnsi="Times New Roman" w:cs="Times New Roman"/>
          <w:color w:val="auto"/>
          <w:szCs w:val="26"/>
          <w:lang w:val="ru-RU"/>
        </w:rPr>
      </w:pPr>
      <w:r>
        <w:rPr>
          <w:rFonts w:ascii="Times New Roman" w:hAnsi="Times New Roman" w:cs="Times New Roman"/>
          <w:color w:val="auto"/>
          <w:szCs w:val="26"/>
          <w:lang w:val="ru-RU"/>
        </w:rPr>
        <w:br w:type="page"/>
      </w:r>
    </w:p>
    <w:p w:rsidR="006C5127" w:rsidRPr="00C642E2" w:rsidRDefault="006C5127" w:rsidP="006C5127">
      <w:pPr>
        <w:autoSpaceDE w:val="0"/>
        <w:autoSpaceDN w:val="0"/>
        <w:adjustRightInd w:val="0"/>
        <w:jc w:val="right"/>
        <w:outlineLvl w:val="0"/>
        <w:rPr>
          <w:rFonts w:ascii="Times New Roman" w:hAnsi="Times New Roman" w:cs="Times New Roman"/>
          <w:color w:val="auto"/>
          <w:szCs w:val="26"/>
          <w:lang w:val="ru-RU"/>
        </w:rPr>
      </w:pPr>
      <w:r w:rsidRPr="00C642E2">
        <w:rPr>
          <w:rFonts w:ascii="Times New Roman" w:hAnsi="Times New Roman" w:cs="Times New Roman"/>
          <w:color w:val="auto"/>
          <w:szCs w:val="26"/>
          <w:lang w:val="ru-RU"/>
        </w:rPr>
        <w:lastRenderedPageBreak/>
        <w:t>Приложение 1</w:t>
      </w:r>
    </w:p>
    <w:p w:rsidR="006C5127" w:rsidRPr="00C642E2" w:rsidRDefault="006C5127" w:rsidP="006C5127">
      <w:pPr>
        <w:autoSpaceDE w:val="0"/>
        <w:autoSpaceDN w:val="0"/>
        <w:adjustRightInd w:val="0"/>
        <w:jc w:val="right"/>
        <w:rPr>
          <w:rFonts w:ascii="Times New Roman" w:hAnsi="Times New Roman" w:cs="Times New Roman"/>
          <w:color w:val="auto"/>
          <w:szCs w:val="26"/>
          <w:lang w:val="ru-RU"/>
        </w:rPr>
      </w:pPr>
      <w:r w:rsidRPr="00C642E2">
        <w:rPr>
          <w:rFonts w:ascii="Times New Roman" w:hAnsi="Times New Roman" w:cs="Times New Roman"/>
          <w:color w:val="auto"/>
          <w:szCs w:val="26"/>
          <w:lang w:val="ru-RU"/>
        </w:rPr>
        <w:t>к административному регламенту</w:t>
      </w:r>
    </w:p>
    <w:p w:rsidR="006C5127" w:rsidRDefault="006C5127" w:rsidP="006C5127">
      <w:pPr>
        <w:autoSpaceDE w:val="0"/>
        <w:autoSpaceDN w:val="0"/>
        <w:adjustRightInd w:val="0"/>
        <w:jc w:val="right"/>
        <w:rPr>
          <w:rFonts w:ascii="Times New Roman" w:hAnsi="Times New Roman" w:cs="Times New Roman"/>
          <w:color w:val="auto"/>
          <w:szCs w:val="26"/>
          <w:lang w:val="ru-RU"/>
        </w:rPr>
      </w:pPr>
      <w:r w:rsidRPr="00C642E2">
        <w:rPr>
          <w:rFonts w:ascii="Times New Roman" w:hAnsi="Times New Roman" w:cs="Times New Roman"/>
          <w:color w:val="auto"/>
          <w:szCs w:val="26"/>
          <w:lang w:val="ru-RU"/>
        </w:rPr>
        <w:t>предоставления муниципальной услуги</w:t>
      </w:r>
    </w:p>
    <w:p w:rsidR="001441B5" w:rsidRDefault="001441B5" w:rsidP="006C5127">
      <w:pPr>
        <w:autoSpaceDE w:val="0"/>
        <w:autoSpaceDN w:val="0"/>
        <w:adjustRightInd w:val="0"/>
        <w:jc w:val="right"/>
        <w:rPr>
          <w:rFonts w:ascii="Times New Roman" w:hAnsi="Times New Roman" w:cs="Times New Roman"/>
          <w:lang w:val="ru-RU"/>
        </w:rPr>
      </w:pPr>
      <w:r w:rsidRPr="003259CD">
        <w:rPr>
          <w:rFonts w:ascii="Times New Roman" w:hAnsi="Times New Roman" w:cs="Times New Roman"/>
        </w:rPr>
        <w:t>«Признание садового дома жилым домом</w:t>
      </w:r>
    </w:p>
    <w:p w:rsidR="003D4F4D" w:rsidRDefault="001441B5" w:rsidP="006C5127">
      <w:pPr>
        <w:autoSpaceDE w:val="0"/>
        <w:autoSpaceDN w:val="0"/>
        <w:adjustRightInd w:val="0"/>
        <w:jc w:val="right"/>
        <w:rPr>
          <w:rFonts w:ascii="Times New Roman" w:hAnsi="Times New Roman" w:cs="Times New Roman"/>
          <w:lang w:val="ru-RU"/>
        </w:rPr>
      </w:pPr>
      <w:r w:rsidRPr="003259CD">
        <w:rPr>
          <w:rFonts w:ascii="Times New Roman" w:hAnsi="Times New Roman" w:cs="Times New Roman"/>
        </w:rPr>
        <w:t xml:space="preserve"> и жилого дома садовым домом»</w:t>
      </w:r>
      <w:r w:rsidR="003D4F4D">
        <w:rPr>
          <w:rFonts w:ascii="Times New Roman" w:hAnsi="Times New Roman" w:cs="Times New Roman"/>
          <w:lang w:val="ru-RU"/>
        </w:rPr>
        <w:t xml:space="preserve"> </w:t>
      </w:r>
    </w:p>
    <w:p w:rsidR="001441B5" w:rsidRDefault="003D4F4D" w:rsidP="006C5127">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r w:rsidR="001441B5">
        <w:rPr>
          <w:rFonts w:ascii="Times New Roman" w:hAnsi="Times New Roman" w:cs="Times New Roman"/>
          <w:lang w:val="ru-RU"/>
        </w:rPr>
        <w:t xml:space="preserve">, </w:t>
      </w:r>
    </w:p>
    <w:p w:rsidR="001441B5" w:rsidRDefault="001441B5" w:rsidP="006C5127">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 xml:space="preserve">утвержденному </w:t>
      </w:r>
      <w:r w:rsidR="008B59EF">
        <w:rPr>
          <w:rFonts w:ascii="Times New Roman" w:hAnsi="Times New Roman" w:cs="Times New Roman"/>
          <w:lang w:val="ru-RU"/>
        </w:rPr>
        <w:t xml:space="preserve">постановлением </w:t>
      </w:r>
    </w:p>
    <w:p w:rsidR="008B59EF" w:rsidRDefault="008B59EF" w:rsidP="006C5127">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администрации города Покачи</w:t>
      </w:r>
    </w:p>
    <w:p w:rsidR="008B59EF" w:rsidRPr="003259CD" w:rsidRDefault="00533FDE" w:rsidP="006C5127">
      <w:pPr>
        <w:autoSpaceDE w:val="0"/>
        <w:autoSpaceDN w:val="0"/>
        <w:adjustRightInd w:val="0"/>
        <w:jc w:val="right"/>
        <w:rPr>
          <w:rFonts w:ascii="Times New Roman" w:hAnsi="Times New Roman" w:cs="Times New Roman"/>
          <w:b/>
          <w:color w:val="auto"/>
          <w:szCs w:val="26"/>
          <w:lang w:val="ru-RU"/>
        </w:rPr>
      </w:pPr>
      <w:r>
        <w:rPr>
          <w:rFonts w:ascii="Times New Roman" w:hAnsi="Times New Roman" w:cs="Times New Roman"/>
          <w:lang w:val="ru-RU"/>
        </w:rPr>
        <w:t xml:space="preserve">от 11.08.2022 </w:t>
      </w:r>
      <w:bookmarkStart w:id="8" w:name="_GoBack"/>
      <w:bookmarkEnd w:id="8"/>
      <w:r>
        <w:rPr>
          <w:rFonts w:ascii="Times New Roman" w:hAnsi="Times New Roman" w:cs="Times New Roman"/>
          <w:lang w:val="ru-RU"/>
        </w:rPr>
        <w:t>№  862</w:t>
      </w:r>
    </w:p>
    <w:p w:rsidR="006C5127" w:rsidRDefault="006C5127" w:rsidP="006C5127">
      <w:pPr>
        <w:autoSpaceDE w:val="0"/>
        <w:autoSpaceDN w:val="0"/>
        <w:adjustRightInd w:val="0"/>
        <w:rPr>
          <w:rFonts w:ascii="Times New Roman" w:hAnsi="Times New Roman" w:cs="Times New Roman"/>
          <w:color w:val="auto"/>
          <w:sz w:val="26"/>
          <w:szCs w:val="26"/>
          <w:lang w:val="ru-RU"/>
        </w:rPr>
      </w:pPr>
    </w:p>
    <w:p w:rsidR="006C5127" w:rsidRDefault="001147E6" w:rsidP="001147E6">
      <w:pPr>
        <w:autoSpaceDE w:val="0"/>
        <w:autoSpaceDN w:val="0"/>
        <w:adjustRightInd w:val="0"/>
        <w:jc w:val="center"/>
        <w:rPr>
          <w:rFonts w:ascii="Times New Roman" w:hAnsi="Times New Roman" w:cs="Times New Roman"/>
          <w:color w:val="auto"/>
          <w:lang w:val="ru-RU"/>
        </w:rPr>
      </w:pPr>
      <w:r w:rsidRPr="00060FD6">
        <w:rPr>
          <w:rFonts w:ascii="Times New Roman" w:hAnsi="Times New Roman" w:cs="Times New Roman"/>
          <w:color w:val="auto"/>
          <w:lang w:val="ru-RU"/>
        </w:rPr>
        <w:t>Заявление</w:t>
      </w:r>
    </w:p>
    <w:p w:rsidR="00B67B7D" w:rsidRPr="00060FD6" w:rsidRDefault="00B67B7D" w:rsidP="001147E6">
      <w:pPr>
        <w:autoSpaceDE w:val="0"/>
        <w:autoSpaceDN w:val="0"/>
        <w:adjustRightInd w:val="0"/>
        <w:jc w:val="center"/>
        <w:rPr>
          <w:rFonts w:ascii="Times New Roman" w:hAnsi="Times New Roman" w:cs="Times New Roman"/>
          <w:color w:val="auto"/>
          <w:lang w:val="ru-RU"/>
        </w:rPr>
      </w:pPr>
    </w:p>
    <w:p w:rsidR="006C5127" w:rsidRPr="00B67B7D" w:rsidRDefault="006C5127" w:rsidP="00B67B7D">
      <w:pPr>
        <w:autoSpaceDE w:val="0"/>
        <w:autoSpaceDN w:val="0"/>
        <w:adjustRightInd w:val="0"/>
        <w:jc w:val="right"/>
        <w:rPr>
          <w:rFonts w:ascii="Times New Roman" w:hAnsi="Times New Roman" w:cs="Times New Roman"/>
          <w:color w:val="auto"/>
          <w:sz w:val="20"/>
          <w:szCs w:val="20"/>
          <w:lang w:val="ru-RU"/>
        </w:rPr>
      </w:pPr>
      <w:r>
        <w:rPr>
          <w:rFonts w:ascii="Courier New" w:hAnsi="Courier New" w:cs="Courier New"/>
          <w:color w:val="auto"/>
          <w:sz w:val="20"/>
          <w:szCs w:val="20"/>
          <w:lang w:val="ru-RU"/>
        </w:rPr>
        <w:t xml:space="preserve">                                     </w:t>
      </w:r>
      <w:r w:rsidRPr="00B67B7D">
        <w:rPr>
          <w:rFonts w:ascii="Times New Roman" w:hAnsi="Times New Roman" w:cs="Times New Roman"/>
          <w:color w:val="auto"/>
          <w:lang w:val="ru-RU"/>
        </w:rPr>
        <w:t>Кому</w:t>
      </w:r>
      <w:r w:rsidRPr="00B67B7D">
        <w:rPr>
          <w:rFonts w:ascii="Times New Roman" w:hAnsi="Times New Roman" w:cs="Times New Roman"/>
          <w:color w:val="auto"/>
          <w:sz w:val="20"/>
          <w:szCs w:val="20"/>
          <w:lang w:val="ru-RU"/>
        </w:rPr>
        <w:t xml:space="preserve"> ______</w:t>
      </w:r>
      <w:r w:rsidR="00B67B7D" w:rsidRPr="00B67B7D">
        <w:rPr>
          <w:rFonts w:ascii="Times New Roman" w:hAnsi="Times New Roman" w:cs="Times New Roman"/>
          <w:color w:val="auto"/>
          <w:sz w:val="20"/>
          <w:szCs w:val="20"/>
          <w:lang w:val="ru-RU"/>
        </w:rPr>
        <w:t>_____</w:t>
      </w:r>
      <w:r w:rsidRPr="00B67B7D">
        <w:rPr>
          <w:rFonts w:ascii="Times New Roman" w:hAnsi="Times New Roman" w:cs="Times New Roman"/>
          <w:color w:val="auto"/>
          <w:sz w:val="20"/>
          <w:szCs w:val="20"/>
          <w:lang w:val="ru-RU"/>
        </w:rPr>
        <w:t>___________________________</w:t>
      </w:r>
    </w:p>
    <w:p w:rsidR="006C5127" w:rsidRPr="00B67B7D" w:rsidRDefault="006C5127" w:rsidP="00B67B7D">
      <w:pPr>
        <w:autoSpaceDE w:val="0"/>
        <w:autoSpaceDN w:val="0"/>
        <w:adjustRightInd w:val="0"/>
        <w:jc w:val="right"/>
        <w:rPr>
          <w:rFonts w:ascii="Times New Roman" w:hAnsi="Times New Roman" w:cs="Times New Roman"/>
          <w:color w:val="auto"/>
          <w:lang w:val="ru-RU"/>
        </w:rPr>
      </w:pPr>
      <w:r w:rsidRPr="00B67B7D">
        <w:rPr>
          <w:rFonts w:ascii="Times New Roman" w:hAnsi="Times New Roman" w:cs="Times New Roman"/>
          <w:color w:val="auto"/>
          <w:sz w:val="20"/>
          <w:szCs w:val="20"/>
          <w:lang w:val="ru-RU"/>
        </w:rPr>
        <w:t xml:space="preserve">                         (</w:t>
      </w:r>
      <w:r w:rsidRPr="00B67B7D">
        <w:rPr>
          <w:rFonts w:ascii="Times New Roman" w:hAnsi="Times New Roman" w:cs="Times New Roman"/>
          <w:color w:val="auto"/>
          <w:lang w:val="ru-RU"/>
        </w:rPr>
        <w:t>фамилия, имя, отчество (при наличии) застройщика,</w:t>
      </w:r>
    </w:p>
    <w:p w:rsidR="006C5127" w:rsidRPr="00B67B7D" w:rsidRDefault="006C5127" w:rsidP="00B67B7D">
      <w:pPr>
        <w:autoSpaceDE w:val="0"/>
        <w:autoSpaceDN w:val="0"/>
        <w:adjustRightInd w:val="0"/>
        <w:jc w:val="right"/>
        <w:rPr>
          <w:rFonts w:ascii="Times New Roman" w:hAnsi="Times New Roman" w:cs="Times New Roman"/>
          <w:color w:val="auto"/>
          <w:lang w:val="ru-RU"/>
        </w:rPr>
      </w:pPr>
      <w:r w:rsidRPr="00B67B7D">
        <w:rPr>
          <w:rFonts w:ascii="Times New Roman" w:hAnsi="Times New Roman" w:cs="Times New Roman"/>
          <w:color w:val="auto"/>
          <w:lang w:val="ru-RU"/>
        </w:rPr>
        <w:t xml:space="preserve">                          ОГРНИП (для физического лица, зарегистрированного</w:t>
      </w:r>
    </w:p>
    <w:p w:rsidR="006C5127" w:rsidRPr="00B67B7D" w:rsidRDefault="006C5127" w:rsidP="00B67B7D">
      <w:pPr>
        <w:autoSpaceDE w:val="0"/>
        <w:autoSpaceDN w:val="0"/>
        <w:adjustRightInd w:val="0"/>
        <w:jc w:val="right"/>
        <w:rPr>
          <w:rFonts w:ascii="Times New Roman" w:hAnsi="Times New Roman" w:cs="Times New Roman"/>
          <w:color w:val="auto"/>
          <w:lang w:val="ru-RU"/>
        </w:rPr>
      </w:pPr>
      <w:r w:rsidRPr="00B67B7D">
        <w:rPr>
          <w:rFonts w:ascii="Times New Roman" w:hAnsi="Times New Roman" w:cs="Times New Roman"/>
          <w:color w:val="auto"/>
          <w:lang w:val="ru-RU"/>
        </w:rPr>
        <w:t xml:space="preserve">                              в качестве индивидуального предпринимателя) -</w:t>
      </w:r>
    </w:p>
    <w:p w:rsidR="006C5127" w:rsidRPr="00B67B7D" w:rsidRDefault="006C5127" w:rsidP="00B67B7D">
      <w:pPr>
        <w:autoSpaceDE w:val="0"/>
        <w:autoSpaceDN w:val="0"/>
        <w:adjustRightInd w:val="0"/>
        <w:jc w:val="right"/>
        <w:rPr>
          <w:rFonts w:ascii="Times New Roman" w:hAnsi="Times New Roman" w:cs="Times New Roman"/>
          <w:color w:val="auto"/>
          <w:lang w:val="ru-RU"/>
        </w:rPr>
      </w:pPr>
      <w:r w:rsidRPr="00B67B7D">
        <w:rPr>
          <w:rFonts w:ascii="Times New Roman" w:hAnsi="Times New Roman" w:cs="Times New Roman"/>
          <w:color w:val="auto"/>
          <w:lang w:val="ru-RU"/>
        </w:rPr>
        <w:t xml:space="preserve">                     для физического лица, полное наименование застройщика,</w:t>
      </w:r>
    </w:p>
    <w:p w:rsidR="006C5127" w:rsidRPr="00B67B7D" w:rsidRDefault="006C5127" w:rsidP="00B67B7D">
      <w:pPr>
        <w:autoSpaceDE w:val="0"/>
        <w:autoSpaceDN w:val="0"/>
        <w:adjustRightInd w:val="0"/>
        <w:jc w:val="right"/>
        <w:rPr>
          <w:rFonts w:ascii="Times New Roman" w:hAnsi="Times New Roman" w:cs="Times New Roman"/>
          <w:color w:val="auto"/>
          <w:sz w:val="20"/>
          <w:szCs w:val="20"/>
          <w:lang w:val="ru-RU"/>
        </w:rPr>
      </w:pPr>
      <w:r w:rsidRPr="00B67B7D">
        <w:rPr>
          <w:rFonts w:ascii="Times New Roman" w:hAnsi="Times New Roman" w:cs="Times New Roman"/>
          <w:color w:val="auto"/>
          <w:lang w:val="ru-RU"/>
        </w:rPr>
        <w:t xml:space="preserve">                                      ИНН &lt;*&gt;, ОГРН - для юридического лица</w:t>
      </w:r>
    </w:p>
    <w:p w:rsidR="006C5127" w:rsidRPr="00B67B7D" w:rsidRDefault="006C5127" w:rsidP="00B67B7D">
      <w:pPr>
        <w:autoSpaceDE w:val="0"/>
        <w:autoSpaceDN w:val="0"/>
        <w:adjustRightInd w:val="0"/>
        <w:jc w:val="right"/>
        <w:rPr>
          <w:rFonts w:ascii="Times New Roman" w:hAnsi="Times New Roman" w:cs="Times New Roman"/>
          <w:color w:val="auto"/>
          <w:sz w:val="20"/>
          <w:szCs w:val="20"/>
          <w:lang w:val="ru-RU"/>
        </w:rPr>
      </w:pPr>
      <w:r w:rsidRPr="00B67B7D">
        <w:rPr>
          <w:rFonts w:ascii="Times New Roman" w:hAnsi="Times New Roman" w:cs="Times New Roman"/>
          <w:color w:val="auto"/>
          <w:sz w:val="20"/>
          <w:szCs w:val="20"/>
          <w:lang w:val="ru-RU"/>
        </w:rPr>
        <w:t xml:space="preserve">                                     ______________________________________</w:t>
      </w:r>
      <w:r w:rsidR="00B67B7D" w:rsidRPr="00B67B7D">
        <w:rPr>
          <w:rFonts w:ascii="Times New Roman" w:hAnsi="Times New Roman" w:cs="Times New Roman"/>
          <w:color w:val="auto"/>
          <w:sz w:val="20"/>
          <w:szCs w:val="20"/>
          <w:lang w:val="ru-RU"/>
        </w:rPr>
        <w:t>_____</w:t>
      </w:r>
    </w:p>
    <w:p w:rsidR="006C5127" w:rsidRPr="00B67B7D" w:rsidRDefault="006C5127" w:rsidP="00B67B7D">
      <w:pPr>
        <w:autoSpaceDE w:val="0"/>
        <w:autoSpaceDN w:val="0"/>
        <w:adjustRightInd w:val="0"/>
        <w:jc w:val="right"/>
        <w:rPr>
          <w:rFonts w:ascii="Times New Roman" w:hAnsi="Times New Roman" w:cs="Times New Roman"/>
          <w:color w:val="auto"/>
          <w:lang w:val="ru-RU"/>
        </w:rPr>
      </w:pPr>
      <w:r w:rsidRPr="00B67B7D">
        <w:rPr>
          <w:rFonts w:ascii="Times New Roman" w:hAnsi="Times New Roman" w:cs="Times New Roman"/>
          <w:color w:val="auto"/>
          <w:lang w:val="ru-RU"/>
        </w:rPr>
        <w:t xml:space="preserve">                                          почтовый индекс и адрес, телефон,</w:t>
      </w:r>
    </w:p>
    <w:p w:rsidR="006C5127" w:rsidRPr="00B67B7D" w:rsidRDefault="006C5127" w:rsidP="00B67B7D">
      <w:pPr>
        <w:autoSpaceDE w:val="0"/>
        <w:autoSpaceDN w:val="0"/>
        <w:adjustRightInd w:val="0"/>
        <w:jc w:val="right"/>
        <w:rPr>
          <w:rFonts w:ascii="Times New Roman" w:hAnsi="Times New Roman" w:cs="Times New Roman"/>
          <w:color w:val="auto"/>
          <w:lang w:val="ru-RU"/>
        </w:rPr>
      </w:pPr>
      <w:r w:rsidRPr="00B67B7D">
        <w:rPr>
          <w:rFonts w:ascii="Times New Roman" w:hAnsi="Times New Roman" w:cs="Times New Roman"/>
          <w:color w:val="auto"/>
          <w:lang w:val="ru-RU"/>
        </w:rPr>
        <w:t xml:space="preserve">                                     адрес электронной почты застройщика)</w:t>
      </w:r>
    </w:p>
    <w:p w:rsidR="006C5127" w:rsidRPr="00060FD6" w:rsidRDefault="006C5127" w:rsidP="006C5127">
      <w:pPr>
        <w:autoSpaceDE w:val="0"/>
        <w:autoSpaceDN w:val="0"/>
        <w:adjustRightInd w:val="0"/>
        <w:jc w:val="both"/>
        <w:rPr>
          <w:rFonts w:ascii="Courier New" w:hAnsi="Courier New" w:cs="Courier New"/>
          <w:color w:val="auto"/>
          <w:lang w:val="ru-RU"/>
        </w:rPr>
      </w:pPr>
    </w:p>
    <w:p w:rsidR="006C5127" w:rsidRPr="001B3DE0" w:rsidRDefault="006C5127" w:rsidP="006C5127">
      <w:pPr>
        <w:autoSpaceDE w:val="0"/>
        <w:autoSpaceDN w:val="0"/>
        <w:adjustRightInd w:val="0"/>
        <w:jc w:val="both"/>
        <w:rPr>
          <w:rFonts w:ascii="Times New Roman" w:hAnsi="Times New Roman" w:cs="Times New Roman"/>
          <w:color w:val="auto"/>
          <w:lang w:val="ru-RU"/>
        </w:rPr>
      </w:pPr>
      <w:r>
        <w:rPr>
          <w:rFonts w:ascii="Courier New" w:hAnsi="Courier New" w:cs="Courier New"/>
          <w:color w:val="auto"/>
          <w:sz w:val="20"/>
          <w:szCs w:val="20"/>
          <w:lang w:val="ru-RU"/>
        </w:rPr>
        <w:t xml:space="preserve">                               </w:t>
      </w:r>
      <w:r w:rsidRPr="001B3DE0">
        <w:rPr>
          <w:rFonts w:ascii="Times New Roman" w:hAnsi="Times New Roman" w:cs="Times New Roman"/>
          <w:color w:val="auto"/>
          <w:lang w:val="ru-RU"/>
        </w:rPr>
        <w:t>Заявление &lt;*&gt;</w:t>
      </w:r>
    </w:p>
    <w:p w:rsidR="006C5127" w:rsidRPr="001B3DE0" w:rsidRDefault="006C5127" w:rsidP="006C5127">
      <w:pPr>
        <w:autoSpaceDE w:val="0"/>
        <w:autoSpaceDN w:val="0"/>
        <w:adjustRightInd w:val="0"/>
        <w:jc w:val="both"/>
        <w:rPr>
          <w:rFonts w:ascii="Times New Roman" w:hAnsi="Times New Roman" w:cs="Times New Roman"/>
          <w:color w:val="auto"/>
          <w:lang w:val="ru-RU"/>
        </w:rPr>
      </w:pPr>
    </w:p>
    <w:p w:rsidR="006C5127" w:rsidRPr="001B3DE0" w:rsidRDefault="006C5127" w:rsidP="00137792">
      <w:pPr>
        <w:autoSpaceDE w:val="0"/>
        <w:autoSpaceDN w:val="0"/>
        <w:adjustRightInd w:val="0"/>
        <w:jc w:val="both"/>
        <w:rPr>
          <w:rFonts w:ascii="Times New Roman" w:hAnsi="Times New Roman" w:cs="Times New Roman"/>
          <w:color w:val="auto"/>
          <w:lang w:val="ru-RU"/>
        </w:rPr>
      </w:pPr>
      <w:r w:rsidRPr="001B3DE0">
        <w:rPr>
          <w:rFonts w:ascii="Times New Roman" w:hAnsi="Times New Roman" w:cs="Times New Roman"/>
          <w:color w:val="auto"/>
          <w:lang w:val="ru-RU"/>
        </w:rPr>
        <w:t>Прошу признать:</w:t>
      </w:r>
    </w:p>
    <w:p w:rsidR="006C5127" w:rsidRDefault="006C5127" w:rsidP="00137792">
      <w:pPr>
        <w:autoSpaceDE w:val="0"/>
        <w:autoSpaceDN w:val="0"/>
        <w:adjustRightInd w:val="0"/>
        <w:jc w:val="both"/>
        <w:rPr>
          <w:rFonts w:ascii="Courier New" w:hAnsi="Courier New" w:cs="Courier New"/>
          <w:color w:val="auto"/>
          <w:sz w:val="20"/>
          <w:szCs w:val="20"/>
          <w:lang w:val="ru-RU"/>
        </w:rPr>
      </w:pPr>
      <w:r w:rsidRPr="001B3DE0">
        <w:rPr>
          <w:rFonts w:ascii="Times New Roman" w:hAnsi="Times New Roman" w:cs="Times New Roman"/>
          <w:color w:val="auto"/>
          <w:lang w:val="ru-RU"/>
        </w:rPr>
        <w:t>садовый дом, расположенный по адресу:</w:t>
      </w:r>
      <w:r>
        <w:rPr>
          <w:rFonts w:ascii="Courier New" w:hAnsi="Courier New" w:cs="Courier New"/>
          <w:color w:val="auto"/>
          <w:sz w:val="20"/>
          <w:szCs w:val="20"/>
          <w:lang w:val="ru-RU"/>
        </w:rPr>
        <w:t xml:space="preserve"> _____________________________________</w:t>
      </w:r>
      <w:r w:rsidR="00137792">
        <w:rPr>
          <w:rFonts w:ascii="Courier New" w:hAnsi="Courier New" w:cs="Courier New"/>
          <w:color w:val="auto"/>
          <w:sz w:val="20"/>
          <w:szCs w:val="20"/>
          <w:lang w:val="ru-RU"/>
        </w:rPr>
        <w:t>_______</w:t>
      </w:r>
    </w:p>
    <w:p w:rsidR="006C5127" w:rsidRPr="001B3DE0" w:rsidRDefault="006C5127" w:rsidP="00137792">
      <w:pPr>
        <w:autoSpaceDE w:val="0"/>
        <w:autoSpaceDN w:val="0"/>
        <w:adjustRightInd w:val="0"/>
        <w:jc w:val="both"/>
        <w:rPr>
          <w:rFonts w:ascii="Times New Roman" w:hAnsi="Times New Roman" w:cs="Times New Roman"/>
          <w:color w:val="auto"/>
          <w:lang w:val="ru-RU"/>
        </w:rPr>
      </w:pPr>
      <w:r>
        <w:rPr>
          <w:rFonts w:ascii="Courier New" w:hAnsi="Courier New" w:cs="Courier New"/>
          <w:color w:val="auto"/>
          <w:sz w:val="20"/>
          <w:szCs w:val="20"/>
          <w:lang w:val="ru-RU"/>
        </w:rPr>
        <w:t>______________________________________________________________</w:t>
      </w:r>
      <w:r w:rsidR="00137792">
        <w:rPr>
          <w:rFonts w:ascii="Courier New" w:hAnsi="Courier New" w:cs="Courier New"/>
          <w:color w:val="auto"/>
          <w:sz w:val="20"/>
          <w:szCs w:val="20"/>
          <w:lang w:val="ru-RU"/>
        </w:rPr>
        <w:t>____</w:t>
      </w:r>
      <w:r>
        <w:rPr>
          <w:rFonts w:ascii="Courier New" w:hAnsi="Courier New" w:cs="Courier New"/>
          <w:color w:val="auto"/>
          <w:sz w:val="20"/>
          <w:szCs w:val="20"/>
          <w:lang w:val="ru-RU"/>
        </w:rPr>
        <w:t xml:space="preserve"> </w:t>
      </w:r>
      <w:r w:rsidRPr="001B3DE0">
        <w:rPr>
          <w:rFonts w:ascii="Times New Roman" w:hAnsi="Times New Roman" w:cs="Times New Roman"/>
          <w:color w:val="auto"/>
          <w:lang w:val="ru-RU"/>
        </w:rPr>
        <w:t>жилым домом;</w:t>
      </w:r>
    </w:p>
    <w:p w:rsidR="006C5127" w:rsidRDefault="006C5127" w:rsidP="00137792">
      <w:pPr>
        <w:autoSpaceDE w:val="0"/>
        <w:autoSpaceDN w:val="0"/>
        <w:adjustRightInd w:val="0"/>
        <w:jc w:val="both"/>
        <w:rPr>
          <w:rFonts w:ascii="Courier New" w:hAnsi="Courier New" w:cs="Courier New"/>
          <w:color w:val="auto"/>
          <w:sz w:val="20"/>
          <w:szCs w:val="20"/>
          <w:lang w:val="ru-RU"/>
        </w:rPr>
      </w:pPr>
      <w:r w:rsidRPr="001B3DE0">
        <w:rPr>
          <w:rFonts w:ascii="Times New Roman" w:hAnsi="Times New Roman" w:cs="Times New Roman"/>
          <w:color w:val="auto"/>
          <w:lang w:val="ru-RU"/>
        </w:rPr>
        <w:t>жилой дом, расположенный по адресу:</w:t>
      </w:r>
      <w:r>
        <w:rPr>
          <w:rFonts w:ascii="Courier New" w:hAnsi="Courier New" w:cs="Courier New"/>
          <w:color w:val="auto"/>
          <w:sz w:val="20"/>
          <w:szCs w:val="20"/>
          <w:lang w:val="ru-RU"/>
        </w:rPr>
        <w:t xml:space="preserve"> _______________________________________</w:t>
      </w:r>
      <w:r w:rsidR="00137792">
        <w:rPr>
          <w:rFonts w:ascii="Courier New" w:hAnsi="Courier New" w:cs="Courier New"/>
          <w:color w:val="auto"/>
          <w:sz w:val="20"/>
          <w:szCs w:val="20"/>
          <w:lang w:val="ru-RU"/>
        </w:rPr>
        <w:t>_______</w:t>
      </w:r>
    </w:p>
    <w:p w:rsidR="006C5127" w:rsidRPr="001B3DE0" w:rsidRDefault="006C5127" w:rsidP="00137792">
      <w:pPr>
        <w:autoSpaceDE w:val="0"/>
        <w:autoSpaceDN w:val="0"/>
        <w:adjustRightInd w:val="0"/>
        <w:jc w:val="both"/>
        <w:rPr>
          <w:rFonts w:ascii="Times New Roman" w:hAnsi="Times New Roman" w:cs="Times New Roman"/>
          <w:color w:val="auto"/>
          <w:lang w:val="ru-RU"/>
        </w:rPr>
      </w:pPr>
      <w:r>
        <w:rPr>
          <w:rFonts w:ascii="Courier New" w:hAnsi="Courier New" w:cs="Courier New"/>
          <w:color w:val="auto"/>
          <w:sz w:val="20"/>
          <w:szCs w:val="20"/>
          <w:lang w:val="ru-RU"/>
        </w:rPr>
        <w:t>__________________________________________________________</w:t>
      </w:r>
      <w:r w:rsidR="00BB2E1F">
        <w:rPr>
          <w:rFonts w:ascii="Courier New" w:hAnsi="Courier New" w:cs="Courier New"/>
          <w:color w:val="auto"/>
          <w:sz w:val="20"/>
          <w:szCs w:val="20"/>
          <w:lang w:val="ru-RU"/>
        </w:rPr>
        <w:t>_</w:t>
      </w:r>
      <w:r>
        <w:rPr>
          <w:rFonts w:ascii="Courier New" w:hAnsi="Courier New" w:cs="Courier New"/>
          <w:color w:val="auto"/>
          <w:sz w:val="20"/>
          <w:szCs w:val="20"/>
          <w:lang w:val="ru-RU"/>
        </w:rPr>
        <w:t xml:space="preserve">__ </w:t>
      </w:r>
      <w:r w:rsidRPr="001B3DE0">
        <w:rPr>
          <w:rFonts w:ascii="Times New Roman" w:hAnsi="Times New Roman" w:cs="Times New Roman"/>
          <w:color w:val="auto"/>
          <w:lang w:val="ru-RU"/>
        </w:rPr>
        <w:t>садовым домом;</w:t>
      </w:r>
    </w:p>
    <w:p w:rsidR="006C5127" w:rsidRPr="001B3DE0" w:rsidRDefault="006C5127" w:rsidP="00137792">
      <w:pPr>
        <w:autoSpaceDE w:val="0"/>
        <w:autoSpaceDN w:val="0"/>
        <w:adjustRightInd w:val="0"/>
        <w:jc w:val="both"/>
        <w:rPr>
          <w:rFonts w:ascii="Times New Roman" w:hAnsi="Times New Roman" w:cs="Times New Roman"/>
          <w:color w:val="auto"/>
          <w:lang w:val="ru-RU"/>
        </w:rPr>
      </w:pPr>
      <w:r w:rsidRPr="001B3DE0">
        <w:rPr>
          <w:rFonts w:ascii="Times New Roman" w:hAnsi="Times New Roman" w:cs="Times New Roman"/>
          <w:color w:val="auto"/>
          <w:lang w:val="ru-RU"/>
        </w:rPr>
        <w:t xml:space="preserve">в  соответствии с </w:t>
      </w:r>
      <w:hyperlink r:id="rId11" w:history="1">
        <w:r w:rsidRPr="00EC5657">
          <w:rPr>
            <w:rFonts w:ascii="Times New Roman" w:hAnsi="Times New Roman" w:cs="Times New Roman"/>
            <w:color w:val="auto"/>
            <w:lang w:val="ru-RU"/>
          </w:rPr>
          <w:t>Положением</w:t>
        </w:r>
      </w:hyperlink>
      <w:r w:rsidRPr="00EC5657">
        <w:rPr>
          <w:rFonts w:ascii="Times New Roman" w:hAnsi="Times New Roman" w:cs="Times New Roman"/>
          <w:color w:val="auto"/>
          <w:lang w:val="ru-RU"/>
        </w:rPr>
        <w:t xml:space="preserve"> </w:t>
      </w:r>
      <w:r w:rsidRPr="001B3DE0">
        <w:rPr>
          <w:rFonts w:ascii="Times New Roman" w:hAnsi="Times New Roman" w:cs="Times New Roman"/>
          <w:color w:val="auto"/>
          <w:lang w:val="ru-RU"/>
        </w:rPr>
        <w:t>о признании помещения жилым помещением, жилого</w:t>
      </w:r>
      <w:r w:rsidR="00BB2E1F">
        <w:rPr>
          <w:rFonts w:ascii="Times New Roman" w:hAnsi="Times New Roman" w:cs="Times New Roman"/>
          <w:color w:val="auto"/>
          <w:lang w:val="ru-RU"/>
        </w:rPr>
        <w:t xml:space="preserve"> </w:t>
      </w:r>
      <w:r w:rsidRPr="001B3DE0">
        <w:rPr>
          <w:rFonts w:ascii="Times New Roman" w:hAnsi="Times New Roman" w:cs="Times New Roman"/>
          <w:color w:val="auto"/>
          <w:lang w:val="ru-RU"/>
        </w:rPr>
        <w:t>помещения  непригодным  для  проживания и многоквартирного дома аварийным и</w:t>
      </w:r>
      <w:r w:rsidR="00BB2E1F">
        <w:rPr>
          <w:rFonts w:ascii="Times New Roman" w:hAnsi="Times New Roman" w:cs="Times New Roman"/>
          <w:color w:val="auto"/>
          <w:lang w:val="ru-RU"/>
        </w:rPr>
        <w:t xml:space="preserve"> </w:t>
      </w:r>
      <w:r w:rsidRPr="001B3DE0">
        <w:rPr>
          <w:rFonts w:ascii="Times New Roman" w:hAnsi="Times New Roman" w:cs="Times New Roman"/>
          <w:color w:val="auto"/>
          <w:lang w:val="ru-RU"/>
        </w:rPr>
        <w:t>подлежащим сносу или реконструкции, садового дома жилым домом и жилого дома</w:t>
      </w:r>
      <w:r w:rsidR="00BB2E1F">
        <w:rPr>
          <w:rFonts w:ascii="Times New Roman" w:hAnsi="Times New Roman" w:cs="Times New Roman"/>
          <w:color w:val="auto"/>
          <w:lang w:val="ru-RU"/>
        </w:rPr>
        <w:t xml:space="preserve"> </w:t>
      </w:r>
      <w:r w:rsidRPr="001B3DE0">
        <w:rPr>
          <w:rFonts w:ascii="Times New Roman" w:hAnsi="Times New Roman" w:cs="Times New Roman"/>
          <w:color w:val="auto"/>
          <w:lang w:val="ru-RU"/>
        </w:rPr>
        <w:t xml:space="preserve">садовым </w:t>
      </w:r>
      <w:r w:rsidR="00BB2E1F">
        <w:rPr>
          <w:rFonts w:ascii="Times New Roman" w:hAnsi="Times New Roman" w:cs="Times New Roman"/>
          <w:color w:val="auto"/>
          <w:lang w:val="ru-RU"/>
        </w:rPr>
        <w:t xml:space="preserve">домом, </w:t>
      </w:r>
      <w:r w:rsidRPr="001B3DE0">
        <w:rPr>
          <w:rFonts w:ascii="Times New Roman" w:hAnsi="Times New Roman" w:cs="Times New Roman"/>
          <w:color w:val="auto"/>
          <w:lang w:val="ru-RU"/>
        </w:rPr>
        <w:t>утвержденным   постановле</w:t>
      </w:r>
      <w:r w:rsidR="00BB2E1F">
        <w:rPr>
          <w:rFonts w:ascii="Times New Roman" w:hAnsi="Times New Roman" w:cs="Times New Roman"/>
          <w:color w:val="auto"/>
          <w:lang w:val="ru-RU"/>
        </w:rPr>
        <w:t xml:space="preserve">нием  Правительства  Российской </w:t>
      </w:r>
      <w:r w:rsidRPr="001B3DE0">
        <w:rPr>
          <w:rFonts w:ascii="Times New Roman" w:hAnsi="Times New Roman" w:cs="Times New Roman"/>
          <w:color w:val="auto"/>
          <w:lang w:val="ru-RU"/>
        </w:rPr>
        <w:t xml:space="preserve">Федерации от 28.01.2006 </w:t>
      </w:r>
      <w:r w:rsidR="001B3DE0" w:rsidRPr="001B3DE0">
        <w:rPr>
          <w:rFonts w:ascii="Times New Roman" w:hAnsi="Times New Roman" w:cs="Times New Roman"/>
          <w:color w:val="auto"/>
          <w:lang w:val="ru-RU"/>
        </w:rPr>
        <w:t>№</w:t>
      </w:r>
      <w:r w:rsidRPr="001B3DE0">
        <w:rPr>
          <w:rFonts w:ascii="Times New Roman" w:hAnsi="Times New Roman" w:cs="Times New Roman"/>
          <w:color w:val="auto"/>
          <w:lang w:val="ru-RU"/>
        </w:rPr>
        <w:t xml:space="preserve"> 47.</w:t>
      </w:r>
    </w:p>
    <w:p w:rsidR="006C5127" w:rsidRPr="00BB2E1F" w:rsidRDefault="006C5127" w:rsidP="00137792">
      <w:pPr>
        <w:autoSpaceDE w:val="0"/>
        <w:autoSpaceDN w:val="0"/>
        <w:adjustRightInd w:val="0"/>
        <w:jc w:val="both"/>
        <w:rPr>
          <w:rFonts w:ascii="Times New Roman" w:hAnsi="Times New Roman" w:cs="Times New Roman"/>
          <w:color w:val="auto"/>
          <w:lang w:val="ru-RU"/>
        </w:rPr>
      </w:pPr>
      <w:r w:rsidRPr="00BB2E1F">
        <w:rPr>
          <w:rFonts w:ascii="Times New Roman" w:hAnsi="Times New Roman" w:cs="Times New Roman"/>
          <w:color w:val="auto"/>
          <w:lang w:val="ru-RU"/>
        </w:rPr>
        <w:t>Оцениваемое  помещение  (жилой  дом,  садовый  дом)  находится у меня в</w:t>
      </w:r>
    </w:p>
    <w:p w:rsidR="006C5127" w:rsidRDefault="006C5127" w:rsidP="00137792">
      <w:pPr>
        <w:autoSpaceDE w:val="0"/>
        <w:autoSpaceDN w:val="0"/>
        <w:adjustRightInd w:val="0"/>
        <w:jc w:val="both"/>
        <w:rPr>
          <w:rFonts w:ascii="Courier New" w:hAnsi="Courier New" w:cs="Courier New"/>
          <w:color w:val="auto"/>
          <w:sz w:val="20"/>
          <w:szCs w:val="20"/>
          <w:lang w:val="ru-RU"/>
        </w:rPr>
      </w:pPr>
      <w:r w:rsidRPr="00BB2E1F">
        <w:rPr>
          <w:rFonts w:ascii="Times New Roman" w:hAnsi="Times New Roman" w:cs="Times New Roman"/>
          <w:color w:val="auto"/>
          <w:lang w:val="ru-RU"/>
        </w:rPr>
        <w:t>пользовании (собственности) на основании</w:t>
      </w:r>
      <w:r>
        <w:rPr>
          <w:rFonts w:ascii="Courier New" w:hAnsi="Courier New" w:cs="Courier New"/>
          <w:color w:val="auto"/>
          <w:sz w:val="20"/>
          <w:szCs w:val="20"/>
          <w:lang w:val="ru-RU"/>
        </w:rPr>
        <w:t xml:space="preserve"> __________________________________</w:t>
      </w:r>
      <w:r w:rsidR="00BB2E1F">
        <w:rPr>
          <w:rFonts w:ascii="Courier New" w:hAnsi="Courier New" w:cs="Courier New"/>
          <w:color w:val="auto"/>
          <w:sz w:val="20"/>
          <w:szCs w:val="20"/>
          <w:lang w:val="ru-RU"/>
        </w:rPr>
        <w:t>_________</w:t>
      </w:r>
    </w:p>
    <w:p w:rsidR="006C5127" w:rsidRDefault="006C5127" w:rsidP="00137792">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___________________________________________________________________________</w:t>
      </w:r>
      <w:r w:rsidR="00BB2E1F">
        <w:rPr>
          <w:rFonts w:ascii="Courier New" w:hAnsi="Courier New" w:cs="Courier New"/>
          <w:color w:val="auto"/>
          <w:sz w:val="20"/>
          <w:szCs w:val="20"/>
          <w:lang w:val="ru-RU"/>
        </w:rPr>
        <w:t>_____</w:t>
      </w:r>
    </w:p>
    <w:p w:rsidR="006C5127" w:rsidRPr="00BB2E1F" w:rsidRDefault="006C5127" w:rsidP="00137792">
      <w:pPr>
        <w:autoSpaceDE w:val="0"/>
        <w:autoSpaceDN w:val="0"/>
        <w:adjustRightInd w:val="0"/>
        <w:jc w:val="both"/>
        <w:rPr>
          <w:rFonts w:ascii="Times New Roman" w:hAnsi="Times New Roman" w:cs="Times New Roman"/>
          <w:color w:val="auto"/>
          <w:lang w:val="ru-RU"/>
        </w:rPr>
      </w:pPr>
      <w:r w:rsidRPr="00BB2E1F">
        <w:rPr>
          <w:rFonts w:ascii="Times New Roman" w:hAnsi="Times New Roman" w:cs="Times New Roman"/>
          <w:color w:val="auto"/>
          <w:lang w:val="ru-RU"/>
        </w:rPr>
        <w:t>Даю  свое  согласие  на проверку указанных в</w:t>
      </w:r>
      <w:r w:rsidR="00BB2E1F">
        <w:rPr>
          <w:rFonts w:ascii="Times New Roman" w:hAnsi="Times New Roman" w:cs="Times New Roman"/>
          <w:color w:val="auto"/>
          <w:lang w:val="ru-RU"/>
        </w:rPr>
        <w:t xml:space="preserve"> заявлении сведений и на запрос </w:t>
      </w:r>
      <w:r w:rsidRPr="00BB2E1F">
        <w:rPr>
          <w:rFonts w:ascii="Times New Roman" w:hAnsi="Times New Roman" w:cs="Times New Roman"/>
          <w:color w:val="auto"/>
          <w:lang w:val="ru-RU"/>
        </w:rPr>
        <w:t>документов, необходимых для рассмотрения заявления.</w:t>
      </w:r>
    </w:p>
    <w:p w:rsidR="006C5127" w:rsidRPr="00BB2E1F" w:rsidRDefault="006C5127" w:rsidP="00137792">
      <w:pPr>
        <w:autoSpaceDE w:val="0"/>
        <w:autoSpaceDN w:val="0"/>
        <w:adjustRightInd w:val="0"/>
        <w:jc w:val="both"/>
        <w:rPr>
          <w:rFonts w:ascii="Times New Roman" w:hAnsi="Times New Roman" w:cs="Times New Roman"/>
          <w:color w:val="auto"/>
          <w:lang w:val="ru-RU"/>
        </w:rPr>
      </w:pPr>
      <w:r w:rsidRPr="00BB2E1F">
        <w:rPr>
          <w:rFonts w:ascii="Times New Roman" w:hAnsi="Times New Roman" w:cs="Times New Roman"/>
          <w:color w:val="auto"/>
          <w:lang w:val="ru-RU"/>
        </w:rPr>
        <w:t>Предупрежден  о  том,  что  в случае выявлен</w:t>
      </w:r>
      <w:r w:rsidR="00BB2E1F">
        <w:rPr>
          <w:rFonts w:ascii="Times New Roman" w:hAnsi="Times New Roman" w:cs="Times New Roman"/>
          <w:color w:val="auto"/>
          <w:lang w:val="ru-RU"/>
        </w:rPr>
        <w:t xml:space="preserve">ия сведений, не соответствующих </w:t>
      </w:r>
      <w:r w:rsidRPr="00BB2E1F">
        <w:rPr>
          <w:rFonts w:ascii="Times New Roman" w:hAnsi="Times New Roman" w:cs="Times New Roman"/>
          <w:color w:val="auto"/>
          <w:lang w:val="ru-RU"/>
        </w:rPr>
        <w:t>указанным  в заявлении, за представление нед</w:t>
      </w:r>
      <w:r w:rsidR="00BB2E1F">
        <w:rPr>
          <w:rFonts w:ascii="Times New Roman" w:hAnsi="Times New Roman" w:cs="Times New Roman"/>
          <w:color w:val="auto"/>
          <w:lang w:val="ru-RU"/>
        </w:rPr>
        <w:t xml:space="preserve">остоверной информации, заведомо </w:t>
      </w:r>
      <w:r w:rsidR="00B95656">
        <w:rPr>
          <w:rFonts w:ascii="Times New Roman" w:hAnsi="Times New Roman" w:cs="Times New Roman"/>
          <w:color w:val="auto"/>
          <w:lang w:val="ru-RU"/>
        </w:rPr>
        <w:t xml:space="preserve">ложных  сведений мне </w:t>
      </w:r>
      <w:r w:rsidRPr="00BB2E1F">
        <w:rPr>
          <w:rFonts w:ascii="Times New Roman" w:hAnsi="Times New Roman" w:cs="Times New Roman"/>
          <w:color w:val="auto"/>
          <w:lang w:val="ru-RU"/>
        </w:rPr>
        <w:t>(нам)  будет отказано</w:t>
      </w:r>
      <w:r w:rsidR="00BB2E1F">
        <w:rPr>
          <w:rFonts w:ascii="Times New Roman" w:hAnsi="Times New Roman" w:cs="Times New Roman"/>
          <w:color w:val="auto"/>
          <w:lang w:val="ru-RU"/>
        </w:rPr>
        <w:t xml:space="preserve"> в предоставлении муниципальной </w:t>
      </w:r>
      <w:r w:rsidRPr="00BB2E1F">
        <w:rPr>
          <w:rFonts w:ascii="Times New Roman" w:hAnsi="Times New Roman" w:cs="Times New Roman"/>
          <w:color w:val="auto"/>
          <w:lang w:val="ru-RU"/>
        </w:rPr>
        <w:t>услуги.</w:t>
      </w:r>
    </w:p>
    <w:p w:rsidR="006C5127" w:rsidRPr="00BB2E1F" w:rsidRDefault="006C5127" w:rsidP="006C5127">
      <w:pPr>
        <w:autoSpaceDE w:val="0"/>
        <w:autoSpaceDN w:val="0"/>
        <w:adjustRightInd w:val="0"/>
        <w:jc w:val="both"/>
        <w:rPr>
          <w:rFonts w:ascii="Times New Roman" w:hAnsi="Times New Roman" w:cs="Times New Roman"/>
          <w:color w:val="auto"/>
          <w:lang w:val="ru-RU"/>
        </w:rPr>
      </w:pPr>
      <w:r w:rsidRPr="00BB2E1F">
        <w:rPr>
          <w:rFonts w:ascii="Times New Roman" w:hAnsi="Times New Roman" w:cs="Times New Roman"/>
          <w:color w:val="auto"/>
          <w:lang w:val="ru-RU"/>
        </w:rPr>
        <w:t>Место получения результата предоставления муниципальной услуги:</w:t>
      </w:r>
    </w:p>
    <w:p w:rsidR="006C5127" w:rsidRDefault="006C5127" w:rsidP="006C5127">
      <w:pPr>
        <w:autoSpaceDE w:val="0"/>
        <w:autoSpaceDN w:val="0"/>
        <w:adjustRightInd w:val="0"/>
        <w:jc w:val="both"/>
        <w:rPr>
          <w:rFonts w:ascii="Courier New" w:hAnsi="Courier New" w:cs="Courier New"/>
          <w:color w:val="auto"/>
          <w:sz w:val="20"/>
          <w:szCs w:val="20"/>
          <w:lang w:val="ru-RU"/>
        </w:rPr>
      </w:pPr>
      <w:r>
        <w:rPr>
          <w:rFonts w:ascii="Courier New" w:hAnsi="Courier New" w:cs="Courier New"/>
          <w:noProof/>
          <w:color w:val="auto"/>
          <w:position w:val="-8"/>
          <w:sz w:val="20"/>
          <w:szCs w:val="20"/>
          <w:lang w:val="ru-RU"/>
        </w:rPr>
        <w:drawing>
          <wp:inline distT="0" distB="0" distL="0" distR="0" wp14:anchorId="3A72082F" wp14:editId="43B0BC81">
            <wp:extent cx="182880" cy="241300"/>
            <wp:effectExtent l="0" t="0" r="762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 cy="241300"/>
                    </a:xfrm>
                    <a:prstGeom prst="rect">
                      <a:avLst/>
                    </a:prstGeom>
                    <a:noFill/>
                    <a:ln>
                      <a:noFill/>
                    </a:ln>
                  </pic:spPr>
                </pic:pic>
              </a:graphicData>
            </a:graphic>
          </wp:inline>
        </w:drawing>
      </w:r>
      <w:r>
        <w:rPr>
          <w:rFonts w:ascii="Courier New" w:hAnsi="Courier New" w:cs="Courier New"/>
          <w:color w:val="auto"/>
          <w:sz w:val="20"/>
          <w:szCs w:val="20"/>
          <w:lang w:val="ru-RU"/>
        </w:rPr>
        <w:t xml:space="preserve"> </w:t>
      </w:r>
      <w:r w:rsidRPr="003D2996">
        <w:rPr>
          <w:rFonts w:ascii="Times New Roman" w:hAnsi="Times New Roman" w:cs="Times New Roman"/>
          <w:color w:val="auto"/>
          <w:lang w:val="ru-RU"/>
        </w:rPr>
        <w:t>лично в органе, предоставляющем муниципальную услугу;</w:t>
      </w:r>
    </w:p>
    <w:p w:rsidR="006C5127" w:rsidRDefault="006C5127" w:rsidP="006C5127">
      <w:pPr>
        <w:autoSpaceDE w:val="0"/>
        <w:autoSpaceDN w:val="0"/>
        <w:adjustRightInd w:val="0"/>
        <w:jc w:val="both"/>
        <w:rPr>
          <w:rFonts w:ascii="Courier New" w:hAnsi="Courier New" w:cs="Courier New"/>
          <w:color w:val="auto"/>
          <w:sz w:val="20"/>
          <w:szCs w:val="20"/>
          <w:lang w:val="ru-RU"/>
        </w:rPr>
      </w:pPr>
      <w:r>
        <w:rPr>
          <w:rFonts w:ascii="Courier New" w:hAnsi="Courier New" w:cs="Courier New"/>
          <w:noProof/>
          <w:color w:val="auto"/>
          <w:position w:val="-8"/>
          <w:sz w:val="20"/>
          <w:szCs w:val="20"/>
          <w:lang w:val="ru-RU"/>
        </w:rPr>
        <w:drawing>
          <wp:inline distT="0" distB="0" distL="0" distR="0" wp14:anchorId="6E3C7B00" wp14:editId="21479C8C">
            <wp:extent cx="182880" cy="241300"/>
            <wp:effectExtent l="0" t="0" r="762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 cy="241300"/>
                    </a:xfrm>
                    <a:prstGeom prst="rect">
                      <a:avLst/>
                    </a:prstGeom>
                    <a:noFill/>
                    <a:ln>
                      <a:noFill/>
                    </a:ln>
                  </pic:spPr>
                </pic:pic>
              </a:graphicData>
            </a:graphic>
          </wp:inline>
        </w:drawing>
      </w:r>
      <w:r>
        <w:rPr>
          <w:rFonts w:ascii="Courier New" w:hAnsi="Courier New" w:cs="Courier New"/>
          <w:color w:val="auto"/>
          <w:sz w:val="20"/>
          <w:szCs w:val="20"/>
          <w:lang w:val="ru-RU"/>
        </w:rPr>
        <w:t xml:space="preserve"> </w:t>
      </w:r>
      <w:r w:rsidRPr="003D2996">
        <w:rPr>
          <w:rFonts w:ascii="Times New Roman" w:hAnsi="Times New Roman" w:cs="Times New Roman"/>
          <w:color w:val="auto"/>
          <w:lang w:val="ru-RU"/>
        </w:rPr>
        <w:t>в многофункциональном центре;</w:t>
      </w:r>
    </w:p>
    <w:p w:rsidR="006C5127" w:rsidRDefault="006C5127" w:rsidP="006C5127">
      <w:pPr>
        <w:autoSpaceDE w:val="0"/>
        <w:autoSpaceDN w:val="0"/>
        <w:adjustRightInd w:val="0"/>
        <w:jc w:val="both"/>
        <w:rPr>
          <w:rFonts w:ascii="Courier New" w:hAnsi="Courier New" w:cs="Courier New"/>
          <w:color w:val="auto"/>
          <w:sz w:val="20"/>
          <w:szCs w:val="20"/>
          <w:lang w:val="ru-RU"/>
        </w:rPr>
      </w:pPr>
      <w:r>
        <w:rPr>
          <w:rFonts w:ascii="Courier New" w:hAnsi="Courier New" w:cs="Courier New"/>
          <w:noProof/>
          <w:color w:val="auto"/>
          <w:position w:val="-8"/>
          <w:sz w:val="20"/>
          <w:szCs w:val="20"/>
          <w:lang w:val="ru-RU"/>
        </w:rPr>
        <w:drawing>
          <wp:inline distT="0" distB="0" distL="0" distR="0" wp14:anchorId="534D6FC4" wp14:editId="5CC581ED">
            <wp:extent cx="182880" cy="241300"/>
            <wp:effectExtent l="0" t="0" r="762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 cy="241300"/>
                    </a:xfrm>
                    <a:prstGeom prst="rect">
                      <a:avLst/>
                    </a:prstGeom>
                    <a:noFill/>
                    <a:ln>
                      <a:noFill/>
                    </a:ln>
                  </pic:spPr>
                </pic:pic>
              </a:graphicData>
            </a:graphic>
          </wp:inline>
        </w:drawing>
      </w:r>
      <w:r>
        <w:rPr>
          <w:rFonts w:ascii="Courier New" w:hAnsi="Courier New" w:cs="Courier New"/>
          <w:color w:val="auto"/>
          <w:sz w:val="20"/>
          <w:szCs w:val="20"/>
          <w:lang w:val="ru-RU"/>
        </w:rPr>
        <w:t xml:space="preserve"> </w:t>
      </w:r>
      <w:r w:rsidRPr="003D2996">
        <w:rPr>
          <w:rFonts w:ascii="Times New Roman" w:hAnsi="Times New Roman" w:cs="Times New Roman"/>
          <w:color w:val="auto"/>
          <w:lang w:val="ru-RU"/>
        </w:rPr>
        <w:t>посредством почтовой связи на адрес</w:t>
      </w:r>
      <w:r>
        <w:rPr>
          <w:rFonts w:ascii="Courier New" w:hAnsi="Courier New" w:cs="Courier New"/>
          <w:color w:val="auto"/>
          <w:sz w:val="20"/>
          <w:szCs w:val="20"/>
          <w:lang w:val="ru-RU"/>
        </w:rPr>
        <w:t>: __________________________________</w:t>
      </w:r>
      <w:r w:rsidR="00EC5657">
        <w:rPr>
          <w:rFonts w:ascii="Courier New" w:hAnsi="Courier New" w:cs="Courier New"/>
          <w:color w:val="auto"/>
          <w:sz w:val="20"/>
          <w:szCs w:val="20"/>
          <w:lang w:val="ru-RU"/>
        </w:rPr>
        <w:t>_________</w:t>
      </w:r>
    </w:p>
    <w:p w:rsidR="006C5127" w:rsidRPr="003D2996" w:rsidRDefault="006C5127" w:rsidP="006C5127">
      <w:pPr>
        <w:autoSpaceDE w:val="0"/>
        <w:autoSpaceDN w:val="0"/>
        <w:adjustRightInd w:val="0"/>
        <w:jc w:val="both"/>
        <w:rPr>
          <w:rFonts w:ascii="Times New Roman" w:hAnsi="Times New Roman" w:cs="Times New Roman"/>
          <w:color w:val="auto"/>
          <w:lang w:val="ru-RU"/>
        </w:rPr>
      </w:pPr>
    </w:p>
    <w:p w:rsidR="006C5127" w:rsidRPr="003D2996" w:rsidRDefault="006C5127" w:rsidP="006C5127">
      <w:pPr>
        <w:autoSpaceDE w:val="0"/>
        <w:autoSpaceDN w:val="0"/>
        <w:adjustRightInd w:val="0"/>
        <w:jc w:val="both"/>
        <w:rPr>
          <w:rFonts w:ascii="Times New Roman" w:hAnsi="Times New Roman" w:cs="Times New Roman"/>
          <w:color w:val="auto"/>
          <w:lang w:val="ru-RU"/>
        </w:rPr>
      </w:pPr>
      <w:r w:rsidRPr="003D2996">
        <w:rPr>
          <w:rFonts w:ascii="Times New Roman" w:hAnsi="Times New Roman" w:cs="Times New Roman"/>
          <w:color w:val="auto"/>
          <w:lang w:val="ru-RU"/>
        </w:rPr>
        <w:t>К заявлению прилагаются:</w:t>
      </w:r>
    </w:p>
    <w:p w:rsidR="006C5127" w:rsidRDefault="006C5127" w:rsidP="006C5127">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___________________________________________________________________________</w:t>
      </w:r>
      <w:r w:rsidR="00EC5657">
        <w:rPr>
          <w:rFonts w:ascii="Courier New" w:hAnsi="Courier New" w:cs="Courier New"/>
          <w:color w:val="auto"/>
          <w:sz w:val="20"/>
          <w:szCs w:val="20"/>
          <w:lang w:val="ru-RU"/>
        </w:rPr>
        <w:t>_____</w:t>
      </w:r>
    </w:p>
    <w:p w:rsidR="006C5127" w:rsidRDefault="006C5127" w:rsidP="006C5127">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___________________________________________________________________________</w:t>
      </w:r>
      <w:r w:rsidR="00EC5657">
        <w:rPr>
          <w:rFonts w:ascii="Courier New" w:hAnsi="Courier New" w:cs="Courier New"/>
          <w:color w:val="auto"/>
          <w:sz w:val="20"/>
          <w:szCs w:val="20"/>
          <w:lang w:val="ru-RU"/>
        </w:rPr>
        <w:t>_____</w:t>
      </w:r>
    </w:p>
    <w:p w:rsidR="006C5127" w:rsidRDefault="006C5127" w:rsidP="006C5127">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___________________________________________________________________________</w:t>
      </w:r>
      <w:r w:rsidR="00EC5657">
        <w:rPr>
          <w:rFonts w:ascii="Courier New" w:hAnsi="Courier New" w:cs="Courier New"/>
          <w:color w:val="auto"/>
          <w:sz w:val="20"/>
          <w:szCs w:val="20"/>
          <w:lang w:val="ru-RU"/>
        </w:rPr>
        <w:t>_____</w:t>
      </w:r>
    </w:p>
    <w:p w:rsidR="006C5127" w:rsidRDefault="006C5127" w:rsidP="006C5127">
      <w:pPr>
        <w:autoSpaceDE w:val="0"/>
        <w:autoSpaceDN w:val="0"/>
        <w:adjustRightInd w:val="0"/>
        <w:ind w:firstLine="540"/>
        <w:jc w:val="both"/>
        <w:rPr>
          <w:rFonts w:ascii="Times New Roman" w:hAnsi="Times New Roman" w:cs="Times New Roman"/>
          <w:color w:val="auto"/>
          <w:sz w:val="26"/>
          <w:szCs w:val="26"/>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2551"/>
        <w:gridCol w:w="3515"/>
      </w:tblGrid>
      <w:tr w:rsidR="006C5127" w:rsidRPr="00C642E2">
        <w:tc>
          <w:tcPr>
            <w:tcW w:w="3005" w:type="dxa"/>
            <w:tcBorders>
              <w:top w:val="single" w:sz="4" w:space="0" w:color="auto"/>
              <w:left w:val="single" w:sz="4" w:space="0" w:color="auto"/>
              <w:bottom w:val="single" w:sz="4" w:space="0" w:color="auto"/>
              <w:right w:val="single" w:sz="4" w:space="0" w:color="auto"/>
            </w:tcBorders>
          </w:tcPr>
          <w:p w:rsidR="006C5127" w:rsidRPr="00C642E2" w:rsidRDefault="006C5127">
            <w:pPr>
              <w:autoSpaceDE w:val="0"/>
              <w:autoSpaceDN w:val="0"/>
              <w:adjustRightInd w:val="0"/>
              <w:jc w:val="right"/>
              <w:rPr>
                <w:rFonts w:ascii="Courier New" w:hAnsi="Courier New" w:cs="Courier New"/>
                <w:color w:val="auto"/>
                <w:sz w:val="20"/>
                <w:szCs w:val="26"/>
                <w:lang w:val="ru-RU"/>
              </w:rPr>
            </w:pPr>
          </w:p>
        </w:tc>
        <w:tc>
          <w:tcPr>
            <w:tcW w:w="2551" w:type="dxa"/>
            <w:tcBorders>
              <w:top w:val="single" w:sz="4" w:space="0" w:color="auto"/>
              <w:left w:val="single" w:sz="4" w:space="0" w:color="auto"/>
              <w:bottom w:val="single" w:sz="4" w:space="0" w:color="auto"/>
              <w:right w:val="single" w:sz="4" w:space="0" w:color="auto"/>
            </w:tcBorders>
          </w:tcPr>
          <w:p w:rsidR="006C5127" w:rsidRPr="00C642E2" w:rsidRDefault="006C5127">
            <w:pPr>
              <w:autoSpaceDE w:val="0"/>
              <w:autoSpaceDN w:val="0"/>
              <w:adjustRightInd w:val="0"/>
              <w:jc w:val="right"/>
              <w:rPr>
                <w:rFonts w:ascii="Courier New" w:hAnsi="Courier New" w:cs="Courier New"/>
                <w:color w:val="auto"/>
                <w:sz w:val="20"/>
                <w:szCs w:val="26"/>
                <w:lang w:val="ru-RU"/>
              </w:rPr>
            </w:pPr>
          </w:p>
        </w:tc>
        <w:tc>
          <w:tcPr>
            <w:tcW w:w="3515" w:type="dxa"/>
            <w:tcBorders>
              <w:top w:val="single" w:sz="4" w:space="0" w:color="auto"/>
              <w:left w:val="single" w:sz="4" w:space="0" w:color="auto"/>
              <w:bottom w:val="single" w:sz="4" w:space="0" w:color="auto"/>
              <w:right w:val="single" w:sz="4" w:space="0" w:color="auto"/>
            </w:tcBorders>
          </w:tcPr>
          <w:p w:rsidR="006C5127" w:rsidRPr="003D2996" w:rsidRDefault="00EC5657">
            <w:pPr>
              <w:autoSpaceDE w:val="0"/>
              <w:autoSpaceDN w:val="0"/>
              <w:adjustRightInd w:val="0"/>
              <w:jc w:val="right"/>
              <w:rPr>
                <w:rFonts w:ascii="Times New Roman" w:hAnsi="Times New Roman" w:cs="Times New Roman"/>
                <w:color w:val="auto"/>
                <w:lang w:val="ru-RU"/>
              </w:rPr>
            </w:pPr>
            <w:r>
              <w:rPr>
                <w:rFonts w:ascii="Times New Roman" w:hAnsi="Times New Roman" w:cs="Times New Roman"/>
                <w:color w:val="auto"/>
                <w:lang w:val="ru-RU"/>
              </w:rPr>
              <w:t>«____»</w:t>
            </w:r>
            <w:r w:rsidR="006C5127" w:rsidRPr="003D2996">
              <w:rPr>
                <w:rFonts w:ascii="Times New Roman" w:hAnsi="Times New Roman" w:cs="Times New Roman"/>
                <w:color w:val="auto"/>
                <w:lang w:val="ru-RU"/>
              </w:rPr>
              <w:t xml:space="preserve"> _____________ 20___</w:t>
            </w:r>
          </w:p>
        </w:tc>
      </w:tr>
      <w:tr w:rsidR="006C5127" w:rsidRPr="00C642E2">
        <w:tc>
          <w:tcPr>
            <w:tcW w:w="3005" w:type="dxa"/>
            <w:tcBorders>
              <w:top w:val="single" w:sz="4" w:space="0" w:color="auto"/>
              <w:left w:val="single" w:sz="4" w:space="0" w:color="auto"/>
              <w:bottom w:val="single" w:sz="4" w:space="0" w:color="auto"/>
              <w:right w:val="single" w:sz="4" w:space="0" w:color="auto"/>
            </w:tcBorders>
          </w:tcPr>
          <w:p w:rsidR="006C5127" w:rsidRPr="003D2996" w:rsidRDefault="006C5127">
            <w:pPr>
              <w:autoSpaceDE w:val="0"/>
              <w:autoSpaceDN w:val="0"/>
              <w:adjustRightInd w:val="0"/>
              <w:rPr>
                <w:rFonts w:ascii="Times New Roman" w:hAnsi="Times New Roman" w:cs="Times New Roman"/>
                <w:color w:val="auto"/>
                <w:lang w:val="ru-RU"/>
              </w:rPr>
            </w:pPr>
            <w:r w:rsidRPr="00C642E2">
              <w:rPr>
                <w:rFonts w:ascii="Courier New" w:hAnsi="Courier New" w:cs="Courier New"/>
                <w:color w:val="auto"/>
                <w:sz w:val="20"/>
                <w:szCs w:val="26"/>
                <w:lang w:val="ru-RU"/>
              </w:rPr>
              <w:t>(</w:t>
            </w:r>
            <w:r w:rsidRPr="003D2996">
              <w:rPr>
                <w:rFonts w:ascii="Times New Roman" w:hAnsi="Times New Roman" w:cs="Times New Roman"/>
                <w:color w:val="auto"/>
                <w:lang w:val="ru-RU"/>
              </w:rPr>
              <w:t>фамилия, имя, отчество</w:t>
            </w:r>
          </w:p>
          <w:p w:rsidR="006C5127" w:rsidRPr="00C642E2" w:rsidRDefault="006C5127">
            <w:pPr>
              <w:autoSpaceDE w:val="0"/>
              <w:autoSpaceDN w:val="0"/>
              <w:adjustRightInd w:val="0"/>
              <w:rPr>
                <w:rFonts w:ascii="Courier New" w:hAnsi="Courier New" w:cs="Courier New"/>
                <w:color w:val="auto"/>
                <w:sz w:val="20"/>
                <w:szCs w:val="26"/>
                <w:lang w:val="ru-RU"/>
              </w:rPr>
            </w:pPr>
            <w:r w:rsidRPr="003D2996">
              <w:rPr>
                <w:rFonts w:ascii="Times New Roman" w:hAnsi="Times New Roman" w:cs="Times New Roman"/>
                <w:color w:val="auto"/>
                <w:lang w:val="ru-RU"/>
              </w:rPr>
              <w:t>(последнее - при наличии) заявителя)</w:t>
            </w:r>
          </w:p>
        </w:tc>
        <w:tc>
          <w:tcPr>
            <w:tcW w:w="2551" w:type="dxa"/>
            <w:tcBorders>
              <w:top w:val="single" w:sz="4" w:space="0" w:color="auto"/>
              <w:left w:val="single" w:sz="4" w:space="0" w:color="auto"/>
              <w:bottom w:val="single" w:sz="4" w:space="0" w:color="auto"/>
              <w:right w:val="single" w:sz="4" w:space="0" w:color="auto"/>
            </w:tcBorders>
          </w:tcPr>
          <w:p w:rsidR="006C5127" w:rsidRPr="003D2996" w:rsidRDefault="006C5127">
            <w:pPr>
              <w:autoSpaceDE w:val="0"/>
              <w:autoSpaceDN w:val="0"/>
              <w:adjustRightInd w:val="0"/>
              <w:jc w:val="center"/>
              <w:rPr>
                <w:rFonts w:ascii="Times New Roman" w:hAnsi="Times New Roman" w:cs="Times New Roman"/>
                <w:color w:val="auto"/>
                <w:lang w:val="ru-RU"/>
              </w:rPr>
            </w:pPr>
            <w:r w:rsidRPr="003D2996">
              <w:rPr>
                <w:rFonts w:ascii="Times New Roman" w:hAnsi="Times New Roman" w:cs="Times New Roman"/>
                <w:color w:val="auto"/>
                <w:lang w:val="ru-RU"/>
              </w:rPr>
              <w:t>(подпись)</w:t>
            </w:r>
          </w:p>
        </w:tc>
        <w:tc>
          <w:tcPr>
            <w:tcW w:w="3515" w:type="dxa"/>
            <w:tcBorders>
              <w:top w:val="single" w:sz="4" w:space="0" w:color="auto"/>
              <w:left w:val="single" w:sz="4" w:space="0" w:color="auto"/>
              <w:bottom w:val="single" w:sz="4" w:space="0" w:color="auto"/>
              <w:right w:val="single" w:sz="4" w:space="0" w:color="auto"/>
            </w:tcBorders>
          </w:tcPr>
          <w:p w:rsidR="006C5127" w:rsidRPr="00C642E2" w:rsidRDefault="006C5127">
            <w:pPr>
              <w:autoSpaceDE w:val="0"/>
              <w:autoSpaceDN w:val="0"/>
              <w:adjustRightInd w:val="0"/>
              <w:jc w:val="right"/>
              <w:rPr>
                <w:rFonts w:ascii="Courier New" w:hAnsi="Courier New" w:cs="Courier New"/>
                <w:color w:val="auto"/>
                <w:sz w:val="20"/>
                <w:szCs w:val="26"/>
                <w:lang w:val="ru-RU"/>
              </w:rPr>
            </w:pPr>
          </w:p>
        </w:tc>
      </w:tr>
    </w:tbl>
    <w:p w:rsidR="006C5127" w:rsidRPr="00C642E2" w:rsidRDefault="006C5127" w:rsidP="006C5127">
      <w:pPr>
        <w:autoSpaceDE w:val="0"/>
        <w:autoSpaceDN w:val="0"/>
        <w:adjustRightInd w:val="0"/>
        <w:ind w:firstLine="540"/>
        <w:jc w:val="both"/>
        <w:rPr>
          <w:rFonts w:ascii="Courier New" w:hAnsi="Courier New" w:cs="Courier New"/>
          <w:color w:val="auto"/>
          <w:sz w:val="20"/>
          <w:szCs w:val="26"/>
          <w:lang w:val="ru-RU"/>
        </w:rPr>
      </w:pPr>
    </w:p>
    <w:p w:rsidR="006C5127" w:rsidRPr="00C642E2" w:rsidRDefault="006C5127" w:rsidP="006C5127">
      <w:pPr>
        <w:autoSpaceDE w:val="0"/>
        <w:autoSpaceDN w:val="0"/>
        <w:adjustRightInd w:val="0"/>
        <w:ind w:firstLine="540"/>
        <w:jc w:val="both"/>
        <w:rPr>
          <w:rFonts w:ascii="Courier New" w:hAnsi="Courier New" w:cs="Courier New"/>
          <w:color w:val="auto"/>
          <w:sz w:val="20"/>
          <w:szCs w:val="26"/>
          <w:lang w:val="ru-RU"/>
        </w:rPr>
      </w:pPr>
      <w:r w:rsidRPr="00C642E2">
        <w:rPr>
          <w:rFonts w:ascii="Courier New" w:hAnsi="Courier New" w:cs="Courier New"/>
          <w:color w:val="auto"/>
          <w:sz w:val="20"/>
          <w:szCs w:val="26"/>
          <w:lang w:val="ru-RU"/>
        </w:rPr>
        <w:t>--------------------------------</w:t>
      </w:r>
    </w:p>
    <w:p w:rsidR="006C5127" w:rsidRPr="003D2996" w:rsidRDefault="006C5127" w:rsidP="006C5127">
      <w:pPr>
        <w:autoSpaceDE w:val="0"/>
        <w:autoSpaceDN w:val="0"/>
        <w:adjustRightInd w:val="0"/>
        <w:spacing w:before="260"/>
        <w:ind w:firstLine="540"/>
        <w:jc w:val="both"/>
        <w:rPr>
          <w:rFonts w:ascii="Times New Roman" w:hAnsi="Times New Roman" w:cs="Times New Roman"/>
          <w:color w:val="auto"/>
          <w:lang w:val="ru-RU"/>
        </w:rPr>
      </w:pPr>
      <w:r w:rsidRPr="003D2996">
        <w:rPr>
          <w:rFonts w:ascii="Times New Roman" w:hAnsi="Times New Roman" w:cs="Times New Roman"/>
          <w:color w:val="auto"/>
          <w:lang w:val="ru-RU"/>
        </w:rPr>
        <w:t>&lt;*&gt; Юридические лица оформляют заявления на официальном бланке</w:t>
      </w:r>
    </w:p>
    <w:p w:rsidR="00CF60F3" w:rsidRDefault="00CF60F3" w:rsidP="00FE6681">
      <w:pPr>
        <w:autoSpaceDE w:val="0"/>
        <w:autoSpaceDN w:val="0"/>
        <w:adjustRightInd w:val="0"/>
        <w:jc w:val="right"/>
        <w:outlineLvl w:val="0"/>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br w:type="page"/>
      </w:r>
    </w:p>
    <w:p w:rsidR="00FE6681" w:rsidRDefault="00FE6681" w:rsidP="00FE6681">
      <w:pPr>
        <w:autoSpaceDE w:val="0"/>
        <w:autoSpaceDN w:val="0"/>
        <w:adjustRightInd w:val="0"/>
        <w:jc w:val="right"/>
        <w:outlineLvl w:val="0"/>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lastRenderedPageBreak/>
        <w:t>Приложение 2</w:t>
      </w:r>
    </w:p>
    <w:p w:rsidR="00FE6681" w:rsidRDefault="00FE6681" w:rsidP="00FE6681">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к административному регламенту</w:t>
      </w:r>
    </w:p>
    <w:p w:rsidR="00FE6681" w:rsidRDefault="00FE6681" w:rsidP="00FE6681">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предоставления муниципальной услуги</w:t>
      </w:r>
    </w:p>
    <w:p w:rsidR="008B59EF" w:rsidRDefault="008B59EF" w:rsidP="008B59EF">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Признание садового дома жилым домом</w:t>
      </w:r>
    </w:p>
    <w:p w:rsidR="008B59EF" w:rsidRDefault="008B59EF" w:rsidP="008B59EF">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 xml:space="preserve"> и жилого дома садовым домом»</w:t>
      </w:r>
      <w:r>
        <w:rPr>
          <w:rFonts w:ascii="Times New Roman" w:hAnsi="Times New Roman" w:cs="Times New Roman"/>
          <w:lang w:val="ru-RU"/>
        </w:rPr>
        <w:t xml:space="preserve">, </w:t>
      </w:r>
    </w:p>
    <w:p w:rsidR="003D4F4D" w:rsidRDefault="003D4F4D" w:rsidP="008B59EF">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p>
    <w:p w:rsidR="008B59EF" w:rsidRDefault="008B59EF" w:rsidP="008B59EF">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 xml:space="preserve">утвержденному постановлением </w:t>
      </w:r>
    </w:p>
    <w:p w:rsidR="008B59EF" w:rsidRDefault="008B59EF" w:rsidP="008B59EF">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администрации города Покачи</w:t>
      </w:r>
    </w:p>
    <w:p w:rsidR="008B59EF" w:rsidRPr="004C0C1C" w:rsidRDefault="008B59EF" w:rsidP="008B59EF">
      <w:pPr>
        <w:autoSpaceDE w:val="0"/>
        <w:autoSpaceDN w:val="0"/>
        <w:adjustRightInd w:val="0"/>
        <w:jc w:val="right"/>
        <w:rPr>
          <w:rFonts w:ascii="Times New Roman" w:hAnsi="Times New Roman" w:cs="Times New Roman"/>
          <w:b/>
          <w:color w:val="auto"/>
          <w:szCs w:val="26"/>
          <w:lang w:val="ru-RU"/>
        </w:rPr>
      </w:pPr>
      <w:r>
        <w:rPr>
          <w:rFonts w:ascii="Times New Roman" w:hAnsi="Times New Roman" w:cs="Times New Roman"/>
          <w:lang w:val="ru-RU"/>
        </w:rPr>
        <w:t>от</w:t>
      </w:r>
      <w:r w:rsidR="00533FDE">
        <w:rPr>
          <w:rFonts w:ascii="Times New Roman" w:hAnsi="Times New Roman" w:cs="Times New Roman"/>
          <w:lang w:val="ru-RU"/>
        </w:rPr>
        <w:t xml:space="preserve"> 11.08.2022 </w:t>
      </w:r>
      <w:r>
        <w:rPr>
          <w:rFonts w:ascii="Times New Roman" w:hAnsi="Times New Roman" w:cs="Times New Roman"/>
          <w:lang w:val="ru-RU"/>
        </w:rPr>
        <w:t>№</w:t>
      </w:r>
      <w:r w:rsidR="00533FDE">
        <w:rPr>
          <w:rFonts w:ascii="Times New Roman" w:hAnsi="Times New Roman" w:cs="Times New Roman"/>
          <w:lang w:val="ru-RU"/>
        </w:rPr>
        <w:t xml:space="preserve"> 862</w:t>
      </w:r>
    </w:p>
    <w:p w:rsidR="008B59EF" w:rsidRDefault="008B59EF" w:rsidP="00FE6681">
      <w:pPr>
        <w:autoSpaceDE w:val="0"/>
        <w:autoSpaceDN w:val="0"/>
        <w:adjustRightInd w:val="0"/>
        <w:jc w:val="right"/>
        <w:rPr>
          <w:rFonts w:ascii="Times New Roman" w:hAnsi="Times New Roman" w:cs="Times New Roman"/>
          <w:color w:val="auto"/>
          <w:sz w:val="22"/>
          <w:szCs w:val="22"/>
          <w:lang w:val="ru-RU"/>
        </w:rPr>
      </w:pPr>
    </w:p>
    <w:p w:rsidR="00FE6681" w:rsidRPr="00B47466" w:rsidRDefault="00FE6681" w:rsidP="00FE6681">
      <w:pPr>
        <w:autoSpaceDE w:val="0"/>
        <w:autoSpaceDN w:val="0"/>
        <w:adjustRightInd w:val="0"/>
        <w:rPr>
          <w:rFonts w:ascii="Times New Roman" w:hAnsi="Times New Roman" w:cs="Times New Roman"/>
          <w:color w:val="auto"/>
          <w:lang w:val="ru-RU"/>
        </w:rPr>
      </w:pPr>
    </w:p>
    <w:p w:rsidR="00FE6681" w:rsidRPr="00B47466" w:rsidRDefault="00FE6681" w:rsidP="00FE6681">
      <w:pPr>
        <w:autoSpaceDE w:val="0"/>
        <w:autoSpaceDN w:val="0"/>
        <w:adjustRightInd w:val="0"/>
        <w:jc w:val="both"/>
        <w:rPr>
          <w:rFonts w:ascii="Times New Roman" w:hAnsi="Times New Roman" w:cs="Times New Roman"/>
          <w:color w:val="auto"/>
          <w:lang w:val="ru-RU"/>
        </w:rPr>
      </w:pPr>
      <w:r w:rsidRPr="00B47466">
        <w:rPr>
          <w:rFonts w:ascii="Times New Roman" w:hAnsi="Times New Roman" w:cs="Times New Roman"/>
          <w:color w:val="auto"/>
          <w:lang w:val="ru-RU"/>
        </w:rPr>
        <w:t>(Бланк уполномоченного</w:t>
      </w:r>
    </w:p>
    <w:p w:rsidR="00FE6681" w:rsidRPr="00B47466" w:rsidRDefault="00FE6681" w:rsidP="00FE6681">
      <w:pPr>
        <w:autoSpaceDE w:val="0"/>
        <w:autoSpaceDN w:val="0"/>
        <w:adjustRightInd w:val="0"/>
        <w:jc w:val="both"/>
        <w:rPr>
          <w:rFonts w:ascii="Times New Roman" w:hAnsi="Times New Roman" w:cs="Times New Roman"/>
          <w:color w:val="auto"/>
          <w:lang w:val="ru-RU"/>
        </w:rPr>
      </w:pPr>
      <w:r w:rsidRPr="00B47466">
        <w:rPr>
          <w:rFonts w:ascii="Times New Roman" w:hAnsi="Times New Roman" w:cs="Times New Roman"/>
          <w:color w:val="auto"/>
          <w:lang w:val="ru-RU"/>
        </w:rPr>
        <w:t>органа местного самоуправления)</w:t>
      </w:r>
    </w:p>
    <w:p w:rsidR="00FE6681" w:rsidRDefault="00FE6681" w:rsidP="00FE6681">
      <w:pPr>
        <w:autoSpaceDE w:val="0"/>
        <w:autoSpaceDN w:val="0"/>
        <w:adjustRightInd w:val="0"/>
        <w:jc w:val="both"/>
        <w:rPr>
          <w:rFonts w:ascii="Courier New" w:hAnsi="Courier New" w:cs="Courier New"/>
          <w:color w:val="auto"/>
          <w:sz w:val="20"/>
          <w:szCs w:val="20"/>
          <w:lang w:val="ru-RU"/>
        </w:rPr>
      </w:pPr>
    </w:p>
    <w:p w:rsidR="00FE6681" w:rsidRPr="00B47466" w:rsidRDefault="00FE6681" w:rsidP="00B47466">
      <w:pPr>
        <w:autoSpaceDE w:val="0"/>
        <w:autoSpaceDN w:val="0"/>
        <w:adjustRightInd w:val="0"/>
        <w:jc w:val="center"/>
        <w:rPr>
          <w:rFonts w:ascii="Times New Roman" w:hAnsi="Times New Roman" w:cs="Times New Roman"/>
          <w:color w:val="auto"/>
          <w:lang w:val="ru-RU"/>
        </w:rPr>
      </w:pPr>
      <w:r w:rsidRPr="00B47466">
        <w:rPr>
          <w:rFonts w:ascii="Times New Roman" w:hAnsi="Times New Roman" w:cs="Times New Roman"/>
          <w:color w:val="auto"/>
          <w:lang w:val="ru-RU"/>
        </w:rPr>
        <w:t>РЕШЕНИЕ</w:t>
      </w:r>
    </w:p>
    <w:p w:rsidR="00FE6681" w:rsidRPr="00B47466" w:rsidRDefault="00FE6681" w:rsidP="00B47466">
      <w:pPr>
        <w:autoSpaceDE w:val="0"/>
        <w:autoSpaceDN w:val="0"/>
        <w:adjustRightInd w:val="0"/>
        <w:jc w:val="center"/>
        <w:rPr>
          <w:rFonts w:ascii="Times New Roman" w:hAnsi="Times New Roman" w:cs="Times New Roman"/>
          <w:color w:val="auto"/>
          <w:lang w:val="ru-RU"/>
        </w:rPr>
      </w:pPr>
      <w:r w:rsidRPr="00B47466">
        <w:rPr>
          <w:rFonts w:ascii="Times New Roman" w:hAnsi="Times New Roman" w:cs="Times New Roman"/>
          <w:color w:val="auto"/>
          <w:lang w:val="ru-RU"/>
        </w:rPr>
        <w:t>о признании садового дома жилым домом</w:t>
      </w:r>
    </w:p>
    <w:p w:rsidR="00FE6681" w:rsidRPr="00B47466" w:rsidRDefault="00FE6681" w:rsidP="00B47466">
      <w:pPr>
        <w:autoSpaceDE w:val="0"/>
        <w:autoSpaceDN w:val="0"/>
        <w:adjustRightInd w:val="0"/>
        <w:jc w:val="center"/>
        <w:rPr>
          <w:rFonts w:ascii="Times New Roman" w:hAnsi="Times New Roman" w:cs="Times New Roman"/>
          <w:color w:val="auto"/>
          <w:lang w:val="ru-RU"/>
        </w:rPr>
      </w:pPr>
      <w:r w:rsidRPr="00B47466">
        <w:rPr>
          <w:rFonts w:ascii="Times New Roman" w:hAnsi="Times New Roman" w:cs="Times New Roman"/>
          <w:color w:val="auto"/>
          <w:lang w:val="ru-RU"/>
        </w:rPr>
        <w:t>и жилого дома садовым домом</w:t>
      </w:r>
    </w:p>
    <w:p w:rsidR="00FE6681" w:rsidRPr="00B47466" w:rsidRDefault="00FE6681" w:rsidP="00B47466">
      <w:pPr>
        <w:autoSpaceDE w:val="0"/>
        <w:autoSpaceDN w:val="0"/>
        <w:adjustRightInd w:val="0"/>
        <w:jc w:val="center"/>
        <w:rPr>
          <w:rFonts w:ascii="Times New Roman" w:hAnsi="Times New Roman" w:cs="Times New Roman"/>
          <w:color w:val="auto"/>
          <w:lang w:val="ru-RU"/>
        </w:rPr>
      </w:pPr>
      <w:r w:rsidRPr="00B47466">
        <w:rPr>
          <w:rFonts w:ascii="Times New Roman" w:hAnsi="Times New Roman" w:cs="Times New Roman"/>
          <w:color w:val="auto"/>
          <w:lang w:val="ru-RU"/>
        </w:rPr>
        <w:t>Дата, номер</w:t>
      </w:r>
    </w:p>
    <w:p w:rsidR="00FE6681" w:rsidRDefault="00FE6681" w:rsidP="00FE6681">
      <w:pPr>
        <w:autoSpaceDE w:val="0"/>
        <w:autoSpaceDN w:val="0"/>
        <w:adjustRightInd w:val="0"/>
        <w:jc w:val="both"/>
        <w:rPr>
          <w:rFonts w:ascii="Courier New" w:hAnsi="Courier New" w:cs="Courier New"/>
          <w:color w:val="auto"/>
          <w:sz w:val="20"/>
          <w:szCs w:val="20"/>
          <w:lang w:val="ru-RU"/>
        </w:rPr>
      </w:pPr>
    </w:p>
    <w:p w:rsidR="00FE6681" w:rsidRDefault="00FE6681" w:rsidP="00FE668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 xml:space="preserve">    </w:t>
      </w:r>
      <w:r w:rsidRPr="00B47466">
        <w:rPr>
          <w:rFonts w:ascii="Times New Roman" w:hAnsi="Times New Roman" w:cs="Times New Roman"/>
          <w:color w:val="auto"/>
          <w:lang w:val="ru-RU"/>
        </w:rPr>
        <w:t>В связи с обращением</w:t>
      </w:r>
      <w:r>
        <w:rPr>
          <w:rFonts w:ascii="Courier New" w:hAnsi="Courier New" w:cs="Courier New"/>
          <w:color w:val="auto"/>
          <w:sz w:val="20"/>
          <w:szCs w:val="20"/>
          <w:lang w:val="ru-RU"/>
        </w:rPr>
        <w:t xml:space="preserve"> __________________________________________________</w:t>
      </w:r>
    </w:p>
    <w:p w:rsidR="00FE6681" w:rsidRPr="008C408C" w:rsidRDefault="00FE6681" w:rsidP="00FE668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 xml:space="preserve">                              </w:t>
      </w:r>
      <w:r w:rsidRPr="008C408C">
        <w:rPr>
          <w:rFonts w:ascii="Times New Roman" w:hAnsi="Times New Roman" w:cs="Times New Roman"/>
          <w:color w:val="auto"/>
          <w:sz w:val="20"/>
          <w:szCs w:val="20"/>
          <w:lang w:val="ru-RU"/>
        </w:rPr>
        <w:t>(Ф.И.О. физического лица, наименование</w:t>
      </w:r>
    </w:p>
    <w:p w:rsidR="00FE6681" w:rsidRPr="008C408C" w:rsidRDefault="00FE6681" w:rsidP="00FE6681">
      <w:pPr>
        <w:autoSpaceDE w:val="0"/>
        <w:autoSpaceDN w:val="0"/>
        <w:adjustRightInd w:val="0"/>
        <w:jc w:val="both"/>
        <w:rPr>
          <w:rFonts w:ascii="Times New Roman" w:hAnsi="Times New Roman" w:cs="Times New Roman"/>
          <w:color w:val="auto"/>
          <w:sz w:val="20"/>
          <w:szCs w:val="20"/>
          <w:lang w:val="ru-RU"/>
        </w:rPr>
      </w:pPr>
      <w:r w:rsidRPr="008C408C">
        <w:rPr>
          <w:rFonts w:ascii="Courier New" w:hAnsi="Courier New" w:cs="Courier New"/>
          <w:color w:val="auto"/>
          <w:sz w:val="20"/>
          <w:szCs w:val="20"/>
          <w:lang w:val="ru-RU"/>
        </w:rPr>
        <w:t xml:space="preserve">                                  </w:t>
      </w:r>
      <w:r w:rsidRPr="008C408C">
        <w:rPr>
          <w:rFonts w:ascii="Times New Roman" w:hAnsi="Times New Roman" w:cs="Times New Roman"/>
          <w:color w:val="auto"/>
          <w:sz w:val="20"/>
          <w:szCs w:val="20"/>
          <w:lang w:val="ru-RU"/>
        </w:rPr>
        <w:t>юридического лица - заявителя)</w:t>
      </w:r>
    </w:p>
    <w:p w:rsidR="00FE6681" w:rsidRPr="00B47466" w:rsidRDefault="00FE6681" w:rsidP="00FE6681">
      <w:pPr>
        <w:autoSpaceDE w:val="0"/>
        <w:autoSpaceDN w:val="0"/>
        <w:adjustRightInd w:val="0"/>
        <w:jc w:val="both"/>
        <w:rPr>
          <w:rFonts w:ascii="Times New Roman" w:hAnsi="Times New Roman" w:cs="Times New Roman"/>
          <w:color w:val="auto"/>
          <w:lang w:val="ru-RU"/>
        </w:rPr>
      </w:pPr>
      <w:r>
        <w:rPr>
          <w:rFonts w:ascii="Courier New" w:hAnsi="Courier New" w:cs="Courier New"/>
          <w:color w:val="auto"/>
          <w:sz w:val="20"/>
          <w:szCs w:val="20"/>
          <w:lang w:val="ru-RU"/>
        </w:rPr>
        <w:t xml:space="preserve">   </w:t>
      </w:r>
      <w:r w:rsidRPr="00B47466">
        <w:rPr>
          <w:rFonts w:ascii="Times New Roman" w:hAnsi="Times New Roman" w:cs="Times New Roman"/>
          <w:color w:val="auto"/>
          <w:lang w:val="ru-RU"/>
        </w:rPr>
        <w:t>о намерении признать садовый дом жилым домом/жилой дом садовым домом,</w:t>
      </w:r>
    </w:p>
    <w:p w:rsidR="00FE6681" w:rsidRDefault="00FE6681" w:rsidP="00FE668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 xml:space="preserve">                        -----------------------------------------------</w:t>
      </w:r>
    </w:p>
    <w:p w:rsidR="00FE6681" w:rsidRPr="008C408C" w:rsidRDefault="00FE6681" w:rsidP="00FE6681">
      <w:pPr>
        <w:autoSpaceDE w:val="0"/>
        <w:autoSpaceDN w:val="0"/>
        <w:adjustRightInd w:val="0"/>
        <w:jc w:val="both"/>
        <w:rPr>
          <w:rFonts w:ascii="Times New Roman" w:hAnsi="Times New Roman" w:cs="Times New Roman"/>
          <w:color w:val="auto"/>
          <w:sz w:val="20"/>
          <w:szCs w:val="20"/>
          <w:lang w:val="ru-RU"/>
        </w:rPr>
      </w:pPr>
      <w:r>
        <w:rPr>
          <w:rFonts w:ascii="Courier New" w:hAnsi="Courier New" w:cs="Courier New"/>
          <w:color w:val="auto"/>
          <w:sz w:val="20"/>
          <w:szCs w:val="20"/>
          <w:lang w:val="ru-RU"/>
        </w:rPr>
        <w:t xml:space="preserve">                                   </w:t>
      </w:r>
      <w:r w:rsidRPr="008C408C">
        <w:rPr>
          <w:rFonts w:ascii="Times New Roman" w:hAnsi="Times New Roman" w:cs="Times New Roman"/>
          <w:color w:val="auto"/>
          <w:sz w:val="20"/>
          <w:szCs w:val="20"/>
          <w:lang w:val="ru-RU"/>
        </w:rPr>
        <w:t>(ненужное зачеркнуть)</w:t>
      </w:r>
    </w:p>
    <w:p w:rsidR="00FE6681" w:rsidRDefault="00FE6681" w:rsidP="00FE6681">
      <w:pPr>
        <w:autoSpaceDE w:val="0"/>
        <w:autoSpaceDN w:val="0"/>
        <w:adjustRightInd w:val="0"/>
        <w:jc w:val="both"/>
        <w:rPr>
          <w:rFonts w:ascii="Courier New" w:hAnsi="Courier New" w:cs="Courier New"/>
          <w:color w:val="auto"/>
          <w:sz w:val="20"/>
          <w:szCs w:val="20"/>
          <w:lang w:val="ru-RU"/>
        </w:rPr>
      </w:pPr>
      <w:r w:rsidRPr="00B47466">
        <w:rPr>
          <w:rFonts w:ascii="Times New Roman" w:hAnsi="Times New Roman" w:cs="Times New Roman"/>
          <w:color w:val="auto"/>
          <w:lang w:val="ru-RU"/>
        </w:rPr>
        <w:t>расположенный по адресу:</w:t>
      </w:r>
      <w:r>
        <w:rPr>
          <w:rFonts w:ascii="Courier New" w:hAnsi="Courier New" w:cs="Courier New"/>
          <w:color w:val="auto"/>
          <w:sz w:val="20"/>
          <w:szCs w:val="20"/>
          <w:lang w:val="ru-RU"/>
        </w:rPr>
        <w:t xml:space="preserve"> _________________________________________________,</w:t>
      </w:r>
    </w:p>
    <w:p w:rsidR="00FE6681" w:rsidRPr="00B47466" w:rsidRDefault="00FE6681" w:rsidP="00FE6681">
      <w:pPr>
        <w:autoSpaceDE w:val="0"/>
        <w:autoSpaceDN w:val="0"/>
        <w:adjustRightInd w:val="0"/>
        <w:jc w:val="both"/>
        <w:rPr>
          <w:rFonts w:ascii="Times New Roman" w:hAnsi="Times New Roman" w:cs="Times New Roman"/>
          <w:color w:val="auto"/>
          <w:lang w:val="ru-RU"/>
        </w:rPr>
      </w:pPr>
      <w:r w:rsidRPr="00B47466">
        <w:rPr>
          <w:rFonts w:ascii="Times New Roman" w:hAnsi="Times New Roman" w:cs="Times New Roman"/>
          <w:color w:val="auto"/>
          <w:lang w:val="ru-RU"/>
        </w:rPr>
        <w:t>кадастровый номер земельного участка, в пределах которого расположен дом:</w:t>
      </w:r>
    </w:p>
    <w:p w:rsidR="00FE6681" w:rsidRDefault="00FE6681" w:rsidP="00FE668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___________________________________________________________________________</w:t>
      </w:r>
    </w:p>
    <w:p w:rsidR="00FE6681" w:rsidRDefault="00FE6681" w:rsidP="00FE668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w:t>
      </w:r>
    </w:p>
    <w:p w:rsidR="00FE6681" w:rsidRDefault="00FE6681" w:rsidP="00FE6681">
      <w:pPr>
        <w:autoSpaceDE w:val="0"/>
        <w:autoSpaceDN w:val="0"/>
        <w:adjustRightInd w:val="0"/>
        <w:jc w:val="both"/>
        <w:rPr>
          <w:rFonts w:ascii="Courier New" w:hAnsi="Courier New" w:cs="Courier New"/>
          <w:color w:val="auto"/>
          <w:sz w:val="20"/>
          <w:szCs w:val="20"/>
          <w:lang w:val="ru-RU"/>
        </w:rPr>
      </w:pPr>
    </w:p>
    <w:p w:rsidR="00FE6681" w:rsidRDefault="00FE6681" w:rsidP="00FE6681">
      <w:pPr>
        <w:autoSpaceDE w:val="0"/>
        <w:autoSpaceDN w:val="0"/>
        <w:adjustRightInd w:val="0"/>
        <w:jc w:val="both"/>
        <w:rPr>
          <w:rFonts w:ascii="Courier New" w:hAnsi="Courier New" w:cs="Courier New"/>
          <w:color w:val="auto"/>
          <w:sz w:val="20"/>
          <w:szCs w:val="20"/>
          <w:lang w:val="ru-RU"/>
        </w:rPr>
      </w:pPr>
      <w:r w:rsidRPr="00B47466">
        <w:rPr>
          <w:rFonts w:ascii="Times New Roman" w:hAnsi="Times New Roman" w:cs="Times New Roman"/>
          <w:color w:val="auto"/>
          <w:lang w:val="ru-RU"/>
        </w:rPr>
        <w:t>на основании</w:t>
      </w:r>
      <w:r>
        <w:rPr>
          <w:rFonts w:ascii="Courier New" w:hAnsi="Courier New" w:cs="Courier New"/>
          <w:color w:val="auto"/>
          <w:sz w:val="20"/>
          <w:szCs w:val="20"/>
          <w:lang w:val="ru-RU"/>
        </w:rPr>
        <w:t xml:space="preserve"> ______________________________________________________________</w:t>
      </w:r>
    </w:p>
    <w:p w:rsidR="00FE6681" w:rsidRPr="008C408C" w:rsidRDefault="00FE6681" w:rsidP="00FE6681">
      <w:pPr>
        <w:autoSpaceDE w:val="0"/>
        <w:autoSpaceDN w:val="0"/>
        <w:adjustRightInd w:val="0"/>
        <w:jc w:val="both"/>
        <w:rPr>
          <w:rFonts w:ascii="Times New Roman" w:hAnsi="Times New Roman" w:cs="Times New Roman"/>
          <w:color w:val="auto"/>
          <w:sz w:val="20"/>
          <w:szCs w:val="20"/>
          <w:lang w:val="ru-RU"/>
        </w:rPr>
      </w:pPr>
      <w:r>
        <w:rPr>
          <w:rFonts w:ascii="Courier New" w:hAnsi="Courier New" w:cs="Courier New"/>
          <w:color w:val="auto"/>
          <w:sz w:val="20"/>
          <w:szCs w:val="20"/>
          <w:lang w:val="ru-RU"/>
        </w:rPr>
        <w:t xml:space="preserve">              </w:t>
      </w:r>
      <w:r w:rsidRPr="008C408C">
        <w:rPr>
          <w:rFonts w:ascii="Times New Roman" w:hAnsi="Times New Roman" w:cs="Times New Roman"/>
          <w:color w:val="auto"/>
          <w:sz w:val="20"/>
          <w:szCs w:val="20"/>
          <w:lang w:val="ru-RU"/>
        </w:rPr>
        <w:t>(наименование и реквизиты правоустанавливающего документа),</w:t>
      </w:r>
    </w:p>
    <w:p w:rsidR="00FE6681" w:rsidRDefault="00FE6681" w:rsidP="00FE6681">
      <w:pPr>
        <w:autoSpaceDE w:val="0"/>
        <w:autoSpaceDN w:val="0"/>
        <w:adjustRightInd w:val="0"/>
        <w:jc w:val="both"/>
        <w:rPr>
          <w:rFonts w:ascii="Courier New" w:hAnsi="Courier New" w:cs="Courier New"/>
          <w:color w:val="auto"/>
          <w:sz w:val="20"/>
          <w:szCs w:val="20"/>
          <w:lang w:val="ru-RU"/>
        </w:rPr>
      </w:pPr>
    </w:p>
    <w:p w:rsidR="00FE6681" w:rsidRPr="00B47466" w:rsidRDefault="00FE6681" w:rsidP="00FE6681">
      <w:pPr>
        <w:autoSpaceDE w:val="0"/>
        <w:autoSpaceDN w:val="0"/>
        <w:adjustRightInd w:val="0"/>
        <w:jc w:val="both"/>
        <w:rPr>
          <w:rFonts w:ascii="Times New Roman" w:hAnsi="Times New Roman" w:cs="Times New Roman"/>
          <w:color w:val="auto"/>
          <w:lang w:val="ru-RU"/>
        </w:rPr>
      </w:pPr>
      <w:r w:rsidRPr="00B47466">
        <w:rPr>
          <w:rFonts w:ascii="Times New Roman" w:hAnsi="Times New Roman" w:cs="Times New Roman"/>
          <w:color w:val="auto"/>
          <w:lang w:val="ru-RU"/>
        </w:rPr>
        <w:t>по результатам рассмотрения представленных документов принято решение:</w:t>
      </w:r>
    </w:p>
    <w:p w:rsidR="00FE6681" w:rsidRPr="00B47466" w:rsidRDefault="00FE6681" w:rsidP="00FE6681">
      <w:pPr>
        <w:autoSpaceDE w:val="0"/>
        <w:autoSpaceDN w:val="0"/>
        <w:adjustRightInd w:val="0"/>
        <w:jc w:val="both"/>
        <w:rPr>
          <w:rFonts w:ascii="Times New Roman" w:hAnsi="Times New Roman" w:cs="Times New Roman"/>
          <w:color w:val="auto"/>
          <w:lang w:val="ru-RU"/>
        </w:rPr>
      </w:pPr>
      <w:r w:rsidRPr="00B47466">
        <w:rPr>
          <w:rFonts w:ascii="Times New Roman" w:hAnsi="Times New Roman" w:cs="Times New Roman"/>
          <w:color w:val="auto"/>
          <w:lang w:val="ru-RU"/>
        </w:rPr>
        <w:t>Признать _________________________________________________________________.</w:t>
      </w:r>
    </w:p>
    <w:p w:rsidR="00FE6681" w:rsidRPr="008C408C" w:rsidRDefault="00FE6681" w:rsidP="00FE6681">
      <w:pPr>
        <w:autoSpaceDE w:val="0"/>
        <w:autoSpaceDN w:val="0"/>
        <w:adjustRightInd w:val="0"/>
        <w:jc w:val="both"/>
        <w:rPr>
          <w:rFonts w:ascii="Times New Roman" w:hAnsi="Times New Roman" w:cs="Times New Roman"/>
          <w:color w:val="auto"/>
          <w:sz w:val="20"/>
          <w:szCs w:val="20"/>
          <w:lang w:val="ru-RU"/>
        </w:rPr>
      </w:pPr>
      <w:r w:rsidRPr="00B47466">
        <w:rPr>
          <w:rFonts w:ascii="Times New Roman" w:hAnsi="Times New Roman" w:cs="Times New Roman"/>
          <w:color w:val="auto"/>
          <w:lang w:val="ru-RU"/>
        </w:rPr>
        <w:t xml:space="preserve">         </w:t>
      </w:r>
      <w:r w:rsidRPr="008C408C">
        <w:rPr>
          <w:rFonts w:ascii="Times New Roman" w:hAnsi="Times New Roman" w:cs="Times New Roman"/>
          <w:color w:val="auto"/>
          <w:sz w:val="20"/>
          <w:szCs w:val="20"/>
          <w:lang w:val="ru-RU"/>
        </w:rPr>
        <w:t>(садовый дом жилым домом/жилой дом садовым домом - нужное указать)</w:t>
      </w:r>
    </w:p>
    <w:p w:rsidR="00FE6681" w:rsidRDefault="00FE6681" w:rsidP="00FE6681">
      <w:pPr>
        <w:autoSpaceDE w:val="0"/>
        <w:autoSpaceDN w:val="0"/>
        <w:adjustRightInd w:val="0"/>
        <w:jc w:val="both"/>
        <w:rPr>
          <w:rFonts w:ascii="Courier New" w:hAnsi="Courier New" w:cs="Courier New"/>
          <w:color w:val="auto"/>
          <w:sz w:val="20"/>
          <w:szCs w:val="20"/>
          <w:lang w:val="ru-RU"/>
        </w:rPr>
      </w:pPr>
    </w:p>
    <w:p w:rsidR="00FE6681" w:rsidRDefault="00FE6681" w:rsidP="00FE668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w:t>
      </w:r>
    </w:p>
    <w:p w:rsidR="00FE6681" w:rsidRPr="008C408C" w:rsidRDefault="00FE6681" w:rsidP="00FE6681">
      <w:pPr>
        <w:autoSpaceDE w:val="0"/>
        <w:autoSpaceDN w:val="0"/>
        <w:adjustRightInd w:val="0"/>
        <w:jc w:val="both"/>
        <w:rPr>
          <w:rFonts w:ascii="Times New Roman" w:hAnsi="Times New Roman" w:cs="Times New Roman"/>
          <w:color w:val="auto"/>
          <w:sz w:val="20"/>
          <w:szCs w:val="20"/>
          <w:lang w:val="ru-RU"/>
        </w:rPr>
      </w:pPr>
      <w:r w:rsidRPr="008C408C">
        <w:rPr>
          <w:rFonts w:ascii="Courier New" w:hAnsi="Courier New" w:cs="Courier New"/>
          <w:color w:val="auto"/>
          <w:sz w:val="20"/>
          <w:szCs w:val="20"/>
          <w:lang w:val="ru-RU"/>
        </w:rPr>
        <w:t xml:space="preserve">       </w:t>
      </w:r>
      <w:r w:rsidRPr="008C408C">
        <w:rPr>
          <w:rFonts w:ascii="Times New Roman" w:hAnsi="Times New Roman" w:cs="Times New Roman"/>
          <w:color w:val="auto"/>
          <w:sz w:val="20"/>
          <w:szCs w:val="20"/>
          <w:lang w:val="ru-RU"/>
        </w:rPr>
        <w:t>(должность)</w:t>
      </w:r>
    </w:p>
    <w:p w:rsidR="00FE6681" w:rsidRDefault="00FE6681" w:rsidP="00FE668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          _________________________________</w:t>
      </w:r>
    </w:p>
    <w:p w:rsidR="00FE6681" w:rsidRPr="008C408C" w:rsidRDefault="00FE6681" w:rsidP="002F0E4E">
      <w:pPr>
        <w:autoSpaceDE w:val="0"/>
        <w:autoSpaceDN w:val="0"/>
        <w:adjustRightInd w:val="0"/>
        <w:jc w:val="both"/>
        <w:rPr>
          <w:rFonts w:ascii="Times New Roman" w:hAnsi="Times New Roman" w:cs="Times New Roman"/>
          <w:color w:val="auto"/>
          <w:sz w:val="20"/>
          <w:szCs w:val="20"/>
          <w:lang w:val="ru-RU"/>
        </w:rPr>
      </w:pPr>
      <w:r>
        <w:rPr>
          <w:rFonts w:ascii="Courier New" w:hAnsi="Courier New" w:cs="Courier New"/>
          <w:color w:val="auto"/>
          <w:sz w:val="20"/>
          <w:szCs w:val="20"/>
          <w:lang w:val="ru-RU"/>
        </w:rPr>
        <w:t>(</w:t>
      </w:r>
      <w:r w:rsidRPr="008C408C">
        <w:rPr>
          <w:rFonts w:ascii="Times New Roman" w:hAnsi="Times New Roman" w:cs="Times New Roman"/>
          <w:color w:val="auto"/>
          <w:sz w:val="20"/>
          <w:szCs w:val="20"/>
          <w:lang w:val="ru-RU"/>
        </w:rPr>
        <w:t xml:space="preserve">Ф.И.О. должностного лица органа          </w:t>
      </w:r>
      <w:r w:rsidR="002F0E4E" w:rsidRPr="008C408C">
        <w:rPr>
          <w:rFonts w:ascii="Times New Roman" w:hAnsi="Times New Roman" w:cs="Times New Roman"/>
          <w:color w:val="auto"/>
          <w:sz w:val="20"/>
          <w:szCs w:val="20"/>
          <w:lang w:val="ru-RU"/>
        </w:rPr>
        <w:t xml:space="preserve">             </w:t>
      </w:r>
      <w:r w:rsidR="008C408C">
        <w:rPr>
          <w:rFonts w:ascii="Times New Roman" w:hAnsi="Times New Roman" w:cs="Times New Roman"/>
          <w:color w:val="auto"/>
          <w:sz w:val="20"/>
          <w:szCs w:val="20"/>
          <w:lang w:val="ru-RU"/>
        </w:rPr>
        <w:t xml:space="preserve">                       </w:t>
      </w:r>
      <w:r w:rsidR="002F0E4E" w:rsidRP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(подпись должностного лица органа</w:t>
      </w:r>
    </w:p>
    <w:p w:rsidR="00FE6681" w:rsidRPr="008C408C" w:rsidRDefault="00FE6681" w:rsidP="002F0E4E">
      <w:pPr>
        <w:autoSpaceDE w:val="0"/>
        <w:autoSpaceDN w:val="0"/>
        <w:adjustRightInd w:val="0"/>
        <w:jc w:val="both"/>
        <w:rPr>
          <w:rFonts w:ascii="Times New Roman" w:hAnsi="Times New Roman" w:cs="Times New Roman"/>
          <w:color w:val="auto"/>
          <w:sz w:val="20"/>
          <w:szCs w:val="20"/>
          <w:lang w:val="ru-RU"/>
        </w:rPr>
      </w:pPr>
      <w:r w:rsidRPr="008C408C">
        <w:rPr>
          <w:rFonts w:ascii="Times New Roman" w:hAnsi="Times New Roman" w:cs="Times New Roman"/>
          <w:color w:val="auto"/>
          <w:sz w:val="20"/>
          <w:szCs w:val="20"/>
          <w:lang w:val="ru-RU"/>
        </w:rPr>
        <w:t xml:space="preserve">местного самоуправления              </w:t>
      </w:r>
      <w:r w:rsidR="002F0E4E" w:rsidRP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 xml:space="preserve"> </w:t>
      </w:r>
      <w:r w:rsid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 xml:space="preserve">    местного самоуправления</w:t>
      </w:r>
    </w:p>
    <w:p w:rsidR="00FE6681" w:rsidRPr="008C408C" w:rsidRDefault="00FE6681" w:rsidP="002F0E4E">
      <w:pPr>
        <w:autoSpaceDE w:val="0"/>
        <w:autoSpaceDN w:val="0"/>
        <w:adjustRightInd w:val="0"/>
        <w:jc w:val="both"/>
        <w:rPr>
          <w:rFonts w:ascii="Times New Roman" w:hAnsi="Times New Roman" w:cs="Times New Roman"/>
          <w:color w:val="auto"/>
          <w:sz w:val="20"/>
          <w:szCs w:val="20"/>
          <w:lang w:val="ru-RU"/>
        </w:rPr>
      </w:pPr>
      <w:r w:rsidRPr="008C408C">
        <w:rPr>
          <w:rFonts w:ascii="Times New Roman" w:hAnsi="Times New Roman" w:cs="Times New Roman"/>
          <w:color w:val="auto"/>
          <w:sz w:val="20"/>
          <w:szCs w:val="20"/>
          <w:lang w:val="ru-RU"/>
        </w:rPr>
        <w:t xml:space="preserve">муниципального образования, в          </w:t>
      </w:r>
      <w:r w:rsidR="002F0E4E" w:rsidRPr="008C408C">
        <w:rPr>
          <w:rFonts w:ascii="Times New Roman" w:hAnsi="Times New Roman" w:cs="Times New Roman"/>
          <w:color w:val="auto"/>
          <w:sz w:val="20"/>
          <w:szCs w:val="20"/>
          <w:lang w:val="ru-RU"/>
        </w:rPr>
        <w:t xml:space="preserve">                    </w:t>
      </w:r>
      <w:r w:rsid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 xml:space="preserve">  муниципального образования, в</w:t>
      </w:r>
    </w:p>
    <w:p w:rsidR="00FE6681" w:rsidRPr="008C408C" w:rsidRDefault="00FE6681" w:rsidP="002F0E4E">
      <w:pPr>
        <w:autoSpaceDE w:val="0"/>
        <w:autoSpaceDN w:val="0"/>
        <w:adjustRightInd w:val="0"/>
        <w:jc w:val="both"/>
        <w:rPr>
          <w:rFonts w:ascii="Times New Roman" w:hAnsi="Times New Roman" w:cs="Times New Roman"/>
          <w:color w:val="auto"/>
          <w:sz w:val="20"/>
          <w:szCs w:val="20"/>
          <w:lang w:val="ru-RU"/>
        </w:rPr>
      </w:pPr>
      <w:r w:rsidRPr="008C408C">
        <w:rPr>
          <w:rFonts w:ascii="Times New Roman" w:hAnsi="Times New Roman" w:cs="Times New Roman"/>
          <w:color w:val="auto"/>
          <w:sz w:val="20"/>
          <w:szCs w:val="20"/>
          <w:lang w:val="ru-RU"/>
        </w:rPr>
        <w:t xml:space="preserve">границах которого расположен           </w:t>
      </w:r>
      <w:r w:rsidR="002F0E4E" w:rsidRP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 xml:space="preserve">  </w:t>
      </w:r>
      <w:r w:rsid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 xml:space="preserve"> границах которого расположен</w:t>
      </w:r>
    </w:p>
    <w:p w:rsidR="00FE6681" w:rsidRPr="008C408C" w:rsidRDefault="00FE6681" w:rsidP="002F0E4E">
      <w:pPr>
        <w:autoSpaceDE w:val="0"/>
        <w:autoSpaceDN w:val="0"/>
        <w:adjustRightInd w:val="0"/>
        <w:jc w:val="both"/>
        <w:rPr>
          <w:rFonts w:ascii="Times New Roman" w:hAnsi="Times New Roman" w:cs="Times New Roman"/>
          <w:color w:val="auto"/>
          <w:sz w:val="20"/>
          <w:szCs w:val="20"/>
          <w:lang w:val="ru-RU"/>
        </w:rPr>
      </w:pPr>
      <w:r w:rsidRPr="008C408C">
        <w:rPr>
          <w:rFonts w:ascii="Times New Roman" w:hAnsi="Times New Roman" w:cs="Times New Roman"/>
          <w:color w:val="auto"/>
          <w:sz w:val="20"/>
          <w:szCs w:val="20"/>
          <w:lang w:val="ru-RU"/>
        </w:rPr>
        <w:t xml:space="preserve">садовый дом или жилой дом)              </w:t>
      </w:r>
      <w:r w:rsidR="002F0E4E" w:rsidRP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 xml:space="preserve">  </w:t>
      </w:r>
      <w:r w:rsid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садовый дом или жилой дом)</w:t>
      </w:r>
    </w:p>
    <w:p w:rsidR="00FE6681" w:rsidRDefault="00FE6681" w:rsidP="00FE6681">
      <w:pPr>
        <w:autoSpaceDE w:val="0"/>
        <w:autoSpaceDN w:val="0"/>
        <w:adjustRightInd w:val="0"/>
        <w:jc w:val="both"/>
        <w:rPr>
          <w:rFonts w:ascii="Courier New" w:hAnsi="Courier New" w:cs="Courier New"/>
          <w:color w:val="auto"/>
          <w:sz w:val="20"/>
          <w:szCs w:val="20"/>
          <w:lang w:val="ru-RU"/>
        </w:rPr>
      </w:pPr>
    </w:p>
    <w:p w:rsidR="00FE6681" w:rsidRPr="002F0E4E" w:rsidRDefault="00FE6681" w:rsidP="00FE6681">
      <w:pPr>
        <w:autoSpaceDE w:val="0"/>
        <w:autoSpaceDN w:val="0"/>
        <w:adjustRightInd w:val="0"/>
        <w:jc w:val="both"/>
        <w:rPr>
          <w:rFonts w:ascii="Times New Roman" w:hAnsi="Times New Roman" w:cs="Times New Roman"/>
          <w:color w:val="auto"/>
          <w:lang w:val="ru-RU"/>
        </w:rPr>
      </w:pPr>
      <w:r>
        <w:rPr>
          <w:rFonts w:ascii="Courier New" w:hAnsi="Courier New" w:cs="Courier New"/>
          <w:color w:val="auto"/>
          <w:sz w:val="20"/>
          <w:szCs w:val="20"/>
          <w:lang w:val="ru-RU"/>
        </w:rPr>
        <w:t xml:space="preserve">                                                                       </w:t>
      </w:r>
      <w:r w:rsidRPr="002F0E4E">
        <w:rPr>
          <w:rFonts w:ascii="Times New Roman" w:hAnsi="Times New Roman" w:cs="Times New Roman"/>
          <w:color w:val="auto"/>
          <w:lang w:val="ru-RU"/>
        </w:rPr>
        <w:t>М.П.</w:t>
      </w:r>
    </w:p>
    <w:p w:rsidR="00FE6681" w:rsidRPr="002F0E4E" w:rsidRDefault="002F0E4E" w:rsidP="00FE6681">
      <w:pPr>
        <w:autoSpaceDE w:val="0"/>
        <w:autoSpaceDN w:val="0"/>
        <w:adjustRightInd w:val="0"/>
        <w:jc w:val="both"/>
        <w:rPr>
          <w:rFonts w:ascii="Times New Roman" w:hAnsi="Times New Roman" w:cs="Times New Roman"/>
          <w:color w:val="auto"/>
          <w:lang w:val="ru-RU"/>
        </w:rPr>
      </w:pPr>
      <w:r>
        <w:rPr>
          <w:rFonts w:ascii="Times New Roman" w:hAnsi="Times New Roman" w:cs="Times New Roman"/>
          <w:color w:val="auto"/>
          <w:lang w:val="ru-RU"/>
        </w:rPr>
        <w:t>Получил: «___»</w:t>
      </w:r>
      <w:r w:rsidR="00FE6681" w:rsidRPr="002F0E4E">
        <w:rPr>
          <w:rFonts w:ascii="Times New Roman" w:hAnsi="Times New Roman" w:cs="Times New Roman"/>
          <w:color w:val="auto"/>
          <w:lang w:val="ru-RU"/>
        </w:rPr>
        <w:t xml:space="preserve"> ________ 20__ г. __________________</w:t>
      </w:r>
    </w:p>
    <w:p w:rsidR="00FE6681" w:rsidRPr="008C408C" w:rsidRDefault="002F0E4E" w:rsidP="00FE6681">
      <w:pPr>
        <w:autoSpaceDE w:val="0"/>
        <w:autoSpaceDN w:val="0"/>
        <w:adjustRightInd w:val="0"/>
        <w:jc w:val="both"/>
        <w:rPr>
          <w:rFonts w:ascii="Times New Roman" w:hAnsi="Times New Roman" w:cs="Times New Roman"/>
          <w:color w:val="auto"/>
          <w:sz w:val="20"/>
          <w:szCs w:val="20"/>
          <w:lang w:val="ru-RU"/>
        </w:rPr>
      </w:pPr>
      <w:r>
        <w:rPr>
          <w:rFonts w:ascii="Courier New" w:hAnsi="Courier New" w:cs="Courier New"/>
          <w:color w:val="auto"/>
          <w:sz w:val="20"/>
          <w:szCs w:val="20"/>
          <w:lang w:val="ru-RU"/>
        </w:rPr>
        <w:t xml:space="preserve">                            </w:t>
      </w:r>
      <w:r w:rsidR="00FE6681">
        <w:rPr>
          <w:rFonts w:ascii="Courier New" w:hAnsi="Courier New" w:cs="Courier New"/>
          <w:color w:val="auto"/>
          <w:sz w:val="20"/>
          <w:szCs w:val="20"/>
          <w:lang w:val="ru-RU"/>
        </w:rPr>
        <w:t xml:space="preserve"> </w:t>
      </w:r>
      <w:r w:rsidR="00FE6681" w:rsidRPr="008C408C">
        <w:rPr>
          <w:rFonts w:ascii="Times New Roman" w:hAnsi="Times New Roman" w:cs="Times New Roman"/>
          <w:color w:val="auto"/>
          <w:sz w:val="20"/>
          <w:szCs w:val="20"/>
          <w:lang w:val="ru-RU"/>
        </w:rPr>
        <w:t>(подпись зая</w:t>
      </w:r>
      <w:r w:rsidR="008C408C">
        <w:rPr>
          <w:rFonts w:ascii="Times New Roman" w:hAnsi="Times New Roman" w:cs="Times New Roman"/>
          <w:color w:val="auto"/>
          <w:sz w:val="20"/>
          <w:szCs w:val="20"/>
          <w:lang w:val="ru-RU"/>
        </w:rPr>
        <w:t>вителя)   (заполняется в случае</w:t>
      </w:r>
      <w:r w:rsidRPr="008C408C">
        <w:rPr>
          <w:rFonts w:ascii="Times New Roman" w:hAnsi="Times New Roman" w:cs="Times New Roman"/>
          <w:color w:val="auto"/>
          <w:sz w:val="20"/>
          <w:szCs w:val="20"/>
          <w:lang w:val="ru-RU"/>
        </w:rPr>
        <w:t xml:space="preserve"> получения решения лично)</w:t>
      </w:r>
    </w:p>
    <w:p w:rsidR="00FE6681" w:rsidRDefault="00FE6681" w:rsidP="00FE6681">
      <w:pPr>
        <w:autoSpaceDE w:val="0"/>
        <w:autoSpaceDN w:val="0"/>
        <w:adjustRightInd w:val="0"/>
        <w:jc w:val="both"/>
        <w:rPr>
          <w:rFonts w:ascii="Courier New" w:hAnsi="Courier New" w:cs="Courier New"/>
          <w:color w:val="auto"/>
          <w:sz w:val="20"/>
          <w:szCs w:val="20"/>
          <w:lang w:val="ru-RU"/>
        </w:rPr>
      </w:pPr>
    </w:p>
    <w:p w:rsidR="00FE6681" w:rsidRPr="002F0E4E" w:rsidRDefault="00FE6681" w:rsidP="00FE6681">
      <w:pPr>
        <w:autoSpaceDE w:val="0"/>
        <w:autoSpaceDN w:val="0"/>
        <w:adjustRightInd w:val="0"/>
        <w:jc w:val="both"/>
        <w:rPr>
          <w:rFonts w:ascii="Times New Roman" w:hAnsi="Times New Roman" w:cs="Times New Roman"/>
          <w:color w:val="auto"/>
          <w:lang w:val="ru-RU"/>
        </w:rPr>
      </w:pPr>
      <w:r w:rsidRPr="002F0E4E">
        <w:rPr>
          <w:rFonts w:ascii="Times New Roman" w:hAnsi="Times New Roman" w:cs="Times New Roman"/>
          <w:color w:val="auto"/>
          <w:lang w:val="ru-RU"/>
        </w:rPr>
        <w:t>Решени</w:t>
      </w:r>
      <w:r w:rsidR="002F0E4E">
        <w:rPr>
          <w:rFonts w:ascii="Times New Roman" w:hAnsi="Times New Roman" w:cs="Times New Roman"/>
          <w:color w:val="auto"/>
          <w:lang w:val="ru-RU"/>
        </w:rPr>
        <w:t>е направлено в адрес заявителя «____»</w:t>
      </w:r>
      <w:r w:rsidRPr="002F0E4E">
        <w:rPr>
          <w:rFonts w:ascii="Times New Roman" w:hAnsi="Times New Roman" w:cs="Times New Roman"/>
          <w:color w:val="auto"/>
          <w:lang w:val="ru-RU"/>
        </w:rPr>
        <w:t xml:space="preserve"> _____________ 20____ г.</w:t>
      </w:r>
    </w:p>
    <w:p w:rsidR="00FE6681" w:rsidRPr="002F0E4E" w:rsidRDefault="00FE6681" w:rsidP="00FE6681">
      <w:pPr>
        <w:autoSpaceDE w:val="0"/>
        <w:autoSpaceDN w:val="0"/>
        <w:adjustRightInd w:val="0"/>
        <w:jc w:val="both"/>
        <w:rPr>
          <w:rFonts w:ascii="Times New Roman" w:hAnsi="Times New Roman" w:cs="Times New Roman"/>
          <w:color w:val="auto"/>
          <w:lang w:val="ru-RU"/>
        </w:rPr>
      </w:pPr>
      <w:r w:rsidRPr="002F0E4E">
        <w:rPr>
          <w:rFonts w:ascii="Times New Roman" w:hAnsi="Times New Roman" w:cs="Times New Roman"/>
          <w:color w:val="auto"/>
          <w:lang w:val="ru-RU"/>
        </w:rPr>
        <w:t>(заполняется в случае направления решения</w:t>
      </w:r>
    </w:p>
    <w:p w:rsidR="00FE6681" w:rsidRDefault="00FE6681" w:rsidP="00FE6681">
      <w:pPr>
        <w:autoSpaceDE w:val="0"/>
        <w:autoSpaceDN w:val="0"/>
        <w:adjustRightInd w:val="0"/>
        <w:jc w:val="both"/>
        <w:rPr>
          <w:rFonts w:ascii="Courier New" w:hAnsi="Courier New" w:cs="Courier New"/>
          <w:color w:val="auto"/>
          <w:sz w:val="20"/>
          <w:szCs w:val="20"/>
          <w:lang w:val="ru-RU"/>
        </w:rPr>
      </w:pPr>
      <w:r w:rsidRPr="002F0E4E">
        <w:rPr>
          <w:rFonts w:ascii="Times New Roman" w:hAnsi="Times New Roman" w:cs="Times New Roman"/>
          <w:color w:val="auto"/>
          <w:lang w:val="ru-RU"/>
        </w:rPr>
        <w:t>по почте)</w:t>
      </w:r>
      <w:r>
        <w:rPr>
          <w:rFonts w:ascii="Courier New" w:hAnsi="Courier New" w:cs="Courier New"/>
          <w:color w:val="auto"/>
          <w:sz w:val="20"/>
          <w:szCs w:val="20"/>
          <w:lang w:val="ru-RU"/>
        </w:rPr>
        <w:t xml:space="preserve">                           _______________________________________</w:t>
      </w:r>
    </w:p>
    <w:p w:rsidR="00FE6681" w:rsidRPr="008C408C" w:rsidRDefault="00FE6681" w:rsidP="00FE6681">
      <w:pPr>
        <w:autoSpaceDE w:val="0"/>
        <w:autoSpaceDN w:val="0"/>
        <w:adjustRightInd w:val="0"/>
        <w:jc w:val="both"/>
        <w:rPr>
          <w:rFonts w:ascii="Times New Roman" w:hAnsi="Times New Roman" w:cs="Times New Roman"/>
          <w:color w:val="auto"/>
          <w:sz w:val="20"/>
          <w:szCs w:val="20"/>
          <w:lang w:val="ru-RU"/>
        </w:rPr>
      </w:pPr>
      <w:r w:rsidRPr="008C408C">
        <w:rPr>
          <w:rFonts w:ascii="Times New Roman" w:hAnsi="Times New Roman" w:cs="Times New Roman"/>
          <w:color w:val="auto"/>
          <w:sz w:val="20"/>
          <w:szCs w:val="20"/>
          <w:lang w:val="ru-RU"/>
        </w:rPr>
        <w:t xml:space="preserve">                                      </w:t>
      </w:r>
      <w:r w:rsidR="002F0E4E" w:rsidRPr="008C408C">
        <w:rPr>
          <w:rFonts w:ascii="Times New Roman" w:hAnsi="Times New Roman" w:cs="Times New Roman"/>
          <w:color w:val="auto"/>
          <w:sz w:val="20"/>
          <w:szCs w:val="20"/>
          <w:lang w:val="ru-RU"/>
        </w:rPr>
        <w:t xml:space="preserve">  </w:t>
      </w:r>
      <w:r w:rsidR="008C408C">
        <w:rPr>
          <w:rFonts w:ascii="Times New Roman" w:hAnsi="Times New Roman" w:cs="Times New Roman"/>
          <w:color w:val="auto"/>
          <w:sz w:val="20"/>
          <w:szCs w:val="20"/>
          <w:lang w:val="ru-RU"/>
        </w:rPr>
        <w:t xml:space="preserve">   </w:t>
      </w:r>
      <w:r w:rsidR="002F0E4E" w:rsidRP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(Ф.И</w:t>
      </w:r>
      <w:r w:rsidR="008C408C">
        <w:rPr>
          <w:rFonts w:ascii="Times New Roman" w:hAnsi="Times New Roman" w:cs="Times New Roman"/>
          <w:color w:val="auto"/>
          <w:sz w:val="20"/>
          <w:szCs w:val="20"/>
          <w:lang w:val="ru-RU"/>
        </w:rPr>
        <w:t>.О., подпись должностного лица,</w:t>
      </w:r>
      <w:r w:rsidR="002F0E4E" w:rsidRPr="008C408C">
        <w:rPr>
          <w:rFonts w:ascii="Times New Roman" w:hAnsi="Times New Roman" w:cs="Times New Roman"/>
          <w:color w:val="auto"/>
          <w:sz w:val="20"/>
          <w:szCs w:val="20"/>
          <w:lang w:val="ru-RU"/>
        </w:rPr>
        <w:t xml:space="preserve"> </w:t>
      </w:r>
      <w:r w:rsidRPr="008C408C">
        <w:rPr>
          <w:rFonts w:ascii="Times New Roman" w:hAnsi="Times New Roman" w:cs="Times New Roman"/>
          <w:color w:val="auto"/>
          <w:sz w:val="20"/>
          <w:szCs w:val="20"/>
          <w:lang w:val="ru-RU"/>
        </w:rPr>
        <w:t>направившего решение в адрес заявителя)</w:t>
      </w:r>
    </w:p>
    <w:p w:rsidR="00FE6681" w:rsidRDefault="00FE6681" w:rsidP="00FE6681">
      <w:pPr>
        <w:autoSpaceDE w:val="0"/>
        <w:autoSpaceDN w:val="0"/>
        <w:adjustRightInd w:val="0"/>
        <w:rPr>
          <w:rFonts w:ascii="Times New Roman" w:hAnsi="Times New Roman" w:cs="Times New Roman"/>
          <w:color w:val="auto"/>
          <w:sz w:val="22"/>
          <w:szCs w:val="22"/>
          <w:lang w:val="ru-RU"/>
        </w:rPr>
      </w:pPr>
    </w:p>
    <w:p w:rsidR="008C408C" w:rsidRDefault="008C408C" w:rsidP="00A85CC6">
      <w:pPr>
        <w:autoSpaceDE w:val="0"/>
        <w:autoSpaceDN w:val="0"/>
        <w:adjustRightInd w:val="0"/>
        <w:jc w:val="right"/>
        <w:outlineLvl w:val="0"/>
        <w:rPr>
          <w:rFonts w:ascii="Times New Roman" w:hAnsi="Times New Roman" w:cs="Times New Roman"/>
          <w:color w:val="auto"/>
          <w:szCs w:val="26"/>
          <w:lang w:val="ru-RU"/>
        </w:rPr>
      </w:pPr>
    </w:p>
    <w:p w:rsidR="008C408C" w:rsidRDefault="008C408C" w:rsidP="00A85CC6">
      <w:pPr>
        <w:autoSpaceDE w:val="0"/>
        <w:autoSpaceDN w:val="0"/>
        <w:adjustRightInd w:val="0"/>
        <w:jc w:val="right"/>
        <w:outlineLvl w:val="0"/>
        <w:rPr>
          <w:rFonts w:ascii="Times New Roman" w:hAnsi="Times New Roman" w:cs="Times New Roman"/>
          <w:color w:val="auto"/>
          <w:szCs w:val="26"/>
          <w:lang w:val="ru-RU"/>
        </w:rPr>
      </w:pPr>
    </w:p>
    <w:p w:rsidR="008C408C" w:rsidRDefault="008C408C" w:rsidP="00A85CC6">
      <w:pPr>
        <w:autoSpaceDE w:val="0"/>
        <w:autoSpaceDN w:val="0"/>
        <w:adjustRightInd w:val="0"/>
        <w:jc w:val="right"/>
        <w:outlineLvl w:val="0"/>
        <w:rPr>
          <w:rFonts w:ascii="Times New Roman" w:hAnsi="Times New Roman" w:cs="Times New Roman"/>
          <w:color w:val="auto"/>
          <w:szCs w:val="26"/>
          <w:lang w:val="ru-RU"/>
        </w:rPr>
      </w:pPr>
    </w:p>
    <w:p w:rsidR="00A85CC6" w:rsidRPr="007667A3" w:rsidRDefault="00A85CC6" w:rsidP="00A85CC6">
      <w:pPr>
        <w:autoSpaceDE w:val="0"/>
        <w:autoSpaceDN w:val="0"/>
        <w:adjustRightInd w:val="0"/>
        <w:jc w:val="right"/>
        <w:outlineLvl w:val="0"/>
        <w:rPr>
          <w:rFonts w:ascii="Times New Roman" w:hAnsi="Times New Roman" w:cs="Times New Roman"/>
          <w:color w:val="auto"/>
          <w:szCs w:val="26"/>
          <w:lang w:val="ru-RU"/>
        </w:rPr>
      </w:pPr>
      <w:r w:rsidRPr="007667A3">
        <w:rPr>
          <w:rFonts w:ascii="Times New Roman" w:hAnsi="Times New Roman" w:cs="Times New Roman"/>
          <w:color w:val="auto"/>
          <w:szCs w:val="26"/>
          <w:lang w:val="ru-RU"/>
        </w:rPr>
        <w:t>Приложение 3</w:t>
      </w:r>
    </w:p>
    <w:p w:rsidR="00A85CC6" w:rsidRPr="007667A3" w:rsidRDefault="00A85CC6" w:rsidP="00A85CC6">
      <w:pPr>
        <w:autoSpaceDE w:val="0"/>
        <w:autoSpaceDN w:val="0"/>
        <w:adjustRightInd w:val="0"/>
        <w:jc w:val="right"/>
        <w:rPr>
          <w:rFonts w:ascii="Times New Roman" w:hAnsi="Times New Roman" w:cs="Times New Roman"/>
          <w:color w:val="auto"/>
          <w:szCs w:val="26"/>
          <w:lang w:val="ru-RU"/>
        </w:rPr>
      </w:pPr>
      <w:r w:rsidRPr="007667A3">
        <w:rPr>
          <w:rFonts w:ascii="Times New Roman" w:hAnsi="Times New Roman" w:cs="Times New Roman"/>
          <w:color w:val="auto"/>
          <w:szCs w:val="26"/>
          <w:lang w:val="ru-RU"/>
        </w:rPr>
        <w:t>к административному регламенту</w:t>
      </w:r>
    </w:p>
    <w:p w:rsidR="00A85CC6" w:rsidRDefault="00A85CC6" w:rsidP="00A85CC6">
      <w:pPr>
        <w:autoSpaceDE w:val="0"/>
        <w:autoSpaceDN w:val="0"/>
        <w:adjustRightInd w:val="0"/>
        <w:jc w:val="right"/>
        <w:rPr>
          <w:rFonts w:ascii="Times New Roman" w:hAnsi="Times New Roman" w:cs="Times New Roman"/>
          <w:color w:val="auto"/>
          <w:szCs w:val="26"/>
          <w:lang w:val="ru-RU"/>
        </w:rPr>
      </w:pPr>
      <w:r w:rsidRPr="007667A3">
        <w:rPr>
          <w:rFonts w:ascii="Times New Roman" w:hAnsi="Times New Roman" w:cs="Times New Roman"/>
          <w:color w:val="auto"/>
          <w:szCs w:val="26"/>
          <w:lang w:val="ru-RU"/>
        </w:rPr>
        <w:t>предоставления муниципальной услуги</w:t>
      </w:r>
    </w:p>
    <w:p w:rsidR="00323F69"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Признание садового дома жилым домом</w:t>
      </w:r>
    </w:p>
    <w:p w:rsidR="00F70341"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 xml:space="preserve"> и жилого дома садовым домом»</w:t>
      </w:r>
    </w:p>
    <w:p w:rsidR="00323F69" w:rsidRDefault="00F70341" w:rsidP="00323F69">
      <w:pPr>
        <w:autoSpaceDE w:val="0"/>
        <w:autoSpaceDN w:val="0"/>
        <w:adjustRightInd w:val="0"/>
        <w:jc w:val="right"/>
        <w:rPr>
          <w:rFonts w:ascii="Times New Roman" w:hAnsi="Times New Roman" w:cs="Times New Roman"/>
          <w:lang w:val="ru-RU"/>
        </w:rPr>
      </w:pPr>
      <w:r w:rsidRPr="00F70341">
        <w:rPr>
          <w:rFonts w:ascii="Times New Roman" w:hAnsi="Times New Roman" w:cs="Times New Roman"/>
          <w:lang w:val="ru-RU"/>
        </w:rPr>
        <w:t xml:space="preserve"> </w:t>
      </w:r>
      <w:r>
        <w:rPr>
          <w:rFonts w:ascii="Times New Roman" w:hAnsi="Times New Roman" w:cs="Times New Roman"/>
          <w:lang w:val="ru-RU"/>
        </w:rPr>
        <w:t>на территории города Покачи</w:t>
      </w:r>
      <w:r w:rsidR="00323F69">
        <w:rPr>
          <w:rFonts w:ascii="Times New Roman" w:hAnsi="Times New Roman" w:cs="Times New Roman"/>
          <w:lang w:val="ru-RU"/>
        </w:rPr>
        <w:t xml:space="preserve">,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 xml:space="preserve">утвержденному постановлением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администрации города Покачи</w:t>
      </w:r>
    </w:p>
    <w:p w:rsidR="00323F69" w:rsidRPr="004C0C1C" w:rsidRDefault="00533FDE" w:rsidP="00323F69">
      <w:pPr>
        <w:autoSpaceDE w:val="0"/>
        <w:autoSpaceDN w:val="0"/>
        <w:adjustRightInd w:val="0"/>
        <w:jc w:val="right"/>
        <w:rPr>
          <w:rFonts w:ascii="Times New Roman" w:hAnsi="Times New Roman" w:cs="Times New Roman"/>
          <w:b/>
          <w:color w:val="auto"/>
          <w:szCs w:val="26"/>
          <w:lang w:val="ru-RU"/>
        </w:rPr>
      </w:pPr>
      <w:r>
        <w:rPr>
          <w:rFonts w:ascii="Times New Roman" w:hAnsi="Times New Roman" w:cs="Times New Roman"/>
          <w:lang w:val="ru-RU"/>
        </w:rPr>
        <w:t xml:space="preserve">от 11.08.2022 </w:t>
      </w:r>
      <w:r w:rsidR="00323F69">
        <w:rPr>
          <w:rFonts w:ascii="Times New Roman" w:hAnsi="Times New Roman" w:cs="Times New Roman"/>
          <w:lang w:val="ru-RU"/>
        </w:rPr>
        <w:t>№</w:t>
      </w:r>
      <w:r>
        <w:rPr>
          <w:rFonts w:ascii="Times New Roman" w:hAnsi="Times New Roman" w:cs="Times New Roman"/>
          <w:lang w:val="ru-RU"/>
        </w:rPr>
        <w:t xml:space="preserve"> 862</w:t>
      </w:r>
    </w:p>
    <w:p w:rsidR="00323F69" w:rsidRPr="007667A3" w:rsidRDefault="00323F69" w:rsidP="00A85CC6">
      <w:pPr>
        <w:autoSpaceDE w:val="0"/>
        <w:autoSpaceDN w:val="0"/>
        <w:adjustRightInd w:val="0"/>
        <w:jc w:val="right"/>
        <w:rPr>
          <w:rFonts w:ascii="Times New Roman" w:hAnsi="Times New Roman" w:cs="Times New Roman"/>
          <w:color w:val="auto"/>
          <w:szCs w:val="26"/>
          <w:lang w:val="ru-RU"/>
        </w:rPr>
      </w:pPr>
    </w:p>
    <w:p w:rsidR="00A85CC6" w:rsidRPr="007667A3" w:rsidRDefault="00A85CC6" w:rsidP="00A85CC6">
      <w:pPr>
        <w:autoSpaceDE w:val="0"/>
        <w:autoSpaceDN w:val="0"/>
        <w:adjustRightInd w:val="0"/>
        <w:jc w:val="right"/>
        <w:rPr>
          <w:rFonts w:ascii="Times New Roman" w:hAnsi="Times New Roman" w:cs="Times New Roman"/>
          <w:color w:val="auto"/>
          <w:szCs w:val="26"/>
          <w:lang w:val="ru-RU"/>
        </w:rPr>
      </w:pPr>
    </w:p>
    <w:p w:rsidR="00A85CC6" w:rsidRDefault="00A85CC6" w:rsidP="00A85CC6">
      <w:pPr>
        <w:autoSpaceDE w:val="0"/>
        <w:autoSpaceDN w:val="0"/>
        <w:adjustRightInd w:val="0"/>
        <w:jc w:val="right"/>
        <w:rPr>
          <w:rFonts w:ascii="Times New Roman" w:hAnsi="Times New Roman" w:cs="Times New Roman"/>
          <w:color w:val="auto"/>
          <w:sz w:val="26"/>
          <w:szCs w:val="26"/>
          <w:lang w:val="ru-RU"/>
        </w:rPr>
      </w:pPr>
    </w:p>
    <w:p w:rsidR="00A85CC6" w:rsidRPr="00A85CC6" w:rsidRDefault="00A85CC6" w:rsidP="00A85CC6">
      <w:pPr>
        <w:autoSpaceDE w:val="0"/>
        <w:autoSpaceDN w:val="0"/>
        <w:adjustRightInd w:val="0"/>
        <w:jc w:val="right"/>
        <w:rPr>
          <w:rFonts w:ascii="Times New Roman" w:hAnsi="Times New Roman" w:cs="Times New Roman"/>
          <w:color w:val="auto"/>
          <w:szCs w:val="26"/>
          <w:lang w:val="ru-RU"/>
        </w:rPr>
      </w:pPr>
      <w:r w:rsidRPr="00A85CC6">
        <w:rPr>
          <w:rFonts w:ascii="Times New Roman" w:hAnsi="Times New Roman" w:cs="Times New Roman"/>
          <w:color w:val="auto"/>
          <w:szCs w:val="26"/>
          <w:lang w:val="ru-RU"/>
        </w:rPr>
        <w:t>Кому ____________________________________</w:t>
      </w:r>
    </w:p>
    <w:p w:rsidR="00A85CC6" w:rsidRPr="00940C3A" w:rsidRDefault="00A85CC6" w:rsidP="00A85CC6">
      <w:pPr>
        <w:autoSpaceDE w:val="0"/>
        <w:autoSpaceDN w:val="0"/>
        <w:adjustRightInd w:val="0"/>
        <w:jc w:val="right"/>
        <w:rPr>
          <w:rFonts w:ascii="Times New Roman" w:hAnsi="Times New Roman" w:cs="Times New Roman"/>
          <w:color w:val="auto"/>
          <w:sz w:val="20"/>
          <w:szCs w:val="26"/>
          <w:lang w:val="ru-RU"/>
        </w:rPr>
      </w:pPr>
      <w:r w:rsidRPr="00940C3A">
        <w:rPr>
          <w:rFonts w:ascii="Times New Roman" w:hAnsi="Times New Roman" w:cs="Times New Roman"/>
          <w:color w:val="auto"/>
          <w:sz w:val="20"/>
          <w:szCs w:val="26"/>
          <w:lang w:val="ru-RU"/>
        </w:rPr>
        <w:t>(фамилия, имя, отчество (при наличии) застройщика,</w:t>
      </w:r>
    </w:p>
    <w:p w:rsidR="00A85CC6" w:rsidRPr="00940C3A" w:rsidRDefault="00A85CC6" w:rsidP="00A85CC6">
      <w:pPr>
        <w:autoSpaceDE w:val="0"/>
        <w:autoSpaceDN w:val="0"/>
        <w:adjustRightInd w:val="0"/>
        <w:jc w:val="right"/>
        <w:rPr>
          <w:rFonts w:ascii="Times New Roman" w:hAnsi="Times New Roman" w:cs="Times New Roman"/>
          <w:color w:val="auto"/>
          <w:sz w:val="20"/>
          <w:szCs w:val="26"/>
          <w:lang w:val="ru-RU"/>
        </w:rPr>
      </w:pPr>
      <w:r w:rsidRPr="00940C3A">
        <w:rPr>
          <w:rFonts w:ascii="Times New Roman" w:hAnsi="Times New Roman" w:cs="Times New Roman"/>
          <w:color w:val="auto"/>
          <w:sz w:val="20"/>
          <w:szCs w:val="26"/>
          <w:lang w:val="ru-RU"/>
        </w:rPr>
        <w:t>ОГРНИП (для физического лица, зарегистрированного</w:t>
      </w:r>
    </w:p>
    <w:p w:rsidR="00A85CC6" w:rsidRPr="00940C3A" w:rsidRDefault="00A85CC6" w:rsidP="00A85CC6">
      <w:pPr>
        <w:autoSpaceDE w:val="0"/>
        <w:autoSpaceDN w:val="0"/>
        <w:adjustRightInd w:val="0"/>
        <w:jc w:val="right"/>
        <w:rPr>
          <w:rFonts w:ascii="Times New Roman" w:hAnsi="Times New Roman" w:cs="Times New Roman"/>
          <w:color w:val="auto"/>
          <w:sz w:val="20"/>
          <w:szCs w:val="26"/>
          <w:lang w:val="ru-RU"/>
        </w:rPr>
      </w:pPr>
      <w:r w:rsidRPr="00940C3A">
        <w:rPr>
          <w:rFonts w:ascii="Times New Roman" w:hAnsi="Times New Roman" w:cs="Times New Roman"/>
          <w:color w:val="auto"/>
          <w:sz w:val="20"/>
          <w:szCs w:val="26"/>
          <w:lang w:val="ru-RU"/>
        </w:rPr>
        <w:t>в качестве индивидуального предпринимателя) -</w:t>
      </w:r>
    </w:p>
    <w:p w:rsidR="00A85CC6" w:rsidRPr="00940C3A" w:rsidRDefault="00A85CC6" w:rsidP="00A85CC6">
      <w:pPr>
        <w:autoSpaceDE w:val="0"/>
        <w:autoSpaceDN w:val="0"/>
        <w:adjustRightInd w:val="0"/>
        <w:jc w:val="right"/>
        <w:rPr>
          <w:rFonts w:ascii="Times New Roman" w:hAnsi="Times New Roman" w:cs="Times New Roman"/>
          <w:color w:val="auto"/>
          <w:sz w:val="20"/>
          <w:szCs w:val="26"/>
          <w:lang w:val="ru-RU"/>
        </w:rPr>
      </w:pPr>
      <w:r w:rsidRPr="00940C3A">
        <w:rPr>
          <w:rFonts w:ascii="Times New Roman" w:hAnsi="Times New Roman" w:cs="Times New Roman"/>
          <w:color w:val="auto"/>
          <w:sz w:val="20"/>
          <w:szCs w:val="26"/>
          <w:lang w:val="ru-RU"/>
        </w:rPr>
        <w:t>для физического лица, полное наименование застройщика,</w:t>
      </w:r>
    </w:p>
    <w:p w:rsidR="00A85CC6" w:rsidRPr="00940C3A" w:rsidRDefault="00A85CC6" w:rsidP="00A85CC6">
      <w:pPr>
        <w:autoSpaceDE w:val="0"/>
        <w:autoSpaceDN w:val="0"/>
        <w:adjustRightInd w:val="0"/>
        <w:jc w:val="right"/>
        <w:rPr>
          <w:rFonts w:ascii="Times New Roman" w:hAnsi="Times New Roman" w:cs="Times New Roman"/>
          <w:color w:val="auto"/>
          <w:sz w:val="20"/>
          <w:szCs w:val="26"/>
          <w:lang w:val="ru-RU"/>
        </w:rPr>
      </w:pPr>
      <w:r w:rsidRPr="00940C3A">
        <w:rPr>
          <w:rFonts w:ascii="Times New Roman" w:hAnsi="Times New Roman" w:cs="Times New Roman"/>
          <w:color w:val="auto"/>
          <w:sz w:val="20"/>
          <w:szCs w:val="26"/>
          <w:lang w:val="ru-RU"/>
        </w:rPr>
        <w:t>ИНН &lt;*&gt;, ОГРН - для юридического лица,</w:t>
      </w:r>
    </w:p>
    <w:p w:rsidR="00A85CC6" w:rsidRPr="00A85CC6" w:rsidRDefault="00A85CC6" w:rsidP="00A85CC6">
      <w:pPr>
        <w:autoSpaceDE w:val="0"/>
        <w:autoSpaceDN w:val="0"/>
        <w:adjustRightInd w:val="0"/>
        <w:jc w:val="right"/>
        <w:rPr>
          <w:rFonts w:ascii="Times New Roman" w:hAnsi="Times New Roman" w:cs="Times New Roman"/>
          <w:color w:val="auto"/>
          <w:szCs w:val="26"/>
          <w:lang w:val="ru-RU"/>
        </w:rPr>
      </w:pPr>
      <w:r w:rsidRPr="00A85CC6">
        <w:rPr>
          <w:rFonts w:ascii="Times New Roman" w:hAnsi="Times New Roman" w:cs="Times New Roman"/>
          <w:color w:val="auto"/>
          <w:szCs w:val="26"/>
          <w:lang w:val="ru-RU"/>
        </w:rPr>
        <w:t>________________________________________</w:t>
      </w:r>
    </w:p>
    <w:p w:rsidR="00A85CC6" w:rsidRPr="00940C3A" w:rsidRDefault="00A85CC6" w:rsidP="00A85CC6">
      <w:pPr>
        <w:autoSpaceDE w:val="0"/>
        <w:autoSpaceDN w:val="0"/>
        <w:adjustRightInd w:val="0"/>
        <w:jc w:val="right"/>
        <w:rPr>
          <w:rFonts w:ascii="Times New Roman" w:hAnsi="Times New Roman" w:cs="Times New Roman"/>
          <w:color w:val="auto"/>
          <w:sz w:val="20"/>
          <w:szCs w:val="26"/>
          <w:lang w:val="ru-RU"/>
        </w:rPr>
      </w:pPr>
      <w:r w:rsidRPr="00940C3A">
        <w:rPr>
          <w:rFonts w:ascii="Times New Roman" w:hAnsi="Times New Roman" w:cs="Times New Roman"/>
          <w:color w:val="auto"/>
          <w:sz w:val="20"/>
          <w:szCs w:val="26"/>
          <w:lang w:val="ru-RU"/>
        </w:rPr>
        <w:t>почтовый индекс и адрес, телефон,</w:t>
      </w:r>
    </w:p>
    <w:p w:rsidR="00A85CC6" w:rsidRPr="00940C3A" w:rsidRDefault="00A85CC6" w:rsidP="00A85CC6">
      <w:pPr>
        <w:autoSpaceDE w:val="0"/>
        <w:autoSpaceDN w:val="0"/>
        <w:adjustRightInd w:val="0"/>
        <w:jc w:val="right"/>
        <w:rPr>
          <w:rFonts w:ascii="Times New Roman" w:hAnsi="Times New Roman" w:cs="Times New Roman"/>
          <w:color w:val="auto"/>
          <w:sz w:val="20"/>
          <w:szCs w:val="26"/>
          <w:lang w:val="ru-RU"/>
        </w:rPr>
      </w:pPr>
      <w:r w:rsidRPr="00940C3A">
        <w:rPr>
          <w:rFonts w:ascii="Times New Roman" w:hAnsi="Times New Roman" w:cs="Times New Roman"/>
          <w:color w:val="auto"/>
          <w:sz w:val="20"/>
          <w:szCs w:val="26"/>
          <w:lang w:val="ru-RU"/>
        </w:rPr>
        <w:t>адрес электронной почты)</w:t>
      </w:r>
    </w:p>
    <w:p w:rsidR="00A85CC6" w:rsidRPr="00A85CC6" w:rsidRDefault="00A85CC6" w:rsidP="00A85CC6">
      <w:pPr>
        <w:autoSpaceDE w:val="0"/>
        <w:autoSpaceDN w:val="0"/>
        <w:adjustRightInd w:val="0"/>
        <w:jc w:val="center"/>
        <w:rPr>
          <w:rFonts w:ascii="Times New Roman" w:hAnsi="Times New Roman" w:cs="Times New Roman"/>
          <w:color w:val="auto"/>
          <w:szCs w:val="26"/>
          <w:lang w:val="ru-RU"/>
        </w:rPr>
      </w:pPr>
    </w:p>
    <w:p w:rsidR="00A85CC6" w:rsidRPr="00A85CC6" w:rsidRDefault="00A85CC6" w:rsidP="00A85CC6">
      <w:pPr>
        <w:autoSpaceDE w:val="0"/>
        <w:autoSpaceDN w:val="0"/>
        <w:adjustRightInd w:val="0"/>
        <w:jc w:val="center"/>
        <w:rPr>
          <w:rFonts w:ascii="Times New Roman" w:hAnsi="Times New Roman" w:cs="Times New Roman"/>
          <w:color w:val="auto"/>
          <w:szCs w:val="26"/>
          <w:lang w:val="ru-RU"/>
        </w:rPr>
      </w:pPr>
      <w:r w:rsidRPr="00A85CC6">
        <w:rPr>
          <w:rFonts w:ascii="Times New Roman" w:hAnsi="Times New Roman" w:cs="Times New Roman"/>
          <w:color w:val="auto"/>
          <w:szCs w:val="26"/>
          <w:lang w:val="ru-RU"/>
        </w:rPr>
        <w:t>РЕШЕНИЕ</w:t>
      </w:r>
    </w:p>
    <w:p w:rsidR="00A85CC6" w:rsidRPr="00A85CC6" w:rsidRDefault="00A85CC6" w:rsidP="00A85CC6">
      <w:pPr>
        <w:autoSpaceDE w:val="0"/>
        <w:autoSpaceDN w:val="0"/>
        <w:adjustRightInd w:val="0"/>
        <w:jc w:val="center"/>
        <w:rPr>
          <w:rFonts w:ascii="Times New Roman" w:hAnsi="Times New Roman" w:cs="Times New Roman"/>
          <w:color w:val="auto"/>
          <w:szCs w:val="26"/>
          <w:lang w:val="ru-RU"/>
        </w:rPr>
      </w:pPr>
      <w:r w:rsidRPr="00A85CC6">
        <w:rPr>
          <w:rFonts w:ascii="Times New Roman" w:hAnsi="Times New Roman" w:cs="Times New Roman"/>
          <w:color w:val="auto"/>
          <w:szCs w:val="26"/>
          <w:lang w:val="ru-RU"/>
        </w:rPr>
        <w:t>об отказе в приеме документов</w:t>
      </w:r>
    </w:p>
    <w:p w:rsidR="00A85CC6" w:rsidRPr="00A85CC6" w:rsidRDefault="00A85CC6" w:rsidP="00A85CC6">
      <w:pPr>
        <w:autoSpaceDE w:val="0"/>
        <w:autoSpaceDN w:val="0"/>
        <w:adjustRightInd w:val="0"/>
        <w:jc w:val="center"/>
        <w:rPr>
          <w:rFonts w:ascii="Times New Roman" w:hAnsi="Times New Roman" w:cs="Times New Roman"/>
          <w:color w:val="auto"/>
          <w:szCs w:val="26"/>
          <w:lang w:val="ru-RU"/>
        </w:rPr>
      </w:pPr>
      <w:r w:rsidRPr="00A85CC6">
        <w:rPr>
          <w:rFonts w:ascii="Times New Roman" w:hAnsi="Times New Roman" w:cs="Times New Roman"/>
          <w:color w:val="auto"/>
          <w:szCs w:val="26"/>
          <w:lang w:val="ru-RU"/>
        </w:rPr>
        <w:t>____________________________________________________________</w:t>
      </w:r>
    </w:p>
    <w:p w:rsidR="00A85CC6" w:rsidRPr="00A85CC6" w:rsidRDefault="00A85CC6" w:rsidP="00A85CC6">
      <w:pPr>
        <w:autoSpaceDE w:val="0"/>
        <w:autoSpaceDN w:val="0"/>
        <w:adjustRightInd w:val="0"/>
        <w:jc w:val="center"/>
        <w:rPr>
          <w:rFonts w:ascii="Times New Roman" w:hAnsi="Times New Roman" w:cs="Times New Roman"/>
          <w:color w:val="auto"/>
          <w:szCs w:val="26"/>
          <w:lang w:val="ru-RU"/>
        </w:rPr>
      </w:pPr>
      <w:r w:rsidRPr="00A85CC6">
        <w:rPr>
          <w:rFonts w:ascii="Times New Roman" w:hAnsi="Times New Roman" w:cs="Times New Roman"/>
          <w:color w:val="auto"/>
          <w:szCs w:val="26"/>
          <w:lang w:val="ru-RU"/>
        </w:rPr>
        <w:t>(наименование уполномоченного на выдачу разрешений</w:t>
      </w:r>
    </w:p>
    <w:p w:rsidR="00A85CC6" w:rsidRPr="00A85CC6" w:rsidRDefault="00A85CC6" w:rsidP="00A85CC6">
      <w:pPr>
        <w:autoSpaceDE w:val="0"/>
        <w:autoSpaceDN w:val="0"/>
        <w:adjustRightInd w:val="0"/>
        <w:jc w:val="center"/>
        <w:rPr>
          <w:rFonts w:ascii="Times New Roman" w:hAnsi="Times New Roman" w:cs="Times New Roman"/>
          <w:color w:val="auto"/>
          <w:szCs w:val="26"/>
          <w:lang w:val="ru-RU"/>
        </w:rPr>
      </w:pPr>
      <w:r w:rsidRPr="00A85CC6">
        <w:rPr>
          <w:rFonts w:ascii="Times New Roman" w:hAnsi="Times New Roman" w:cs="Times New Roman"/>
          <w:color w:val="auto"/>
          <w:szCs w:val="26"/>
          <w:lang w:val="ru-RU"/>
        </w:rPr>
        <w:t>на строительство органа местного самоуправления)</w:t>
      </w:r>
    </w:p>
    <w:p w:rsidR="00A85CC6" w:rsidRPr="00A85CC6" w:rsidRDefault="00A85CC6" w:rsidP="00A85CC6">
      <w:pPr>
        <w:autoSpaceDE w:val="0"/>
        <w:autoSpaceDN w:val="0"/>
        <w:adjustRightInd w:val="0"/>
        <w:rPr>
          <w:rFonts w:ascii="Times New Roman" w:hAnsi="Times New Roman" w:cs="Times New Roman"/>
          <w:color w:val="auto"/>
          <w:szCs w:val="26"/>
          <w:lang w:val="ru-RU"/>
        </w:rPr>
      </w:pPr>
    </w:p>
    <w:p w:rsidR="00A85CC6" w:rsidRPr="00A85CC6" w:rsidRDefault="00A85CC6" w:rsidP="00A85CC6">
      <w:pPr>
        <w:autoSpaceDE w:val="0"/>
        <w:autoSpaceDN w:val="0"/>
        <w:adjustRightInd w:val="0"/>
        <w:ind w:firstLine="540"/>
        <w:jc w:val="both"/>
        <w:rPr>
          <w:rFonts w:ascii="Times New Roman" w:hAnsi="Times New Roman" w:cs="Times New Roman"/>
          <w:color w:val="auto"/>
          <w:szCs w:val="26"/>
          <w:lang w:val="ru-RU"/>
        </w:rPr>
      </w:pPr>
      <w:r w:rsidRPr="00A85CC6">
        <w:rPr>
          <w:rFonts w:ascii="Times New Roman" w:hAnsi="Times New Roman" w:cs="Times New Roman"/>
          <w:color w:val="auto"/>
          <w:szCs w:val="26"/>
          <w:lang w:val="ru-RU"/>
        </w:rPr>
        <w:t>В приеме докуме</w:t>
      </w:r>
      <w:r w:rsidR="007667A3">
        <w:rPr>
          <w:rFonts w:ascii="Times New Roman" w:hAnsi="Times New Roman" w:cs="Times New Roman"/>
          <w:color w:val="auto"/>
          <w:szCs w:val="26"/>
          <w:lang w:val="ru-RU"/>
        </w:rPr>
        <w:t>нтов для предоставления услуги «</w:t>
      </w:r>
      <w:r w:rsidRPr="00A85CC6">
        <w:rPr>
          <w:rFonts w:ascii="Times New Roman" w:hAnsi="Times New Roman" w:cs="Times New Roman"/>
          <w:color w:val="auto"/>
          <w:szCs w:val="26"/>
          <w:lang w:val="ru-RU"/>
        </w:rPr>
        <w:t>Признание садового дома жилым до</w:t>
      </w:r>
      <w:r w:rsidR="007667A3">
        <w:rPr>
          <w:rFonts w:ascii="Times New Roman" w:hAnsi="Times New Roman" w:cs="Times New Roman"/>
          <w:color w:val="auto"/>
          <w:szCs w:val="26"/>
          <w:lang w:val="ru-RU"/>
        </w:rPr>
        <w:t>мом и жилого дома садовым домом»</w:t>
      </w:r>
      <w:r w:rsidRPr="00A85CC6">
        <w:rPr>
          <w:rFonts w:ascii="Times New Roman" w:hAnsi="Times New Roman" w:cs="Times New Roman"/>
          <w:color w:val="auto"/>
          <w:szCs w:val="26"/>
          <w:lang w:val="ru-RU"/>
        </w:rPr>
        <w:t xml:space="preserve"> Вам отказано по следующим основаниям:</w:t>
      </w:r>
    </w:p>
    <w:p w:rsidR="002323C9" w:rsidRDefault="00946EA0">
      <w:pPr>
        <w:pStyle w:val="40"/>
        <w:shd w:val="clear" w:color="auto" w:fill="auto"/>
        <w:spacing w:after="183" w:line="283" w:lineRule="exact"/>
        <w:ind w:left="120" w:right="160"/>
        <w:jc w:val="right"/>
      </w:pPr>
      <w:r>
        <w:t>:</w:t>
      </w:r>
    </w:p>
    <w:tbl>
      <w:tblPr>
        <w:tblW w:w="5000" w:type="pct"/>
        <w:jc w:val="center"/>
        <w:tblCellMar>
          <w:left w:w="10" w:type="dxa"/>
          <w:right w:w="10" w:type="dxa"/>
        </w:tblCellMar>
        <w:tblLook w:val="04A0" w:firstRow="1" w:lastRow="0" w:firstColumn="1" w:lastColumn="0" w:noHBand="0" w:noVBand="1"/>
      </w:tblPr>
      <w:tblGrid>
        <w:gridCol w:w="1881"/>
        <w:gridCol w:w="4124"/>
        <w:gridCol w:w="3652"/>
      </w:tblGrid>
      <w:tr w:rsidR="002323C9" w:rsidRPr="007667A3" w:rsidTr="00CF60F3">
        <w:trPr>
          <w:trHeight w:val="840"/>
          <w:tblHeader/>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7667A3" w:rsidP="006A2F6E">
            <w:pPr>
              <w:pStyle w:val="40"/>
              <w:shd w:val="clear" w:color="auto" w:fill="auto"/>
              <w:spacing w:line="278" w:lineRule="exact"/>
              <w:ind w:left="140" w:firstLine="380"/>
              <w:rPr>
                <w:sz w:val="20"/>
                <w:szCs w:val="20"/>
              </w:rPr>
            </w:pPr>
            <w:r w:rsidRPr="00CF60F3">
              <w:rPr>
                <w:sz w:val="20"/>
                <w:szCs w:val="20"/>
              </w:rPr>
              <w:t xml:space="preserve">№ пункта </w:t>
            </w:r>
            <w:r w:rsidRPr="00CF60F3">
              <w:rPr>
                <w:sz w:val="20"/>
                <w:szCs w:val="20"/>
                <w:lang w:val="ru-RU"/>
              </w:rPr>
              <w:t>а</w:t>
            </w:r>
            <w:proofErr w:type="spellStart"/>
            <w:r w:rsidR="00946EA0" w:rsidRPr="00CF60F3">
              <w:rPr>
                <w:sz w:val="20"/>
                <w:szCs w:val="20"/>
              </w:rPr>
              <w:t>дминистративного</w:t>
            </w:r>
            <w:proofErr w:type="spellEnd"/>
            <w:r w:rsidR="00946EA0" w:rsidRPr="00CF60F3">
              <w:rPr>
                <w:sz w:val="20"/>
                <w:szCs w:val="20"/>
              </w:rPr>
              <w:t xml:space="preserve"> регламента</w:t>
            </w: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1F17AC">
            <w:pPr>
              <w:pStyle w:val="40"/>
              <w:shd w:val="clear" w:color="auto" w:fill="auto"/>
              <w:spacing w:line="278" w:lineRule="exact"/>
              <w:jc w:val="center"/>
              <w:rPr>
                <w:sz w:val="20"/>
                <w:szCs w:val="20"/>
              </w:rPr>
            </w:pPr>
            <w:r w:rsidRPr="00CF60F3">
              <w:rPr>
                <w:sz w:val="20"/>
                <w:szCs w:val="20"/>
              </w:rPr>
              <w:t xml:space="preserve">Наименование основания для отказа в соответствии с </w:t>
            </w:r>
            <w:r w:rsidR="001F17AC">
              <w:rPr>
                <w:sz w:val="20"/>
                <w:szCs w:val="20"/>
                <w:lang w:val="ru-RU"/>
              </w:rPr>
              <w:t>а</w:t>
            </w:r>
            <w:proofErr w:type="spellStart"/>
            <w:r w:rsidRPr="00CF60F3">
              <w:rPr>
                <w:sz w:val="20"/>
                <w:szCs w:val="20"/>
              </w:rPr>
              <w:t>министративным</w:t>
            </w:r>
            <w:proofErr w:type="spellEnd"/>
            <w:r w:rsidRPr="00CF60F3">
              <w:rPr>
                <w:sz w:val="20"/>
                <w:szCs w:val="20"/>
              </w:rPr>
              <w:t xml:space="preserve"> регламентом</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CF60F3">
            <w:pPr>
              <w:pStyle w:val="40"/>
              <w:shd w:val="clear" w:color="auto" w:fill="auto"/>
              <w:spacing w:line="278" w:lineRule="exact"/>
              <w:jc w:val="center"/>
              <w:rPr>
                <w:sz w:val="20"/>
                <w:szCs w:val="20"/>
              </w:rPr>
            </w:pPr>
            <w:r w:rsidRPr="00CF60F3">
              <w:rPr>
                <w:sz w:val="20"/>
                <w:szCs w:val="20"/>
              </w:rPr>
              <w:t>Разъяснение причин отказа в приеме документов</w:t>
            </w:r>
          </w:p>
        </w:tc>
      </w:tr>
      <w:tr w:rsidR="002323C9" w:rsidRPr="007667A3" w:rsidTr="00CF60F3">
        <w:trPr>
          <w:trHeight w:val="811"/>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8C408C">
            <w:pPr>
              <w:pStyle w:val="40"/>
              <w:shd w:val="clear" w:color="auto" w:fill="auto"/>
              <w:spacing w:line="278" w:lineRule="exact"/>
              <w:ind w:left="140"/>
              <w:rPr>
                <w:sz w:val="20"/>
                <w:szCs w:val="20"/>
                <w:lang w:val="ru-RU"/>
              </w:rPr>
            </w:pPr>
            <w:r w:rsidRPr="00CF60F3">
              <w:rPr>
                <w:sz w:val="20"/>
                <w:szCs w:val="20"/>
              </w:rPr>
              <w:t xml:space="preserve">пункт </w:t>
            </w:r>
            <w:r w:rsidR="00CA08DC" w:rsidRPr="00CF60F3">
              <w:rPr>
                <w:sz w:val="20"/>
                <w:szCs w:val="20"/>
                <w:lang w:val="ru-RU"/>
              </w:rPr>
              <w:t>1</w:t>
            </w:r>
            <w:r w:rsidRPr="00CF60F3">
              <w:rPr>
                <w:sz w:val="20"/>
                <w:szCs w:val="20"/>
              </w:rPr>
              <w:t xml:space="preserve"> </w:t>
            </w:r>
            <w:r w:rsidR="00CA08DC" w:rsidRPr="00CF60F3">
              <w:rPr>
                <w:sz w:val="20"/>
                <w:szCs w:val="20"/>
                <w:lang w:val="ru-RU"/>
              </w:rPr>
              <w:t xml:space="preserve">части </w:t>
            </w:r>
            <w:r w:rsidR="008C408C">
              <w:rPr>
                <w:sz w:val="20"/>
                <w:szCs w:val="20"/>
                <w:lang w:val="ru-RU"/>
              </w:rPr>
              <w:t>14</w:t>
            </w:r>
            <w:r w:rsidR="00830CE7">
              <w:rPr>
                <w:sz w:val="20"/>
                <w:szCs w:val="20"/>
                <w:lang w:val="ru-RU"/>
              </w:rPr>
              <w:t xml:space="preserve"> </w:t>
            </w:r>
            <w:r w:rsidR="00CA08DC" w:rsidRPr="00CF60F3">
              <w:rPr>
                <w:sz w:val="20"/>
                <w:szCs w:val="20"/>
                <w:lang w:val="ru-RU"/>
              </w:rPr>
              <w:t>статьи 2</w:t>
            </w: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830CE7">
            <w:pPr>
              <w:pStyle w:val="40"/>
              <w:shd w:val="clear" w:color="auto" w:fill="auto"/>
              <w:ind w:left="120"/>
              <w:jc w:val="both"/>
              <w:rPr>
                <w:sz w:val="20"/>
                <w:szCs w:val="20"/>
              </w:rPr>
            </w:pPr>
            <w:r w:rsidRPr="00CF60F3">
              <w:rPr>
                <w:sz w:val="20"/>
                <w:szCs w:val="20"/>
              </w:rPr>
              <w:t xml:space="preserve">непредставление заявителем документов, указанных в </w:t>
            </w:r>
            <w:r w:rsidR="00625B41">
              <w:rPr>
                <w:sz w:val="20"/>
                <w:szCs w:val="20"/>
                <w:lang w:val="ru-RU"/>
              </w:rPr>
              <w:t xml:space="preserve">части </w:t>
            </w:r>
            <w:r w:rsidR="00830CE7">
              <w:rPr>
                <w:sz w:val="20"/>
                <w:szCs w:val="20"/>
                <w:lang w:val="ru-RU"/>
              </w:rPr>
              <w:t>8</w:t>
            </w:r>
            <w:r w:rsidR="00625B41">
              <w:rPr>
                <w:sz w:val="20"/>
                <w:szCs w:val="20"/>
                <w:lang w:val="ru-RU"/>
              </w:rPr>
              <w:t xml:space="preserve"> статьи 2</w:t>
            </w:r>
            <w:r w:rsidRPr="00CF60F3">
              <w:rPr>
                <w:sz w:val="20"/>
                <w:szCs w:val="20"/>
              </w:rPr>
              <w:t xml:space="preserve"> </w:t>
            </w:r>
            <w:r w:rsidR="00625B41">
              <w:rPr>
                <w:sz w:val="20"/>
                <w:szCs w:val="20"/>
              </w:rPr>
              <w:t xml:space="preserve">настоящего </w:t>
            </w:r>
            <w:r w:rsidR="00625B41">
              <w:rPr>
                <w:sz w:val="20"/>
                <w:szCs w:val="20"/>
                <w:lang w:val="ru-RU"/>
              </w:rPr>
              <w:t>а</w:t>
            </w:r>
            <w:proofErr w:type="spellStart"/>
            <w:r w:rsidRPr="00CF60F3">
              <w:rPr>
                <w:sz w:val="20"/>
                <w:szCs w:val="20"/>
              </w:rPr>
              <w:t>дминистративного</w:t>
            </w:r>
            <w:proofErr w:type="spellEnd"/>
            <w:r w:rsidRPr="00CF60F3">
              <w:rPr>
                <w:sz w:val="20"/>
                <w:szCs w:val="20"/>
              </w:rPr>
              <w:t xml:space="preserve"> регламента;</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CF60F3">
            <w:pPr>
              <w:pStyle w:val="90"/>
              <w:shd w:val="clear" w:color="auto" w:fill="auto"/>
              <w:ind w:left="120"/>
              <w:rPr>
                <w:sz w:val="20"/>
                <w:szCs w:val="20"/>
              </w:rPr>
            </w:pPr>
            <w:r w:rsidRPr="00CF60F3">
              <w:rPr>
                <w:sz w:val="20"/>
                <w:szCs w:val="20"/>
              </w:rPr>
              <w:t>Указывается, какое ведомство предоставляет услугу, информация о его местонахождении</w:t>
            </w:r>
          </w:p>
        </w:tc>
      </w:tr>
      <w:tr w:rsidR="002323C9" w:rsidRPr="007667A3" w:rsidTr="00CF60F3">
        <w:trPr>
          <w:trHeight w:val="1961"/>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CA08DC" w:rsidP="008C408C">
            <w:pPr>
              <w:pStyle w:val="40"/>
              <w:shd w:val="clear" w:color="auto" w:fill="auto"/>
              <w:spacing w:line="278" w:lineRule="exact"/>
              <w:ind w:left="140"/>
              <w:rPr>
                <w:sz w:val="20"/>
                <w:szCs w:val="20"/>
              </w:rPr>
            </w:pPr>
            <w:r w:rsidRPr="00CF60F3">
              <w:rPr>
                <w:sz w:val="20"/>
                <w:szCs w:val="20"/>
              </w:rPr>
              <w:t xml:space="preserve">пункт </w:t>
            </w:r>
            <w:r w:rsidRPr="00CF60F3">
              <w:rPr>
                <w:sz w:val="20"/>
                <w:szCs w:val="20"/>
                <w:lang w:val="ru-RU"/>
              </w:rPr>
              <w:t xml:space="preserve">2 </w:t>
            </w:r>
            <w:r w:rsidRPr="00CF60F3">
              <w:rPr>
                <w:sz w:val="20"/>
                <w:szCs w:val="20"/>
              </w:rPr>
              <w:t xml:space="preserve"> </w:t>
            </w:r>
            <w:r w:rsidRPr="00CF60F3">
              <w:rPr>
                <w:sz w:val="20"/>
                <w:szCs w:val="20"/>
                <w:lang w:val="ru-RU"/>
              </w:rPr>
              <w:t xml:space="preserve">части </w:t>
            </w:r>
            <w:r w:rsidR="008C408C">
              <w:rPr>
                <w:sz w:val="20"/>
                <w:szCs w:val="20"/>
                <w:lang w:val="ru-RU"/>
              </w:rPr>
              <w:t>14</w:t>
            </w:r>
            <w:r w:rsidRPr="00CF60F3">
              <w:rPr>
                <w:sz w:val="20"/>
                <w:szCs w:val="20"/>
              </w:rPr>
              <w:t xml:space="preserve"> </w:t>
            </w:r>
            <w:r w:rsidRPr="00CF60F3">
              <w:rPr>
                <w:sz w:val="20"/>
                <w:szCs w:val="20"/>
                <w:lang w:val="ru-RU"/>
              </w:rPr>
              <w:t>статьи 2</w:t>
            </w: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625B41">
            <w:pPr>
              <w:pStyle w:val="40"/>
              <w:shd w:val="clear" w:color="auto" w:fill="auto"/>
              <w:ind w:left="120"/>
              <w:jc w:val="both"/>
              <w:rPr>
                <w:sz w:val="20"/>
                <w:szCs w:val="20"/>
              </w:rPr>
            </w:pPr>
            <w:r w:rsidRPr="00CF60F3">
              <w:rPr>
                <w:sz w:val="20"/>
                <w:szCs w:val="20"/>
              </w:rP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2323C9" w:rsidP="00CF60F3">
            <w:pPr>
              <w:rPr>
                <w:sz w:val="20"/>
                <w:szCs w:val="20"/>
              </w:rPr>
            </w:pPr>
          </w:p>
        </w:tc>
      </w:tr>
      <w:tr w:rsidR="002323C9" w:rsidRPr="007667A3" w:rsidTr="00CF60F3">
        <w:trPr>
          <w:trHeight w:val="2227"/>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CA08DC" w:rsidP="008C408C">
            <w:pPr>
              <w:pStyle w:val="40"/>
              <w:shd w:val="clear" w:color="auto" w:fill="auto"/>
              <w:spacing w:line="278" w:lineRule="exact"/>
              <w:ind w:left="140"/>
              <w:rPr>
                <w:sz w:val="20"/>
                <w:szCs w:val="20"/>
              </w:rPr>
            </w:pPr>
            <w:r w:rsidRPr="00CF60F3">
              <w:rPr>
                <w:sz w:val="20"/>
                <w:szCs w:val="20"/>
              </w:rPr>
              <w:lastRenderedPageBreak/>
              <w:t xml:space="preserve">пункт </w:t>
            </w:r>
            <w:r w:rsidRPr="00CF60F3">
              <w:rPr>
                <w:sz w:val="20"/>
                <w:szCs w:val="20"/>
                <w:lang w:val="ru-RU"/>
              </w:rPr>
              <w:t>3</w:t>
            </w:r>
            <w:r w:rsidRPr="00CF60F3">
              <w:rPr>
                <w:sz w:val="20"/>
                <w:szCs w:val="20"/>
              </w:rPr>
              <w:t xml:space="preserve"> </w:t>
            </w:r>
            <w:r w:rsidRPr="00CF60F3">
              <w:rPr>
                <w:sz w:val="20"/>
                <w:szCs w:val="20"/>
                <w:lang w:val="ru-RU"/>
              </w:rPr>
              <w:t xml:space="preserve">части </w:t>
            </w:r>
            <w:r w:rsidR="008C408C">
              <w:rPr>
                <w:sz w:val="20"/>
                <w:szCs w:val="20"/>
                <w:lang w:val="ru-RU"/>
              </w:rPr>
              <w:t>14</w:t>
            </w:r>
            <w:r w:rsidRPr="00CF60F3">
              <w:rPr>
                <w:sz w:val="20"/>
                <w:szCs w:val="20"/>
                <w:lang w:val="ru-RU"/>
              </w:rPr>
              <w:t>статьи 2</w:t>
            </w: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625B41" w:rsidRDefault="00946EA0" w:rsidP="00830CE7">
            <w:pPr>
              <w:pStyle w:val="40"/>
              <w:shd w:val="clear" w:color="auto" w:fill="auto"/>
              <w:ind w:left="120"/>
              <w:jc w:val="both"/>
              <w:rPr>
                <w:sz w:val="20"/>
                <w:szCs w:val="20"/>
                <w:lang w:val="ru-RU"/>
              </w:rPr>
            </w:pPr>
            <w:r w:rsidRPr="00CF60F3">
              <w:rPr>
                <w:sz w:val="20"/>
                <w:szCs w:val="20"/>
              </w:rPr>
              <w:t xml:space="preserve">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r w:rsidR="00625B41">
              <w:rPr>
                <w:sz w:val="20"/>
                <w:szCs w:val="20"/>
                <w:lang w:val="ru-RU"/>
              </w:rPr>
              <w:t xml:space="preserve">частью </w:t>
            </w:r>
            <w:r w:rsidR="00830CE7">
              <w:rPr>
                <w:sz w:val="20"/>
                <w:szCs w:val="20"/>
                <w:lang w:val="ru-RU"/>
              </w:rPr>
              <w:t>9</w:t>
            </w:r>
            <w:r w:rsidR="00625B41">
              <w:rPr>
                <w:sz w:val="20"/>
                <w:szCs w:val="20"/>
                <w:lang w:val="ru-RU"/>
              </w:rPr>
              <w:t xml:space="preserve"> статьи 2</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2323C9" w:rsidP="00CF60F3">
            <w:pPr>
              <w:rPr>
                <w:sz w:val="20"/>
                <w:szCs w:val="20"/>
              </w:rPr>
            </w:pPr>
          </w:p>
        </w:tc>
      </w:tr>
      <w:tr w:rsidR="002323C9" w:rsidTr="00CF60F3">
        <w:trPr>
          <w:trHeight w:val="7464"/>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2323C9" w:rsidP="00CF60F3">
            <w:pPr>
              <w:rPr>
                <w:sz w:val="20"/>
                <w:szCs w:val="20"/>
              </w:rPr>
            </w:pP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18515A" w:rsidP="00830CE7">
            <w:pPr>
              <w:pStyle w:val="40"/>
              <w:shd w:val="clear" w:color="auto" w:fill="auto"/>
              <w:ind w:left="120"/>
              <w:jc w:val="both"/>
              <w:rPr>
                <w:sz w:val="20"/>
                <w:szCs w:val="20"/>
              </w:rPr>
            </w:pPr>
            <w:r>
              <w:rPr>
                <w:sz w:val="20"/>
                <w:szCs w:val="20"/>
              </w:rPr>
              <w:t xml:space="preserve">настоящего </w:t>
            </w:r>
            <w:r>
              <w:rPr>
                <w:sz w:val="20"/>
                <w:szCs w:val="20"/>
                <w:lang w:val="ru-RU"/>
              </w:rPr>
              <w:t>а</w:t>
            </w:r>
            <w:proofErr w:type="spellStart"/>
            <w:r w:rsidR="00946EA0" w:rsidRPr="00CF60F3">
              <w:rPr>
                <w:sz w:val="20"/>
                <w:szCs w:val="20"/>
              </w:rPr>
              <w:t>дминистративного</w:t>
            </w:r>
            <w:proofErr w:type="spellEnd"/>
            <w:r w:rsidR="00946EA0" w:rsidRPr="00CF60F3">
              <w:rPr>
                <w:sz w:val="20"/>
                <w:szCs w:val="20"/>
              </w:rPr>
              <w:t xml:space="preserve">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r w:rsidR="00625B41">
              <w:rPr>
                <w:sz w:val="20"/>
                <w:szCs w:val="20"/>
                <w:lang w:val="ru-RU"/>
              </w:rPr>
              <w:t xml:space="preserve">частью </w:t>
            </w:r>
            <w:r w:rsidR="00830CE7">
              <w:rPr>
                <w:sz w:val="20"/>
                <w:szCs w:val="20"/>
                <w:lang w:val="ru-RU"/>
              </w:rPr>
              <w:t>9</w:t>
            </w:r>
            <w:r w:rsidR="00625B41">
              <w:rPr>
                <w:sz w:val="20"/>
                <w:szCs w:val="20"/>
                <w:lang w:val="ru-RU"/>
              </w:rPr>
              <w:t xml:space="preserve"> статьи 2</w:t>
            </w:r>
            <w:r w:rsidR="00946EA0" w:rsidRPr="00CF60F3">
              <w:rPr>
                <w:sz w:val="20"/>
                <w:szCs w:val="20"/>
              </w:rPr>
              <w:t xml:space="preserve"> </w:t>
            </w:r>
            <w:r w:rsidR="00625B41">
              <w:rPr>
                <w:sz w:val="20"/>
                <w:szCs w:val="20"/>
              </w:rPr>
              <w:t xml:space="preserve">настоящего </w:t>
            </w:r>
            <w:r w:rsidR="00625B41">
              <w:rPr>
                <w:sz w:val="20"/>
                <w:szCs w:val="20"/>
                <w:lang w:val="ru-RU"/>
              </w:rPr>
              <w:t>а</w:t>
            </w:r>
            <w:proofErr w:type="spellStart"/>
            <w:r w:rsidR="00946EA0" w:rsidRPr="00CF60F3">
              <w:rPr>
                <w:sz w:val="20"/>
                <w:szCs w:val="20"/>
              </w:rPr>
              <w:t>дминистративного</w:t>
            </w:r>
            <w:proofErr w:type="spellEnd"/>
            <w:r w:rsidR="00946EA0" w:rsidRPr="00CF60F3">
              <w:rPr>
                <w:sz w:val="20"/>
                <w:szCs w:val="20"/>
              </w:rPr>
              <w:t xml:space="preserve">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2323C9" w:rsidP="00CF60F3">
            <w:pPr>
              <w:rPr>
                <w:sz w:val="20"/>
                <w:szCs w:val="20"/>
              </w:rPr>
            </w:pPr>
          </w:p>
        </w:tc>
      </w:tr>
      <w:tr w:rsidR="002323C9" w:rsidTr="00CF60F3">
        <w:trPr>
          <w:trHeight w:val="1666"/>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CA08DC" w:rsidP="008C408C">
            <w:pPr>
              <w:pStyle w:val="40"/>
              <w:shd w:val="clear" w:color="auto" w:fill="auto"/>
              <w:spacing w:line="278" w:lineRule="exact"/>
              <w:ind w:left="140"/>
              <w:rPr>
                <w:sz w:val="20"/>
                <w:szCs w:val="20"/>
              </w:rPr>
            </w:pPr>
            <w:r w:rsidRPr="00CF60F3">
              <w:rPr>
                <w:sz w:val="20"/>
                <w:szCs w:val="20"/>
              </w:rPr>
              <w:t xml:space="preserve">пункт </w:t>
            </w:r>
            <w:r w:rsidRPr="00CF60F3">
              <w:rPr>
                <w:sz w:val="20"/>
                <w:szCs w:val="20"/>
                <w:lang w:val="ru-RU"/>
              </w:rPr>
              <w:t>4</w:t>
            </w:r>
            <w:r w:rsidRPr="00CF60F3">
              <w:rPr>
                <w:sz w:val="20"/>
                <w:szCs w:val="20"/>
              </w:rPr>
              <w:t xml:space="preserve"> </w:t>
            </w:r>
            <w:r w:rsidRPr="00CF60F3">
              <w:rPr>
                <w:sz w:val="20"/>
                <w:szCs w:val="20"/>
                <w:lang w:val="ru-RU"/>
              </w:rPr>
              <w:t xml:space="preserve">части </w:t>
            </w:r>
            <w:r w:rsidR="008C408C">
              <w:rPr>
                <w:sz w:val="20"/>
                <w:szCs w:val="20"/>
                <w:lang w:val="ru-RU"/>
              </w:rPr>
              <w:t xml:space="preserve">14 </w:t>
            </w:r>
            <w:r w:rsidRPr="00CF60F3">
              <w:rPr>
                <w:sz w:val="20"/>
                <w:szCs w:val="20"/>
                <w:lang w:val="ru-RU"/>
              </w:rPr>
              <w:t>статьи 2</w:t>
            </w: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830CE7">
            <w:pPr>
              <w:pStyle w:val="40"/>
              <w:shd w:val="clear" w:color="auto" w:fill="auto"/>
              <w:ind w:left="120"/>
              <w:jc w:val="both"/>
              <w:rPr>
                <w:sz w:val="20"/>
                <w:szCs w:val="20"/>
              </w:rPr>
            </w:pPr>
            <w:r w:rsidRPr="00CF60F3">
              <w:rPr>
                <w:sz w:val="20"/>
                <w:szCs w:val="20"/>
              </w:rPr>
              <w:t xml:space="preserve">непредставление заявителем документа, предусмотренного пунктом 5 </w:t>
            </w:r>
            <w:r w:rsidR="00FB3EB1">
              <w:rPr>
                <w:sz w:val="20"/>
                <w:szCs w:val="20"/>
                <w:lang w:val="ru-RU"/>
              </w:rPr>
              <w:t xml:space="preserve">части </w:t>
            </w:r>
            <w:r w:rsidR="00830CE7">
              <w:rPr>
                <w:sz w:val="20"/>
                <w:szCs w:val="20"/>
                <w:lang w:val="ru-RU"/>
              </w:rPr>
              <w:t>8</w:t>
            </w:r>
            <w:r w:rsidRPr="00CF60F3">
              <w:rPr>
                <w:sz w:val="20"/>
                <w:szCs w:val="20"/>
              </w:rPr>
              <w:t xml:space="preserve"> </w:t>
            </w:r>
            <w:r w:rsidR="00FB3EB1">
              <w:rPr>
                <w:sz w:val="20"/>
                <w:szCs w:val="20"/>
              </w:rPr>
              <w:t xml:space="preserve">настоящего </w:t>
            </w:r>
            <w:r w:rsidR="00FB3EB1">
              <w:rPr>
                <w:sz w:val="20"/>
                <w:szCs w:val="20"/>
                <w:lang w:val="ru-RU"/>
              </w:rPr>
              <w:t>а</w:t>
            </w:r>
            <w:proofErr w:type="spellStart"/>
            <w:r w:rsidRPr="00CF60F3">
              <w:rPr>
                <w:sz w:val="20"/>
                <w:szCs w:val="20"/>
              </w:rPr>
              <w:t>дминистративного</w:t>
            </w:r>
            <w:proofErr w:type="spellEnd"/>
            <w:r w:rsidRPr="00CF60F3">
              <w:rPr>
                <w:sz w:val="20"/>
                <w:szCs w:val="20"/>
              </w:rPr>
              <w:t xml:space="preserve"> регламента, в случае если садовый дом или жилой дом обременен правами третьих лиц</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2323C9" w:rsidP="00CF60F3">
            <w:pPr>
              <w:rPr>
                <w:sz w:val="20"/>
                <w:szCs w:val="20"/>
              </w:rPr>
            </w:pPr>
          </w:p>
        </w:tc>
      </w:tr>
      <w:tr w:rsidR="002323C9" w:rsidTr="00CF60F3">
        <w:trPr>
          <w:trHeight w:val="1614"/>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CA08DC" w:rsidP="008C408C">
            <w:pPr>
              <w:pStyle w:val="40"/>
              <w:shd w:val="clear" w:color="auto" w:fill="auto"/>
              <w:spacing w:line="278" w:lineRule="exact"/>
              <w:ind w:left="140"/>
              <w:rPr>
                <w:sz w:val="20"/>
                <w:szCs w:val="20"/>
              </w:rPr>
            </w:pPr>
            <w:r w:rsidRPr="00CF60F3">
              <w:rPr>
                <w:sz w:val="20"/>
                <w:szCs w:val="20"/>
              </w:rPr>
              <w:t xml:space="preserve">пункт </w:t>
            </w:r>
            <w:r w:rsidRPr="00CF60F3">
              <w:rPr>
                <w:sz w:val="20"/>
                <w:szCs w:val="20"/>
                <w:lang w:val="ru-RU"/>
              </w:rPr>
              <w:t>5</w:t>
            </w:r>
            <w:r w:rsidRPr="00CF60F3">
              <w:rPr>
                <w:sz w:val="20"/>
                <w:szCs w:val="20"/>
              </w:rPr>
              <w:t xml:space="preserve"> </w:t>
            </w:r>
            <w:r w:rsidR="002132E6">
              <w:rPr>
                <w:sz w:val="20"/>
                <w:szCs w:val="20"/>
                <w:lang w:val="ru-RU"/>
              </w:rPr>
              <w:t xml:space="preserve">части </w:t>
            </w:r>
            <w:r w:rsidR="008C408C">
              <w:rPr>
                <w:sz w:val="20"/>
                <w:szCs w:val="20"/>
                <w:lang w:val="ru-RU"/>
              </w:rPr>
              <w:t xml:space="preserve">14 </w:t>
            </w:r>
            <w:r w:rsidRPr="00CF60F3">
              <w:rPr>
                <w:sz w:val="20"/>
                <w:szCs w:val="20"/>
                <w:lang w:val="ru-RU"/>
              </w:rPr>
              <w:t>статьи 2</w:t>
            </w: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D419B3">
            <w:pPr>
              <w:pStyle w:val="40"/>
              <w:shd w:val="clear" w:color="auto" w:fill="auto"/>
              <w:ind w:left="120"/>
              <w:jc w:val="both"/>
              <w:rPr>
                <w:sz w:val="20"/>
                <w:szCs w:val="20"/>
              </w:rPr>
            </w:pPr>
            <w:r w:rsidRPr="00CF60F3">
              <w:rPr>
                <w:sz w:val="20"/>
                <w:szCs w:val="20"/>
              </w:rPr>
              <w:t>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2323C9" w:rsidP="00CF60F3">
            <w:pPr>
              <w:rPr>
                <w:sz w:val="20"/>
                <w:szCs w:val="20"/>
              </w:rPr>
            </w:pPr>
          </w:p>
        </w:tc>
      </w:tr>
      <w:tr w:rsidR="002323C9" w:rsidTr="00CF60F3">
        <w:trPr>
          <w:trHeight w:val="1090"/>
          <w:jc w:val="center"/>
        </w:trPr>
        <w:tc>
          <w:tcPr>
            <w:tcW w:w="974"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CA08DC" w:rsidP="008C408C">
            <w:pPr>
              <w:pStyle w:val="40"/>
              <w:shd w:val="clear" w:color="auto" w:fill="auto"/>
              <w:ind w:left="140"/>
              <w:rPr>
                <w:sz w:val="20"/>
                <w:szCs w:val="20"/>
              </w:rPr>
            </w:pPr>
            <w:r w:rsidRPr="00CF60F3">
              <w:rPr>
                <w:sz w:val="20"/>
                <w:szCs w:val="20"/>
              </w:rPr>
              <w:lastRenderedPageBreak/>
              <w:t xml:space="preserve">пункт </w:t>
            </w:r>
            <w:r w:rsidRPr="00CF60F3">
              <w:rPr>
                <w:sz w:val="20"/>
                <w:szCs w:val="20"/>
                <w:lang w:val="ru-RU"/>
              </w:rPr>
              <w:t>6</w:t>
            </w:r>
            <w:r w:rsidRPr="00CF60F3">
              <w:rPr>
                <w:sz w:val="20"/>
                <w:szCs w:val="20"/>
              </w:rPr>
              <w:t xml:space="preserve"> </w:t>
            </w:r>
            <w:r w:rsidRPr="00CF60F3">
              <w:rPr>
                <w:sz w:val="20"/>
                <w:szCs w:val="20"/>
                <w:lang w:val="ru-RU"/>
              </w:rPr>
              <w:t xml:space="preserve">части </w:t>
            </w:r>
            <w:r w:rsidR="008C408C">
              <w:rPr>
                <w:sz w:val="20"/>
                <w:szCs w:val="20"/>
                <w:lang w:val="ru-RU"/>
              </w:rPr>
              <w:t>14</w:t>
            </w:r>
            <w:r w:rsidR="002132E6">
              <w:rPr>
                <w:sz w:val="20"/>
                <w:szCs w:val="20"/>
                <w:lang w:val="ru-RU"/>
              </w:rPr>
              <w:t xml:space="preserve"> </w:t>
            </w:r>
            <w:r w:rsidRPr="00CF60F3">
              <w:rPr>
                <w:sz w:val="20"/>
                <w:szCs w:val="20"/>
                <w:lang w:val="ru-RU"/>
              </w:rPr>
              <w:t>статьи 2</w:t>
            </w:r>
          </w:p>
        </w:tc>
        <w:tc>
          <w:tcPr>
            <w:tcW w:w="2135"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946EA0" w:rsidP="00D419B3">
            <w:pPr>
              <w:pStyle w:val="40"/>
              <w:shd w:val="clear" w:color="auto" w:fill="auto"/>
              <w:ind w:left="120"/>
              <w:jc w:val="both"/>
              <w:rPr>
                <w:sz w:val="20"/>
                <w:szCs w:val="20"/>
              </w:rPr>
            </w:pPr>
            <w:r w:rsidRPr="00CF60F3">
              <w:rPr>
                <w:sz w:val="20"/>
                <w:szCs w:val="20"/>
              </w:rPr>
              <w:t>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Pr="00CF60F3" w:rsidRDefault="002323C9" w:rsidP="00CF60F3">
            <w:pPr>
              <w:rPr>
                <w:sz w:val="20"/>
                <w:szCs w:val="20"/>
              </w:rPr>
            </w:pPr>
          </w:p>
        </w:tc>
      </w:tr>
    </w:tbl>
    <w:p w:rsidR="002323C9" w:rsidRPr="00D419B3" w:rsidRDefault="00946EA0" w:rsidP="00CF60F3">
      <w:pPr>
        <w:pStyle w:val="ae"/>
        <w:shd w:val="clear" w:color="auto" w:fill="auto"/>
        <w:spacing w:line="230" w:lineRule="exact"/>
        <w:jc w:val="center"/>
        <w:rPr>
          <w:sz w:val="24"/>
          <w:szCs w:val="24"/>
        </w:rPr>
      </w:pPr>
      <w:r w:rsidRPr="00D419B3">
        <w:rPr>
          <w:sz w:val="24"/>
          <w:szCs w:val="24"/>
        </w:rPr>
        <w:t>Дополнительно информируем:</w:t>
      </w:r>
    </w:p>
    <w:p w:rsidR="002323C9" w:rsidRPr="00D419B3" w:rsidRDefault="002323C9"/>
    <w:p w:rsidR="002323C9" w:rsidRPr="00D419B3" w:rsidRDefault="00946EA0">
      <w:pPr>
        <w:pStyle w:val="60"/>
        <w:shd w:val="clear" w:color="auto" w:fill="auto"/>
        <w:spacing w:after="128"/>
        <w:ind w:left="60" w:firstLine="0"/>
        <w:rPr>
          <w:sz w:val="24"/>
          <w:szCs w:val="24"/>
          <w:lang w:val="ru-RU"/>
        </w:rPr>
      </w:pPr>
      <w:r w:rsidRPr="00D419B3">
        <w:rPr>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r w:rsidR="00327697" w:rsidRPr="00D419B3">
        <w:rPr>
          <w:sz w:val="24"/>
          <w:szCs w:val="24"/>
          <w:lang w:val="ru-RU"/>
        </w:rPr>
        <w:t xml:space="preserve"> </w:t>
      </w:r>
    </w:p>
    <w:p w:rsidR="00CF60F3" w:rsidRPr="00CF60F3" w:rsidRDefault="00946EA0" w:rsidP="00CF60F3">
      <w:pPr>
        <w:pStyle w:val="40"/>
        <w:shd w:val="clear" w:color="auto" w:fill="auto"/>
        <w:spacing w:line="240" w:lineRule="auto"/>
        <w:ind w:left="80"/>
        <w:rPr>
          <w:lang w:val="ru-RU"/>
        </w:rPr>
      </w:pPr>
      <w:r>
        <w:t>Приложение:</w:t>
      </w:r>
      <w:r w:rsidR="00CF60F3">
        <w:rPr>
          <w:lang w:val="ru-RU"/>
        </w:rPr>
        <w:t xml:space="preserve"> _______________________________________________________________________</w:t>
      </w:r>
    </w:p>
    <w:p w:rsidR="00CF60F3" w:rsidRDefault="00CF60F3" w:rsidP="00CF60F3">
      <w:pPr>
        <w:pStyle w:val="40"/>
        <w:shd w:val="clear" w:color="auto" w:fill="auto"/>
        <w:spacing w:line="240" w:lineRule="auto"/>
        <w:rPr>
          <w:lang w:val="ru-RU"/>
        </w:rPr>
      </w:pPr>
      <w:r>
        <w:rPr>
          <w:sz w:val="19"/>
          <w:szCs w:val="19"/>
          <w:lang w:val="ru-RU"/>
        </w:rPr>
        <w:t xml:space="preserve">                                                </w:t>
      </w:r>
      <w:r w:rsidR="00946EA0" w:rsidRPr="00CF60F3">
        <w:rPr>
          <w:sz w:val="19"/>
          <w:szCs w:val="19"/>
        </w:rPr>
        <w:t>(прилагаются документы, представленные заявителем)</w:t>
      </w:r>
    </w:p>
    <w:p w:rsidR="00CF60F3" w:rsidRDefault="00CF60F3" w:rsidP="00CF60F3">
      <w:pPr>
        <w:pStyle w:val="60"/>
        <w:shd w:val="clear" w:color="auto" w:fill="auto"/>
        <w:spacing w:after="0" w:line="190" w:lineRule="exact"/>
        <w:ind w:left="60" w:firstLine="0"/>
        <w:jc w:val="right"/>
        <w:rPr>
          <w:color w:val="auto"/>
          <w:szCs w:val="26"/>
          <w:lang w:val="ru-RU"/>
        </w:rPr>
      </w:pPr>
    </w:p>
    <w:p w:rsidR="00F857B5" w:rsidRDefault="00F857B5" w:rsidP="00CF60F3">
      <w:pPr>
        <w:pStyle w:val="60"/>
        <w:shd w:val="clear" w:color="auto" w:fill="auto"/>
        <w:spacing w:after="0" w:line="190" w:lineRule="exact"/>
        <w:ind w:left="60" w:firstLine="0"/>
        <w:jc w:val="right"/>
        <w:rPr>
          <w:color w:val="auto"/>
          <w:sz w:val="24"/>
          <w:szCs w:val="26"/>
          <w:lang w:val="ru-RU"/>
        </w:rPr>
      </w:pPr>
    </w:p>
    <w:p w:rsidR="001147E6" w:rsidRPr="00CF60F3" w:rsidRDefault="00925032" w:rsidP="00CF60F3">
      <w:pPr>
        <w:pStyle w:val="60"/>
        <w:shd w:val="clear" w:color="auto" w:fill="auto"/>
        <w:spacing w:after="0" w:line="190" w:lineRule="exact"/>
        <w:ind w:left="60" w:firstLine="0"/>
        <w:jc w:val="right"/>
        <w:rPr>
          <w:color w:val="auto"/>
          <w:sz w:val="24"/>
          <w:szCs w:val="26"/>
          <w:lang w:val="ru-RU"/>
        </w:rPr>
      </w:pPr>
      <w:r>
        <w:rPr>
          <w:color w:val="auto"/>
          <w:sz w:val="24"/>
          <w:szCs w:val="26"/>
          <w:lang w:val="ru-RU"/>
        </w:rPr>
        <w:t>П</w:t>
      </w:r>
      <w:r w:rsidR="001147E6" w:rsidRPr="00CF60F3">
        <w:rPr>
          <w:color w:val="auto"/>
          <w:sz w:val="24"/>
          <w:szCs w:val="26"/>
          <w:lang w:val="ru-RU"/>
        </w:rPr>
        <w:t>риложение 4</w:t>
      </w:r>
    </w:p>
    <w:p w:rsidR="001147E6" w:rsidRPr="007667A3" w:rsidRDefault="001147E6" w:rsidP="001147E6">
      <w:pPr>
        <w:autoSpaceDE w:val="0"/>
        <w:autoSpaceDN w:val="0"/>
        <w:adjustRightInd w:val="0"/>
        <w:jc w:val="right"/>
        <w:rPr>
          <w:rFonts w:ascii="Times New Roman" w:hAnsi="Times New Roman" w:cs="Times New Roman"/>
          <w:color w:val="auto"/>
          <w:szCs w:val="26"/>
          <w:lang w:val="ru-RU"/>
        </w:rPr>
      </w:pPr>
      <w:r w:rsidRPr="007667A3">
        <w:rPr>
          <w:rFonts w:ascii="Times New Roman" w:hAnsi="Times New Roman" w:cs="Times New Roman"/>
          <w:color w:val="auto"/>
          <w:szCs w:val="26"/>
          <w:lang w:val="ru-RU"/>
        </w:rPr>
        <w:t>к административному регламенту</w:t>
      </w:r>
    </w:p>
    <w:p w:rsidR="001147E6" w:rsidRDefault="001147E6" w:rsidP="001147E6">
      <w:pPr>
        <w:autoSpaceDE w:val="0"/>
        <w:autoSpaceDN w:val="0"/>
        <w:adjustRightInd w:val="0"/>
        <w:jc w:val="right"/>
        <w:rPr>
          <w:rFonts w:ascii="Times New Roman" w:hAnsi="Times New Roman" w:cs="Times New Roman"/>
          <w:color w:val="auto"/>
          <w:szCs w:val="26"/>
          <w:lang w:val="ru-RU"/>
        </w:rPr>
      </w:pPr>
      <w:r w:rsidRPr="007667A3">
        <w:rPr>
          <w:rFonts w:ascii="Times New Roman" w:hAnsi="Times New Roman" w:cs="Times New Roman"/>
          <w:color w:val="auto"/>
          <w:szCs w:val="26"/>
          <w:lang w:val="ru-RU"/>
        </w:rPr>
        <w:t>предоставления муниципальной услуги</w:t>
      </w:r>
    </w:p>
    <w:p w:rsidR="00323F69"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Признание садового дома жилым домом</w:t>
      </w:r>
    </w:p>
    <w:p w:rsidR="00F70341"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 xml:space="preserve"> и жилого дома садовым домом»</w:t>
      </w:r>
      <w:r w:rsidR="00F70341" w:rsidRPr="00F70341">
        <w:rPr>
          <w:rFonts w:ascii="Times New Roman" w:hAnsi="Times New Roman" w:cs="Times New Roman"/>
          <w:lang w:val="ru-RU"/>
        </w:rPr>
        <w:t xml:space="preserve"> </w:t>
      </w:r>
    </w:p>
    <w:p w:rsidR="00323F69" w:rsidRDefault="00F70341"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r w:rsidR="00323F69">
        <w:rPr>
          <w:rFonts w:ascii="Times New Roman" w:hAnsi="Times New Roman" w:cs="Times New Roman"/>
          <w:lang w:val="ru-RU"/>
        </w:rPr>
        <w:t xml:space="preserve">,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 xml:space="preserve">утвержденному постановлением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администрации города Покачи</w:t>
      </w:r>
    </w:p>
    <w:p w:rsidR="00323F69" w:rsidRPr="004C0C1C" w:rsidRDefault="00323F69" w:rsidP="00323F69">
      <w:pPr>
        <w:autoSpaceDE w:val="0"/>
        <w:autoSpaceDN w:val="0"/>
        <w:adjustRightInd w:val="0"/>
        <w:jc w:val="right"/>
        <w:rPr>
          <w:rFonts w:ascii="Times New Roman" w:hAnsi="Times New Roman" w:cs="Times New Roman"/>
          <w:b/>
          <w:color w:val="auto"/>
          <w:szCs w:val="26"/>
          <w:lang w:val="ru-RU"/>
        </w:rPr>
      </w:pPr>
      <w:r>
        <w:rPr>
          <w:rFonts w:ascii="Times New Roman" w:hAnsi="Times New Roman" w:cs="Times New Roman"/>
          <w:lang w:val="ru-RU"/>
        </w:rPr>
        <w:t>от</w:t>
      </w:r>
      <w:r w:rsidR="00533FDE">
        <w:rPr>
          <w:rFonts w:ascii="Times New Roman" w:hAnsi="Times New Roman" w:cs="Times New Roman"/>
          <w:lang w:val="ru-RU"/>
        </w:rPr>
        <w:t xml:space="preserve"> 11.08.2022 </w:t>
      </w:r>
      <w:r>
        <w:rPr>
          <w:rFonts w:ascii="Times New Roman" w:hAnsi="Times New Roman" w:cs="Times New Roman"/>
          <w:lang w:val="ru-RU"/>
        </w:rPr>
        <w:t>№</w:t>
      </w:r>
      <w:r w:rsidR="00533FDE">
        <w:rPr>
          <w:rFonts w:ascii="Times New Roman" w:hAnsi="Times New Roman" w:cs="Times New Roman"/>
          <w:lang w:val="ru-RU"/>
        </w:rPr>
        <w:t xml:space="preserve"> 862</w:t>
      </w:r>
    </w:p>
    <w:p w:rsidR="00323F69" w:rsidRPr="007667A3" w:rsidRDefault="00323F69" w:rsidP="001147E6">
      <w:pPr>
        <w:autoSpaceDE w:val="0"/>
        <w:autoSpaceDN w:val="0"/>
        <w:adjustRightInd w:val="0"/>
        <w:jc w:val="right"/>
        <w:rPr>
          <w:rFonts w:ascii="Times New Roman" w:hAnsi="Times New Roman" w:cs="Times New Roman"/>
          <w:color w:val="auto"/>
          <w:szCs w:val="26"/>
          <w:lang w:val="ru-RU"/>
        </w:rPr>
      </w:pPr>
    </w:p>
    <w:p w:rsidR="001147E6" w:rsidRPr="00D419B3" w:rsidRDefault="001147E6" w:rsidP="001147E6">
      <w:pPr>
        <w:autoSpaceDE w:val="0"/>
        <w:autoSpaceDN w:val="0"/>
        <w:adjustRightInd w:val="0"/>
        <w:jc w:val="right"/>
        <w:rPr>
          <w:rFonts w:ascii="Times New Roman" w:hAnsi="Times New Roman" w:cs="Times New Roman"/>
          <w:color w:val="auto"/>
          <w:sz w:val="28"/>
          <w:szCs w:val="26"/>
          <w:lang w:val="ru-RU"/>
        </w:rPr>
      </w:pPr>
    </w:p>
    <w:p w:rsidR="00327697" w:rsidRPr="00D419B3" w:rsidRDefault="00327697" w:rsidP="00327697">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ЗАЯВЛЕНИЕ</w:t>
      </w:r>
    </w:p>
    <w:p w:rsidR="00327697" w:rsidRPr="00D419B3" w:rsidRDefault="00327697" w:rsidP="00327697">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об исправлении допущенных опечаток и ошибок в решении</w:t>
      </w:r>
    </w:p>
    <w:p w:rsidR="00327697" w:rsidRPr="00D419B3" w:rsidRDefault="00114F19" w:rsidP="00327697">
      <w:pPr>
        <w:autoSpaceDE w:val="0"/>
        <w:autoSpaceDN w:val="0"/>
        <w:adjustRightInd w:val="0"/>
        <w:jc w:val="center"/>
        <w:rPr>
          <w:rFonts w:ascii="Times New Roman" w:hAnsi="Times New Roman" w:cs="Times New Roman"/>
          <w:color w:val="auto"/>
          <w:lang w:val="ru-RU"/>
        </w:rPr>
      </w:pPr>
      <w:r>
        <w:rPr>
          <w:rFonts w:ascii="Times New Roman" w:hAnsi="Times New Roman" w:cs="Times New Roman"/>
          <w:color w:val="auto"/>
          <w:lang w:val="ru-RU"/>
        </w:rPr>
        <w:t>уполномоченного органа</w:t>
      </w:r>
      <w:r w:rsidR="00327697" w:rsidRPr="00D419B3">
        <w:rPr>
          <w:rFonts w:ascii="Times New Roman" w:hAnsi="Times New Roman" w:cs="Times New Roman"/>
          <w:color w:val="auto"/>
          <w:lang w:val="ru-RU"/>
        </w:rPr>
        <w:t xml:space="preserve"> о признании садового дома жилым домом и жилого</w:t>
      </w:r>
    </w:p>
    <w:p w:rsidR="00327697" w:rsidRPr="00D419B3" w:rsidRDefault="00327697" w:rsidP="00327697">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дома садовым домом</w:t>
      </w:r>
    </w:p>
    <w:p w:rsidR="00327697" w:rsidRDefault="00327697" w:rsidP="00327697">
      <w:pPr>
        <w:autoSpaceDE w:val="0"/>
        <w:autoSpaceDN w:val="0"/>
        <w:adjustRightInd w:val="0"/>
        <w:jc w:val="right"/>
        <w:outlineLvl w:val="0"/>
        <w:rPr>
          <w:rFonts w:ascii="Times New Roman" w:hAnsi="Times New Roman" w:cs="Times New Roman"/>
          <w:color w:val="auto"/>
          <w:sz w:val="22"/>
          <w:szCs w:val="22"/>
          <w:lang w:val="ru-RU"/>
        </w:rPr>
      </w:pPr>
    </w:p>
    <w:p w:rsidR="00327697" w:rsidRPr="00D419B3" w:rsidRDefault="00D419B3" w:rsidP="00327697">
      <w:pPr>
        <w:autoSpaceDE w:val="0"/>
        <w:autoSpaceDN w:val="0"/>
        <w:adjustRightInd w:val="0"/>
        <w:jc w:val="right"/>
        <w:rPr>
          <w:rFonts w:ascii="Times New Roman" w:hAnsi="Times New Roman" w:cs="Times New Roman"/>
          <w:color w:val="auto"/>
          <w:szCs w:val="22"/>
          <w:lang w:val="ru-RU"/>
        </w:rPr>
      </w:pPr>
      <w:r w:rsidRPr="00D419B3">
        <w:rPr>
          <w:rFonts w:ascii="Times New Roman" w:hAnsi="Times New Roman" w:cs="Times New Roman"/>
          <w:color w:val="auto"/>
          <w:szCs w:val="22"/>
          <w:lang w:val="ru-RU"/>
        </w:rPr>
        <w:t>«___»</w:t>
      </w:r>
      <w:r w:rsidR="00327697" w:rsidRPr="00D419B3">
        <w:rPr>
          <w:rFonts w:ascii="Times New Roman" w:hAnsi="Times New Roman" w:cs="Times New Roman"/>
          <w:color w:val="auto"/>
          <w:szCs w:val="22"/>
          <w:lang w:val="ru-RU"/>
        </w:rPr>
        <w:t xml:space="preserve"> __________ 20___ г.</w:t>
      </w:r>
    </w:p>
    <w:p w:rsidR="00327697" w:rsidRDefault="00327697" w:rsidP="00327697">
      <w:pPr>
        <w:autoSpaceDE w:val="0"/>
        <w:autoSpaceDN w:val="0"/>
        <w:adjustRightInd w:val="0"/>
        <w:jc w:val="right"/>
        <w:rPr>
          <w:rFonts w:ascii="Times New Roman" w:hAnsi="Times New Roman" w:cs="Times New Roman"/>
          <w:color w:val="auto"/>
          <w:sz w:val="22"/>
          <w:szCs w:val="22"/>
          <w:lang w:val="ru-RU"/>
        </w:rPr>
      </w:pPr>
    </w:p>
    <w:p w:rsidR="00327697" w:rsidRDefault="00327697" w:rsidP="00327697">
      <w:pPr>
        <w:autoSpaceDE w:val="0"/>
        <w:autoSpaceDN w:val="0"/>
        <w:adjustRightInd w:val="0"/>
        <w:jc w:val="center"/>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____________________________________________________________</w:t>
      </w:r>
    </w:p>
    <w:p w:rsidR="00327697" w:rsidRPr="00CA71E1" w:rsidRDefault="00327697" w:rsidP="00327697">
      <w:pPr>
        <w:autoSpaceDE w:val="0"/>
        <w:autoSpaceDN w:val="0"/>
        <w:adjustRightInd w:val="0"/>
        <w:jc w:val="center"/>
        <w:rPr>
          <w:rFonts w:ascii="Times New Roman" w:hAnsi="Times New Roman" w:cs="Times New Roman"/>
          <w:color w:val="auto"/>
          <w:sz w:val="20"/>
          <w:szCs w:val="20"/>
          <w:lang w:val="ru-RU"/>
        </w:rPr>
      </w:pPr>
      <w:r w:rsidRPr="00D419B3">
        <w:rPr>
          <w:rFonts w:ascii="Times New Roman" w:hAnsi="Times New Roman" w:cs="Times New Roman"/>
          <w:color w:val="auto"/>
          <w:szCs w:val="22"/>
          <w:lang w:val="ru-RU"/>
        </w:rPr>
        <w:t>(</w:t>
      </w:r>
      <w:r w:rsidRPr="00CA71E1">
        <w:rPr>
          <w:rFonts w:ascii="Times New Roman" w:hAnsi="Times New Roman" w:cs="Times New Roman"/>
          <w:color w:val="auto"/>
          <w:sz w:val="20"/>
          <w:szCs w:val="20"/>
          <w:lang w:val="ru-RU"/>
        </w:rPr>
        <w:t>наименование уполномоченного органа местного</w:t>
      </w:r>
    </w:p>
    <w:p w:rsidR="00327697" w:rsidRPr="00CA71E1" w:rsidRDefault="00327697" w:rsidP="00327697">
      <w:pPr>
        <w:autoSpaceDE w:val="0"/>
        <w:autoSpaceDN w:val="0"/>
        <w:adjustRightInd w:val="0"/>
        <w:jc w:val="center"/>
        <w:rPr>
          <w:rFonts w:ascii="Times New Roman" w:hAnsi="Times New Roman" w:cs="Times New Roman"/>
          <w:color w:val="auto"/>
          <w:sz w:val="20"/>
          <w:szCs w:val="20"/>
          <w:lang w:val="ru-RU"/>
        </w:rPr>
      </w:pPr>
      <w:r w:rsidRPr="00CA71E1">
        <w:rPr>
          <w:rFonts w:ascii="Times New Roman" w:hAnsi="Times New Roman" w:cs="Times New Roman"/>
          <w:color w:val="auto"/>
          <w:sz w:val="20"/>
          <w:szCs w:val="20"/>
          <w:lang w:val="ru-RU"/>
        </w:rPr>
        <w:t>самоуправления)</w:t>
      </w:r>
    </w:p>
    <w:p w:rsidR="00327697" w:rsidRDefault="00327697" w:rsidP="00327697">
      <w:pPr>
        <w:autoSpaceDE w:val="0"/>
        <w:autoSpaceDN w:val="0"/>
        <w:adjustRightInd w:val="0"/>
        <w:jc w:val="center"/>
        <w:rPr>
          <w:rFonts w:ascii="Times New Roman" w:hAnsi="Times New Roman" w:cs="Times New Roman"/>
          <w:color w:val="auto"/>
          <w:sz w:val="22"/>
          <w:szCs w:val="22"/>
          <w:lang w:val="ru-RU"/>
        </w:rPr>
      </w:pPr>
    </w:p>
    <w:p w:rsidR="00327697" w:rsidRPr="00D419B3" w:rsidRDefault="00327697" w:rsidP="00327697">
      <w:pPr>
        <w:autoSpaceDE w:val="0"/>
        <w:autoSpaceDN w:val="0"/>
        <w:adjustRightInd w:val="0"/>
        <w:ind w:firstLine="540"/>
        <w:jc w:val="both"/>
        <w:rPr>
          <w:rFonts w:ascii="Times New Roman" w:hAnsi="Times New Roman" w:cs="Times New Roman"/>
          <w:color w:val="auto"/>
          <w:szCs w:val="22"/>
          <w:lang w:val="ru-RU"/>
        </w:rPr>
      </w:pPr>
      <w:r w:rsidRPr="00D419B3">
        <w:rPr>
          <w:rFonts w:ascii="Times New Roman" w:hAnsi="Times New Roman" w:cs="Times New Roman"/>
          <w:color w:val="auto"/>
          <w:szCs w:val="22"/>
          <w:lang w:val="ru-RU"/>
        </w:rPr>
        <w:t>Прошу исправить допущенную опечатку/ ошибку в решении.</w:t>
      </w:r>
    </w:p>
    <w:p w:rsidR="00327697" w:rsidRDefault="00327697" w:rsidP="00327697">
      <w:pPr>
        <w:autoSpaceDE w:val="0"/>
        <w:autoSpaceDN w:val="0"/>
        <w:adjustRightInd w:val="0"/>
        <w:jc w:val="center"/>
        <w:rPr>
          <w:rFonts w:ascii="Times New Roman" w:hAnsi="Times New Roman" w:cs="Times New Roman"/>
          <w:color w:val="auto"/>
          <w:sz w:val="22"/>
          <w:szCs w:val="22"/>
          <w:lang w:val="ru-RU"/>
        </w:rPr>
      </w:pPr>
    </w:p>
    <w:p w:rsidR="00327697" w:rsidRPr="00D419B3" w:rsidRDefault="00327697" w:rsidP="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 Сведения о заявителе</w:t>
      </w:r>
    </w:p>
    <w:p w:rsidR="00327697" w:rsidRPr="00D419B3" w:rsidRDefault="00327697" w:rsidP="00327697">
      <w:pPr>
        <w:autoSpaceDE w:val="0"/>
        <w:autoSpaceDN w:val="0"/>
        <w:adjustRightInd w:val="0"/>
        <w:jc w:val="center"/>
        <w:rPr>
          <w:rFonts w:ascii="Times New Roman" w:hAnsi="Times New Roman" w:cs="Times New Roman"/>
          <w:color w:val="auto"/>
          <w:szCs w:val="22"/>
          <w:lang w:val="ru-RU"/>
        </w:rPr>
      </w:pPr>
    </w:p>
    <w:tbl>
      <w:tblPr>
        <w:tblW w:w="5000" w:type="pct"/>
        <w:tblCellMar>
          <w:top w:w="102" w:type="dxa"/>
          <w:left w:w="62" w:type="dxa"/>
          <w:bottom w:w="102" w:type="dxa"/>
          <w:right w:w="62" w:type="dxa"/>
        </w:tblCellMar>
        <w:tblLook w:val="0000" w:firstRow="0" w:lastRow="0" w:firstColumn="0" w:lastColumn="0" w:noHBand="0" w:noVBand="0"/>
      </w:tblPr>
      <w:tblGrid>
        <w:gridCol w:w="915"/>
        <w:gridCol w:w="6101"/>
        <w:gridCol w:w="2745"/>
      </w:tblGrid>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1.1</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Сведения о физическом лице, в случае если заявителем является физическое лицо:</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1.1.1</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Фамилия, имя, отчество (при наличии)</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1.1.2</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1.1.3</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 xml:space="preserve">Основной государственный регистрационный номер индивидуального предпринимателя (в случае если </w:t>
            </w:r>
            <w:r w:rsidRPr="00D419B3">
              <w:rPr>
                <w:rFonts w:ascii="Times New Roman" w:hAnsi="Times New Roman" w:cs="Times New Roman"/>
                <w:color w:val="auto"/>
                <w:szCs w:val="22"/>
                <w:lang w:val="ru-RU"/>
              </w:rPr>
              <w:lastRenderedPageBreak/>
              <w:t>заявитель является индивидуальным предпринимателем)</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lastRenderedPageBreak/>
              <w:t>1.2</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Сведения о юридическом лице (в случае если застройщиком является юридическое лицо)</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1.2.1</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Полное наименование</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1.2.2</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Основной государственный регистрационный номер</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r w:rsidR="00327697" w:rsidRPr="00D419B3" w:rsidTr="00CF60F3">
        <w:tc>
          <w:tcPr>
            <w:tcW w:w="46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1.2.3</w:t>
            </w:r>
          </w:p>
        </w:tc>
        <w:tc>
          <w:tcPr>
            <w:tcW w:w="312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1406"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p>
        </w:tc>
      </w:tr>
    </w:tbl>
    <w:p w:rsidR="00327697" w:rsidRDefault="00327697" w:rsidP="00327697">
      <w:pPr>
        <w:autoSpaceDE w:val="0"/>
        <w:autoSpaceDN w:val="0"/>
        <w:adjustRightInd w:val="0"/>
        <w:jc w:val="center"/>
        <w:rPr>
          <w:rFonts w:ascii="Times New Roman" w:hAnsi="Times New Roman" w:cs="Times New Roman"/>
          <w:color w:val="auto"/>
          <w:sz w:val="22"/>
          <w:szCs w:val="22"/>
          <w:lang w:val="ru-RU"/>
        </w:rPr>
      </w:pPr>
    </w:p>
    <w:p w:rsidR="00327697" w:rsidRDefault="00327697" w:rsidP="00327697">
      <w:pPr>
        <w:autoSpaceDE w:val="0"/>
        <w:autoSpaceDN w:val="0"/>
        <w:adjustRightInd w:val="0"/>
        <w:jc w:val="center"/>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2. Сведения о выданном решении</w:t>
      </w:r>
    </w:p>
    <w:p w:rsidR="00327697" w:rsidRDefault="00327697" w:rsidP="00327697">
      <w:pPr>
        <w:autoSpaceDE w:val="0"/>
        <w:autoSpaceDN w:val="0"/>
        <w:adjustRightInd w:val="0"/>
        <w:jc w:val="center"/>
        <w:rPr>
          <w:rFonts w:ascii="Times New Roman" w:hAnsi="Times New Roman" w:cs="Times New Roman"/>
          <w:color w:val="auto"/>
          <w:sz w:val="22"/>
          <w:szCs w:val="22"/>
          <w:lang w:val="ru-RU"/>
        </w:rPr>
      </w:pPr>
    </w:p>
    <w:tbl>
      <w:tblPr>
        <w:tblW w:w="5000" w:type="pct"/>
        <w:tblCellMar>
          <w:top w:w="102" w:type="dxa"/>
          <w:left w:w="62" w:type="dxa"/>
          <w:bottom w:w="102" w:type="dxa"/>
          <w:right w:w="62" w:type="dxa"/>
        </w:tblCellMar>
        <w:tblLook w:val="0000" w:firstRow="0" w:lastRow="0" w:firstColumn="0" w:lastColumn="0" w:noHBand="0" w:noVBand="0"/>
      </w:tblPr>
      <w:tblGrid>
        <w:gridCol w:w="611"/>
        <w:gridCol w:w="4636"/>
        <w:gridCol w:w="2380"/>
        <w:gridCol w:w="2134"/>
      </w:tblGrid>
      <w:tr w:rsidR="00327697" w:rsidRPr="00D419B3" w:rsidTr="00CF60F3">
        <w:tc>
          <w:tcPr>
            <w:tcW w:w="313" w:type="pct"/>
            <w:tcBorders>
              <w:top w:val="single" w:sz="4" w:space="0" w:color="auto"/>
              <w:left w:val="single" w:sz="4" w:space="0" w:color="auto"/>
              <w:bottom w:val="single" w:sz="4" w:space="0" w:color="auto"/>
              <w:right w:val="single" w:sz="4" w:space="0" w:color="auto"/>
            </w:tcBorders>
          </w:tcPr>
          <w:p w:rsidR="00327697" w:rsidRPr="00D419B3" w:rsidRDefault="00D419B3">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w:t>
            </w:r>
          </w:p>
        </w:tc>
        <w:tc>
          <w:tcPr>
            <w:tcW w:w="237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Орган, выдавший решение</w:t>
            </w:r>
          </w:p>
        </w:tc>
        <w:tc>
          <w:tcPr>
            <w:tcW w:w="121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Номер документа</w:t>
            </w:r>
          </w:p>
        </w:tc>
        <w:tc>
          <w:tcPr>
            <w:tcW w:w="1094"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Дата документа</w:t>
            </w:r>
          </w:p>
        </w:tc>
      </w:tr>
      <w:tr w:rsidR="00327697" w:rsidRPr="00D419B3" w:rsidTr="00CF60F3">
        <w:tc>
          <w:tcPr>
            <w:tcW w:w="313"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p>
        </w:tc>
        <w:tc>
          <w:tcPr>
            <w:tcW w:w="2375"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p>
        </w:tc>
        <w:tc>
          <w:tcPr>
            <w:tcW w:w="1219"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p>
        </w:tc>
        <w:tc>
          <w:tcPr>
            <w:tcW w:w="1094" w:type="pct"/>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p>
        </w:tc>
      </w:tr>
    </w:tbl>
    <w:p w:rsidR="00327697" w:rsidRPr="00D419B3" w:rsidRDefault="00327697" w:rsidP="00327697">
      <w:pPr>
        <w:autoSpaceDE w:val="0"/>
        <w:autoSpaceDN w:val="0"/>
        <w:adjustRightInd w:val="0"/>
        <w:jc w:val="center"/>
        <w:rPr>
          <w:rFonts w:ascii="Times New Roman" w:hAnsi="Times New Roman" w:cs="Times New Roman"/>
          <w:color w:val="auto"/>
          <w:szCs w:val="22"/>
          <w:lang w:val="ru-RU"/>
        </w:rPr>
      </w:pPr>
    </w:p>
    <w:p w:rsidR="00327697" w:rsidRPr="00D419B3" w:rsidRDefault="00327697" w:rsidP="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3. Обоснование для внесения исправлений в решение</w:t>
      </w:r>
    </w:p>
    <w:p w:rsidR="00327697" w:rsidRPr="00D419B3" w:rsidRDefault="00327697" w:rsidP="00327697">
      <w:pPr>
        <w:autoSpaceDE w:val="0"/>
        <w:autoSpaceDN w:val="0"/>
        <w:adjustRightInd w:val="0"/>
        <w:jc w:val="center"/>
        <w:rPr>
          <w:rFonts w:ascii="Times New Roman" w:hAnsi="Times New Roman" w:cs="Times New Roman"/>
          <w:color w:val="auto"/>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4"/>
        <w:gridCol w:w="2409"/>
        <w:gridCol w:w="2778"/>
        <w:gridCol w:w="3345"/>
      </w:tblGrid>
      <w:tr w:rsidR="00327697" w:rsidRPr="00D419B3">
        <w:tc>
          <w:tcPr>
            <w:tcW w:w="534" w:type="dxa"/>
            <w:tcBorders>
              <w:top w:val="single" w:sz="4" w:space="0" w:color="auto"/>
              <w:left w:val="single" w:sz="4" w:space="0" w:color="auto"/>
              <w:bottom w:val="single" w:sz="4" w:space="0" w:color="auto"/>
              <w:right w:val="single" w:sz="4" w:space="0" w:color="auto"/>
            </w:tcBorders>
          </w:tcPr>
          <w:p w:rsidR="00327697" w:rsidRPr="00D419B3" w:rsidRDefault="005C384A">
            <w:pPr>
              <w:autoSpaceDE w:val="0"/>
              <w:autoSpaceDN w:val="0"/>
              <w:adjustRightInd w:val="0"/>
              <w:jc w:val="center"/>
              <w:rPr>
                <w:rFonts w:ascii="Times New Roman" w:hAnsi="Times New Roman" w:cs="Times New Roman"/>
                <w:color w:val="auto"/>
                <w:szCs w:val="22"/>
                <w:lang w:val="ru-RU"/>
              </w:rPr>
            </w:pPr>
            <w:r>
              <w:rPr>
                <w:rFonts w:ascii="Times New Roman" w:hAnsi="Times New Roman" w:cs="Times New Roman"/>
                <w:color w:val="auto"/>
                <w:szCs w:val="22"/>
                <w:lang w:val="ru-RU"/>
              </w:rPr>
              <w:t>№</w:t>
            </w:r>
          </w:p>
        </w:tc>
        <w:tc>
          <w:tcPr>
            <w:tcW w:w="2409"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Данные (сведения), указанные в решении</w:t>
            </w:r>
          </w:p>
        </w:tc>
        <w:tc>
          <w:tcPr>
            <w:tcW w:w="2778"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Данные (сведения), которые необходимо указать в решении</w:t>
            </w:r>
          </w:p>
        </w:tc>
        <w:tc>
          <w:tcPr>
            <w:tcW w:w="3345"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Обоснование с указанием реквизита (-</w:t>
            </w:r>
            <w:proofErr w:type="spellStart"/>
            <w:r w:rsidRPr="00D419B3">
              <w:rPr>
                <w:rFonts w:ascii="Times New Roman" w:hAnsi="Times New Roman" w:cs="Times New Roman"/>
                <w:color w:val="auto"/>
                <w:szCs w:val="22"/>
                <w:lang w:val="ru-RU"/>
              </w:rPr>
              <w:t>ов</w:t>
            </w:r>
            <w:proofErr w:type="spellEnd"/>
            <w:r w:rsidRPr="00D419B3">
              <w:rPr>
                <w:rFonts w:ascii="Times New Roman" w:hAnsi="Times New Roman" w:cs="Times New Roman"/>
                <w:color w:val="auto"/>
                <w:szCs w:val="22"/>
                <w:lang w:val="ru-RU"/>
              </w:rPr>
              <w:t>) документа (-</w:t>
            </w:r>
            <w:proofErr w:type="spellStart"/>
            <w:r w:rsidRPr="00D419B3">
              <w:rPr>
                <w:rFonts w:ascii="Times New Roman" w:hAnsi="Times New Roman" w:cs="Times New Roman"/>
                <w:color w:val="auto"/>
                <w:szCs w:val="22"/>
                <w:lang w:val="ru-RU"/>
              </w:rPr>
              <w:t>ов</w:t>
            </w:r>
            <w:proofErr w:type="spellEnd"/>
            <w:r w:rsidRPr="00D419B3">
              <w:rPr>
                <w:rFonts w:ascii="Times New Roman" w:hAnsi="Times New Roman" w:cs="Times New Roman"/>
                <w:color w:val="auto"/>
                <w:szCs w:val="22"/>
                <w:lang w:val="ru-RU"/>
              </w:rPr>
              <w:t>), документации, на основании которых принималось решение о выдаче решения</w:t>
            </w:r>
          </w:p>
        </w:tc>
      </w:tr>
      <w:tr w:rsidR="00327697" w:rsidRPr="00D419B3">
        <w:tc>
          <w:tcPr>
            <w:tcW w:w="534"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right"/>
              <w:rPr>
                <w:rFonts w:ascii="Times New Roman" w:hAnsi="Times New Roman" w:cs="Times New Roman"/>
                <w:color w:val="auto"/>
                <w:szCs w:val="22"/>
                <w:lang w:val="ru-RU"/>
              </w:rPr>
            </w:pPr>
          </w:p>
        </w:tc>
        <w:tc>
          <w:tcPr>
            <w:tcW w:w="2409"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right"/>
              <w:rPr>
                <w:rFonts w:ascii="Times New Roman" w:hAnsi="Times New Roman" w:cs="Times New Roman"/>
                <w:color w:val="auto"/>
                <w:szCs w:val="22"/>
                <w:lang w:val="ru-RU"/>
              </w:rPr>
            </w:pPr>
          </w:p>
        </w:tc>
        <w:tc>
          <w:tcPr>
            <w:tcW w:w="2778"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right"/>
              <w:rPr>
                <w:rFonts w:ascii="Times New Roman" w:hAnsi="Times New Roman" w:cs="Times New Roman"/>
                <w:color w:val="auto"/>
                <w:szCs w:val="22"/>
                <w:lang w:val="ru-RU"/>
              </w:rPr>
            </w:pPr>
          </w:p>
        </w:tc>
        <w:tc>
          <w:tcPr>
            <w:tcW w:w="3345"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right"/>
              <w:rPr>
                <w:rFonts w:ascii="Times New Roman" w:hAnsi="Times New Roman" w:cs="Times New Roman"/>
                <w:color w:val="auto"/>
                <w:szCs w:val="22"/>
                <w:lang w:val="ru-RU"/>
              </w:rPr>
            </w:pPr>
          </w:p>
        </w:tc>
      </w:tr>
    </w:tbl>
    <w:p w:rsidR="00327697" w:rsidRDefault="00327697" w:rsidP="00327697">
      <w:pPr>
        <w:autoSpaceDE w:val="0"/>
        <w:autoSpaceDN w:val="0"/>
        <w:adjustRightInd w:val="0"/>
        <w:ind w:firstLine="540"/>
        <w:jc w:val="both"/>
        <w:rPr>
          <w:rFonts w:ascii="Times New Roman" w:hAnsi="Times New Roman" w:cs="Times New Roman"/>
          <w:color w:val="auto"/>
          <w:sz w:val="22"/>
          <w:szCs w:val="22"/>
          <w:lang w:val="ru-RU"/>
        </w:rPr>
      </w:pPr>
    </w:p>
    <w:p w:rsidR="00327697" w:rsidRDefault="00327697" w:rsidP="00327697">
      <w:pPr>
        <w:autoSpaceDE w:val="0"/>
        <w:autoSpaceDN w:val="0"/>
        <w:adjustRightInd w:val="0"/>
        <w:ind w:firstLine="540"/>
        <w:jc w:val="both"/>
        <w:rPr>
          <w:rFonts w:ascii="Times New Roman" w:hAnsi="Times New Roman" w:cs="Times New Roman"/>
          <w:color w:val="auto"/>
          <w:sz w:val="22"/>
          <w:szCs w:val="22"/>
          <w:lang w:val="ru-RU"/>
        </w:rPr>
      </w:pPr>
      <w:r w:rsidRPr="00D419B3">
        <w:rPr>
          <w:rFonts w:ascii="Times New Roman" w:hAnsi="Times New Roman" w:cs="Times New Roman"/>
          <w:color w:val="auto"/>
          <w:szCs w:val="22"/>
          <w:lang w:val="ru-RU"/>
        </w:rPr>
        <w:t xml:space="preserve">Приложение: </w:t>
      </w:r>
      <w:r>
        <w:rPr>
          <w:rFonts w:ascii="Times New Roman" w:hAnsi="Times New Roman" w:cs="Times New Roman"/>
          <w:color w:val="auto"/>
          <w:sz w:val="22"/>
          <w:szCs w:val="22"/>
          <w:lang w:val="ru-RU"/>
        </w:rPr>
        <w:t>_________________________________________________</w:t>
      </w:r>
    </w:p>
    <w:p w:rsidR="00327697" w:rsidRDefault="00327697" w:rsidP="00327697">
      <w:pPr>
        <w:autoSpaceDE w:val="0"/>
        <w:autoSpaceDN w:val="0"/>
        <w:adjustRightInd w:val="0"/>
        <w:spacing w:before="220"/>
        <w:ind w:firstLine="540"/>
        <w:jc w:val="both"/>
        <w:rPr>
          <w:rFonts w:ascii="Times New Roman" w:hAnsi="Times New Roman" w:cs="Times New Roman"/>
          <w:color w:val="auto"/>
          <w:sz w:val="22"/>
          <w:szCs w:val="22"/>
          <w:lang w:val="ru-RU"/>
        </w:rPr>
      </w:pPr>
      <w:r w:rsidRPr="00D419B3">
        <w:rPr>
          <w:rFonts w:ascii="Times New Roman" w:hAnsi="Times New Roman" w:cs="Times New Roman"/>
          <w:color w:val="auto"/>
          <w:szCs w:val="22"/>
          <w:lang w:val="ru-RU"/>
        </w:rPr>
        <w:t>Номер телефона и адрес электронной почты для связи</w:t>
      </w:r>
      <w:r>
        <w:rPr>
          <w:rFonts w:ascii="Times New Roman" w:hAnsi="Times New Roman" w:cs="Times New Roman"/>
          <w:color w:val="auto"/>
          <w:sz w:val="22"/>
          <w:szCs w:val="22"/>
          <w:lang w:val="ru-RU"/>
        </w:rPr>
        <w:t>: ___________________</w:t>
      </w:r>
    </w:p>
    <w:p w:rsidR="00327697" w:rsidRPr="00D419B3" w:rsidRDefault="00327697" w:rsidP="00327697">
      <w:pPr>
        <w:autoSpaceDE w:val="0"/>
        <w:autoSpaceDN w:val="0"/>
        <w:adjustRightInd w:val="0"/>
        <w:spacing w:before="220"/>
        <w:ind w:firstLine="540"/>
        <w:jc w:val="both"/>
        <w:rPr>
          <w:rFonts w:ascii="Times New Roman" w:hAnsi="Times New Roman" w:cs="Times New Roman"/>
          <w:color w:val="auto"/>
          <w:szCs w:val="22"/>
          <w:lang w:val="ru-RU"/>
        </w:rPr>
      </w:pPr>
      <w:r w:rsidRPr="00D419B3">
        <w:rPr>
          <w:rFonts w:ascii="Times New Roman" w:hAnsi="Times New Roman" w:cs="Times New Roman"/>
          <w:color w:val="auto"/>
          <w:szCs w:val="22"/>
          <w:lang w:val="ru-RU"/>
        </w:rPr>
        <w:t>Результат рассмотрения настоящего заявления прошу:</w:t>
      </w:r>
    </w:p>
    <w:p w:rsidR="00327697" w:rsidRDefault="00327697" w:rsidP="00327697">
      <w:pPr>
        <w:autoSpaceDE w:val="0"/>
        <w:autoSpaceDN w:val="0"/>
        <w:adjustRightInd w:val="0"/>
        <w:ind w:firstLine="540"/>
        <w:jc w:val="both"/>
        <w:rPr>
          <w:rFonts w:ascii="Times New Roman" w:hAnsi="Times New Roman" w:cs="Times New Roman"/>
          <w:color w:val="auto"/>
          <w:sz w:val="22"/>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327697">
        <w:tc>
          <w:tcPr>
            <w:tcW w:w="7370"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направить в форме электронного документа в личный кабинет в федеральной государственной информационно</w:t>
            </w:r>
            <w:r w:rsidR="005C384A">
              <w:rPr>
                <w:rFonts w:ascii="Times New Roman" w:hAnsi="Times New Roman" w:cs="Times New Roman"/>
                <w:color w:val="auto"/>
                <w:szCs w:val="22"/>
                <w:lang w:val="ru-RU"/>
              </w:rPr>
              <w:t>й системе «</w:t>
            </w:r>
            <w:r w:rsidRPr="00D419B3">
              <w:rPr>
                <w:rFonts w:ascii="Times New Roman" w:hAnsi="Times New Roman" w:cs="Times New Roman"/>
                <w:color w:val="auto"/>
                <w:szCs w:val="22"/>
                <w:lang w:val="ru-RU"/>
              </w:rPr>
              <w:t>Единый портал государственных и муниципальных услуг (функций)</w:t>
            </w:r>
            <w:r w:rsidR="005C384A">
              <w:rPr>
                <w:rFonts w:ascii="Times New Roman" w:hAnsi="Times New Roman" w:cs="Times New Roman"/>
                <w:color w:val="auto"/>
                <w:szCs w:val="22"/>
                <w:lang w:val="ru-RU"/>
              </w:rPr>
              <w:t>»</w:t>
            </w:r>
          </w:p>
        </w:tc>
        <w:tc>
          <w:tcPr>
            <w:tcW w:w="1701"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p>
        </w:tc>
      </w:tr>
      <w:tr w:rsidR="00327697">
        <w:tc>
          <w:tcPr>
            <w:tcW w:w="7370" w:type="dxa"/>
            <w:tcBorders>
              <w:top w:val="single" w:sz="4" w:space="0" w:color="auto"/>
              <w:left w:val="single" w:sz="4" w:space="0" w:color="auto"/>
              <w:bottom w:val="single" w:sz="4" w:space="0" w:color="auto"/>
              <w:right w:val="single" w:sz="4" w:space="0" w:color="auto"/>
            </w:tcBorders>
          </w:tcPr>
          <w:p w:rsidR="00327697" w:rsidRPr="00D419B3" w:rsidRDefault="00327697" w:rsidP="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г. Покачи, ул. Мира, 8/1</w:t>
            </w:r>
          </w:p>
        </w:tc>
        <w:tc>
          <w:tcPr>
            <w:tcW w:w="1701"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p>
        </w:tc>
      </w:tr>
      <w:tr w:rsidR="00327697">
        <w:tc>
          <w:tcPr>
            <w:tcW w:w="7370"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направить на бумажном носителе на почтовый адрес:</w:t>
            </w:r>
          </w:p>
          <w:p w:rsidR="00327697" w:rsidRPr="00D419B3" w:rsidRDefault="00327697">
            <w:pPr>
              <w:autoSpaceDE w:val="0"/>
              <w:autoSpaceDN w:val="0"/>
              <w:adjustRightInd w:val="0"/>
              <w:rPr>
                <w:rFonts w:ascii="Times New Roman" w:hAnsi="Times New Roman" w:cs="Times New Roman"/>
                <w:color w:val="auto"/>
                <w:szCs w:val="22"/>
                <w:lang w:val="ru-RU"/>
              </w:rPr>
            </w:pPr>
            <w:r w:rsidRPr="00D419B3">
              <w:rPr>
                <w:rFonts w:ascii="Times New Roman" w:hAnsi="Times New Roman" w:cs="Times New Roman"/>
                <w:color w:val="auto"/>
                <w:szCs w:val="22"/>
                <w:lang w:val="ru-RU"/>
              </w:rPr>
              <w:t>____________________________________________________</w:t>
            </w:r>
          </w:p>
        </w:tc>
        <w:tc>
          <w:tcPr>
            <w:tcW w:w="1701" w:type="dxa"/>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rPr>
                <w:rFonts w:ascii="Times New Roman" w:hAnsi="Times New Roman" w:cs="Times New Roman"/>
                <w:color w:val="auto"/>
                <w:szCs w:val="22"/>
                <w:lang w:val="ru-RU"/>
              </w:rPr>
            </w:pPr>
          </w:p>
        </w:tc>
      </w:tr>
      <w:tr w:rsidR="00327697">
        <w:tc>
          <w:tcPr>
            <w:tcW w:w="9071" w:type="dxa"/>
            <w:gridSpan w:val="2"/>
            <w:tcBorders>
              <w:top w:val="single" w:sz="4" w:space="0" w:color="auto"/>
              <w:left w:val="single" w:sz="4" w:space="0" w:color="auto"/>
              <w:bottom w:val="single" w:sz="4" w:space="0" w:color="auto"/>
              <w:right w:val="single" w:sz="4" w:space="0" w:color="auto"/>
            </w:tcBorders>
          </w:tcPr>
          <w:p w:rsidR="00327697" w:rsidRPr="00D419B3" w:rsidRDefault="00327697">
            <w:pPr>
              <w:autoSpaceDE w:val="0"/>
              <w:autoSpaceDN w:val="0"/>
              <w:adjustRightInd w:val="0"/>
              <w:jc w:val="center"/>
              <w:rPr>
                <w:rFonts w:ascii="Times New Roman" w:hAnsi="Times New Roman" w:cs="Times New Roman"/>
                <w:color w:val="auto"/>
                <w:szCs w:val="22"/>
                <w:lang w:val="ru-RU"/>
              </w:rPr>
            </w:pPr>
            <w:r w:rsidRPr="00D419B3">
              <w:rPr>
                <w:rFonts w:ascii="Times New Roman" w:hAnsi="Times New Roman" w:cs="Times New Roman"/>
                <w:color w:val="auto"/>
                <w:szCs w:val="22"/>
                <w:lang w:val="ru-RU"/>
              </w:rPr>
              <w:t>Указывается один из перечисленных способов</w:t>
            </w:r>
          </w:p>
        </w:tc>
      </w:tr>
    </w:tbl>
    <w:p w:rsidR="00327697" w:rsidRDefault="00327697" w:rsidP="00327697">
      <w:pPr>
        <w:autoSpaceDE w:val="0"/>
        <w:autoSpaceDN w:val="0"/>
        <w:adjustRightInd w:val="0"/>
        <w:jc w:val="both"/>
        <w:rPr>
          <w:rFonts w:ascii="Times New Roman" w:hAnsi="Times New Roman" w:cs="Times New Roman"/>
          <w:color w:val="auto"/>
          <w:sz w:val="22"/>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1757"/>
        <w:gridCol w:w="340"/>
        <w:gridCol w:w="4706"/>
      </w:tblGrid>
      <w:tr w:rsidR="00327697">
        <w:tc>
          <w:tcPr>
            <w:tcW w:w="2268" w:type="dxa"/>
          </w:tcPr>
          <w:p w:rsidR="00327697" w:rsidRDefault="00327697">
            <w:pPr>
              <w:autoSpaceDE w:val="0"/>
              <w:autoSpaceDN w:val="0"/>
              <w:adjustRightInd w:val="0"/>
              <w:rPr>
                <w:rFonts w:ascii="Times New Roman" w:hAnsi="Times New Roman" w:cs="Times New Roman"/>
                <w:color w:val="auto"/>
                <w:sz w:val="22"/>
                <w:szCs w:val="22"/>
                <w:lang w:val="ru-RU"/>
              </w:rPr>
            </w:pPr>
          </w:p>
        </w:tc>
        <w:tc>
          <w:tcPr>
            <w:tcW w:w="1757" w:type="dxa"/>
            <w:tcBorders>
              <w:bottom w:val="single" w:sz="4" w:space="0" w:color="auto"/>
            </w:tcBorders>
          </w:tcPr>
          <w:p w:rsidR="00327697" w:rsidRDefault="00327697">
            <w:pPr>
              <w:autoSpaceDE w:val="0"/>
              <w:autoSpaceDN w:val="0"/>
              <w:adjustRightInd w:val="0"/>
              <w:jc w:val="both"/>
              <w:rPr>
                <w:rFonts w:ascii="Times New Roman" w:hAnsi="Times New Roman" w:cs="Times New Roman"/>
                <w:color w:val="auto"/>
                <w:sz w:val="22"/>
                <w:szCs w:val="22"/>
                <w:lang w:val="ru-RU"/>
              </w:rPr>
            </w:pPr>
          </w:p>
        </w:tc>
        <w:tc>
          <w:tcPr>
            <w:tcW w:w="340" w:type="dxa"/>
          </w:tcPr>
          <w:p w:rsidR="00327697" w:rsidRDefault="00327697">
            <w:pPr>
              <w:autoSpaceDE w:val="0"/>
              <w:autoSpaceDN w:val="0"/>
              <w:adjustRightInd w:val="0"/>
              <w:jc w:val="both"/>
              <w:rPr>
                <w:rFonts w:ascii="Times New Roman" w:hAnsi="Times New Roman" w:cs="Times New Roman"/>
                <w:color w:val="auto"/>
                <w:sz w:val="22"/>
                <w:szCs w:val="22"/>
                <w:lang w:val="ru-RU"/>
              </w:rPr>
            </w:pPr>
          </w:p>
        </w:tc>
        <w:tc>
          <w:tcPr>
            <w:tcW w:w="4706" w:type="dxa"/>
            <w:tcBorders>
              <w:bottom w:val="single" w:sz="4" w:space="0" w:color="auto"/>
            </w:tcBorders>
          </w:tcPr>
          <w:p w:rsidR="00327697" w:rsidRDefault="00327697">
            <w:pPr>
              <w:autoSpaceDE w:val="0"/>
              <w:autoSpaceDN w:val="0"/>
              <w:adjustRightInd w:val="0"/>
              <w:jc w:val="both"/>
              <w:rPr>
                <w:rFonts w:ascii="Times New Roman" w:hAnsi="Times New Roman" w:cs="Times New Roman"/>
                <w:color w:val="auto"/>
                <w:sz w:val="22"/>
                <w:szCs w:val="22"/>
                <w:lang w:val="ru-RU"/>
              </w:rPr>
            </w:pPr>
          </w:p>
        </w:tc>
      </w:tr>
      <w:tr w:rsidR="00327697">
        <w:tc>
          <w:tcPr>
            <w:tcW w:w="2268" w:type="dxa"/>
          </w:tcPr>
          <w:p w:rsidR="00327697" w:rsidRDefault="00327697">
            <w:pPr>
              <w:autoSpaceDE w:val="0"/>
              <w:autoSpaceDN w:val="0"/>
              <w:adjustRightInd w:val="0"/>
              <w:rPr>
                <w:rFonts w:ascii="Times New Roman" w:hAnsi="Times New Roman" w:cs="Times New Roman"/>
                <w:color w:val="auto"/>
                <w:sz w:val="22"/>
                <w:szCs w:val="22"/>
                <w:lang w:val="ru-RU"/>
              </w:rPr>
            </w:pPr>
          </w:p>
        </w:tc>
        <w:tc>
          <w:tcPr>
            <w:tcW w:w="1757" w:type="dxa"/>
            <w:tcBorders>
              <w:top w:val="single" w:sz="4" w:space="0" w:color="auto"/>
            </w:tcBorders>
          </w:tcPr>
          <w:p w:rsidR="00327697" w:rsidRPr="00CA71E1" w:rsidRDefault="00327697">
            <w:pPr>
              <w:autoSpaceDE w:val="0"/>
              <w:autoSpaceDN w:val="0"/>
              <w:adjustRightInd w:val="0"/>
              <w:jc w:val="center"/>
              <w:rPr>
                <w:rFonts w:ascii="Times New Roman" w:hAnsi="Times New Roman" w:cs="Times New Roman"/>
                <w:color w:val="auto"/>
                <w:sz w:val="20"/>
                <w:szCs w:val="22"/>
                <w:lang w:val="ru-RU"/>
              </w:rPr>
            </w:pPr>
            <w:r w:rsidRPr="00CA71E1">
              <w:rPr>
                <w:rFonts w:ascii="Times New Roman" w:hAnsi="Times New Roman" w:cs="Times New Roman"/>
                <w:color w:val="auto"/>
                <w:sz w:val="20"/>
                <w:szCs w:val="22"/>
                <w:lang w:val="ru-RU"/>
              </w:rPr>
              <w:t>(подпись)</w:t>
            </w:r>
          </w:p>
        </w:tc>
        <w:tc>
          <w:tcPr>
            <w:tcW w:w="340" w:type="dxa"/>
          </w:tcPr>
          <w:p w:rsidR="00327697" w:rsidRPr="00CA71E1" w:rsidRDefault="00327697">
            <w:pPr>
              <w:autoSpaceDE w:val="0"/>
              <w:autoSpaceDN w:val="0"/>
              <w:adjustRightInd w:val="0"/>
              <w:jc w:val="center"/>
              <w:rPr>
                <w:rFonts w:ascii="Times New Roman" w:hAnsi="Times New Roman" w:cs="Times New Roman"/>
                <w:color w:val="auto"/>
                <w:sz w:val="20"/>
                <w:szCs w:val="22"/>
                <w:lang w:val="ru-RU"/>
              </w:rPr>
            </w:pPr>
          </w:p>
        </w:tc>
        <w:tc>
          <w:tcPr>
            <w:tcW w:w="4706" w:type="dxa"/>
            <w:tcBorders>
              <w:top w:val="single" w:sz="4" w:space="0" w:color="auto"/>
            </w:tcBorders>
          </w:tcPr>
          <w:p w:rsidR="00327697" w:rsidRPr="00CA71E1" w:rsidRDefault="00327697">
            <w:pPr>
              <w:autoSpaceDE w:val="0"/>
              <w:autoSpaceDN w:val="0"/>
              <w:adjustRightInd w:val="0"/>
              <w:jc w:val="right"/>
              <w:rPr>
                <w:rFonts w:ascii="Times New Roman" w:hAnsi="Times New Roman" w:cs="Times New Roman"/>
                <w:color w:val="auto"/>
                <w:sz w:val="20"/>
                <w:szCs w:val="22"/>
                <w:lang w:val="ru-RU"/>
              </w:rPr>
            </w:pPr>
            <w:r w:rsidRPr="00CA71E1">
              <w:rPr>
                <w:rFonts w:ascii="Times New Roman" w:hAnsi="Times New Roman" w:cs="Times New Roman"/>
                <w:color w:val="auto"/>
                <w:sz w:val="20"/>
                <w:szCs w:val="22"/>
                <w:lang w:val="ru-RU"/>
              </w:rPr>
              <w:t>(фамилия, имя, отчество (при наличии</w:t>
            </w:r>
            <w:r w:rsidR="00CA71E1">
              <w:rPr>
                <w:rFonts w:ascii="Times New Roman" w:hAnsi="Times New Roman" w:cs="Times New Roman"/>
                <w:color w:val="auto"/>
                <w:sz w:val="20"/>
                <w:lang w:val="ru-RU"/>
              </w:rPr>
              <w:t>)</w:t>
            </w:r>
          </w:p>
        </w:tc>
      </w:tr>
    </w:tbl>
    <w:p w:rsidR="00327697" w:rsidRDefault="00327697" w:rsidP="00327697">
      <w:pPr>
        <w:autoSpaceDE w:val="0"/>
        <w:autoSpaceDN w:val="0"/>
        <w:adjustRightInd w:val="0"/>
        <w:ind w:firstLine="540"/>
        <w:jc w:val="both"/>
        <w:rPr>
          <w:rFonts w:ascii="Times New Roman" w:hAnsi="Times New Roman" w:cs="Times New Roman"/>
          <w:color w:val="auto"/>
          <w:sz w:val="22"/>
          <w:szCs w:val="22"/>
          <w:lang w:val="ru-RU"/>
        </w:rPr>
      </w:pPr>
    </w:p>
    <w:p w:rsidR="00327697" w:rsidRDefault="00327697" w:rsidP="00327697">
      <w:pPr>
        <w:autoSpaceDE w:val="0"/>
        <w:autoSpaceDN w:val="0"/>
        <w:adjustRightInd w:val="0"/>
        <w:ind w:firstLine="540"/>
        <w:jc w:val="both"/>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w:t>
      </w:r>
    </w:p>
    <w:p w:rsidR="00327697" w:rsidRPr="00D419B3" w:rsidRDefault="00327697" w:rsidP="00327697">
      <w:pPr>
        <w:autoSpaceDE w:val="0"/>
        <w:autoSpaceDN w:val="0"/>
        <w:adjustRightInd w:val="0"/>
        <w:spacing w:before="220"/>
        <w:ind w:firstLine="540"/>
        <w:jc w:val="both"/>
        <w:rPr>
          <w:rFonts w:ascii="Times New Roman" w:hAnsi="Times New Roman" w:cs="Times New Roman"/>
          <w:color w:val="auto"/>
          <w:szCs w:val="22"/>
          <w:lang w:val="ru-RU"/>
        </w:rPr>
      </w:pPr>
      <w:r w:rsidRPr="00D419B3">
        <w:rPr>
          <w:rFonts w:ascii="Times New Roman" w:hAnsi="Times New Roman" w:cs="Times New Roman"/>
          <w:color w:val="auto"/>
          <w:szCs w:val="22"/>
          <w:lang w:val="ru-RU"/>
        </w:rPr>
        <w:t>&lt;*&gt; Нужное подчеркнуть</w:t>
      </w:r>
    </w:p>
    <w:p w:rsidR="002323C9" w:rsidRDefault="002323C9">
      <w:pPr>
        <w:rPr>
          <w:sz w:val="2"/>
          <w:szCs w:val="2"/>
        </w:rPr>
        <w:sectPr w:rsidR="002323C9" w:rsidSect="00BE699A">
          <w:headerReference w:type="default" r:id="rId13"/>
          <w:type w:val="continuous"/>
          <w:pgSz w:w="11905" w:h="16837"/>
          <w:pgMar w:top="1134" w:right="567" w:bottom="1134" w:left="1701" w:header="454" w:footer="6" w:gutter="0"/>
          <w:pgNumType w:start="2"/>
          <w:cols w:space="720"/>
          <w:noEndnote/>
          <w:docGrid w:linePitch="360"/>
        </w:sect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D419B3" w:rsidRDefault="00D419B3">
      <w:pPr>
        <w:autoSpaceDE w:val="0"/>
        <w:autoSpaceDN w:val="0"/>
        <w:adjustRightInd w:val="0"/>
        <w:jc w:val="right"/>
        <w:outlineLvl w:val="0"/>
        <w:rPr>
          <w:rFonts w:ascii="Times New Roman" w:hAnsi="Times New Roman" w:cs="Times New Roman"/>
          <w:color w:val="auto"/>
          <w:sz w:val="22"/>
          <w:szCs w:val="22"/>
          <w:lang w:val="ru-RU"/>
        </w:rPr>
      </w:pPr>
    </w:p>
    <w:p w:rsidR="00CD3EB3" w:rsidRDefault="00CD3EB3">
      <w:pPr>
        <w:autoSpaceDE w:val="0"/>
        <w:autoSpaceDN w:val="0"/>
        <w:adjustRightInd w:val="0"/>
        <w:jc w:val="right"/>
        <w:outlineLvl w:val="0"/>
        <w:rPr>
          <w:rFonts w:ascii="Times New Roman" w:hAnsi="Times New Roman" w:cs="Times New Roman"/>
          <w:color w:val="auto"/>
          <w:sz w:val="22"/>
          <w:szCs w:val="22"/>
          <w:lang w:val="ru-RU"/>
        </w:rPr>
      </w:pPr>
    </w:p>
    <w:p w:rsidR="00CD3EB3" w:rsidRDefault="00CD3EB3">
      <w:pPr>
        <w:autoSpaceDE w:val="0"/>
        <w:autoSpaceDN w:val="0"/>
        <w:adjustRightInd w:val="0"/>
        <w:jc w:val="right"/>
        <w:outlineLvl w:val="0"/>
        <w:rPr>
          <w:rFonts w:ascii="Times New Roman" w:hAnsi="Times New Roman" w:cs="Times New Roman"/>
          <w:color w:val="auto"/>
          <w:sz w:val="22"/>
          <w:szCs w:val="22"/>
          <w:lang w:val="ru-RU"/>
        </w:rPr>
      </w:pPr>
    </w:p>
    <w:p w:rsidR="00BA2511" w:rsidRDefault="00BA2511">
      <w:pPr>
        <w:autoSpaceDE w:val="0"/>
        <w:autoSpaceDN w:val="0"/>
        <w:adjustRightInd w:val="0"/>
        <w:jc w:val="right"/>
        <w:outlineLvl w:val="0"/>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Приложение 5</w:t>
      </w:r>
    </w:p>
    <w:p w:rsidR="00BA2511" w:rsidRDefault="00BA2511">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к административному регламенту</w:t>
      </w:r>
    </w:p>
    <w:p w:rsidR="00BA2511" w:rsidRDefault="00BA2511">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предоставления муниципальной услуги</w:t>
      </w:r>
    </w:p>
    <w:p w:rsidR="00323F69"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Признание садового дома жилым домом</w:t>
      </w:r>
    </w:p>
    <w:p w:rsidR="00F70341"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 xml:space="preserve"> и жилого дома садовым домом»</w:t>
      </w:r>
      <w:r w:rsidR="00F70341" w:rsidRPr="00F70341">
        <w:rPr>
          <w:rFonts w:ascii="Times New Roman" w:hAnsi="Times New Roman" w:cs="Times New Roman"/>
          <w:lang w:val="ru-RU"/>
        </w:rPr>
        <w:t xml:space="preserve"> </w:t>
      </w:r>
    </w:p>
    <w:p w:rsidR="00323F69" w:rsidRDefault="00F70341"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r w:rsidR="00323F69">
        <w:rPr>
          <w:rFonts w:ascii="Times New Roman" w:hAnsi="Times New Roman" w:cs="Times New Roman"/>
          <w:lang w:val="ru-RU"/>
        </w:rPr>
        <w:t xml:space="preserve">,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 xml:space="preserve">утвержденному постановлением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администрации города Покачи</w:t>
      </w:r>
    </w:p>
    <w:p w:rsidR="00323F69" w:rsidRPr="004C0C1C" w:rsidRDefault="00323F69" w:rsidP="00323F69">
      <w:pPr>
        <w:autoSpaceDE w:val="0"/>
        <w:autoSpaceDN w:val="0"/>
        <w:adjustRightInd w:val="0"/>
        <w:jc w:val="right"/>
        <w:rPr>
          <w:rFonts w:ascii="Times New Roman" w:hAnsi="Times New Roman" w:cs="Times New Roman"/>
          <w:b/>
          <w:color w:val="auto"/>
          <w:szCs w:val="26"/>
          <w:lang w:val="ru-RU"/>
        </w:rPr>
      </w:pPr>
      <w:r>
        <w:rPr>
          <w:rFonts w:ascii="Times New Roman" w:hAnsi="Times New Roman" w:cs="Times New Roman"/>
          <w:lang w:val="ru-RU"/>
        </w:rPr>
        <w:t>от</w:t>
      </w:r>
      <w:r w:rsidR="00533FDE">
        <w:rPr>
          <w:rFonts w:ascii="Times New Roman" w:hAnsi="Times New Roman" w:cs="Times New Roman"/>
          <w:lang w:val="ru-RU"/>
        </w:rPr>
        <w:t xml:space="preserve"> 11.08.2022 </w:t>
      </w:r>
      <w:r>
        <w:rPr>
          <w:rFonts w:ascii="Times New Roman" w:hAnsi="Times New Roman" w:cs="Times New Roman"/>
          <w:lang w:val="ru-RU"/>
        </w:rPr>
        <w:t>№</w:t>
      </w:r>
      <w:r w:rsidR="00533FDE">
        <w:rPr>
          <w:rFonts w:ascii="Times New Roman" w:hAnsi="Times New Roman" w:cs="Times New Roman"/>
          <w:lang w:val="ru-RU"/>
        </w:rPr>
        <w:t xml:space="preserve"> 862</w:t>
      </w:r>
    </w:p>
    <w:p w:rsidR="00323F69" w:rsidRDefault="00323F69">
      <w:pPr>
        <w:autoSpaceDE w:val="0"/>
        <w:autoSpaceDN w:val="0"/>
        <w:adjustRightInd w:val="0"/>
        <w:jc w:val="right"/>
        <w:rPr>
          <w:rFonts w:ascii="Times New Roman" w:hAnsi="Times New Roman" w:cs="Times New Roman"/>
          <w:color w:val="auto"/>
          <w:sz w:val="22"/>
          <w:szCs w:val="22"/>
          <w:lang w:val="ru-RU"/>
        </w:rPr>
      </w:pPr>
    </w:p>
    <w:p w:rsidR="00BA2511" w:rsidRDefault="00BA2511">
      <w:pPr>
        <w:autoSpaceDE w:val="0"/>
        <w:autoSpaceDN w:val="0"/>
        <w:adjustRightInd w:val="0"/>
        <w:jc w:val="center"/>
        <w:rPr>
          <w:rFonts w:ascii="Times New Roman" w:hAnsi="Times New Roman" w:cs="Times New Roman"/>
          <w:color w:val="auto"/>
          <w:sz w:val="22"/>
          <w:szCs w:val="22"/>
          <w:lang w:val="ru-RU"/>
        </w:rPr>
      </w:pPr>
    </w:p>
    <w:p w:rsidR="00BA2511" w:rsidRDefault="00BA2511">
      <w:pPr>
        <w:autoSpaceDE w:val="0"/>
        <w:autoSpaceDN w:val="0"/>
        <w:adjustRightInd w:val="0"/>
        <w:jc w:val="both"/>
        <w:rPr>
          <w:rFonts w:ascii="Courier New" w:hAnsi="Courier New" w:cs="Courier New"/>
          <w:color w:val="auto"/>
          <w:sz w:val="20"/>
          <w:szCs w:val="20"/>
          <w:lang w:val="ru-RU"/>
        </w:rPr>
      </w:pPr>
    </w:p>
    <w:p w:rsidR="00BA2511" w:rsidRDefault="00BA2511" w:rsidP="002132E6">
      <w:pPr>
        <w:autoSpaceDE w:val="0"/>
        <w:autoSpaceDN w:val="0"/>
        <w:adjustRightInd w:val="0"/>
        <w:jc w:val="right"/>
        <w:rPr>
          <w:rFonts w:ascii="Courier New" w:hAnsi="Courier New" w:cs="Courier New"/>
          <w:color w:val="auto"/>
          <w:sz w:val="20"/>
          <w:szCs w:val="20"/>
          <w:lang w:val="ru-RU"/>
        </w:rPr>
      </w:pPr>
      <w:r>
        <w:rPr>
          <w:rFonts w:ascii="Courier New" w:hAnsi="Courier New" w:cs="Courier New"/>
          <w:color w:val="auto"/>
          <w:sz w:val="20"/>
          <w:szCs w:val="20"/>
          <w:lang w:val="ru-RU"/>
        </w:rPr>
        <w:t xml:space="preserve">                                     </w:t>
      </w:r>
      <w:r w:rsidRPr="00D419B3">
        <w:rPr>
          <w:rFonts w:ascii="Times New Roman" w:hAnsi="Times New Roman" w:cs="Times New Roman"/>
          <w:color w:val="auto"/>
          <w:lang w:val="ru-RU"/>
        </w:rPr>
        <w:t>Кому</w:t>
      </w:r>
      <w:r>
        <w:rPr>
          <w:rFonts w:ascii="Courier New" w:hAnsi="Courier New" w:cs="Courier New"/>
          <w:color w:val="auto"/>
          <w:sz w:val="20"/>
          <w:szCs w:val="20"/>
          <w:lang w:val="ru-RU"/>
        </w:rPr>
        <w:t xml:space="preserve"> _________________________________</w:t>
      </w:r>
    </w:p>
    <w:p w:rsidR="00BA2511" w:rsidRPr="00940C3A" w:rsidRDefault="00BA2511" w:rsidP="002132E6">
      <w:pPr>
        <w:autoSpaceDE w:val="0"/>
        <w:autoSpaceDN w:val="0"/>
        <w:adjustRightInd w:val="0"/>
        <w:jc w:val="right"/>
        <w:rPr>
          <w:rFonts w:ascii="Times New Roman" w:hAnsi="Times New Roman" w:cs="Times New Roman"/>
          <w:color w:val="auto"/>
          <w:sz w:val="20"/>
          <w:lang w:val="ru-RU"/>
        </w:rPr>
      </w:pPr>
      <w:r w:rsidRPr="00940C3A">
        <w:rPr>
          <w:rFonts w:ascii="Courier New" w:hAnsi="Courier New" w:cs="Courier New"/>
          <w:color w:val="auto"/>
          <w:sz w:val="16"/>
          <w:szCs w:val="20"/>
          <w:lang w:val="ru-RU"/>
        </w:rPr>
        <w:t xml:space="preserve">                         </w:t>
      </w:r>
      <w:r w:rsidRPr="00940C3A">
        <w:rPr>
          <w:rFonts w:ascii="Times New Roman" w:hAnsi="Times New Roman" w:cs="Times New Roman"/>
          <w:color w:val="auto"/>
          <w:sz w:val="20"/>
          <w:lang w:val="ru-RU"/>
        </w:rPr>
        <w:t>(фамилия, имя, отчество (при наличии) застройщика,</w:t>
      </w:r>
    </w:p>
    <w:p w:rsidR="00BA2511" w:rsidRPr="00940C3A" w:rsidRDefault="00BA2511" w:rsidP="002132E6">
      <w:pPr>
        <w:autoSpaceDE w:val="0"/>
        <w:autoSpaceDN w:val="0"/>
        <w:adjustRightInd w:val="0"/>
        <w:jc w:val="right"/>
        <w:rPr>
          <w:rFonts w:ascii="Times New Roman" w:hAnsi="Times New Roman" w:cs="Times New Roman"/>
          <w:color w:val="auto"/>
          <w:sz w:val="20"/>
          <w:lang w:val="ru-RU"/>
        </w:rPr>
      </w:pPr>
      <w:r w:rsidRPr="00940C3A">
        <w:rPr>
          <w:rFonts w:ascii="Times New Roman" w:hAnsi="Times New Roman" w:cs="Times New Roman"/>
          <w:color w:val="auto"/>
          <w:sz w:val="20"/>
          <w:lang w:val="ru-RU"/>
        </w:rPr>
        <w:t xml:space="preserve">                          ОГРНИП (для физического лица, зарегистрированного</w:t>
      </w:r>
    </w:p>
    <w:p w:rsidR="00BA2511" w:rsidRPr="00940C3A" w:rsidRDefault="00BA2511" w:rsidP="002132E6">
      <w:pPr>
        <w:autoSpaceDE w:val="0"/>
        <w:autoSpaceDN w:val="0"/>
        <w:adjustRightInd w:val="0"/>
        <w:jc w:val="right"/>
        <w:rPr>
          <w:rFonts w:ascii="Times New Roman" w:hAnsi="Times New Roman" w:cs="Times New Roman"/>
          <w:color w:val="auto"/>
          <w:sz w:val="20"/>
          <w:lang w:val="ru-RU"/>
        </w:rPr>
      </w:pPr>
      <w:r w:rsidRPr="00940C3A">
        <w:rPr>
          <w:rFonts w:ascii="Times New Roman" w:hAnsi="Times New Roman" w:cs="Times New Roman"/>
          <w:color w:val="auto"/>
          <w:sz w:val="20"/>
          <w:lang w:val="ru-RU"/>
        </w:rPr>
        <w:t xml:space="preserve">                              в качестве индивидуального предпринимателя) -</w:t>
      </w:r>
    </w:p>
    <w:p w:rsidR="00BA2511" w:rsidRPr="00940C3A" w:rsidRDefault="00BA2511" w:rsidP="002132E6">
      <w:pPr>
        <w:autoSpaceDE w:val="0"/>
        <w:autoSpaceDN w:val="0"/>
        <w:adjustRightInd w:val="0"/>
        <w:jc w:val="right"/>
        <w:rPr>
          <w:rFonts w:ascii="Times New Roman" w:hAnsi="Times New Roman" w:cs="Times New Roman"/>
          <w:color w:val="auto"/>
          <w:sz w:val="20"/>
          <w:lang w:val="ru-RU"/>
        </w:rPr>
      </w:pPr>
      <w:r w:rsidRPr="00940C3A">
        <w:rPr>
          <w:rFonts w:ascii="Times New Roman" w:hAnsi="Times New Roman" w:cs="Times New Roman"/>
          <w:color w:val="auto"/>
          <w:sz w:val="20"/>
          <w:lang w:val="ru-RU"/>
        </w:rPr>
        <w:t xml:space="preserve">                     для физического лица, полное наименование застройщика,</w:t>
      </w:r>
    </w:p>
    <w:p w:rsidR="00BA2511" w:rsidRPr="00940C3A" w:rsidRDefault="00BA2511" w:rsidP="002132E6">
      <w:pPr>
        <w:autoSpaceDE w:val="0"/>
        <w:autoSpaceDN w:val="0"/>
        <w:adjustRightInd w:val="0"/>
        <w:jc w:val="right"/>
        <w:rPr>
          <w:rFonts w:ascii="Courier New" w:hAnsi="Courier New" w:cs="Courier New"/>
          <w:color w:val="auto"/>
          <w:sz w:val="16"/>
          <w:szCs w:val="20"/>
          <w:lang w:val="ru-RU"/>
        </w:rPr>
      </w:pPr>
      <w:r w:rsidRPr="00940C3A">
        <w:rPr>
          <w:rFonts w:ascii="Times New Roman" w:hAnsi="Times New Roman" w:cs="Times New Roman"/>
          <w:color w:val="auto"/>
          <w:sz w:val="20"/>
          <w:lang w:val="ru-RU"/>
        </w:rPr>
        <w:t xml:space="preserve">                                      ИНН &lt;*&gt;, ОГРН - для юридического лица</w:t>
      </w:r>
    </w:p>
    <w:p w:rsidR="00BA2511" w:rsidRDefault="00BA2511" w:rsidP="002132E6">
      <w:pPr>
        <w:autoSpaceDE w:val="0"/>
        <w:autoSpaceDN w:val="0"/>
        <w:adjustRightInd w:val="0"/>
        <w:jc w:val="right"/>
        <w:rPr>
          <w:rFonts w:ascii="Courier New" w:hAnsi="Courier New" w:cs="Courier New"/>
          <w:color w:val="auto"/>
          <w:sz w:val="20"/>
          <w:szCs w:val="20"/>
          <w:lang w:val="ru-RU"/>
        </w:rPr>
      </w:pPr>
      <w:r>
        <w:rPr>
          <w:rFonts w:ascii="Courier New" w:hAnsi="Courier New" w:cs="Courier New"/>
          <w:color w:val="auto"/>
          <w:sz w:val="20"/>
          <w:szCs w:val="20"/>
          <w:lang w:val="ru-RU"/>
        </w:rPr>
        <w:t xml:space="preserve">                                     ______________________________________</w:t>
      </w:r>
    </w:p>
    <w:p w:rsidR="00BA2511" w:rsidRPr="00940C3A" w:rsidRDefault="00BA2511" w:rsidP="002132E6">
      <w:pPr>
        <w:autoSpaceDE w:val="0"/>
        <w:autoSpaceDN w:val="0"/>
        <w:adjustRightInd w:val="0"/>
        <w:jc w:val="right"/>
        <w:rPr>
          <w:rFonts w:ascii="Times New Roman" w:hAnsi="Times New Roman" w:cs="Times New Roman"/>
          <w:color w:val="auto"/>
          <w:sz w:val="20"/>
          <w:lang w:val="ru-RU"/>
        </w:rPr>
      </w:pPr>
      <w:r>
        <w:rPr>
          <w:rFonts w:ascii="Courier New" w:hAnsi="Courier New" w:cs="Courier New"/>
          <w:color w:val="auto"/>
          <w:sz w:val="20"/>
          <w:szCs w:val="20"/>
          <w:lang w:val="ru-RU"/>
        </w:rPr>
        <w:t xml:space="preserve">                                          </w:t>
      </w:r>
      <w:r w:rsidRPr="00940C3A">
        <w:rPr>
          <w:rFonts w:ascii="Times New Roman" w:hAnsi="Times New Roman" w:cs="Times New Roman"/>
          <w:color w:val="auto"/>
          <w:sz w:val="20"/>
          <w:lang w:val="ru-RU"/>
        </w:rPr>
        <w:t>почтовый индекс и адрес, телефон,</w:t>
      </w:r>
    </w:p>
    <w:p w:rsidR="00BA2511" w:rsidRPr="00940C3A" w:rsidRDefault="00BA2511" w:rsidP="002132E6">
      <w:pPr>
        <w:autoSpaceDE w:val="0"/>
        <w:autoSpaceDN w:val="0"/>
        <w:adjustRightInd w:val="0"/>
        <w:jc w:val="right"/>
        <w:rPr>
          <w:rFonts w:ascii="Times New Roman" w:hAnsi="Times New Roman" w:cs="Times New Roman"/>
          <w:color w:val="auto"/>
          <w:sz w:val="20"/>
          <w:lang w:val="ru-RU"/>
        </w:rPr>
      </w:pPr>
      <w:r w:rsidRPr="00940C3A">
        <w:rPr>
          <w:rFonts w:ascii="Times New Roman" w:hAnsi="Times New Roman" w:cs="Times New Roman"/>
          <w:color w:val="auto"/>
          <w:sz w:val="20"/>
          <w:lang w:val="ru-RU"/>
        </w:rPr>
        <w:t xml:space="preserve">                                                   адрес электронной почты)</w:t>
      </w:r>
    </w:p>
    <w:p w:rsidR="00BA2511" w:rsidRPr="00940C3A" w:rsidRDefault="00BA2511">
      <w:pPr>
        <w:autoSpaceDE w:val="0"/>
        <w:autoSpaceDN w:val="0"/>
        <w:adjustRightInd w:val="0"/>
        <w:jc w:val="both"/>
        <w:rPr>
          <w:rFonts w:ascii="Courier New" w:hAnsi="Courier New" w:cs="Courier New"/>
          <w:color w:val="auto"/>
          <w:sz w:val="16"/>
          <w:szCs w:val="20"/>
          <w:lang w:val="ru-RU"/>
        </w:rPr>
      </w:pP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РЕШЕНИЕ</w:t>
      </w: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об отказе во внесении исправлений в</w:t>
      </w: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решение о признании садового дома жилым домом</w:t>
      </w: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и жилого дома садовым домом &lt;**&gt;</w:t>
      </w: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(далее - решение)</w:t>
      </w:r>
    </w:p>
    <w:p w:rsidR="00BA2511" w:rsidRDefault="00BA2511">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___________________________________________________________________________</w:t>
      </w: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(наименование уполномоченного органа местного самоуправления)</w:t>
      </w:r>
    </w:p>
    <w:p w:rsidR="00BA2511" w:rsidRPr="00D419B3" w:rsidRDefault="00BA2511" w:rsidP="00D419B3">
      <w:pPr>
        <w:autoSpaceDE w:val="0"/>
        <w:autoSpaceDN w:val="0"/>
        <w:adjustRightInd w:val="0"/>
        <w:jc w:val="center"/>
        <w:rPr>
          <w:rFonts w:ascii="Times New Roman" w:hAnsi="Times New Roman" w:cs="Times New Roman"/>
          <w:color w:val="auto"/>
          <w:lang w:val="ru-RU"/>
        </w:rPr>
      </w:pP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по  результатам рассмотрения заявления  об  исправлении допущенных опечаток</w:t>
      </w:r>
    </w:p>
    <w:p w:rsidR="00BA2511" w:rsidRPr="00D419B3" w:rsidRDefault="00BA2511" w:rsidP="00D419B3">
      <w:pPr>
        <w:autoSpaceDE w:val="0"/>
        <w:autoSpaceDN w:val="0"/>
        <w:adjustRightInd w:val="0"/>
        <w:jc w:val="center"/>
        <w:rPr>
          <w:rFonts w:ascii="Times New Roman" w:hAnsi="Times New Roman" w:cs="Times New Roman"/>
          <w:color w:val="auto"/>
          <w:lang w:val="ru-RU"/>
        </w:rPr>
      </w:pPr>
      <w:r w:rsidRPr="00D419B3">
        <w:rPr>
          <w:rFonts w:ascii="Times New Roman" w:hAnsi="Times New Roman" w:cs="Times New Roman"/>
          <w:color w:val="auto"/>
          <w:lang w:val="ru-RU"/>
        </w:rPr>
        <w:t>и ошибо</w:t>
      </w:r>
      <w:r w:rsidR="00AC5AD9" w:rsidRPr="00D419B3">
        <w:rPr>
          <w:rFonts w:ascii="Times New Roman" w:hAnsi="Times New Roman" w:cs="Times New Roman"/>
          <w:color w:val="auto"/>
          <w:lang w:val="ru-RU"/>
        </w:rPr>
        <w:t>к в решении от _______________ №</w:t>
      </w:r>
      <w:r w:rsidRPr="00D419B3">
        <w:rPr>
          <w:rFonts w:ascii="Times New Roman" w:hAnsi="Times New Roman" w:cs="Times New Roman"/>
          <w:color w:val="auto"/>
          <w:lang w:val="ru-RU"/>
        </w:rPr>
        <w:t xml:space="preserve"> _________ принято решение об отказе</w:t>
      </w:r>
    </w:p>
    <w:p w:rsidR="00BA2511" w:rsidRPr="00D419B3" w:rsidRDefault="00BA2511" w:rsidP="00D419B3">
      <w:pPr>
        <w:autoSpaceDE w:val="0"/>
        <w:autoSpaceDN w:val="0"/>
        <w:adjustRightInd w:val="0"/>
        <w:jc w:val="center"/>
        <w:rPr>
          <w:rFonts w:ascii="Times New Roman" w:hAnsi="Times New Roman" w:cs="Times New Roman"/>
          <w:color w:val="auto"/>
          <w:lang w:val="ru-RU"/>
        </w:rPr>
      </w:pPr>
      <w:r>
        <w:rPr>
          <w:rFonts w:ascii="Courier New" w:hAnsi="Courier New" w:cs="Courier New"/>
          <w:color w:val="auto"/>
          <w:sz w:val="20"/>
          <w:szCs w:val="20"/>
          <w:lang w:val="ru-RU"/>
        </w:rPr>
        <w:t>(</w:t>
      </w:r>
      <w:r w:rsidRPr="00D419B3">
        <w:rPr>
          <w:rFonts w:ascii="Times New Roman" w:hAnsi="Times New Roman" w:cs="Times New Roman"/>
          <w:color w:val="auto"/>
          <w:lang w:val="ru-RU"/>
        </w:rPr>
        <w:t>дата и номер регистрации)</w:t>
      </w:r>
    </w:p>
    <w:p w:rsidR="00BA2511" w:rsidRPr="00D419B3" w:rsidRDefault="00BA2511" w:rsidP="00BA2511">
      <w:pPr>
        <w:autoSpaceDE w:val="0"/>
        <w:autoSpaceDN w:val="0"/>
        <w:adjustRightInd w:val="0"/>
        <w:jc w:val="both"/>
        <w:rPr>
          <w:rFonts w:ascii="Times New Roman" w:hAnsi="Times New Roman" w:cs="Times New Roman"/>
          <w:color w:val="auto"/>
          <w:lang w:val="ru-RU"/>
        </w:rPr>
      </w:pPr>
      <w:r w:rsidRPr="00D419B3">
        <w:rPr>
          <w:rFonts w:ascii="Times New Roman" w:hAnsi="Times New Roman" w:cs="Times New Roman"/>
          <w:color w:val="auto"/>
          <w:lang w:val="ru-RU"/>
        </w:rPr>
        <w:t>во внесении исправлений в решение.</w:t>
      </w:r>
    </w:p>
    <w:tbl>
      <w:tblPr>
        <w:tblW w:w="5000" w:type="pct"/>
        <w:jc w:val="center"/>
        <w:tblCellMar>
          <w:left w:w="10" w:type="dxa"/>
          <w:right w:w="10" w:type="dxa"/>
        </w:tblCellMar>
        <w:tblLook w:val="04A0" w:firstRow="1" w:lastRow="0" w:firstColumn="1" w:lastColumn="0" w:noHBand="0" w:noVBand="1"/>
      </w:tblPr>
      <w:tblGrid>
        <w:gridCol w:w="1739"/>
        <w:gridCol w:w="4268"/>
        <w:gridCol w:w="3650"/>
      </w:tblGrid>
      <w:tr w:rsidR="002323C9" w:rsidTr="00FD0950">
        <w:trPr>
          <w:trHeight w:val="1118"/>
          <w:jc w:val="center"/>
        </w:trPr>
        <w:tc>
          <w:tcPr>
            <w:tcW w:w="900" w:type="pct"/>
            <w:tcBorders>
              <w:top w:val="single" w:sz="4" w:space="0" w:color="auto"/>
              <w:left w:val="single" w:sz="4" w:space="0" w:color="auto"/>
              <w:bottom w:val="single" w:sz="4" w:space="0" w:color="auto"/>
              <w:right w:val="single" w:sz="4" w:space="0" w:color="auto"/>
            </w:tcBorders>
            <w:shd w:val="clear" w:color="auto" w:fill="FFFFFF"/>
          </w:tcPr>
          <w:p w:rsidR="002323C9" w:rsidRDefault="00AC5AD9" w:rsidP="00AC5AD9">
            <w:pPr>
              <w:pStyle w:val="40"/>
              <w:shd w:val="clear" w:color="auto" w:fill="auto"/>
              <w:spacing w:line="278" w:lineRule="exact"/>
              <w:jc w:val="center"/>
            </w:pPr>
            <w:r>
              <w:lastRenderedPageBreak/>
              <w:t xml:space="preserve">№ пункта </w:t>
            </w:r>
            <w:r>
              <w:rPr>
                <w:lang w:val="ru-RU"/>
              </w:rPr>
              <w:t>а</w:t>
            </w:r>
            <w:proofErr w:type="spellStart"/>
            <w:r w:rsidR="00946EA0">
              <w:t>дминистратив</w:t>
            </w:r>
            <w:proofErr w:type="spellEnd"/>
            <w:r w:rsidR="00946EA0">
              <w:t xml:space="preserve"> </w:t>
            </w:r>
            <w:proofErr w:type="spellStart"/>
            <w:r w:rsidR="00946EA0">
              <w:t>ного</w:t>
            </w:r>
            <w:proofErr w:type="spellEnd"/>
            <w:r w:rsidR="00946EA0">
              <w:t xml:space="preserve"> регламента</w:t>
            </w:r>
          </w:p>
        </w:tc>
        <w:tc>
          <w:tcPr>
            <w:tcW w:w="2210"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C5AD9">
            <w:pPr>
              <w:pStyle w:val="40"/>
              <w:shd w:val="clear" w:color="auto" w:fill="auto"/>
              <w:spacing w:line="278" w:lineRule="exact"/>
              <w:jc w:val="center"/>
            </w:pPr>
            <w:r>
              <w:t>Наименование основания для отказа во внесении исправле</w:t>
            </w:r>
            <w:r w:rsidR="00D73FD3">
              <w:t xml:space="preserve">ний в решение в соответствии с </w:t>
            </w:r>
            <w:r w:rsidR="00D73FD3">
              <w:rPr>
                <w:lang w:val="ru-RU"/>
              </w:rPr>
              <w:t>а</w:t>
            </w:r>
            <w:proofErr w:type="spellStart"/>
            <w:r>
              <w:t>дминистративным</w:t>
            </w:r>
            <w:proofErr w:type="spellEnd"/>
            <w:r>
              <w:t xml:space="preserve"> регламентом</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C5AD9">
            <w:pPr>
              <w:pStyle w:val="40"/>
              <w:shd w:val="clear" w:color="auto" w:fill="auto"/>
              <w:ind w:left="220"/>
            </w:pPr>
            <w:r>
              <w:t>Разъяснение причин отказа во внесении исправлений в решение</w:t>
            </w:r>
          </w:p>
        </w:tc>
      </w:tr>
      <w:tr w:rsidR="002323C9" w:rsidTr="00FD0950">
        <w:trPr>
          <w:trHeight w:val="1032"/>
          <w:jc w:val="center"/>
        </w:trPr>
        <w:tc>
          <w:tcPr>
            <w:tcW w:w="900" w:type="pct"/>
            <w:tcBorders>
              <w:top w:val="single" w:sz="4" w:space="0" w:color="auto"/>
              <w:left w:val="single" w:sz="4" w:space="0" w:color="auto"/>
              <w:bottom w:val="single" w:sz="4" w:space="0" w:color="auto"/>
              <w:right w:val="single" w:sz="4" w:space="0" w:color="auto"/>
            </w:tcBorders>
            <w:shd w:val="clear" w:color="auto" w:fill="FFFFFF"/>
          </w:tcPr>
          <w:p w:rsidR="002323C9" w:rsidRPr="005C384A" w:rsidRDefault="00946EA0" w:rsidP="00FC615D">
            <w:pPr>
              <w:pStyle w:val="40"/>
              <w:shd w:val="clear" w:color="auto" w:fill="auto"/>
              <w:spacing w:line="278" w:lineRule="exact"/>
              <w:jc w:val="center"/>
              <w:rPr>
                <w:lang w:val="ru-RU"/>
              </w:rPr>
            </w:pPr>
            <w:r>
              <w:t xml:space="preserve">пункт </w:t>
            </w:r>
            <w:r w:rsidR="00EC5657">
              <w:rPr>
                <w:lang w:val="ru-RU"/>
              </w:rPr>
              <w:t>1</w:t>
            </w:r>
            <w:r>
              <w:t xml:space="preserve"> </w:t>
            </w:r>
            <w:r w:rsidR="005C384A">
              <w:rPr>
                <w:lang w:val="ru-RU"/>
              </w:rPr>
              <w:t>части 2</w:t>
            </w:r>
            <w:r w:rsidR="00FC615D">
              <w:rPr>
                <w:lang w:val="ru-RU"/>
              </w:rPr>
              <w:t>5</w:t>
            </w:r>
            <w:r w:rsidR="005C384A">
              <w:rPr>
                <w:lang w:val="ru-RU"/>
              </w:rPr>
              <w:t xml:space="preserve"> статьи 2</w:t>
            </w:r>
          </w:p>
        </w:tc>
        <w:tc>
          <w:tcPr>
            <w:tcW w:w="2210"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08238E">
            <w:pPr>
              <w:pStyle w:val="40"/>
              <w:shd w:val="clear" w:color="auto" w:fill="auto"/>
              <w:ind w:left="160"/>
            </w:pPr>
            <w:r>
              <w:t xml:space="preserve">несоответствие заявителя кругу лиц, указанных в </w:t>
            </w:r>
            <w:r w:rsidR="0008238E">
              <w:rPr>
                <w:lang w:val="ru-RU"/>
              </w:rPr>
              <w:t>части 3 статьи 2</w:t>
            </w:r>
            <w:r w:rsidR="0008238E">
              <w:t xml:space="preserve"> </w:t>
            </w:r>
            <w:r w:rsidR="0008238E">
              <w:rPr>
                <w:lang w:val="ru-RU"/>
              </w:rPr>
              <w:t>а</w:t>
            </w:r>
            <w:proofErr w:type="spellStart"/>
            <w:r>
              <w:t>дминистративного</w:t>
            </w:r>
            <w:proofErr w:type="spellEnd"/>
            <w:r>
              <w:t xml:space="preserve"> регламента</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C5AD9">
            <w:pPr>
              <w:pStyle w:val="90"/>
              <w:shd w:val="clear" w:color="auto" w:fill="auto"/>
              <w:spacing w:line="278" w:lineRule="exact"/>
              <w:ind w:left="220"/>
            </w:pPr>
            <w:r>
              <w:t>Указываются основания такого вывода</w:t>
            </w:r>
          </w:p>
        </w:tc>
      </w:tr>
      <w:tr w:rsidR="002323C9" w:rsidTr="00FD0950">
        <w:trPr>
          <w:trHeight w:val="691"/>
          <w:jc w:val="center"/>
        </w:trPr>
        <w:tc>
          <w:tcPr>
            <w:tcW w:w="900" w:type="pct"/>
            <w:tcBorders>
              <w:top w:val="single" w:sz="4" w:space="0" w:color="auto"/>
              <w:left w:val="single" w:sz="4" w:space="0" w:color="auto"/>
              <w:bottom w:val="single" w:sz="4" w:space="0" w:color="auto"/>
              <w:right w:val="single" w:sz="4" w:space="0" w:color="auto"/>
            </w:tcBorders>
            <w:shd w:val="clear" w:color="auto" w:fill="FFFFFF"/>
          </w:tcPr>
          <w:p w:rsidR="002323C9" w:rsidRDefault="005C384A" w:rsidP="00AC5AD9">
            <w:pPr>
              <w:pStyle w:val="40"/>
              <w:shd w:val="clear" w:color="auto" w:fill="auto"/>
              <w:spacing w:line="278" w:lineRule="exact"/>
              <w:jc w:val="center"/>
            </w:pPr>
            <w:r>
              <w:t xml:space="preserve">пункт </w:t>
            </w:r>
            <w:r w:rsidR="00EC5657">
              <w:rPr>
                <w:lang w:val="ru-RU"/>
              </w:rPr>
              <w:t>2</w:t>
            </w:r>
            <w:r>
              <w:t xml:space="preserve"> </w:t>
            </w:r>
            <w:r w:rsidR="00FC615D">
              <w:rPr>
                <w:lang w:val="ru-RU"/>
              </w:rPr>
              <w:t>части 25</w:t>
            </w:r>
            <w:r>
              <w:rPr>
                <w:lang w:val="ru-RU"/>
              </w:rPr>
              <w:t xml:space="preserve"> статьи 2</w:t>
            </w:r>
          </w:p>
        </w:tc>
        <w:tc>
          <w:tcPr>
            <w:tcW w:w="2210"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C5AD9">
            <w:pPr>
              <w:pStyle w:val="40"/>
              <w:shd w:val="clear" w:color="auto" w:fill="auto"/>
              <w:spacing w:line="278" w:lineRule="exact"/>
              <w:ind w:left="160"/>
            </w:pPr>
            <w:r>
              <w:t>отсутствие факта допущения опечатки или ошибки в решении</w:t>
            </w:r>
          </w:p>
        </w:tc>
        <w:tc>
          <w:tcPr>
            <w:tcW w:w="18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C5AD9">
            <w:pPr>
              <w:pStyle w:val="90"/>
              <w:shd w:val="clear" w:color="auto" w:fill="auto"/>
              <w:spacing w:line="278" w:lineRule="exact"/>
              <w:ind w:left="220"/>
            </w:pPr>
            <w:r>
              <w:t>Указываются основания такого вывода</w:t>
            </w:r>
          </w:p>
        </w:tc>
      </w:tr>
    </w:tbl>
    <w:p w:rsidR="002323C9" w:rsidRDefault="002323C9">
      <w:pPr>
        <w:rPr>
          <w:sz w:val="2"/>
          <w:szCs w:val="2"/>
        </w:rPr>
      </w:pPr>
    </w:p>
    <w:p w:rsidR="00074555" w:rsidRPr="00861000" w:rsidRDefault="00074555" w:rsidP="00853EB6">
      <w:pPr>
        <w:autoSpaceDE w:val="0"/>
        <w:autoSpaceDN w:val="0"/>
        <w:adjustRightInd w:val="0"/>
        <w:ind w:firstLine="708"/>
        <w:jc w:val="both"/>
        <w:rPr>
          <w:rFonts w:ascii="Times New Roman" w:hAnsi="Times New Roman" w:cs="Times New Roman"/>
          <w:color w:val="auto"/>
          <w:lang w:val="ru-RU"/>
        </w:rPr>
      </w:pPr>
      <w:r w:rsidRPr="00861000">
        <w:rPr>
          <w:rFonts w:ascii="Times New Roman" w:hAnsi="Times New Roman" w:cs="Times New Roman"/>
          <w:color w:val="auto"/>
          <w:lang w:val="ru-RU"/>
        </w:rPr>
        <w:t>Вы  вправе  повторно  обратиться с заявл</w:t>
      </w:r>
      <w:r w:rsidR="00861000">
        <w:rPr>
          <w:rFonts w:ascii="Times New Roman" w:hAnsi="Times New Roman" w:cs="Times New Roman"/>
          <w:color w:val="auto"/>
          <w:lang w:val="ru-RU"/>
        </w:rPr>
        <w:t xml:space="preserve">ением об исправлении допущенных </w:t>
      </w:r>
      <w:r w:rsidRPr="00861000">
        <w:rPr>
          <w:rFonts w:ascii="Times New Roman" w:hAnsi="Times New Roman" w:cs="Times New Roman"/>
          <w:color w:val="auto"/>
          <w:lang w:val="ru-RU"/>
        </w:rPr>
        <w:t>опечаток и ошибок в решении после устранения указанных нарушений.</w:t>
      </w:r>
    </w:p>
    <w:p w:rsidR="00074555" w:rsidRPr="00861000" w:rsidRDefault="00853EB6" w:rsidP="00074555">
      <w:pPr>
        <w:autoSpaceDE w:val="0"/>
        <w:autoSpaceDN w:val="0"/>
        <w:adjustRightInd w:val="0"/>
        <w:jc w:val="both"/>
        <w:rPr>
          <w:rFonts w:ascii="Times New Roman" w:hAnsi="Times New Roman" w:cs="Times New Roman"/>
          <w:color w:val="auto"/>
          <w:lang w:val="ru-RU"/>
        </w:rPr>
      </w:pPr>
      <w:r>
        <w:rPr>
          <w:rFonts w:ascii="Times New Roman" w:hAnsi="Times New Roman" w:cs="Times New Roman"/>
          <w:color w:val="auto"/>
          <w:lang w:val="ru-RU"/>
        </w:rPr>
        <w:tab/>
      </w:r>
      <w:r w:rsidR="00861000">
        <w:rPr>
          <w:rFonts w:ascii="Times New Roman" w:hAnsi="Times New Roman" w:cs="Times New Roman"/>
          <w:color w:val="auto"/>
          <w:lang w:val="ru-RU"/>
        </w:rPr>
        <w:t>Данный отказ может</w:t>
      </w:r>
      <w:r w:rsidR="00074555" w:rsidRPr="00861000">
        <w:rPr>
          <w:rFonts w:ascii="Times New Roman" w:hAnsi="Times New Roman" w:cs="Times New Roman"/>
          <w:color w:val="auto"/>
          <w:lang w:val="ru-RU"/>
        </w:rPr>
        <w:t xml:space="preserve"> быть обжалован</w:t>
      </w:r>
      <w:r w:rsidR="00861000">
        <w:rPr>
          <w:rFonts w:ascii="Times New Roman" w:hAnsi="Times New Roman" w:cs="Times New Roman"/>
          <w:color w:val="auto"/>
          <w:lang w:val="ru-RU"/>
        </w:rPr>
        <w:t xml:space="preserve"> в досудебном порядке путем направления жалобы в </w:t>
      </w:r>
      <w:r w:rsidR="00074555" w:rsidRPr="00861000">
        <w:rPr>
          <w:rFonts w:ascii="Times New Roman" w:hAnsi="Times New Roman" w:cs="Times New Roman"/>
          <w:color w:val="auto"/>
          <w:lang w:val="ru-RU"/>
        </w:rPr>
        <w:t xml:space="preserve">администрацию  города  </w:t>
      </w:r>
      <w:r w:rsidR="00AC5AD9" w:rsidRPr="00861000">
        <w:rPr>
          <w:rFonts w:ascii="Times New Roman" w:hAnsi="Times New Roman" w:cs="Times New Roman"/>
          <w:color w:val="auto"/>
          <w:lang w:val="ru-RU"/>
        </w:rPr>
        <w:t>Покачи</w:t>
      </w:r>
      <w:r w:rsidR="00861000">
        <w:rPr>
          <w:rFonts w:ascii="Times New Roman" w:hAnsi="Times New Roman" w:cs="Times New Roman"/>
          <w:color w:val="auto"/>
          <w:lang w:val="ru-RU"/>
        </w:rPr>
        <w:t xml:space="preserve">, </w:t>
      </w:r>
      <w:r w:rsidR="00074555" w:rsidRPr="00861000">
        <w:rPr>
          <w:rFonts w:ascii="Times New Roman" w:hAnsi="Times New Roman" w:cs="Times New Roman"/>
          <w:color w:val="auto"/>
          <w:lang w:val="ru-RU"/>
        </w:rPr>
        <w:t>а также в судебном</w:t>
      </w:r>
      <w:r w:rsidR="00861000">
        <w:rPr>
          <w:rFonts w:ascii="Times New Roman" w:hAnsi="Times New Roman" w:cs="Times New Roman"/>
          <w:color w:val="auto"/>
          <w:lang w:val="ru-RU"/>
        </w:rPr>
        <w:t xml:space="preserve"> </w:t>
      </w:r>
      <w:r w:rsidR="00074555" w:rsidRPr="00861000">
        <w:rPr>
          <w:rFonts w:ascii="Times New Roman" w:hAnsi="Times New Roman" w:cs="Times New Roman"/>
          <w:color w:val="auto"/>
          <w:lang w:val="ru-RU"/>
        </w:rPr>
        <w:t>порядке.</w:t>
      </w:r>
    </w:p>
    <w:p w:rsidR="00074555" w:rsidRDefault="00074555" w:rsidP="00853EB6">
      <w:pPr>
        <w:autoSpaceDE w:val="0"/>
        <w:autoSpaceDN w:val="0"/>
        <w:adjustRightInd w:val="0"/>
        <w:ind w:firstLine="708"/>
        <w:jc w:val="both"/>
        <w:rPr>
          <w:rFonts w:ascii="Courier New" w:hAnsi="Courier New" w:cs="Courier New"/>
          <w:color w:val="auto"/>
          <w:sz w:val="20"/>
          <w:szCs w:val="20"/>
          <w:lang w:val="ru-RU"/>
        </w:rPr>
      </w:pPr>
      <w:r w:rsidRPr="00861000">
        <w:rPr>
          <w:rFonts w:ascii="Times New Roman" w:hAnsi="Times New Roman" w:cs="Times New Roman"/>
          <w:color w:val="auto"/>
          <w:lang w:val="ru-RU"/>
        </w:rPr>
        <w:t>Дополнительно информируем:</w:t>
      </w:r>
      <w:r>
        <w:rPr>
          <w:rFonts w:ascii="Courier New" w:hAnsi="Courier New" w:cs="Courier New"/>
          <w:color w:val="auto"/>
          <w:sz w:val="20"/>
          <w:szCs w:val="20"/>
          <w:lang w:val="ru-RU"/>
        </w:rPr>
        <w:t xml:space="preserve"> ___________________________________________.</w:t>
      </w:r>
    </w:p>
    <w:p w:rsidR="00074555" w:rsidRPr="00CA71E1" w:rsidRDefault="00074555" w:rsidP="00861000">
      <w:pPr>
        <w:autoSpaceDE w:val="0"/>
        <w:autoSpaceDN w:val="0"/>
        <w:adjustRightInd w:val="0"/>
        <w:jc w:val="right"/>
        <w:rPr>
          <w:rFonts w:ascii="Times New Roman" w:hAnsi="Times New Roman" w:cs="Times New Roman"/>
          <w:color w:val="auto"/>
          <w:sz w:val="20"/>
          <w:lang w:val="ru-RU"/>
        </w:rPr>
      </w:pPr>
      <w:r>
        <w:rPr>
          <w:rFonts w:ascii="Courier New" w:hAnsi="Courier New" w:cs="Courier New"/>
          <w:color w:val="auto"/>
          <w:sz w:val="20"/>
          <w:szCs w:val="20"/>
          <w:lang w:val="ru-RU"/>
        </w:rPr>
        <w:t xml:space="preserve">                       </w:t>
      </w:r>
      <w:r w:rsidRPr="00CA71E1">
        <w:rPr>
          <w:rFonts w:ascii="Times New Roman" w:hAnsi="Times New Roman" w:cs="Times New Roman"/>
          <w:color w:val="auto"/>
          <w:sz w:val="20"/>
          <w:lang w:val="ru-RU"/>
        </w:rPr>
        <w:t>(указывается информация, необходимая для устранения</w:t>
      </w:r>
    </w:p>
    <w:p w:rsidR="00074555" w:rsidRPr="00CA71E1" w:rsidRDefault="00853EB6" w:rsidP="00853EB6">
      <w:pPr>
        <w:autoSpaceDE w:val="0"/>
        <w:autoSpaceDN w:val="0"/>
        <w:adjustRightInd w:val="0"/>
        <w:jc w:val="both"/>
        <w:rPr>
          <w:rFonts w:ascii="Times New Roman" w:hAnsi="Times New Roman" w:cs="Times New Roman"/>
          <w:color w:val="auto"/>
          <w:sz w:val="20"/>
          <w:lang w:val="ru-RU"/>
        </w:rPr>
      </w:pPr>
      <w:r w:rsidRPr="00CA71E1">
        <w:rPr>
          <w:rFonts w:ascii="Times New Roman" w:hAnsi="Times New Roman" w:cs="Times New Roman"/>
          <w:color w:val="auto"/>
          <w:sz w:val="20"/>
          <w:lang w:val="ru-RU"/>
        </w:rPr>
        <w:t xml:space="preserve">                                                                </w:t>
      </w:r>
      <w:r w:rsidR="00CA71E1">
        <w:rPr>
          <w:rFonts w:ascii="Times New Roman" w:hAnsi="Times New Roman" w:cs="Times New Roman"/>
          <w:color w:val="auto"/>
          <w:sz w:val="20"/>
          <w:lang w:val="ru-RU"/>
        </w:rPr>
        <w:t xml:space="preserve">                                      </w:t>
      </w:r>
      <w:r w:rsidR="00074555" w:rsidRPr="00CA71E1">
        <w:rPr>
          <w:rFonts w:ascii="Times New Roman" w:hAnsi="Times New Roman" w:cs="Times New Roman"/>
          <w:color w:val="auto"/>
          <w:sz w:val="20"/>
          <w:lang w:val="ru-RU"/>
        </w:rPr>
        <w:t>причин отказа во внесении исправлений в решение,</w:t>
      </w:r>
    </w:p>
    <w:p w:rsidR="00074555" w:rsidRPr="00CA71E1" w:rsidRDefault="00074555" w:rsidP="00861000">
      <w:pPr>
        <w:autoSpaceDE w:val="0"/>
        <w:autoSpaceDN w:val="0"/>
        <w:adjustRightInd w:val="0"/>
        <w:jc w:val="right"/>
        <w:rPr>
          <w:rFonts w:ascii="Times New Roman" w:hAnsi="Times New Roman" w:cs="Times New Roman"/>
          <w:color w:val="auto"/>
          <w:sz w:val="20"/>
          <w:lang w:val="ru-RU"/>
        </w:rPr>
      </w:pPr>
      <w:r w:rsidRPr="00CA71E1">
        <w:rPr>
          <w:rFonts w:ascii="Times New Roman" w:hAnsi="Times New Roman" w:cs="Times New Roman"/>
          <w:color w:val="auto"/>
          <w:sz w:val="20"/>
          <w:lang w:val="ru-RU"/>
        </w:rPr>
        <w:t xml:space="preserve">                        а также иная дополнительная информация при наличии)</w:t>
      </w:r>
    </w:p>
    <w:p w:rsidR="00074555" w:rsidRDefault="00074555" w:rsidP="00074555">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    ___________   ______________________________________</w:t>
      </w:r>
    </w:p>
    <w:p w:rsidR="00074555" w:rsidRPr="00CA71E1" w:rsidRDefault="00074555" w:rsidP="00074555">
      <w:pPr>
        <w:autoSpaceDE w:val="0"/>
        <w:autoSpaceDN w:val="0"/>
        <w:adjustRightInd w:val="0"/>
        <w:jc w:val="both"/>
        <w:rPr>
          <w:rFonts w:ascii="Times New Roman" w:hAnsi="Times New Roman" w:cs="Times New Roman"/>
          <w:color w:val="auto"/>
          <w:sz w:val="20"/>
          <w:lang w:val="ru-RU"/>
        </w:rPr>
      </w:pPr>
      <w:r>
        <w:rPr>
          <w:rFonts w:ascii="Courier New" w:hAnsi="Courier New" w:cs="Courier New"/>
          <w:color w:val="auto"/>
          <w:sz w:val="20"/>
          <w:szCs w:val="20"/>
          <w:lang w:val="ru-RU"/>
        </w:rPr>
        <w:t xml:space="preserve">    </w:t>
      </w:r>
      <w:r w:rsidRPr="00CA71E1">
        <w:rPr>
          <w:rFonts w:ascii="Times New Roman" w:hAnsi="Times New Roman" w:cs="Times New Roman"/>
          <w:color w:val="auto"/>
          <w:sz w:val="20"/>
          <w:lang w:val="ru-RU"/>
        </w:rPr>
        <w:t xml:space="preserve">(должность)     </w:t>
      </w:r>
      <w:r w:rsidR="00CA71E1">
        <w:rPr>
          <w:rFonts w:ascii="Times New Roman" w:hAnsi="Times New Roman" w:cs="Times New Roman"/>
          <w:color w:val="auto"/>
          <w:sz w:val="20"/>
          <w:lang w:val="ru-RU"/>
        </w:rPr>
        <w:t xml:space="preserve">                    </w:t>
      </w:r>
      <w:r w:rsidRPr="00CA71E1">
        <w:rPr>
          <w:rFonts w:ascii="Times New Roman" w:hAnsi="Times New Roman" w:cs="Times New Roman"/>
          <w:color w:val="auto"/>
          <w:sz w:val="20"/>
          <w:lang w:val="ru-RU"/>
        </w:rPr>
        <w:t xml:space="preserve">    (подпись)   </w:t>
      </w:r>
      <w:r w:rsidR="00CA71E1">
        <w:rPr>
          <w:rFonts w:ascii="Times New Roman" w:hAnsi="Times New Roman" w:cs="Times New Roman"/>
          <w:color w:val="auto"/>
          <w:sz w:val="20"/>
          <w:lang w:val="ru-RU"/>
        </w:rPr>
        <w:t xml:space="preserve">                           </w:t>
      </w:r>
      <w:r w:rsidRPr="00CA71E1">
        <w:rPr>
          <w:rFonts w:ascii="Times New Roman" w:hAnsi="Times New Roman" w:cs="Times New Roman"/>
          <w:color w:val="auto"/>
          <w:sz w:val="20"/>
          <w:lang w:val="ru-RU"/>
        </w:rPr>
        <w:t xml:space="preserve"> (фамилия, имя, отчество (при наличии)</w:t>
      </w:r>
    </w:p>
    <w:p w:rsidR="00074555" w:rsidRDefault="00074555" w:rsidP="00074555">
      <w:pPr>
        <w:autoSpaceDE w:val="0"/>
        <w:autoSpaceDN w:val="0"/>
        <w:adjustRightInd w:val="0"/>
        <w:jc w:val="both"/>
        <w:rPr>
          <w:rFonts w:ascii="Courier New" w:hAnsi="Courier New" w:cs="Courier New"/>
          <w:color w:val="auto"/>
          <w:sz w:val="20"/>
          <w:szCs w:val="20"/>
          <w:lang w:val="ru-RU"/>
        </w:rPr>
      </w:pPr>
    </w:p>
    <w:p w:rsidR="00074555" w:rsidRPr="00861000" w:rsidRDefault="00074555" w:rsidP="00074555">
      <w:pPr>
        <w:autoSpaceDE w:val="0"/>
        <w:autoSpaceDN w:val="0"/>
        <w:adjustRightInd w:val="0"/>
        <w:jc w:val="both"/>
        <w:rPr>
          <w:rFonts w:ascii="Times New Roman" w:hAnsi="Times New Roman" w:cs="Times New Roman"/>
          <w:color w:val="auto"/>
          <w:lang w:val="ru-RU"/>
        </w:rPr>
      </w:pPr>
      <w:r w:rsidRPr="00861000">
        <w:rPr>
          <w:rFonts w:ascii="Times New Roman" w:hAnsi="Times New Roman" w:cs="Times New Roman"/>
          <w:color w:val="auto"/>
          <w:lang w:val="ru-RU"/>
        </w:rPr>
        <w:t>Дата</w:t>
      </w:r>
    </w:p>
    <w:p w:rsidR="00074555" w:rsidRDefault="00074555" w:rsidP="00074555">
      <w:pPr>
        <w:autoSpaceDE w:val="0"/>
        <w:autoSpaceDN w:val="0"/>
        <w:adjustRightInd w:val="0"/>
        <w:jc w:val="both"/>
        <w:rPr>
          <w:rFonts w:ascii="Courier New" w:hAnsi="Courier New" w:cs="Courier New"/>
          <w:color w:val="auto"/>
          <w:sz w:val="20"/>
          <w:szCs w:val="20"/>
          <w:lang w:val="ru-RU"/>
        </w:rPr>
      </w:pPr>
    </w:p>
    <w:p w:rsidR="00074555" w:rsidRDefault="00074555" w:rsidP="00074555">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 xml:space="preserve">    --------------------------------</w:t>
      </w:r>
    </w:p>
    <w:p w:rsidR="00074555" w:rsidRPr="00861000" w:rsidRDefault="00074555" w:rsidP="00074555">
      <w:pPr>
        <w:autoSpaceDE w:val="0"/>
        <w:autoSpaceDN w:val="0"/>
        <w:adjustRightInd w:val="0"/>
        <w:jc w:val="both"/>
        <w:rPr>
          <w:rFonts w:ascii="Times New Roman" w:hAnsi="Times New Roman" w:cs="Times New Roman"/>
          <w:color w:val="auto"/>
          <w:lang w:val="ru-RU"/>
        </w:rPr>
      </w:pPr>
      <w:r>
        <w:rPr>
          <w:rFonts w:ascii="Courier New" w:hAnsi="Courier New" w:cs="Courier New"/>
          <w:color w:val="auto"/>
          <w:sz w:val="20"/>
          <w:szCs w:val="20"/>
          <w:lang w:val="ru-RU"/>
        </w:rPr>
        <w:t xml:space="preserve">    </w:t>
      </w:r>
      <w:r w:rsidRPr="00861000">
        <w:rPr>
          <w:rFonts w:ascii="Times New Roman" w:hAnsi="Times New Roman" w:cs="Times New Roman"/>
          <w:color w:val="auto"/>
          <w:lang w:val="ru-RU"/>
        </w:rPr>
        <w:t>&lt;*&gt;  Сведения  об  ИНН  в  отношении  иностранного юридического лица не</w:t>
      </w:r>
    </w:p>
    <w:p w:rsidR="00074555" w:rsidRPr="00861000" w:rsidRDefault="00074555" w:rsidP="00074555">
      <w:pPr>
        <w:autoSpaceDE w:val="0"/>
        <w:autoSpaceDN w:val="0"/>
        <w:adjustRightInd w:val="0"/>
        <w:jc w:val="both"/>
        <w:rPr>
          <w:rFonts w:ascii="Times New Roman" w:hAnsi="Times New Roman" w:cs="Times New Roman"/>
          <w:color w:val="auto"/>
          <w:lang w:val="ru-RU"/>
        </w:rPr>
      </w:pPr>
      <w:r w:rsidRPr="00861000">
        <w:rPr>
          <w:rFonts w:ascii="Times New Roman" w:hAnsi="Times New Roman" w:cs="Times New Roman"/>
          <w:color w:val="auto"/>
          <w:lang w:val="ru-RU"/>
        </w:rPr>
        <w:t>указываются</w:t>
      </w:r>
    </w:p>
    <w:p w:rsidR="00074555" w:rsidRPr="00861000" w:rsidRDefault="00074555" w:rsidP="00074555">
      <w:pPr>
        <w:autoSpaceDE w:val="0"/>
        <w:autoSpaceDN w:val="0"/>
        <w:adjustRightInd w:val="0"/>
        <w:jc w:val="both"/>
        <w:rPr>
          <w:rFonts w:ascii="Times New Roman" w:hAnsi="Times New Roman" w:cs="Times New Roman"/>
          <w:color w:val="auto"/>
          <w:lang w:val="ru-RU"/>
        </w:rPr>
      </w:pPr>
      <w:r w:rsidRPr="00861000">
        <w:rPr>
          <w:rFonts w:ascii="Times New Roman" w:hAnsi="Times New Roman" w:cs="Times New Roman"/>
          <w:color w:val="auto"/>
          <w:lang w:val="ru-RU"/>
        </w:rPr>
        <w:t xml:space="preserve">    &lt;**&gt; Нужное подчеркнуть</w:t>
      </w:r>
    </w:p>
    <w:p w:rsidR="00CF60F3" w:rsidRPr="00CF60F3" w:rsidRDefault="00946EA0" w:rsidP="00CF60F3">
      <w:pPr>
        <w:pStyle w:val="40"/>
        <w:shd w:val="clear" w:color="auto" w:fill="auto"/>
        <w:spacing w:line="278" w:lineRule="exact"/>
        <w:ind w:left="20" w:right="280"/>
        <w:rPr>
          <w:lang w:val="ru-RU"/>
        </w:rPr>
      </w:pPr>
      <w:r>
        <w:t>.</w:t>
      </w:r>
    </w:p>
    <w:p w:rsidR="002323C9" w:rsidRDefault="00946EA0">
      <w:pPr>
        <w:rPr>
          <w:sz w:val="2"/>
          <w:szCs w:val="2"/>
        </w:rPr>
        <w:sectPr w:rsidR="002323C9" w:rsidSect="00CF60F3">
          <w:type w:val="continuous"/>
          <w:pgSz w:w="11905" w:h="16837"/>
          <w:pgMar w:top="1134" w:right="567" w:bottom="1134" w:left="1701" w:header="0" w:footer="6" w:gutter="0"/>
          <w:cols w:space="720"/>
          <w:noEndnote/>
          <w:docGrid w:linePitch="360"/>
        </w:sectPr>
      </w:pPr>
      <w:r>
        <w:t xml:space="preserve"> </w:t>
      </w:r>
    </w:p>
    <w:p w:rsidR="000529F7" w:rsidRDefault="000529F7" w:rsidP="000529F7">
      <w:pPr>
        <w:autoSpaceDE w:val="0"/>
        <w:autoSpaceDN w:val="0"/>
        <w:adjustRightInd w:val="0"/>
        <w:jc w:val="right"/>
        <w:outlineLvl w:val="0"/>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lastRenderedPageBreak/>
        <w:t>Приложение 6</w:t>
      </w:r>
    </w:p>
    <w:p w:rsidR="000529F7" w:rsidRDefault="000529F7" w:rsidP="000529F7">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к административному регламенту</w:t>
      </w:r>
    </w:p>
    <w:p w:rsidR="000529F7" w:rsidRDefault="000529F7" w:rsidP="000529F7">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предоставления муниципальной услуги</w:t>
      </w:r>
    </w:p>
    <w:p w:rsidR="00323F69"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Признание садового дома жилым домом</w:t>
      </w:r>
    </w:p>
    <w:p w:rsidR="00F70341"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 xml:space="preserve"> и жилого дома садовым домом»</w:t>
      </w:r>
      <w:r w:rsidR="00F70341" w:rsidRPr="00F70341">
        <w:rPr>
          <w:rFonts w:ascii="Times New Roman" w:hAnsi="Times New Roman" w:cs="Times New Roman"/>
          <w:lang w:val="ru-RU"/>
        </w:rPr>
        <w:t xml:space="preserve"> </w:t>
      </w:r>
    </w:p>
    <w:p w:rsidR="00323F69" w:rsidRDefault="00F70341"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r w:rsidR="00323F69">
        <w:rPr>
          <w:rFonts w:ascii="Times New Roman" w:hAnsi="Times New Roman" w:cs="Times New Roman"/>
          <w:lang w:val="ru-RU"/>
        </w:rPr>
        <w:t xml:space="preserve">,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 xml:space="preserve">утвержденному постановлением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администрации города Покачи</w:t>
      </w:r>
    </w:p>
    <w:p w:rsidR="00323F69" w:rsidRPr="004C0C1C" w:rsidRDefault="00323F69" w:rsidP="00323F69">
      <w:pPr>
        <w:autoSpaceDE w:val="0"/>
        <w:autoSpaceDN w:val="0"/>
        <w:adjustRightInd w:val="0"/>
        <w:jc w:val="right"/>
        <w:rPr>
          <w:rFonts w:ascii="Times New Roman" w:hAnsi="Times New Roman" w:cs="Times New Roman"/>
          <w:b/>
          <w:color w:val="auto"/>
          <w:szCs w:val="26"/>
          <w:lang w:val="ru-RU"/>
        </w:rPr>
      </w:pPr>
      <w:r>
        <w:rPr>
          <w:rFonts w:ascii="Times New Roman" w:hAnsi="Times New Roman" w:cs="Times New Roman"/>
          <w:lang w:val="ru-RU"/>
        </w:rPr>
        <w:t>от</w:t>
      </w:r>
      <w:r w:rsidR="00533FDE">
        <w:rPr>
          <w:rFonts w:ascii="Times New Roman" w:hAnsi="Times New Roman" w:cs="Times New Roman"/>
          <w:lang w:val="ru-RU"/>
        </w:rPr>
        <w:t xml:space="preserve"> 11.08.2022 </w:t>
      </w:r>
      <w:r>
        <w:rPr>
          <w:rFonts w:ascii="Times New Roman" w:hAnsi="Times New Roman" w:cs="Times New Roman"/>
          <w:lang w:val="ru-RU"/>
        </w:rPr>
        <w:t>№</w:t>
      </w:r>
      <w:r w:rsidR="00533FDE">
        <w:rPr>
          <w:rFonts w:ascii="Times New Roman" w:hAnsi="Times New Roman" w:cs="Times New Roman"/>
          <w:lang w:val="ru-RU"/>
        </w:rPr>
        <w:t xml:space="preserve"> 862</w:t>
      </w:r>
    </w:p>
    <w:p w:rsidR="00323F69" w:rsidRDefault="00323F69" w:rsidP="000529F7">
      <w:pPr>
        <w:autoSpaceDE w:val="0"/>
        <w:autoSpaceDN w:val="0"/>
        <w:adjustRightInd w:val="0"/>
        <w:jc w:val="right"/>
        <w:rPr>
          <w:rFonts w:ascii="Times New Roman" w:hAnsi="Times New Roman" w:cs="Times New Roman"/>
          <w:color w:val="auto"/>
          <w:sz w:val="22"/>
          <w:szCs w:val="22"/>
          <w:lang w:val="ru-RU"/>
        </w:rPr>
      </w:pPr>
    </w:p>
    <w:p w:rsidR="000529F7" w:rsidRDefault="000529F7" w:rsidP="000529F7">
      <w:pPr>
        <w:autoSpaceDE w:val="0"/>
        <w:autoSpaceDN w:val="0"/>
        <w:adjustRightInd w:val="0"/>
        <w:rPr>
          <w:rFonts w:ascii="Times New Roman" w:hAnsi="Times New Roman" w:cs="Times New Roman"/>
          <w:color w:val="auto"/>
          <w:sz w:val="22"/>
          <w:szCs w:val="22"/>
          <w:lang w:val="ru-RU"/>
        </w:rPr>
      </w:pPr>
    </w:p>
    <w:p w:rsidR="000529F7" w:rsidRDefault="000529F7" w:rsidP="000529F7">
      <w:pPr>
        <w:autoSpaceDE w:val="0"/>
        <w:autoSpaceDN w:val="0"/>
        <w:adjustRightInd w:val="0"/>
        <w:rPr>
          <w:rFonts w:ascii="Times New Roman" w:hAnsi="Times New Roman" w:cs="Times New Roman"/>
          <w:color w:val="auto"/>
          <w:sz w:val="22"/>
          <w:szCs w:val="22"/>
          <w:lang w:val="ru-RU"/>
        </w:rPr>
      </w:pPr>
    </w:p>
    <w:p w:rsidR="000529F7" w:rsidRPr="000E327F" w:rsidRDefault="000529F7" w:rsidP="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ЗАЯВЛЕНИЕ</w:t>
      </w:r>
    </w:p>
    <w:p w:rsidR="000529F7" w:rsidRPr="000E327F" w:rsidRDefault="000529F7" w:rsidP="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о выдаче дубликата решения</w:t>
      </w:r>
    </w:p>
    <w:p w:rsidR="000529F7" w:rsidRPr="000E327F" w:rsidRDefault="000529F7" w:rsidP="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о признании садового дома жилым домом</w:t>
      </w:r>
    </w:p>
    <w:p w:rsidR="000529F7" w:rsidRPr="000E327F" w:rsidRDefault="000529F7" w:rsidP="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и жилого дома садовым домом &lt;*&gt;</w:t>
      </w:r>
    </w:p>
    <w:p w:rsidR="000529F7" w:rsidRPr="000E327F" w:rsidRDefault="000529F7" w:rsidP="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(далее - решение)</w:t>
      </w:r>
    </w:p>
    <w:p w:rsidR="000529F7" w:rsidRDefault="000529F7" w:rsidP="000529F7">
      <w:pPr>
        <w:autoSpaceDE w:val="0"/>
        <w:autoSpaceDN w:val="0"/>
        <w:adjustRightInd w:val="0"/>
        <w:jc w:val="center"/>
        <w:rPr>
          <w:rFonts w:ascii="Times New Roman" w:hAnsi="Times New Roman" w:cs="Times New Roman"/>
          <w:color w:val="auto"/>
          <w:sz w:val="22"/>
          <w:szCs w:val="22"/>
          <w:lang w:val="ru-RU"/>
        </w:rPr>
      </w:pPr>
    </w:p>
    <w:p w:rsidR="000529F7" w:rsidRDefault="000E327F" w:rsidP="000529F7">
      <w:pPr>
        <w:autoSpaceDE w:val="0"/>
        <w:autoSpaceDN w:val="0"/>
        <w:adjustRightInd w:val="0"/>
        <w:jc w:val="right"/>
        <w:rPr>
          <w:rFonts w:ascii="Times New Roman" w:hAnsi="Times New Roman" w:cs="Times New Roman"/>
          <w:color w:val="auto"/>
          <w:sz w:val="22"/>
          <w:szCs w:val="22"/>
          <w:lang w:val="ru-RU"/>
        </w:rPr>
      </w:pPr>
      <w:r w:rsidRPr="000E327F">
        <w:rPr>
          <w:rFonts w:ascii="Times New Roman" w:hAnsi="Times New Roman" w:cs="Times New Roman"/>
          <w:color w:val="auto"/>
          <w:szCs w:val="22"/>
          <w:lang w:val="ru-RU"/>
        </w:rPr>
        <w:t>«___»</w:t>
      </w:r>
      <w:r w:rsidR="000529F7" w:rsidRPr="000E327F">
        <w:rPr>
          <w:rFonts w:ascii="Times New Roman" w:hAnsi="Times New Roman" w:cs="Times New Roman"/>
          <w:color w:val="auto"/>
          <w:szCs w:val="22"/>
          <w:lang w:val="ru-RU"/>
        </w:rPr>
        <w:t xml:space="preserve"> __________ 20___ г</w:t>
      </w:r>
      <w:r w:rsidR="000529F7">
        <w:rPr>
          <w:rFonts w:ascii="Times New Roman" w:hAnsi="Times New Roman" w:cs="Times New Roman"/>
          <w:color w:val="auto"/>
          <w:sz w:val="22"/>
          <w:szCs w:val="22"/>
          <w:lang w:val="ru-RU"/>
        </w:rPr>
        <w:t>.</w:t>
      </w:r>
    </w:p>
    <w:p w:rsidR="000529F7" w:rsidRDefault="000529F7" w:rsidP="000529F7">
      <w:pPr>
        <w:autoSpaceDE w:val="0"/>
        <w:autoSpaceDN w:val="0"/>
        <w:adjustRightInd w:val="0"/>
        <w:jc w:val="center"/>
        <w:rPr>
          <w:rFonts w:ascii="Times New Roman" w:hAnsi="Times New Roman" w:cs="Times New Roman"/>
          <w:color w:val="auto"/>
          <w:sz w:val="22"/>
          <w:szCs w:val="22"/>
          <w:lang w:val="ru-RU"/>
        </w:rPr>
      </w:pPr>
    </w:p>
    <w:p w:rsidR="000529F7" w:rsidRDefault="000529F7" w:rsidP="000529F7">
      <w:pPr>
        <w:autoSpaceDE w:val="0"/>
        <w:autoSpaceDN w:val="0"/>
        <w:adjustRightInd w:val="0"/>
        <w:jc w:val="center"/>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____________________________________________________________</w:t>
      </w:r>
    </w:p>
    <w:p w:rsidR="000529F7" w:rsidRPr="005906BF" w:rsidRDefault="000529F7" w:rsidP="000529F7">
      <w:pPr>
        <w:autoSpaceDE w:val="0"/>
        <w:autoSpaceDN w:val="0"/>
        <w:adjustRightInd w:val="0"/>
        <w:jc w:val="center"/>
        <w:rPr>
          <w:rFonts w:ascii="Times New Roman" w:hAnsi="Times New Roman" w:cs="Times New Roman"/>
          <w:color w:val="auto"/>
          <w:sz w:val="20"/>
          <w:szCs w:val="22"/>
          <w:lang w:val="ru-RU"/>
        </w:rPr>
      </w:pPr>
      <w:r w:rsidRPr="005906BF">
        <w:rPr>
          <w:rFonts w:ascii="Times New Roman" w:hAnsi="Times New Roman" w:cs="Times New Roman"/>
          <w:color w:val="auto"/>
          <w:sz w:val="20"/>
          <w:szCs w:val="22"/>
          <w:lang w:val="ru-RU"/>
        </w:rPr>
        <w:t>(наименование уполномоченного органа местного</w:t>
      </w:r>
    </w:p>
    <w:p w:rsidR="000529F7" w:rsidRPr="005906BF" w:rsidRDefault="000529F7" w:rsidP="000529F7">
      <w:pPr>
        <w:autoSpaceDE w:val="0"/>
        <w:autoSpaceDN w:val="0"/>
        <w:adjustRightInd w:val="0"/>
        <w:jc w:val="center"/>
        <w:rPr>
          <w:rFonts w:ascii="Times New Roman" w:hAnsi="Times New Roman" w:cs="Times New Roman"/>
          <w:color w:val="auto"/>
          <w:sz w:val="20"/>
          <w:szCs w:val="22"/>
          <w:lang w:val="ru-RU"/>
        </w:rPr>
      </w:pPr>
      <w:r w:rsidRPr="005906BF">
        <w:rPr>
          <w:rFonts w:ascii="Times New Roman" w:hAnsi="Times New Roman" w:cs="Times New Roman"/>
          <w:color w:val="auto"/>
          <w:sz w:val="20"/>
          <w:szCs w:val="22"/>
          <w:lang w:val="ru-RU"/>
        </w:rPr>
        <w:t>самоуправления)</w:t>
      </w:r>
    </w:p>
    <w:p w:rsidR="000529F7" w:rsidRDefault="000529F7" w:rsidP="000529F7">
      <w:pPr>
        <w:autoSpaceDE w:val="0"/>
        <w:autoSpaceDN w:val="0"/>
        <w:adjustRightInd w:val="0"/>
        <w:jc w:val="center"/>
        <w:rPr>
          <w:rFonts w:ascii="Times New Roman" w:hAnsi="Times New Roman" w:cs="Times New Roman"/>
          <w:color w:val="auto"/>
          <w:sz w:val="22"/>
          <w:szCs w:val="22"/>
          <w:lang w:val="ru-RU"/>
        </w:rPr>
      </w:pPr>
    </w:p>
    <w:p w:rsidR="000529F7" w:rsidRPr="000E327F" w:rsidRDefault="000529F7" w:rsidP="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 Сведения о застройщике</w:t>
      </w:r>
    </w:p>
    <w:p w:rsidR="000529F7" w:rsidRDefault="000529F7" w:rsidP="000529F7">
      <w:pPr>
        <w:autoSpaceDE w:val="0"/>
        <w:autoSpaceDN w:val="0"/>
        <w:adjustRightInd w:val="0"/>
        <w:jc w:val="center"/>
        <w:rPr>
          <w:rFonts w:ascii="Times New Roman" w:hAnsi="Times New Roman" w:cs="Times New Roman"/>
          <w:color w:val="auto"/>
          <w:sz w:val="22"/>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5669"/>
        <w:gridCol w:w="2551"/>
      </w:tblGrid>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1.1</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Сведения о физическом лице, в случае если заявителем является физическое лицо:</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1.1.1</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Фамилия, имя, отчество (при наличии)</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1.1.2</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1.1.3</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1.2</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Сведения о юридическом лице (в случае если застройщиком является юридическое лицо)</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1.2.1</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Полное наименование</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1.2.2</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Основной государственный регистрационный номер</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r w:rsidR="000529F7">
        <w:tc>
          <w:tcPr>
            <w:tcW w:w="85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1.2.3</w:t>
            </w:r>
          </w:p>
        </w:tc>
        <w:tc>
          <w:tcPr>
            <w:tcW w:w="566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255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p>
        </w:tc>
      </w:tr>
    </w:tbl>
    <w:p w:rsidR="000529F7" w:rsidRDefault="000529F7" w:rsidP="000529F7">
      <w:pPr>
        <w:autoSpaceDE w:val="0"/>
        <w:autoSpaceDN w:val="0"/>
        <w:adjustRightInd w:val="0"/>
        <w:jc w:val="center"/>
        <w:rPr>
          <w:rFonts w:ascii="Times New Roman" w:hAnsi="Times New Roman" w:cs="Times New Roman"/>
          <w:color w:val="auto"/>
          <w:sz w:val="22"/>
          <w:szCs w:val="22"/>
          <w:lang w:val="ru-RU"/>
        </w:rPr>
      </w:pPr>
    </w:p>
    <w:p w:rsidR="000529F7" w:rsidRPr="000E327F" w:rsidRDefault="000529F7" w:rsidP="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2. Сведения о выданном решении</w:t>
      </w:r>
    </w:p>
    <w:p w:rsidR="000529F7" w:rsidRPr="000E327F" w:rsidRDefault="000529F7" w:rsidP="000529F7">
      <w:pPr>
        <w:autoSpaceDE w:val="0"/>
        <w:autoSpaceDN w:val="0"/>
        <w:adjustRightInd w:val="0"/>
        <w:ind w:firstLine="540"/>
        <w:jc w:val="both"/>
        <w:rPr>
          <w:rFonts w:ascii="Times New Roman" w:hAnsi="Times New Roman" w:cs="Times New Roman"/>
          <w:color w:val="auto"/>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4309"/>
        <w:gridCol w:w="2211"/>
        <w:gridCol w:w="1984"/>
      </w:tblGrid>
      <w:tr w:rsidR="000529F7" w:rsidRPr="000E327F">
        <w:tc>
          <w:tcPr>
            <w:tcW w:w="567" w:type="dxa"/>
            <w:tcBorders>
              <w:top w:val="single" w:sz="4" w:space="0" w:color="auto"/>
              <w:left w:val="single" w:sz="4" w:space="0" w:color="auto"/>
              <w:bottom w:val="single" w:sz="4" w:space="0" w:color="auto"/>
              <w:right w:val="single" w:sz="4" w:space="0" w:color="auto"/>
            </w:tcBorders>
          </w:tcPr>
          <w:p w:rsidR="000529F7" w:rsidRPr="000E327F" w:rsidRDefault="000E327F">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w:t>
            </w:r>
          </w:p>
        </w:tc>
        <w:tc>
          <w:tcPr>
            <w:tcW w:w="430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Номер документа</w:t>
            </w:r>
          </w:p>
        </w:tc>
        <w:tc>
          <w:tcPr>
            <w:tcW w:w="1984"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center"/>
              <w:rPr>
                <w:rFonts w:ascii="Times New Roman" w:hAnsi="Times New Roman" w:cs="Times New Roman"/>
                <w:color w:val="auto"/>
                <w:szCs w:val="22"/>
                <w:lang w:val="ru-RU"/>
              </w:rPr>
            </w:pPr>
            <w:r w:rsidRPr="000E327F">
              <w:rPr>
                <w:rFonts w:ascii="Times New Roman" w:hAnsi="Times New Roman" w:cs="Times New Roman"/>
                <w:color w:val="auto"/>
                <w:szCs w:val="22"/>
                <w:lang w:val="ru-RU"/>
              </w:rPr>
              <w:t>Дата документа</w:t>
            </w:r>
          </w:p>
        </w:tc>
      </w:tr>
      <w:tr w:rsidR="000529F7" w:rsidRPr="000E327F">
        <w:tc>
          <w:tcPr>
            <w:tcW w:w="567"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both"/>
              <w:rPr>
                <w:rFonts w:ascii="Times New Roman" w:hAnsi="Times New Roman" w:cs="Times New Roman"/>
                <w:color w:val="auto"/>
                <w:szCs w:val="22"/>
                <w:lang w:val="ru-RU"/>
              </w:rPr>
            </w:pPr>
          </w:p>
        </w:tc>
        <w:tc>
          <w:tcPr>
            <w:tcW w:w="4309"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both"/>
              <w:rPr>
                <w:rFonts w:ascii="Times New Roman" w:hAnsi="Times New Roman" w:cs="Times New Roman"/>
                <w:color w:val="auto"/>
                <w:szCs w:val="22"/>
                <w:lang w:val="ru-RU"/>
              </w:rPr>
            </w:pPr>
          </w:p>
        </w:tc>
        <w:tc>
          <w:tcPr>
            <w:tcW w:w="221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both"/>
              <w:rPr>
                <w:rFonts w:ascii="Times New Roman" w:hAnsi="Times New Roman" w:cs="Times New Roman"/>
                <w:color w:val="auto"/>
                <w:szCs w:val="22"/>
                <w:lang w:val="ru-RU"/>
              </w:rPr>
            </w:pPr>
          </w:p>
        </w:tc>
        <w:tc>
          <w:tcPr>
            <w:tcW w:w="1984"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jc w:val="both"/>
              <w:rPr>
                <w:rFonts w:ascii="Times New Roman" w:hAnsi="Times New Roman" w:cs="Times New Roman"/>
                <w:color w:val="auto"/>
                <w:szCs w:val="22"/>
                <w:lang w:val="ru-RU"/>
              </w:rPr>
            </w:pPr>
          </w:p>
        </w:tc>
      </w:tr>
    </w:tbl>
    <w:p w:rsidR="000529F7" w:rsidRDefault="000529F7" w:rsidP="000529F7">
      <w:pPr>
        <w:autoSpaceDE w:val="0"/>
        <w:autoSpaceDN w:val="0"/>
        <w:adjustRightInd w:val="0"/>
        <w:ind w:firstLine="540"/>
        <w:jc w:val="both"/>
        <w:rPr>
          <w:rFonts w:ascii="Times New Roman" w:hAnsi="Times New Roman" w:cs="Times New Roman"/>
          <w:color w:val="auto"/>
          <w:sz w:val="22"/>
          <w:szCs w:val="22"/>
          <w:lang w:val="ru-RU"/>
        </w:rPr>
      </w:pPr>
    </w:p>
    <w:p w:rsidR="000529F7" w:rsidRPr="000E327F" w:rsidRDefault="000529F7" w:rsidP="000529F7">
      <w:pPr>
        <w:autoSpaceDE w:val="0"/>
        <w:autoSpaceDN w:val="0"/>
        <w:adjustRightInd w:val="0"/>
        <w:ind w:firstLine="540"/>
        <w:jc w:val="both"/>
        <w:rPr>
          <w:rFonts w:ascii="Times New Roman" w:hAnsi="Times New Roman" w:cs="Times New Roman"/>
          <w:color w:val="auto"/>
          <w:szCs w:val="22"/>
          <w:lang w:val="ru-RU"/>
        </w:rPr>
      </w:pPr>
      <w:r w:rsidRPr="000E327F">
        <w:rPr>
          <w:rFonts w:ascii="Times New Roman" w:hAnsi="Times New Roman" w:cs="Times New Roman"/>
          <w:color w:val="auto"/>
          <w:szCs w:val="22"/>
          <w:lang w:val="ru-RU"/>
        </w:rPr>
        <w:t>Прошу выдать дубликат решения.</w:t>
      </w:r>
    </w:p>
    <w:p w:rsidR="000529F7" w:rsidRPr="000E327F" w:rsidRDefault="000529F7" w:rsidP="000529F7">
      <w:pPr>
        <w:autoSpaceDE w:val="0"/>
        <w:autoSpaceDN w:val="0"/>
        <w:adjustRightInd w:val="0"/>
        <w:spacing w:before="220"/>
        <w:ind w:firstLine="540"/>
        <w:jc w:val="both"/>
        <w:rPr>
          <w:rFonts w:ascii="Times New Roman" w:hAnsi="Times New Roman" w:cs="Times New Roman"/>
          <w:color w:val="auto"/>
          <w:szCs w:val="22"/>
          <w:lang w:val="ru-RU"/>
        </w:rPr>
      </w:pPr>
      <w:r w:rsidRPr="000E327F">
        <w:rPr>
          <w:rFonts w:ascii="Times New Roman" w:hAnsi="Times New Roman" w:cs="Times New Roman"/>
          <w:color w:val="auto"/>
          <w:szCs w:val="22"/>
          <w:lang w:val="ru-RU"/>
        </w:rPr>
        <w:t>Приложение: ________________________________________________</w:t>
      </w:r>
    </w:p>
    <w:p w:rsidR="000529F7" w:rsidRPr="000E327F" w:rsidRDefault="000529F7" w:rsidP="000529F7">
      <w:pPr>
        <w:autoSpaceDE w:val="0"/>
        <w:autoSpaceDN w:val="0"/>
        <w:adjustRightInd w:val="0"/>
        <w:spacing w:before="220"/>
        <w:ind w:firstLine="540"/>
        <w:jc w:val="both"/>
        <w:rPr>
          <w:rFonts w:ascii="Times New Roman" w:hAnsi="Times New Roman" w:cs="Times New Roman"/>
          <w:color w:val="auto"/>
          <w:szCs w:val="22"/>
          <w:lang w:val="ru-RU"/>
        </w:rPr>
      </w:pPr>
      <w:r w:rsidRPr="000E327F">
        <w:rPr>
          <w:rFonts w:ascii="Times New Roman" w:hAnsi="Times New Roman" w:cs="Times New Roman"/>
          <w:color w:val="auto"/>
          <w:szCs w:val="22"/>
          <w:lang w:val="ru-RU"/>
        </w:rPr>
        <w:t>Номер телефона и адрес электронной почты для связи:___________________</w:t>
      </w:r>
    </w:p>
    <w:p w:rsidR="000529F7" w:rsidRPr="000E327F" w:rsidRDefault="000529F7" w:rsidP="000529F7">
      <w:pPr>
        <w:autoSpaceDE w:val="0"/>
        <w:autoSpaceDN w:val="0"/>
        <w:adjustRightInd w:val="0"/>
        <w:spacing w:before="220"/>
        <w:ind w:firstLine="540"/>
        <w:jc w:val="both"/>
        <w:rPr>
          <w:rFonts w:ascii="Times New Roman" w:hAnsi="Times New Roman" w:cs="Times New Roman"/>
          <w:color w:val="auto"/>
          <w:szCs w:val="22"/>
          <w:lang w:val="ru-RU"/>
        </w:rPr>
      </w:pPr>
      <w:r w:rsidRPr="000E327F">
        <w:rPr>
          <w:rFonts w:ascii="Times New Roman" w:hAnsi="Times New Roman" w:cs="Times New Roman"/>
          <w:color w:val="auto"/>
          <w:szCs w:val="22"/>
          <w:lang w:val="ru-RU"/>
        </w:rPr>
        <w:t>Результат рассмотрения настоящего заявления прошу:</w:t>
      </w:r>
    </w:p>
    <w:p w:rsidR="000529F7" w:rsidRDefault="000529F7" w:rsidP="000529F7">
      <w:pPr>
        <w:autoSpaceDE w:val="0"/>
        <w:autoSpaceDN w:val="0"/>
        <w:adjustRightInd w:val="0"/>
        <w:ind w:firstLine="540"/>
        <w:jc w:val="both"/>
        <w:rPr>
          <w:rFonts w:ascii="Times New Roman" w:hAnsi="Times New Roman" w:cs="Times New Roman"/>
          <w:color w:val="auto"/>
          <w:sz w:val="22"/>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0529F7">
        <w:tc>
          <w:tcPr>
            <w:tcW w:w="737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направить в форме электронного документа в личный кабинет в федеральной государс</w:t>
            </w:r>
            <w:r w:rsidR="00272842">
              <w:rPr>
                <w:rFonts w:ascii="Times New Roman" w:hAnsi="Times New Roman" w:cs="Times New Roman"/>
                <w:color w:val="auto"/>
                <w:szCs w:val="22"/>
                <w:lang w:val="ru-RU"/>
              </w:rPr>
              <w:t>твенной информационной системе «</w:t>
            </w:r>
            <w:r w:rsidRPr="000E327F">
              <w:rPr>
                <w:rFonts w:ascii="Times New Roman" w:hAnsi="Times New Roman" w:cs="Times New Roman"/>
                <w:color w:val="auto"/>
                <w:szCs w:val="22"/>
                <w:lang w:val="ru-RU"/>
              </w:rPr>
              <w:t>Единый портал государственных и муниципальных услуг (функций)</w:t>
            </w:r>
            <w:r w:rsidR="00E73583">
              <w:rPr>
                <w:rFonts w:ascii="Times New Roman" w:hAnsi="Times New Roman" w:cs="Times New Roman"/>
                <w:color w:val="auto"/>
                <w:szCs w:val="22"/>
                <w:lang w:val="ru-RU"/>
              </w:rPr>
              <w:t>»</w:t>
            </w:r>
          </w:p>
        </w:tc>
        <w:tc>
          <w:tcPr>
            <w:tcW w:w="170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p>
        </w:tc>
      </w:tr>
      <w:tr w:rsidR="000529F7">
        <w:tc>
          <w:tcPr>
            <w:tcW w:w="7370" w:type="dxa"/>
            <w:tcBorders>
              <w:top w:val="single" w:sz="4" w:space="0" w:color="auto"/>
              <w:left w:val="single" w:sz="4" w:space="0" w:color="auto"/>
              <w:bottom w:val="single" w:sz="4" w:space="0" w:color="auto"/>
              <w:right w:val="single" w:sz="4" w:space="0" w:color="auto"/>
            </w:tcBorders>
          </w:tcPr>
          <w:p w:rsidR="000529F7" w:rsidRPr="000E327F" w:rsidRDefault="000529F7" w:rsidP="00AC5AD9">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 xml:space="preserve">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г. </w:t>
            </w:r>
            <w:r w:rsidR="00AC5AD9" w:rsidRPr="000E327F">
              <w:rPr>
                <w:rFonts w:ascii="Times New Roman" w:hAnsi="Times New Roman" w:cs="Times New Roman"/>
                <w:color w:val="auto"/>
                <w:szCs w:val="22"/>
                <w:lang w:val="ru-RU"/>
              </w:rPr>
              <w:t>Покачи, ул.</w:t>
            </w:r>
            <w:r w:rsidRPr="000E327F">
              <w:rPr>
                <w:rFonts w:ascii="Times New Roman" w:hAnsi="Times New Roman" w:cs="Times New Roman"/>
                <w:color w:val="auto"/>
                <w:szCs w:val="22"/>
                <w:lang w:val="ru-RU"/>
              </w:rPr>
              <w:t xml:space="preserve"> </w:t>
            </w:r>
            <w:r w:rsidR="00AC5AD9" w:rsidRPr="000E327F">
              <w:rPr>
                <w:rFonts w:ascii="Times New Roman" w:hAnsi="Times New Roman" w:cs="Times New Roman"/>
                <w:color w:val="auto"/>
                <w:szCs w:val="22"/>
                <w:lang w:val="ru-RU"/>
              </w:rPr>
              <w:t>Мира</w:t>
            </w:r>
            <w:r w:rsidRPr="000E327F">
              <w:rPr>
                <w:rFonts w:ascii="Times New Roman" w:hAnsi="Times New Roman" w:cs="Times New Roman"/>
                <w:color w:val="auto"/>
                <w:szCs w:val="22"/>
                <w:lang w:val="ru-RU"/>
              </w:rPr>
              <w:t xml:space="preserve">, </w:t>
            </w:r>
            <w:r w:rsidR="00AC5AD9" w:rsidRPr="000E327F">
              <w:rPr>
                <w:rFonts w:ascii="Times New Roman" w:hAnsi="Times New Roman" w:cs="Times New Roman"/>
                <w:color w:val="auto"/>
                <w:szCs w:val="22"/>
                <w:lang w:val="ru-RU"/>
              </w:rPr>
              <w:t>8/1</w:t>
            </w:r>
          </w:p>
        </w:tc>
        <w:tc>
          <w:tcPr>
            <w:tcW w:w="170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p>
        </w:tc>
      </w:tr>
      <w:tr w:rsidR="000529F7">
        <w:tc>
          <w:tcPr>
            <w:tcW w:w="7370"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направить на бумажном носителе на почтовый адрес:</w:t>
            </w:r>
          </w:p>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_____________________________________________________</w:t>
            </w:r>
          </w:p>
        </w:tc>
        <w:tc>
          <w:tcPr>
            <w:tcW w:w="1701" w:type="dxa"/>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p>
        </w:tc>
      </w:tr>
      <w:tr w:rsidR="000529F7">
        <w:tc>
          <w:tcPr>
            <w:tcW w:w="9071" w:type="dxa"/>
            <w:gridSpan w:val="2"/>
            <w:tcBorders>
              <w:top w:val="single" w:sz="4" w:space="0" w:color="auto"/>
              <w:left w:val="single" w:sz="4" w:space="0" w:color="auto"/>
              <w:bottom w:val="single" w:sz="4" w:space="0" w:color="auto"/>
              <w:right w:val="single" w:sz="4" w:space="0" w:color="auto"/>
            </w:tcBorders>
          </w:tcPr>
          <w:p w:rsidR="000529F7" w:rsidRPr="000E327F" w:rsidRDefault="000529F7">
            <w:pPr>
              <w:autoSpaceDE w:val="0"/>
              <w:autoSpaceDN w:val="0"/>
              <w:adjustRightInd w:val="0"/>
              <w:rPr>
                <w:rFonts w:ascii="Times New Roman" w:hAnsi="Times New Roman" w:cs="Times New Roman"/>
                <w:color w:val="auto"/>
                <w:szCs w:val="22"/>
                <w:lang w:val="ru-RU"/>
              </w:rPr>
            </w:pPr>
            <w:r w:rsidRPr="000E327F">
              <w:rPr>
                <w:rFonts w:ascii="Times New Roman" w:hAnsi="Times New Roman" w:cs="Times New Roman"/>
                <w:color w:val="auto"/>
                <w:szCs w:val="22"/>
                <w:lang w:val="ru-RU"/>
              </w:rPr>
              <w:t>Указывается один из перечисленных способов</w:t>
            </w:r>
          </w:p>
        </w:tc>
      </w:tr>
    </w:tbl>
    <w:p w:rsidR="000529F7" w:rsidRDefault="000529F7" w:rsidP="000529F7">
      <w:pPr>
        <w:autoSpaceDE w:val="0"/>
        <w:autoSpaceDN w:val="0"/>
        <w:adjustRightInd w:val="0"/>
        <w:jc w:val="both"/>
        <w:rPr>
          <w:rFonts w:ascii="Times New Roman" w:hAnsi="Times New Roman" w:cs="Times New Roman"/>
          <w:color w:val="auto"/>
          <w:sz w:val="22"/>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1757"/>
        <w:gridCol w:w="340"/>
        <w:gridCol w:w="4706"/>
      </w:tblGrid>
      <w:tr w:rsidR="000529F7">
        <w:tc>
          <w:tcPr>
            <w:tcW w:w="2268" w:type="dxa"/>
          </w:tcPr>
          <w:p w:rsidR="000529F7" w:rsidRDefault="000529F7">
            <w:pPr>
              <w:autoSpaceDE w:val="0"/>
              <w:autoSpaceDN w:val="0"/>
              <w:adjustRightInd w:val="0"/>
              <w:rPr>
                <w:rFonts w:ascii="Times New Roman" w:hAnsi="Times New Roman" w:cs="Times New Roman"/>
                <w:color w:val="auto"/>
                <w:sz w:val="22"/>
                <w:szCs w:val="22"/>
                <w:lang w:val="ru-RU"/>
              </w:rPr>
            </w:pPr>
          </w:p>
        </w:tc>
        <w:tc>
          <w:tcPr>
            <w:tcW w:w="1757" w:type="dxa"/>
            <w:tcBorders>
              <w:bottom w:val="single" w:sz="4" w:space="0" w:color="auto"/>
            </w:tcBorders>
          </w:tcPr>
          <w:p w:rsidR="000529F7" w:rsidRDefault="000529F7">
            <w:pPr>
              <w:autoSpaceDE w:val="0"/>
              <w:autoSpaceDN w:val="0"/>
              <w:adjustRightInd w:val="0"/>
              <w:jc w:val="both"/>
              <w:rPr>
                <w:rFonts w:ascii="Times New Roman" w:hAnsi="Times New Roman" w:cs="Times New Roman"/>
                <w:color w:val="auto"/>
                <w:sz w:val="22"/>
                <w:szCs w:val="22"/>
                <w:lang w:val="ru-RU"/>
              </w:rPr>
            </w:pPr>
          </w:p>
        </w:tc>
        <w:tc>
          <w:tcPr>
            <w:tcW w:w="340" w:type="dxa"/>
          </w:tcPr>
          <w:p w:rsidR="000529F7" w:rsidRDefault="000529F7">
            <w:pPr>
              <w:autoSpaceDE w:val="0"/>
              <w:autoSpaceDN w:val="0"/>
              <w:adjustRightInd w:val="0"/>
              <w:jc w:val="both"/>
              <w:rPr>
                <w:rFonts w:ascii="Times New Roman" w:hAnsi="Times New Roman" w:cs="Times New Roman"/>
                <w:color w:val="auto"/>
                <w:sz w:val="22"/>
                <w:szCs w:val="22"/>
                <w:lang w:val="ru-RU"/>
              </w:rPr>
            </w:pPr>
          </w:p>
        </w:tc>
        <w:tc>
          <w:tcPr>
            <w:tcW w:w="4706" w:type="dxa"/>
            <w:tcBorders>
              <w:bottom w:val="single" w:sz="4" w:space="0" w:color="auto"/>
            </w:tcBorders>
          </w:tcPr>
          <w:p w:rsidR="000529F7" w:rsidRDefault="000529F7">
            <w:pPr>
              <w:autoSpaceDE w:val="0"/>
              <w:autoSpaceDN w:val="0"/>
              <w:adjustRightInd w:val="0"/>
              <w:jc w:val="both"/>
              <w:rPr>
                <w:rFonts w:ascii="Times New Roman" w:hAnsi="Times New Roman" w:cs="Times New Roman"/>
                <w:color w:val="auto"/>
                <w:sz w:val="22"/>
                <w:szCs w:val="22"/>
                <w:lang w:val="ru-RU"/>
              </w:rPr>
            </w:pPr>
          </w:p>
        </w:tc>
      </w:tr>
      <w:tr w:rsidR="000529F7" w:rsidRPr="00940C3A">
        <w:tc>
          <w:tcPr>
            <w:tcW w:w="2268" w:type="dxa"/>
          </w:tcPr>
          <w:p w:rsidR="000529F7" w:rsidRDefault="000529F7">
            <w:pPr>
              <w:autoSpaceDE w:val="0"/>
              <w:autoSpaceDN w:val="0"/>
              <w:adjustRightInd w:val="0"/>
              <w:rPr>
                <w:rFonts w:ascii="Times New Roman" w:hAnsi="Times New Roman" w:cs="Times New Roman"/>
                <w:color w:val="auto"/>
                <w:sz w:val="22"/>
                <w:szCs w:val="22"/>
                <w:lang w:val="ru-RU"/>
              </w:rPr>
            </w:pPr>
          </w:p>
        </w:tc>
        <w:tc>
          <w:tcPr>
            <w:tcW w:w="1757" w:type="dxa"/>
            <w:tcBorders>
              <w:top w:val="single" w:sz="4" w:space="0" w:color="auto"/>
            </w:tcBorders>
          </w:tcPr>
          <w:p w:rsidR="000529F7" w:rsidRPr="00940C3A" w:rsidRDefault="000529F7">
            <w:pPr>
              <w:autoSpaceDE w:val="0"/>
              <w:autoSpaceDN w:val="0"/>
              <w:adjustRightInd w:val="0"/>
              <w:jc w:val="center"/>
              <w:rPr>
                <w:rFonts w:ascii="Times New Roman" w:hAnsi="Times New Roman" w:cs="Times New Roman"/>
                <w:color w:val="auto"/>
                <w:sz w:val="20"/>
                <w:szCs w:val="22"/>
                <w:lang w:val="ru-RU"/>
              </w:rPr>
            </w:pPr>
            <w:r w:rsidRPr="00940C3A">
              <w:rPr>
                <w:rFonts w:ascii="Times New Roman" w:hAnsi="Times New Roman" w:cs="Times New Roman"/>
                <w:color w:val="auto"/>
                <w:sz w:val="20"/>
                <w:szCs w:val="22"/>
                <w:lang w:val="ru-RU"/>
              </w:rPr>
              <w:t>(подпись)</w:t>
            </w:r>
          </w:p>
        </w:tc>
        <w:tc>
          <w:tcPr>
            <w:tcW w:w="340" w:type="dxa"/>
          </w:tcPr>
          <w:p w:rsidR="000529F7" w:rsidRPr="00940C3A" w:rsidRDefault="000529F7">
            <w:pPr>
              <w:autoSpaceDE w:val="0"/>
              <w:autoSpaceDN w:val="0"/>
              <w:adjustRightInd w:val="0"/>
              <w:jc w:val="center"/>
              <w:rPr>
                <w:rFonts w:ascii="Times New Roman" w:hAnsi="Times New Roman" w:cs="Times New Roman"/>
                <w:color w:val="auto"/>
                <w:sz w:val="20"/>
                <w:szCs w:val="22"/>
                <w:lang w:val="ru-RU"/>
              </w:rPr>
            </w:pPr>
          </w:p>
        </w:tc>
        <w:tc>
          <w:tcPr>
            <w:tcW w:w="4706" w:type="dxa"/>
            <w:tcBorders>
              <w:top w:val="single" w:sz="4" w:space="0" w:color="auto"/>
            </w:tcBorders>
          </w:tcPr>
          <w:p w:rsidR="000529F7" w:rsidRPr="00940C3A" w:rsidRDefault="000529F7">
            <w:pPr>
              <w:autoSpaceDE w:val="0"/>
              <w:autoSpaceDN w:val="0"/>
              <w:adjustRightInd w:val="0"/>
              <w:jc w:val="right"/>
              <w:rPr>
                <w:rFonts w:ascii="Times New Roman" w:hAnsi="Times New Roman" w:cs="Times New Roman"/>
                <w:color w:val="auto"/>
                <w:sz w:val="20"/>
                <w:szCs w:val="22"/>
                <w:lang w:val="ru-RU"/>
              </w:rPr>
            </w:pPr>
            <w:r w:rsidRPr="00940C3A">
              <w:rPr>
                <w:rFonts w:ascii="Times New Roman" w:hAnsi="Times New Roman" w:cs="Times New Roman"/>
                <w:color w:val="auto"/>
                <w:sz w:val="20"/>
                <w:szCs w:val="22"/>
                <w:lang w:val="ru-RU"/>
              </w:rPr>
              <w:t>(фамилия, имя, отчество (при наличии))</w:t>
            </w:r>
          </w:p>
        </w:tc>
      </w:tr>
    </w:tbl>
    <w:p w:rsidR="000529F7" w:rsidRDefault="000529F7" w:rsidP="000529F7">
      <w:pPr>
        <w:autoSpaceDE w:val="0"/>
        <w:autoSpaceDN w:val="0"/>
        <w:adjustRightInd w:val="0"/>
        <w:ind w:firstLine="540"/>
        <w:jc w:val="both"/>
        <w:rPr>
          <w:rFonts w:ascii="Times New Roman" w:hAnsi="Times New Roman" w:cs="Times New Roman"/>
          <w:color w:val="auto"/>
          <w:sz w:val="22"/>
          <w:szCs w:val="22"/>
          <w:lang w:val="ru-RU"/>
        </w:rPr>
      </w:pPr>
    </w:p>
    <w:p w:rsidR="000529F7" w:rsidRDefault="000529F7" w:rsidP="000529F7">
      <w:pPr>
        <w:autoSpaceDE w:val="0"/>
        <w:autoSpaceDN w:val="0"/>
        <w:adjustRightInd w:val="0"/>
        <w:ind w:firstLine="540"/>
        <w:jc w:val="both"/>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w:t>
      </w:r>
    </w:p>
    <w:p w:rsidR="000529F7" w:rsidRDefault="000529F7" w:rsidP="000529F7">
      <w:pPr>
        <w:autoSpaceDE w:val="0"/>
        <w:autoSpaceDN w:val="0"/>
        <w:adjustRightInd w:val="0"/>
        <w:spacing w:before="220"/>
        <w:ind w:firstLine="540"/>
        <w:jc w:val="both"/>
        <w:rPr>
          <w:rFonts w:ascii="Times New Roman" w:hAnsi="Times New Roman" w:cs="Times New Roman"/>
          <w:color w:val="auto"/>
          <w:sz w:val="22"/>
          <w:szCs w:val="22"/>
          <w:lang w:val="ru-RU"/>
        </w:rPr>
      </w:pPr>
      <w:r w:rsidRPr="000E327F">
        <w:rPr>
          <w:rFonts w:ascii="Times New Roman" w:hAnsi="Times New Roman" w:cs="Times New Roman"/>
          <w:color w:val="auto"/>
          <w:szCs w:val="22"/>
          <w:lang w:val="ru-RU"/>
        </w:rPr>
        <w:t>&lt;*&gt; Нужное подчеркнуть</w:t>
      </w:r>
    </w:p>
    <w:p w:rsidR="002323C9" w:rsidRDefault="002323C9">
      <w:pPr>
        <w:pStyle w:val="40"/>
        <w:shd w:val="clear" w:color="auto" w:fill="auto"/>
        <w:spacing w:after="846" w:line="230" w:lineRule="exact"/>
        <w:rPr>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EC5657" w:rsidRDefault="00EC5657" w:rsidP="00743317">
      <w:pPr>
        <w:autoSpaceDE w:val="0"/>
        <w:autoSpaceDN w:val="0"/>
        <w:adjustRightInd w:val="0"/>
        <w:jc w:val="right"/>
        <w:outlineLvl w:val="0"/>
        <w:rPr>
          <w:rFonts w:ascii="Times New Roman" w:hAnsi="Times New Roman" w:cs="Times New Roman"/>
          <w:color w:val="auto"/>
          <w:sz w:val="22"/>
          <w:szCs w:val="22"/>
          <w:lang w:val="ru-RU"/>
        </w:rPr>
      </w:pPr>
    </w:p>
    <w:p w:rsidR="00940C3A" w:rsidRDefault="00940C3A" w:rsidP="00743317">
      <w:pPr>
        <w:autoSpaceDE w:val="0"/>
        <w:autoSpaceDN w:val="0"/>
        <w:adjustRightInd w:val="0"/>
        <w:jc w:val="right"/>
        <w:outlineLvl w:val="0"/>
        <w:rPr>
          <w:rFonts w:ascii="Times New Roman" w:hAnsi="Times New Roman" w:cs="Times New Roman"/>
          <w:color w:val="auto"/>
          <w:sz w:val="22"/>
          <w:szCs w:val="22"/>
          <w:lang w:val="ru-RU"/>
        </w:rPr>
      </w:pPr>
    </w:p>
    <w:p w:rsidR="00743317" w:rsidRDefault="00743317" w:rsidP="00743317">
      <w:pPr>
        <w:autoSpaceDE w:val="0"/>
        <w:autoSpaceDN w:val="0"/>
        <w:adjustRightInd w:val="0"/>
        <w:jc w:val="right"/>
        <w:outlineLvl w:val="0"/>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lastRenderedPageBreak/>
        <w:t>Приложение 7</w:t>
      </w:r>
    </w:p>
    <w:p w:rsidR="00743317" w:rsidRDefault="00743317" w:rsidP="00743317">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к административному регламенту</w:t>
      </w:r>
    </w:p>
    <w:p w:rsidR="00743317" w:rsidRDefault="00743317" w:rsidP="00743317">
      <w:pPr>
        <w:autoSpaceDE w:val="0"/>
        <w:autoSpaceDN w:val="0"/>
        <w:adjustRightInd w:val="0"/>
        <w:jc w:val="right"/>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предоставления муниципальной услуги</w:t>
      </w:r>
    </w:p>
    <w:p w:rsidR="00323F69"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Признание садового дома жилым домом</w:t>
      </w:r>
    </w:p>
    <w:p w:rsidR="00F70341" w:rsidRDefault="00323F69" w:rsidP="00323F69">
      <w:pPr>
        <w:autoSpaceDE w:val="0"/>
        <w:autoSpaceDN w:val="0"/>
        <w:adjustRightInd w:val="0"/>
        <w:jc w:val="right"/>
        <w:rPr>
          <w:rFonts w:ascii="Times New Roman" w:hAnsi="Times New Roman" w:cs="Times New Roman"/>
          <w:lang w:val="ru-RU"/>
        </w:rPr>
      </w:pPr>
      <w:r w:rsidRPr="004C0C1C">
        <w:rPr>
          <w:rFonts w:ascii="Times New Roman" w:hAnsi="Times New Roman" w:cs="Times New Roman"/>
        </w:rPr>
        <w:t xml:space="preserve"> и жилого дома садовым домом»</w:t>
      </w:r>
      <w:r w:rsidR="00F70341" w:rsidRPr="00F70341">
        <w:rPr>
          <w:rFonts w:ascii="Times New Roman" w:hAnsi="Times New Roman" w:cs="Times New Roman"/>
          <w:lang w:val="ru-RU"/>
        </w:rPr>
        <w:t xml:space="preserve"> </w:t>
      </w:r>
    </w:p>
    <w:p w:rsidR="00323F69" w:rsidRDefault="00F70341"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r w:rsidR="00323F69">
        <w:rPr>
          <w:rFonts w:ascii="Times New Roman" w:hAnsi="Times New Roman" w:cs="Times New Roman"/>
          <w:lang w:val="ru-RU"/>
        </w:rPr>
        <w:t xml:space="preserve">,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 xml:space="preserve">утвержденному постановлением </w:t>
      </w:r>
    </w:p>
    <w:p w:rsidR="00323F69" w:rsidRDefault="00323F69"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администрации города Покачи</w:t>
      </w:r>
    </w:p>
    <w:p w:rsidR="00323F69" w:rsidRPr="004C0C1C" w:rsidRDefault="00323F69" w:rsidP="00323F69">
      <w:pPr>
        <w:autoSpaceDE w:val="0"/>
        <w:autoSpaceDN w:val="0"/>
        <w:adjustRightInd w:val="0"/>
        <w:jc w:val="right"/>
        <w:rPr>
          <w:rFonts w:ascii="Times New Roman" w:hAnsi="Times New Roman" w:cs="Times New Roman"/>
          <w:b/>
          <w:color w:val="auto"/>
          <w:szCs w:val="26"/>
          <w:lang w:val="ru-RU"/>
        </w:rPr>
      </w:pPr>
      <w:r>
        <w:rPr>
          <w:rFonts w:ascii="Times New Roman" w:hAnsi="Times New Roman" w:cs="Times New Roman"/>
          <w:lang w:val="ru-RU"/>
        </w:rPr>
        <w:t>от</w:t>
      </w:r>
      <w:r w:rsidR="00533FDE">
        <w:rPr>
          <w:rFonts w:ascii="Times New Roman" w:hAnsi="Times New Roman" w:cs="Times New Roman"/>
          <w:lang w:val="ru-RU"/>
        </w:rPr>
        <w:t xml:space="preserve"> 11.08.2022 № 862</w:t>
      </w:r>
    </w:p>
    <w:p w:rsidR="00323F69" w:rsidRDefault="00323F69" w:rsidP="00743317">
      <w:pPr>
        <w:autoSpaceDE w:val="0"/>
        <w:autoSpaceDN w:val="0"/>
        <w:adjustRightInd w:val="0"/>
        <w:jc w:val="right"/>
        <w:rPr>
          <w:rFonts w:ascii="Times New Roman" w:hAnsi="Times New Roman" w:cs="Times New Roman"/>
          <w:color w:val="auto"/>
          <w:sz w:val="22"/>
          <w:szCs w:val="22"/>
          <w:lang w:val="ru-RU"/>
        </w:rPr>
      </w:pPr>
    </w:p>
    <w:p w:rsidR="00743317" w:rsidRDefault="00743317" w:rsidP="00743317">
      <w:pPr>
        <w:autoSpaceDE w:val="0"/>
        <w:autoSpaceDN w:val="0"/>
        <w:adjustRightInd w:val="0"/>
        <w:rPr>
          <w:rFonts w:ascii="Times New Roman" w:hAnsi="Times New Roman" w:cs="Times New Roman"/>
          <w:color w:val="auto"/>
          <w:sz w:val="22"/>
          <w:szCs w:val="22"/>
          <w:lang w:val="ru-RU"/>
        </w:rPr>
      </w:pPr>
    </w:p>
    <w:p w:rsidR="00743317" w:rsidRPr="000E327F" w:rsidRDefault="00743317" w:rsidP="000E327F">
      <w:pPr>
        <w:autoSpaceDE w:val="0"/>
        <w:autoSpaceDN w:val="0"/>
        <w:adjustRightInd w:val="0"/>
        <w:jc w:val="right"/>
        <w:rPr>
          <w:rFonts w:ascii="Times New Roman" w:hAnsi="Times New Roman" w:cs="Times New Roman"/>
          <w:color w:val="auto"/>
          <w:szCs w:val="20"/>
          <w:lang w:val="ru-RU"/>
        </w:rPr>
      </w:pPr>
      <w:r>
        <w:rPr>
          <w:rFonts w:ascii="Courier New" w:hAnsi="Courier New" w:cs="Courier New"/>
          <w:color w:val="auto"/>
          <w:sz w:val="20"/>
          <w:szCs w:val="20"/>
          <w:lang w:val="ru-RU"/>
        </w:rPr>
        <w:t xml:space="preserve">                                                                      </w:t>
      </w:r>
    </w:p>
    <w:p w:rsidR="00743317" w:rsidRPr="000E327F" w:rsidRDefault="00743317" w:rsidP="00D73FD3">
      <w:pPr>
        <w:autoSpaceDE w:val="0"/>
        <w:autoSpaceDN w:val="0"/>
        <w:adjustRightInd w:val="0"/>
        <w:jc w:val="right"/>
        <w:rPr>
          <w:rFonts w:ascii="Times New Roman" w:hAnsi="Times New Roman" w:cs="Times New Roman"/>
          <w:color w:val="auto"/>
          <w:szCs w:val="20"/>
          <w:lang w:val="ru-RU"/>
        </w:rPr>
      </w:pPr>
      <w:r w:rsidRPr="000E327F">
        <w:rPr>
          <w:rFonts w:ascii="Times New Roman" w:hAnsi="Times New Roman" w:cs="Times New Roman"/>
          <w:color w:val="auto"/>
          <w:szCs w:val="20"/>
          <w:lang w:val="ru-RU"/>
        </w:rPr>
        <w:t xml:space="preserve">                                     Кому _________________________________</w:t>
      </w:r>
    </w:p>
    <w:p w:rsidR="00743317" w:rsidRPr="00940C3A" w:rsidRDefault="00743317" w:rsidP="00D73FD3">
      <w:pPr>
        <w:autoSpaceDE w:val="0"/>
        <w:autoSpaceDN w:val="0"/>
        <w:adjustRightInd w:val="0"/>
        <w:jc w:val="right"/>
        <w:rPr>
          <w:rFonts w:ascii="Times New Roman" w:hAnsi="Times New Roman" w:cs="Times New Roman"/>
          <w:color w:val="auto"/>
          <w:sz w:val="20"/>
          <w:szCs w:val="20"/>
          <w:lang w:val="ru-RU"/>
        </w:rPr>
      </w:pPr>
      <w:r w:rsidRPr="00940C3A">
        <w:rPr>
          <w:rFonts w:ascii="Times New Roman" w:hAnsi="Times New Roman" w:cs="Times New Roman"/>
          <w:color w:val="auto"/>
          <w:sz w:val="20"/>
          <w:szCs w:val="20"/>
          <w:lang w:val="ru-RU"/>
        </w:rPr>
        <w:t xml:space="preserve">                         (фамилия, имя, отчество (при наличии) застройщика,</w:t>
      </w:r>
    </w:p>
    <w:p w:rsidR="00743317" w:rsidRPr="00940C3A" w:rsidRDefault="00743317" w:rsidP="00D73FD3">
      <w:pPr>
        <w:autoSpaceDE w:val="0"/>
        <w:autoSpaceDN w:val="0"/>
        <w:adjustRightInd w:val="0"/>
        <w:jc w:val="right"/>
        <w:rPr>
          <w:rFonts w:ascii="Times New Roman" w:hAnsi="Times New Roman" w:cs="Times New Roman"/>
          <w:color w:val="auto"/>
          <w:sz w:val="20"/>
          <w:szCs w:val="20"/>
          <w:lang w:val="ru-RU"/>
        </w:rPr>
      </w:pPr>
      <w:r w:rsidRPr="00940C3A">
        <w:rPr>
          <w:rFonts w:ascii="Times New Roman" w:hAnsi="Times New Roman" w:cs="Times New Roman"/>
          <w:color w:val="auto"/>
          <w:sz w:val="20"/>
          <w:szCs w:val="20"/>
          <w:lang w:val="ru-RU"/>
        </w:rPr>
        <w:t xml:space="preserve">                          ОГРНИП (для физического лица, зарегистрированного</w:t>
      </w:r>
    </w:p>
    <w:p w:rsidR="00743317" w:rsidRPr="00940C3A" w:rsidRDefault="00743317" w:rsidP="00D73FD3">
      <w:pPr>
        <w:autoSpaceDE w:val="0"/>
        <w:autoSpaceDN w:val="0"/>
        <w:adjustRightInd w:val="0"/>
        <w:jc w:val="right"/>
        <w:rPr>
          <w:rFonts w:ascii="Times New Roman" w:hAnsi="Times New Roman" w:cs="Times New Roman"/>
          <w:color w:val="auto"/>
          <w:sz w:val="20"/>
          <w:szCs w:val="20"/>
          <w:lang w:val="ru-RU"/>
        </w:rPr>
      </w:pPr>
      <w:r w:rsidRPr="00940C3A">
        <w:rPr>
          <w:rFonts w:ascii="Times New Roman" w:hAnsi="Times New Roman" w:cs="Times New Roman"/>
          <w:color w:val="auto"/>
          <w:sz w:val="20"/>
          <w:szCs w:val="20"/>
          <w:lang w:val="ru-RU"/>
        </w:rPr>
        <w:t xml:space="preserve">                              в качестве индивидуального предпринимателя) -</w:t>
      </w:r>
    </w:p>
    <w:p w:rsidR="00743317" w:rsidRPr="00940C3A" w:rsidRDefault="00743317" w:rsidP="00D73FD3">
      <w:pPr>
        <w:autoSpaceDE w:val="0"/>
        <w:autoSpaceDN w:val="0"/>
        <w:adjustRightInd w:val="0"/>
        <w:jc w:val="right"/>
        <w:rPr>
          <w:rFonts w:ascii="Times New Roman" w:hAnsi="Times New Roman" w:cs="Times New Roman"/>
          <w:color w:val="auto"/>
          <w:sz w:val="20"/>
          <w:szCs w:val="20"/>
          <w:lang w:val="ru-RU"/>
        </w:rPr>
      </w:pPr>
      <w:r w:rsidRPr="00940C3A">
        <w:rPr>
          <w:rFonts w:ascii="Times New Roman" w:hAnsi="Times New Roman" w:cs="Times New Roman"/>
          <w:color w:val="auto"/>
          <w:sz w:val="20"/>
          <w:szCs w:val="20"/>
          <w:lang w:val="ru-RU"/>
        </w:rPr>
        <w:t xml:space="preserve">                     для физического лица, полное наименование застройщика,</w:t>
      </w:r>
    </w:p>
    <w:p w:rsidR="00743317" w:rsidRPr="000E327F" w:rsidRDefault="00743317" w:rsidP="00D73FD3">
      <w:pPr>
        <w:autoSpaceDE w:val="0"/>
        <w:autoSpaceDN w:val="0"/>
        <w:adjustRightInd w:val="0"/>
        <w:jc w:val="right"/>
        <w:rPr>
          <w:rFonts w:ascii="Times New Roman" w:hAnsi="Times New Roman" w:cs="Times New Roman"/>
          <w:color w:val="auto"/>
          <w:szCs w:val="20"/>
          <w:lang w:val="ru-RU"/>
        </w:rPr>
      </w:pPr>
      <w:r w:rsidRPr="00940C3A">
        <w:rPr>
          <w:rFonts w:ascii="Times New Roman" w:hAnsi="Times New Roman" w:cs="Times New Roman"/>
          <w:color w:val="auto"/>
          <w:sz w:val="20"/>
          <w:szCs w:val="20"/>
          <w:lang w:val="ru-RU"/>
        </w:rPr>
        <w:t xml:space="preserve">                                      ИНН &lt;*&gt;, ОГРН - для юридического лица</w:t>
      </w:r>
    </w:p>
    <w:p w:rsidR="00743317" w:rsidRPr="000E327F" w:rsidRDefault="00743317" w:rsidP="00D73FD3">
      <w:pPr>
        <w:autoSpaceDE w:val="0"/>
        <w:autoSpaceDN w:val="0"/>
        <w:adjustRightInd w:val="0"/>
        <w:jc w:val="right"/>
        <w:rPr>
          <w:rFonts w:ascii="Times New Roman" w:hAnsi="Times New Roman" w:cs="Times New Roman"/>
          <w:color w:val="auto"/>
          <w:szCs w:val="20"/>
          <w:lang w:val="ru-RU"/>
        </w:rPr>
      </w:pPr>
      <w:r w:rsidRPr="000E327F">
        <w:rPr>
          <w:rFonts w:ascii="Times New Roman" w:hAnsi="Times New Roman" w:cs="Times New Roman"/>
          <w:color w:val="auto"/>
          <w:szCs w:val="20"/>
          <w:lang w:val="ru-RU"/>
        </w:rPr>
        <w:t xml:space="preserve">                                     ______________________________________</w:t>
      </w:r>
    </w:p>
    <w:p w:rsidR="00743317" w:rsidRPr="00940C3A" w:rsidRDefault="00743317" w:rsidP="00D73FD3">
      <w:pPr>
        <w:autoSpaceDE w:val="0"/>
        <w:autoSpaceDN w:val="0"/>
        <w:adjustRightInd w:val="0"/>
        <w:jc w:val="right"/>
        <w:rPr>
          <w:rFonts w:ascii="Times New Roman" w:hAnsi="Times New Roman" w:cs="Times New Roman"/>
          <w:color w:val="auto"/>
          <w:sz w:val="20"/>
          <w:szCs w:val="20"/>
          <w:lang w:val="ru-RU"/>
        </w:rPr>
      </w:pPr>
      <w:r w:rsidRPr="00940C3A">
        <w:rPr>
          <w:rFonts w:ascii="Times New Roman" w:hAnsi="Times New Roman" w:cs="Times New Roman"/>
          <w:color w:val="auto"/>
          <w:sz w:val="20"/>
          <w:szCs w:val="20"/>
          <w:lang w:val="ru-RU"/>
        </w:rPr>
        <w:t xml:space="preserve">                                          почтовый индекс и адрес, телефон,</w:t>
      </w:r>
    </w:p>
    <w:p w:rsidR="00743317" w:rsidRPr="00940C3A" w:rsidRDefault="00743317" w:rsidP="00D73FD3">
      <w:pPr>
        <w:autoSpaceDE w:val="0"/>
        <w:autoSpaceDN w:val="0"/>
        <w:adjustRightInd w:val="0"/>
        <w:jc w:val="right"/>
        <w:rPr>
          <w:rFonts w:ascii="Times New Roman" w:hAnsi="Times New Roman" w:cs="Times New Roman"/>
          <w:color w:val="auto"/>
          <w:sz w:val="20"/>
          <w:szCs w:val="20"/>
          <w:lang w:val="ru-RU"/>
        </w:rPr>
      </w:pPr>
      <w:r w:rsidRPr="00940C3A">
        <w:rPr>
          <w:rFonts w:ascii="Times New Roman" w:hAnsi="Times New Roman" w:cs="Times New Roman"/>
          <w:color w:val="auto"/>
          <w:sz w:val="20"/>
          <w:szCs w:val="20"/>
          <w:lang w:val="ru-RU"/>
        </w:rPr>
        <w:t xml:space="preserve">                                                   адрес электронной почты)</w:t>
      </w:r>
    </w:p>
    <w:p w:rsidR="00743317" w:rsidRDefault="00743317" w:rsidP="00743317">
      <w:pPr>
        <w:autoSpaceDE w:val="0"/>
        <w:autoSpaceDN w:val="0"/>
        <w:adjustRightInd w:val="0"/>
        <w:jc w:val="both"/>
        <w:rPr>
          <w:rFonts w:ascii="Courier New" w:hAnsi="Courier New" w:cs="Courier New"/>
          <w:color w:val="auto"/>
          <w:sz w:val="20"/>
          <w:szCs w:val="20"/>
          <w:lang w:val="ru-RU"/>
        </w:rPr>
      </w:pPr>
    </w:p>
    <w:p w:rsidR="00743317" w:rsidRPr="00FE283C" w:rsidRDefault="00743317" w:rsidP="000E327F">
      <w:pPr>
        <w:autoSpaceDE w:val="0"/>
        <w:autoSpaceDN w:val="0"/>
        <w:adjustRightInd w:val="0"/>
        <w:jc w:val="center"/>
        <w:rPr>
          <w:rFonts w:ascii="Times New Roman" w:hAnsi="Times New Roman" w:cs="Times New Roman"/>
          <w:color w:val="auto"/>
          <w:szCs w:val="20"/>
          <w:lang w:val="ru-RU"/>
        </w:rPr>
      </w:pPr>
      <w:r w:rsidRPr="00FE283C">
        <w:rPr>
          <w:rFonts w:ascii="Times New Roman" w:hAnsi="Times New Roman" w:cs="Times New Roman"/>
          <w:color w:val="auto"/>
          <w:szCs w:val="20"/>
          <w:lang w:val="ru-RU"/>
        </w:rPr>
        <w:t>РЕШЕНИЕ</w:t>
      </w:r>
    </w:p>
    <w:p w:rsidR="00743317" w:rsidRPr="00FE283C" w:rsidRDefault="00743317" w:rsidP="000E327F">
      <w:pPr>
        <w:autoSpaceDE w:val="0"/>
        <w:autoSpaceDN w:val="0"/>
        <w:adjustRightInd w:val="0"/>
        <w:jc w:val="center"/>
        <w:rPr>
          <w:rFonts w:ascii="Times New Roman" w:hAnsi="Times New Roman" w:cs="Times New Roman"/>
          <w:color w:val="auto"/>
          <w:szCs w:val="20"/>
          <w:lang w:val="ru-RU"/>
        </w:rPr>
      </w:pPr>
      <w:r w:rsidRPr="00FE283C">
        <w:rPr>
          <w:rFonts w:ascii="Times New Roman" w:hAnsi="Times New Roman" w:cs="Times New Roman"/>
          <w:color w:val="auto"/>
          <w:szCs w:val="20"/>
          <w:lang w:val="ru-RU"/>
        </w:rPr>
        <w:t>об отказе в выдаче дубликата решения</w:t>
      </w:r>
    </w:p>
    <w:p w:rsidR="00743317" w:rsidRPr="00FE283C" w:rsidRDefault="00743317" w:rsidP="000E327F">
      <w:pPr>
        <w:autoSpaceDE w:val="0"/>
        <w:autoSpaceDN w:val="0"/>
        <w:adjustRightInd w:val="0"/>
        <w:jc w:val="center"/>
        <w:rPr>
          <w:rFonts w:ascii="Times New Roman" w:hAnsi="Times New Roman" w:cs="Times New Roman"/>
          <w:color w:val="auto"/>
          <w:szCs w:val="20"/>
          <w:lang w:val="ru-RU"/>
        </w:rPr>
      </w:pPr>
      <w:r w:rsidRPr="00FE283C">
        <w:rPr>
          <w:rFonts w:ascii="Times New Roman" w:hAnsi="Times New Roman" w:cs="Times New Roman"/>
          <w:color w:val="auto"/>
          <w:szCs w:val="20"/>
          <w:lang w:val="ru-RU"/>
        </w:rPr>
        <w:t>о признании садового дома жилым домом</w:t>
      </w:r>
    </w:p>
    <w:p w:rsidR="00743317" w:rsidRPr="00FE283C" w:rsidRDefault="00743317" w:rsidP="000E327F">
      <w:pPr>
        <w:autoSpaceDE w:val="0"/>
        <w:autoSpaceDN w:val="0"/>
        <w:adjustRightInd w:val="0"/>
        <w:jc w:val="center"/>
        <w:rPr>
          <w:rFonts w:ascii="Times New Roman" w:hAnsi="Times New Roman" w:cs="Times New Roman"/>
          <w:color w:val="auto"/>
          <w:szCs w:val="20"/>
          <w:lang w:val="ru-RU"/>
        </w:rPr>
      </w:pPr>
      <w:r w:rsidRPr="00FE283C">
        <w:rPr>
          <w:rFonts w:ascii="Times New Roman" w:hAnsi="Times New Roman" w:cs="Times New Roman"/>
          <w:color w:val="auto"/>
          <w:szCs w:val="20"/>
          <w:lang w:val="ru-RU"/>
        </w:rPr>
        <w:t>и жилого дома садовым домом &lt;**&gt;</w:t>
      </w:r>
    </w:p>
    <w:p w:rsidR="00743317" w:rsidRPr="000E327F" w:rsidRDefault="00743317" w:rsidP="000E327F">
      <w:pPr>
        <w:autoSpaceDE w:val="0"/>
        <w:autoSpaceDN w:val="0"/>
        <w:adjustRightInd w:val="0"/>
        <w:jc w:val="center"/>
        <w:rPr>
          <w:rFonts w:ascii="Times New Roman" w:hAnsi="Times New Roman" w:cs="Times New Roman"/>
          <w:color w:val="auto"/>
          <w:szCs w:val="20"/>
          <w:lang w:val="ru-RU"/>
        </w:rPr>
      </w:pPr>
      <w:r w:rsidRPr="00FE283C">
        <w:rPr>
          <w:rFonts w:ascii="Times New Roman" w:hAnsi="Times New Roman" w:cs="Times New Roman"/>
          <w:color w:val="auto"/>
          <w:szCs w:val="20"/>
          <w:lang w:val="ru-RU"/>
        </w:rPr>
        <w:t>(далее - решение)</w:t>
      </w:r>
    </w:p>
    <w:p w:rsidR="00743317" w:rsidRDefault="00743317" w:rsidP="00743317">
      <w:pPr>
        <w:autoSpaceDE w:val="0"/>
        <w:autoSpaceDN w:val="0"/>
        <w:adjustRightInd w:val="0"/>
        <w:jc w:val="both"/>
        <w:rPr>
          <w:rFonts w:ascii="Courier New" w:hAnsi="Courier New" w:cs="Courier New"/>
          <w:color w:val="auto"/>
          <w:sz w:val="20"/>
          <w:szCs w:val="20"/>
          <w:lang w:val="ru-RU"/>
        </w:rPr>
      </w:pPr>
      <w:r>
        <w:rPr>
          <w:rFonts w:ascii="Courier New" w:hAnsi="Courier New" w:cs="Courier New"/>
          <w:color w:val="auto"/>
          <w:sz w:val="20"/>
          <w:szCs w:val="20"/>
          <w:lang w:val="ru-RU"/>
        </w:rPr>
        <w:t>___________________________________________________________________________</w:t>
      </w:r>
    </w:p>
    <w:p w:rsidR="000E327F" w:rsidRPr="000E327F" w:rsidRDefault="00743317" w:rsidP="000E327F">
      <w:pPr>
        <w:autoSpaceDE w:val="0"/>
        <w:autoSpaceDN w:val="0"/>
        <w:adjustRightInd w:val="0"/>
        <w:jc w:val="both"/>
        <w:rPr>
          <w:rFonts w:ascii="Times New Roman" w:hAnsi="Times New Roman" w:cs="Times New Roman"/>
          <w:color w:val="auto"/>
          <w:szCs w:val="20"/>
          <w:lang w:val="ru-RU"/>
        </w:rPr>
      </w:pPr>
      <w:r w:rsidRPr="000E327F">
        <w:rPr>
          <w:rFonts w:ascii="Times New Roman" w:hAnsi="Times New Roman" w:cs="Times New Roman"/>
          <w:color w:val="auto"/>
          <w:szCs w:val="20"/>
          <w:lang w:val="ru-RU"/>
        </w:rPr>
        <w:t xml:space="preserve">       (наименование уполномоченного </w:t>
      </w:r>
      <w:r w:rsidR="000E327F">
        <w:rPr>
          <w:rFonts w:ascii="Times New Roman" w:hAnsi="Times New Roman" w:cs="Times New Roman"/>
          <w:color w:val="auto"/>
          <w:szCs w:val="20"/>
          <w:lang w:val="ru-RU"/>
        </w:rPr>
        <w:t xml:space="preserve">органа местного самоуправления) по </w:t>
      </w:r>
      <w:r w:rsidRPr="000E327F">
        <w:rPr>
          <w:rFonts w:ascii="Times New Roman" w:hAnsi="Times New Roman" w:cs="Times New Roman"/>
          <w:color w:val="auto"/>
          <w:szCs w:val="20"/>
          <w:lang w:val="ru-RU"/>
        </w:rPr>
        <w:t xml:space="preserve">результатам  рассмотрения  заявления  о </w:t>
      </w:r>
      <w:r w:rsidR="000E327F">
        <w:rPr>
          <w:rFonts w:ascii="Times New Roman" w:hAnsi="Times New Roman" w:cs="Times New Roman"/>
          <w:color w:val="auto"/>
          <w:szCs w:val="20"/>
          <w:lang w:val="ru-RU"/>
        </w:rPr>
        <w:t xml:space="preserve"> выдаче  дубликата  решения  от</w:t>
      </w:r>
      <w:r w:rsidR="000E327F" w:rsidRPr="000E327F">
        <w:rPr>
          <w:rFonts w:ascii="Times New Roman" w:hAnsi="Times New Roman" w:cs="Times New Roman"/>
          <w:color w:val="auto"/>
          <w:szCs w:val="20"/>
          <w:lang w:val="ru-RU"/>
        </w:rPr>
        <w:t>_______________ №</w:t>
      </w:r>
      <w:r w:rsidRPr="000E327F">
        <w:rPr>
          <w:rFonts w:ascii="Times New Roman" w:hAnsi="Times New Roman" w:cs="Times New Roman"/>
          <w:color w:val="auto"/>
          <w:szCs w:val="20"/>
          <w:lang w:val="ru-RU"/>
        </w:rPr>
        <w:t xml:space="preserve"> ____________ принято решение об отказе в выдаче дубликата</w:t>
      </w:r>
      <w:r w:rsidR="000E327F">
        <w:rPr>
          <w:rFonts w:ascii="Times New Roman" w:hAnsi="Times New Roman" w:cs="Times New Roman"/>
          <w:color w:val="auto"/>
          <w:szCs w:val="20"/>
          <w:lang w:val="ru-RU"/>
        </w:rPr>
        <w:t xml:space="preserve"> </w:t>
      </w:r>
      <w:r w:rsidR="000E327F" w:rsidRPr="000E327F">
        <w:rPr>
          <w:rFonts w:ascii="Times New Roman" w:hAnsi="Times New Roman" w:cs="Times New Roman"/>
          <w:color w:val="auto"/>
          <w:szCs w:val="20"/>
          <w:lang w:val="ru-RU"/>
        </w:rPr>
        <w:t>решения</w:t>
      </w:r>
      <w:r w:rsidR="000E327F">
        <w:rPr>
          <w:rFonts w:ascii="Times New Roman" w:hAnsi="Times New Roman" w:cs="Times New Roman"/>
          <w:color w:val="auto"/>
          <w:szCs w:val="20"/>
          <w:lang w:val="ru-RU"/>
        </w:rPr>
        <w:t xml:space="preserve">            </w:t>
      </w:r>
      <w:r w:rsidR="000E327F" w:rsidRPr="000E327F">
        <w:rPr>
          <w:rFonts w:ascii="Times New Roman" w:hAnsi="Times New Roman" w:cs="Times New Roman"/>
          <w:color w:val="auto"/>
          <w:szCs w:val="20"/>
          <w:lang w:val="ru-RU"/>
        </w:rPr>
        <w:t xml:space="preserve"> (дата и номер регистрации)</w:t>
      </w:r>
    </w:p>
    <w:p w:rsidR="00743317" w:rsidRPr="000E327F" w:rsidRDefault="000E327F" w:rsidP="00743317">
      <w:pPr>
        <w:autoSpaceDE w:val="0"/>
        <w:autoSpaceDN w:val="0"/>
        <w:adjustRightInd w:val="0"/>
        <w:jc w:val="both"/>
        <w:rPr>
          <w:rFonts w:ascii="Times New Roman" w:hAnsi="Times New Roman" w:cs="Times New Roman"/>
          <w:color w:val="auto"/>
          <w:szCs w:val="20"/>
          <w:lang w:val="ru-RU"/>
        </w:rPr>
      </w:pPr>
      <w:r>
        <w:rPr>
          <w:rFonts w:ascii="Times New Roman" w:hAnsi="Times New Roman" w:cs="Times New Roman"/>
          <w:color w:val="auto"/>
          <w:szCs w:val="20"/>
          <w:lang w:val="ru-RU"/>
        </w:rPr>
        <w:t xml:space="preserve">                        </w:t>
      </w:r>
    </w:p>
    <w:p w:rsidR="00743317" w:rsidRDefault="00743317" w:rsidP="00743317">
      <w:pPr>
        <w:autoSpaceDE w:val="0"/>
        <w:autoSpaceDN w:val="0"/>
        <w:adjustRightInd w:val="0"/>
        <w:rPr>
          <w:rFonts w:ascii="Times New Roman" w:hAnsi="Times New Roman" w:cs="Times New Roman"/>
          <w:color w:val="auto"/>
          <w:sz w:val="22"/>
          <w:szCs w:val="22"/>
          <w:lang w:val="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4876"/>
        <w:gridCol w:w="2778"/>
      </w:tblGrid>
      <w:tr w:rsidR="00743317">
        <w:tc>
          <w:tcPr>
            <w:tcW w:w="1417" w:type="dxa"/>
            <w:tcBorders>
              <w:top w:val="single" w:sz="4" w:space="0" w:color="auto"/>
              <w:left w:val="single" w:sz="4" w:space="0" w:color="auto"/>
              <w:bottom w:val="single" w:sz="4" w:space="0" w:color="auto"/>
              <w:right w:val="single" w:sz="4" w:space="0" w:color="auto"/>
            </w:tcBorders>
          </w:tcPr>
          <w:p w:rsidR="00743317" w:rsidRDefault="000E327F">
            <w:pPr>
              <w:autoSpaceDE w:val="0"/>
              <w:autoSpaceDN w:val="0"/>
              <w:adjustRightInd w:val="0"/>
              <w:jc w:val="center"/>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w:t>
            </w:r>
            <w:r w:rsidR="00743317">
              <w:rPr>
                <w:rFonts w:ascii="Times New Roman" w:hAnsi="Times New Roman" w:cs="Times New Roman"/>
                <w:color w:val="auto"/>
                <w:sz w:val="22"/>
                <w:szCs w:val="22"/>
                <w:lang w:val="ru-RU"/>
              </w:rPr>
              <w:t xml:space="preserve"> пункта административного регламента</w:t>
            </w:r>
          </w:p>
        </w:tc>
        <w:tc>
          <w:tcPr>
            <w:tcW w:w="4876" w:type="dxa"/>
            <w:tcBorders>
              <w:top w:val="single" w:sz="4" w:space="0" w:color="auto"/>
              <w:left w:val="single" w:sz="4" w:space="0" w:color="auto"/>
              <w:bottom w:val="single" w:sz="4" w:space="0" w:color="auto"/>
              <w:right w:val="single" w:sz="4" w:space="0" w:color="auto"/>
            </w:tcBorders>
          </w:tcPr>
          <w:p w:rsidR="00743317" w:rsidRDefault="00743317">
            <w:pPr>
              <w:autoSpaceDE w:val="0"/>
              <w:autoSpaceDN w:val="0"/>
              <w:adjustRightInd w:val="0"/>
              <w:jc w:val="center"/>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Наименование основания для отказа выдаче дубликата решения в соответствии с административным регламентом</w:t>
            </w:r>
          </w:p>
        </w:tc>
        <w:tc>
          <w:tcPr>
            <w:tcW w:w="2778" w:type="dxa"/>
            <w:tcBorders>
              <w:top w:val="single" w:sz="4" w:space="0" w:color="auto"/>
              <w:left w:val="single" w:sz="4" w:space="0" w:color="auto"/>
              <w:bottom w:val="single" w:sz="4" w:space="0" w:color="auto"/>
              <w:right w:val="single" w:sz="4" w:space="0" w:color="auto"/>
            </w:tcBorders>
          </w:tcPr>
          <w:p w:rsidR="00743317" w:rsidRDefault="00743317">
            <w:pPr>
              <w:autoSpaceDE w:val="0"/>
              <w:autoSpaceDN w:val="0"/>
              <w:adjustRightInd w:val="0"/>
              <w:jc w:val="center"/>
              <w:rPr>
                <w:rFonts w:ascii="Times New Roman" w:hAnsi="Times New Roman" w:cs="Times New Roman"/>
                <w:color w:val="auto"/>
                <w:sz w:val="22"/>
                <w:szCs w:val="22"/>
                <w:lang w:val="ru-RU"/>
              </w:rPr>
            </w:pPr>
            <w:r>
              <w:rPr>
                <w:rFonts w:ascii="Times New Roman" w:hAnsi="Times New Roman" w:cs="Times New Roman"/>
                <w:color w:val="auto"/>
                <w:sz w:val="22"/>
                <w:szCs w:val="22"/>
                <w:lang w:val="ru-RU"/>
              </w:rPr>
              <w:t>Разъяснение причин отказа в выдаче дубликата решения</w:t>
            </w:r>
          </w:p>
        </w:tc>
      </w:tr>
      <w:tr w:rsidR="00743317">
        <w:tc>
          <w:tcPr>
            <w:tcW w:w="1417" w:type="dxa"/>
            <w:tcBorders>
              <w:top w:val="single" w:sz="4" w:space="0" w:color="auto"/>
              <w:left w:val="single" w:sz="4" w:space="0" w:color="auto"/>
              <w:bottom w:val="single" w:sz="4" w:space="0" w:color="auto"/>
              <w:right w:val="single" w:sz="4" w:space="0" w:color="auto"/>
            </w:tcBorders>
          </w:tcPr>
          <w:p w:rsidR="00743317" w:rsidRPr="00FE283C" w:rsidRDefault="00B1145D" w:rsidP="00B1145D">
            <w:pPr>
              <w:autoSpaceDE w:val="0"/>
              <w:autoSpaceDN w:val="0"/>
              <w:adjustRightInd w:val="0"/>
              <w:rPr>
                <w:rFonts w:ascii="Times New Roman" w:hAnsi="Times New Roman" w:cs="Times New Roman"/>
                <w:color w:val="auto"/>
                <w:lang w:val="ru-RU"/>
              </w:rPr>
            </w:pPr>
            <w:r>
              <w:rPr>
                <w:rFonts w:ascii="Times New Roman" w:hAnsi="Times New Roman" w:cs="Times New Roman"/>
                <w:lang w:val="ru-RU"/>
              </w:rPr>
              <w:t>пункт 1 часть 27</w:t>
            </w:r>
            <w:r w:rsidR="00F50B8C">
              <w:rPr>
                <w:rFonts w:ascii="Times New Roman" w:hAnsi="Times New Roman" w:cs="Times New Roman"/>
                <w:lang w:val="ru-RU"/>
              </w:rPr>
              <w:t xml:space="preserve"> </w:t>
            </w:r>
            <w:r>
              <w:rPr>
                <w:rFonts w:ascii="Times New Roman" w:hAnsi="Times New Roman" w:cs="Times New Roman"/>
                <w:color w:val="auto"/>
                <w:lang w:val="ru-RU"/>
              </w:rPr>
              <w:t>статья</w:t>
            </w:r>
            <w:r w:rsidR="00FE283C" w:rsidRPr="00FE283C">
              <w:rPr>
                <w:rFonts w:ascii="Times New Roman" w:hAnsi="Times New Roman" w:cs="Times New Roman"/>
                <w:color w:val="auto"/>
                <w:lang w:val="ru-RU"/>
              </w:rPr>
              <w:t xml:space="preserve"> 2</w:t>
            </w:r>
          </w:p>
        </w:tc>
        <w:tc>
          <w:tcPr>
            <w:tcW w:w="4876" w:type="dxa"/>
            <w:tcBorders>
              <w:top w:val="single" w:sz="4" w:space="0" w:color="auto"/>
              <w:left w:val="single" w:sz="4" w:space="0" w:color="auto"/>
              <w:bottom w:val="single" w:sz="4" w:space="0" w:color="auto"/>
              <w:right w:val="single" w:sz="4" w:space="0" w:color="auto"/>
            </w:tcBorders>
          </w:tcPr>
          <w:p w:rsidR="00743317" w:rsidRPr="00FE283C" w:rsidRDefault="00743317" w:rsidP="00FE283C">
            <w:pPr>
              <w:autoSpaceDE w:val="0"/>
              <w:autoSpaceDN w:val="0"/>
              <w:adjustRightInd w:val="0"/>
              <w:rPr>
                <w:rFonts w:ascii="Times New Roman" w:hAnsi="Times New Roman" w:cs="Times New Roman"/>
                <w:color w:val="auto"/>
                <w:lang w:val="ru-RU"/>
              </w:rPr>
            </w:pPr>
            <w:r w:rsidRPr="00FE283C">
              <w:rPr>
                <w:rFonts w:ascii="Times New Roman" w:hAnsi="Times New Roman" w:cs="Times New Roman"/>
                <w:color w:val="auto"/>
                <w:lang w:val="ru-RU"/>
              </w:rPr>
              <w:t xml:space="preserve">Несоответствие заявителя кругу лиц, указанных в </w:t>
            </w:r>
            <w:r w:rsidR="00FE283C" w:rsidRPr="00FE283C">
              <w:rPr>
                <w:rFonts w:ascii="Times New Roman" w:hAnsi="Times New Roman" w:cs="Times New Roman"/>
                <w:color w:val="auto"/>
                <w:lang w:val="ru-RU"/>
              </w:rPr>
              <w:t>части 3 статьи 2</w:t>
            </w:r>
            <w:r w:rsidRPr="00FE283C">
              <w:rPr>
                <w:rFonts w:ascii="Times New Roman" w:hAnsi="Times New Roman" w:cs="Times New Roman"/>
                <w:color w:val="auto"/>
                <w:lang w:val="ru-RU"/>
              </w:rPr>
              <w:t xml:space="preserve"> административного регламента</w:t>
            </w:r>
          </w:p>
        </w:tc>
        <w:tc>
          <w:tcPr>
            <w:tcW w:w="2778" w:type="dxa"/>
            <w:tcBorders>
              <w:top w:val="single" w:sz="4" w:space="0" w:color="auto"/>
              <w:left w:val="single" w:sz="4" w:space="0" w:color="auto"/>
              <w:bottom w:val="single" w:sz="4" w:space="0" w:color="auto"/>
              <w:right w:val="single" w:sz="4" w:space="0" w:color="auto"/>
            </w:tcBorders>
          </w:tcPr>
          <w:p w:rsidR="00743317" w:rsidRPr="00FE283C" w:rsidRDefault="00743317">
            <w:pPr>
              <w:autoSpaceDE w:val="0"/>
              <w:autoSpaceDN w:val="0"/>
              <w:adjustRightInd w:val="0"/>
              <w:rPr>
                <w:rFonts w:ascii="Times New Roman" w:hAnsi="Times New Roman" w:cs="Times New Roman"/>
                <w:color w:val="auto"/>
                <w:lang w:val="ru-RU"/>
              </w:rPr>
            </w:pPr>
            <w:r w:rsidRPr="00FE283C">
              <w:rPr>
                <w:rFonts w:ascii="Times New Roman" w:hAnsi="Times New Roman" w:cs="Times New Roman"/>
                <w:color w:val="auto"/>
                <w:lang w:val="ru-RU"/>
              </w:rPr>
              <w:t>Указываются основания такого вывода</w:t>
            </w:r>
          </w:p>
        </w:tc>
      </w:tr>
    </w:tbl>
    <w:p w:rsidR="00743317" w:rsidRDefault="00743317" w:rsidP="00743317">
      <w:pPr>
        <w:autoSpaceDE w:val="0"/>
        <w:autoSpaceDN w:val="0"/>
        <w:adjustRightInd w:val="0"/>
        <w:ind w:firstLine="540"/>
        <w:jc w:val="both"/>
        <w:rPr>
          <w:rFonts w:ascii="Times New Roman" w:hAnsi="Times New Roman" w:cs="Times New Roman"/>
          <w:color w:val="auto"/>
          <w:sz w:val="22"/>
          <w:szCs w:val="22"/>
          <w:lang w:val="ru-RU"/>
        </w:rPr>
      </w:pPr>
    </w:p>
    <w:p w:rsidR="00743317" w:rsidRPr="00EF2C91" w:rsidRDefault="00743317" w:rsidP="00743317">
      <w:pPr>
        <w:autoSpaceDE w:val="0"/>
        <w:autoSpaceDN w:val="0"/>
        <w:adjustRightInd w:val="0"/>
        <w:jc w:val="both"/>
        <w:rPr>
          <w:rFonts w:ascii="Times New Roman" w:hAnsi="Times New Roman" w:cs="Times New Roman"/>
          <w:color w:val="auto"/>
          <w:lang w:val="ru-RU"/>
        </w:rPr>
      </w:pPr>
      <w:r>
        <w:rPr>
          <w:rFonts w:ascii="Courier New" w:hAnsi="Courier New" w:cs="Courier New"/>
          <w:color w:val="auto"/>
          <w:sz w:val="20"/>
          <w:szCs w:val="20"/>
          <w:lang w:val="ru-RU"/>
        </w:rPr>
        <w:t xml:space="preserve">    </w:t>
      </w:r>
      <w:r w:rsidRPr="00EF2C91">
        <w:rPr>
          <w:rFonts w:ascii="Times New Roman" w:hAnsi="Times New Roman" w:cs="Times New Roman"/>
          <w:color w:val="auto"/>
          <w:lang w:val="ru-RU"/>
        </w:rPr>
        <w:t>Вы  вправе  повторно обратиться с заявлением о выдаче дубликата решения</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после устранения указанных нарушений.</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Данный   отказ   может   быть  обжалован  в  досудебном  порядке  путем</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направления  жалобы  в  администрацию  города  </w:t>
      </w:r>
      <w:r w:rsidR="00FE283C" w:rsidRPr="00EF2C91">
        <w:rPr>
          <w:rFonts w:ascii="Times New Roman" w:hAnsi="Times New Roman" w:cs="Times New Roman"/>
          <w:color w:val="auto"/>
          <w:lang w:val="ru-RU"/>
        </w:rPr>
        <w:t>Покачи</w:t>
      </w:r>
      <w:r w:rsidRPr="00EF2C91">
        <w:rPr>
          <w:rFonts w:ascii="Times New Roman" w:hAnsi="Times New Roman" w:cs="Times New Roman"/>
          <w:color w:val="auto"/>
          <w:lang w:val="ru-RU"/>
        </w:rPr>
        <w:t>,  а также в судебном</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порядке.</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Дополнительно информируем: ___________________________________________.</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(указывается информация, необходимая для устранения причин отказа</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в выдаче дубликата решения, а также иная дополнительная информация</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при наличии)</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___________________    ___________   ______________________________________</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(должность)         (подпись)    (фамилия, имя, отчество (при наличии))</w:t>
      </w:r>
    </w:p>
    <w:p w:rsidR="00743317" w:rsidRPr="00EF2C91" w:rsidRDefault="00743317" w:rsidP="00743317">
      <w:pPr>
        <w:autoSpaceDE w:val="0"/>
        <w:autoSpaceDN w:val="0"/>
        <w:adjustRightInd w:val="0"/>
        <w:jc w:val="both"/>
        <w:rPr>
          <w:rFonts w:ascii="Times New Roman" w:hAnsi="Times New Roman" w:cs="Times New Roman"/>
          <w:color w:val="auto"/>
          <w:lang w:val="ru-RU"/>
        </w:rPr>
      </w:pP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Дата</w:t>
      </w:r>
    </w:p>
    <w:p w:rsidR="00743317" w:rsidRPr="00EF2C91" w:rsidRDefault="00743317" w:rsidP="00743317">
      <w:pPr>
        <w:autoSpaceDE w:val="0"/>
        <w:autoSpaceDN w:val="0"/>
        <w:adjustRightInd w:val="0"/>
        <w:jc w:val="both"/>
        <w:rPr>
          <w:rFonts w:ascii="Times New Roman" w:hAnsi="Times New Roman" w:cs="Times New Roman"/>
          <w:color w:val="auto"/>
          <w:lang w:val="ru-RU"/>
        </w:rPr>
      </w:pP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lastRenderedPageBreak/>
        <w:t xml:space="preserve">    --------------------------------</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&lt;*&gt;  Сведения  об  ИНН  в  отношении  иностранного юридического лица не</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указываются</w:t>
      </w:r>
    </w:p>
    <w:p w:rsidR="00743317" w:rsidRPr="00EF2C91" w:rsidRDefault="00743317" w:rsidP="00743317">
      <w:pPr>
        <w:autoSpaceDE w:val="0"/>
        <w:autoSpaceDN w:val="0"/>
        <w:adjustRightInd w:val="0"/>
        <w:jc w:val="both"/>
        <w:rPr>
          <w:rFonts w:ascii="Times New Roman" w:hAnsi="Times New Roman" w:cs="Times New Roman"/>
          <w:color w:val="auto"/>
          <w:lang w:val="ru-RU"/>
        </w:rPr>
      </w:pPr>
      <w:r w:rsidRPr="00EF2C91">
        <w:rPr>
          <w:rFonts w:ascii="Times New Roman" w:hAnsi="Times New Roman" w:cs="Times New Roman"/>
          <w:color w:val="auto"/>
          <w:lang w:val="ru-RU"/>
        </w:rPr>
        <w:t xml:space="preserve">    &lt;**&gt; Нужное подчеркнуть</w:t>
      </w:r>
    </w:p>
    <w:p w:rsidR="00154263" w:rsidRDefault="00154263">
      <w:pPr>
        <w:pStyle w:val="1"/>
        <w:shd w:val="clear" w:color="auto" w:fill="auto"/>
        <w:spacing w:after="310" w:line="317" w:lineRule="exact"/>
        <w:ind w:left="5760" w:right="160"/>
        <w:jc w:val="right"/>
        <w:rPr>
          <w:lang w:val="ru-RU"/>
        </w:rPr>
      </w:pPr>
    </w:p>
    <w:p w:rsidR="00154263" w:rsidRDefault="00154263">
      <w:pPr>
        <w:pStyle w:val="1"/>
        <w:shd w:val="clear" w:color="auto" w:fill="auto"/>
        <w:spacing w:after="310" w:line="317" w:lineRule="exact"/>
        <w:ind w:left="5760" w:right="160"/>
        <w:jc w:val="right"/>
        <w:rPr>
          <w:lang w:val="ru-RU"/>
        </w:rPr>
      </w:pPr>
    </w:p>
    <w:p w:rsidR="00154263" w:rsidRDefault="00154263">
      <w:pPr>
        <w:pStyle w:val="1"/>
        <w:shd w:val="clear" w:color="auto" w:fill="auto"/>
        <w:spacing w:after="310" w:line="317" w:lineRule="exact"/>
        <w:ind w:left="5760" w:right="160"/>
        <w:jc w:val="right"/>
        <w:rPr>
          <w:lang w:val="ru-RU"/>
        </w:rPr>
      </w:pPr>
    </w:p>
    <w:p w:rsidR="00154263" w:rsidRDefault="00154263">
      <w:pPr>
        <w:pStyle w:val="1"/>
        <w:shd w:val="clear" w:color="auto" w:fill="auto"/>
        <w:spacing w:after="310" w:line="317" w:lineRule="exact"/>
        <w:ind w:left="5760" w:right="160"/>
        <w:jc w:val="right"/>
        <w:rPr>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EC5657" w:rsidRDefault="00EC5657">
      <w:pPr>
        <w:autoSpaceDE w:val="0"/>
        <w:autoSpaceDN w:val="0"/>
        <w:adjustRightInd w:val="0"/>
        <w:jc w:val="right"/>
        <w:outlineLvl w:val="0"/>
        <w:rPr>
          <w:rFonts w:ascii="Times New Roman" w:hAnsi="Times New Roman" w:cs="Times New Roman"/>
          <w:color w:val="auto"/>
          <w:lang w:val="ru-RU"/>
        </w:rPr>
      </w:pPr>
    </w:p>
    <w:p w:rsidR="00940C3A" w:rsidRDefault="00940C3A">
      <w:pPr>
        <w:autoSpaceDE w:val="0"/>
        <w:autoSpaceDN w:val="0"/>
        <w:adjustRightInd w:val="0"/>
        <w:jc w:val="right"/>
        <w:outlineLvl w:val="0"/>
        <w:rPr>
          <w:rFonts w:ascii="Times New Roman" w:hAnsi="Times New Roman" w:cs="Times New Roman"/>
          <w:color w:val="auto"/>
          <w:lang w:val="ru-RU"/>
        </w:rPr>
      </w:pPr>
    </w:p>
    <w:p w:rsidR="00154263" w:rsidRPr="00EC5657" w:rsidRDefault="00154263">
      <w:pPr>
        <w:autoSpaceDE w:val="0"/>
        <w:autoSpaceDN w:val="0"/>
        <w:adjustRightInd w:val="0"/>
        <w:jc w:val="right"/>
        <w:outlineLvl w:val="0"/>
        <w:rPr>
          <w:rFonts w:ascii="Times New Roman" w:hAnsi="Times New Roman" w:cs="Times New Roman"/>
          <w:color w:val="auto"/>
          <w:lang w:val="ru-RU"/>
        </w:rPr>
      </w:pPr>
      <w:r w:rsidRPr="00EC5657">
        <w:rPr>
          <w:rFonts w:ascii="Times New Roman" w:hAnsi="Times New Roman" w:cs="Times New Roman"/>
          <w:color w:val="auto"/>
          <w:lang w:val="ru-RU"/>
        </w:rPr>
        <w:lastRenderedPageBreak/>
        <w:t>Приложение 8</w:t>
      </w:r>
    </w:p>
    <w:p w:rsidR="00154263" w:rsidRPr="00EC5657" w:rsidRDefault="00154263">
      <w:pPr>
        <w:autoSpaceDE w:val="0"/>
        <w:autoSpaceDN w:val="0"/>
        <w:adjustRightInd w:val="0"/>
        <w:jc w:val="right"/>
        <w:rPr>
          <w:rFonts w:ascii="Times New Roman" w:hAnsi="Times New Roman" w:cs="Times New Roman"/>
          <w:color w:val="auto"/>
          <w:lang w:val="ru-RU"/>
        </w:rPr>
      </w:pPr>
      <w:r w:rsidRPr="00EC5657">
        <w:rPr>
          <w:rFonts w:ascii="Times New Roman" w:hAnsi="Times New Roman" w:cs="Times New Roman"/>
          <w:color w:val="auto"/>
          <w:lang w:val="ru-RU"/>
        </w:rPr>
        <w:t>к административному регламенту</w:t>
      </w:r>
    </w:p>
    <w:p w:rsidR="00154263" w:rsidRPr="00EC5657" w:rsidRDefault="00154263">
      <w:pPr>
        <w:autoSpaceDE w:val="0"/>
        <w:autoSpaceDN w:val="0"/>
        <w:adjustRightInd w:val="0"/>
        <w:jc w:val="right"/>
        <w:rPr>
          <w:rFonts w:ascii="Times New Roman" w:hAnsi="Times New Roman" w:cs="Times New Roman"/>
          <w:color w:val="auto"/>
          <w:lang w:val="ru-RU"/>
        </w:rPr>
      </w:pPr>
      <w:r w:rsidRPr="00EC5657">
        <w:rPr>
          <w:rFonts w:ascii="Times New Roman" w:hAnsi="Times New Roman" w:cs="Times New Roman"/>
          <w:color w:val="auto"/>
          <w:lang w:val="ru-RU"/>
        </w:rPr>
        <w:t>предоставления муниципальной услуги</w:t>
      </w:r>
    </w:p>
    <w:p w:rsidR="00323F69" w:rsidRPr="00EC5657" w:rsidRDefault="00323F69" w:rsidP="00323F69">
      <w:pPr>
        <w:autoSpaceDE w:val="0"/>
        <w:autoSpaceDN w:val="0"/>
        <w:adjustRightInd w:val="0"/>
        <w:jc w:val="right"/>
        <w:rPr>
          <w:rFonts w:ascii="Times New Roman" w:hAnsi="Times New Roman" w:cs="Times New Roman"/>
          <w:lang w:val="ru-RU"/>
        </w:rPr>
      </w:pPr>
      <w:r w:rsidRPr="00EC5657">
        <w:rPr>
          <w:rFonts w:ascii="Times New Roman" w:hAnsi="Times New Roman" w:cs="Times New Roman"/>
        </w:rPr>
        <w:t>Признание садового дома жилым домом</w:t>
      </w:r>
    </w:p>
    <w:p w:rsidR="00F70341" w:rsidRDefault="00323F69" w:rsidP="00323F69">
      <w:pPr>
        <w:autoSpaceDE w:val="0"/>
        <w:autoSpaceDN w:val="0"/>
        <w:adjustRightInd w:val="0"/>
        <w:jc w:val="right"/>
        <w:rPr>
          <w:rFonts w:ascii="Times New Roman" w:hAnsi="Times New Roman" w:cs="Times New Roman"/>
          <w:lang w:val="ru-RU"/>
        </w:rPr>
      </w:pPr>
      <w:r w:rsidRPr="00EC5657">
        <w:rPr>
          <w:rFonts w:ascii="Times New Roman" w:hAnsi="Times New Roman" w:cs="Times New Roman"/>
        </w:rPr>
        <w:t xml:space="preserve"> и жилого дома садовым домом»</w:t>
      </w:r>
      <w:r w:rsidRPr="00EC5657">
        <w:rPr>
          <w:rFonts w:ascii="Times New Roman" w:hAnsi="Times New Roman" w:cs="Times New Roman"/>
          <w:lang w:val="ru-RU"/>
        </w:rPr>
        <w:t>,</w:t>
      </w:r>
      <w:r w:rsidR="00F70341" w:rsidRPr="00F70341">
        <w:rPr>
          <w:rFonts w:ascii="Times New Roman" w:hAnsi="Times New Roman" w:cs="Times New Roman"/>
          <w:lang w:val="ru-RU"/>
        </w:rPr>
        <w:t xml:space="preserve"> </w:t>
      </w:r>
    </w:p>
    <w:p w:rsidR="00323F69" w:rsidRPr="00EC5657" w:rsidRDefault="00F70341" w:rsidP="00323F69">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r w:rsidR="00323F69" w:rsidRPr="00EC5657">
        <w:rPr>
          <w:rFonts w:ascii="Times New Roman" w:hAnsi="Times New Roman" w:cs="Times New Roman"/>
          <w:lang w:val="ru-RU"/>
        </w:rPr>
        <w:t xml:space="preserve"> </w:t>
      </w:r>
    </w:p>
    <w:p w:rsidR="00323F69" w:rsidRPr="00EC5657" w:rsidRDefault="00323F69" w:rsidP="00323F69">
      <w:pPr>
        <w:autoSpaceDE w:val="0"/>
        <w:autoSpaceDN w:val="0"/>
        <w:adjustRightInd w:val="0"/>
        <w:jc w:val="right"/>
        <w:rPr>
          <w:rFonts w:ascii="Times New Roman" w:hAnsi="Times New Roman" w:cs="Times New Roman"/>
          <w:lang w:val="ru-RU"/>
        </w:rPr>
      </w:pPr>
      <w:r w:rsidRPr="00EC5657">
        <w:rPr>
          <w:rFonts w:ascii="Times New Roman" w:hAnsi="Times New Roman" w:cs="Times New Roman"/>
          <w:lang w:val="ru-RU"/>
        </w:rPr>
        <w:t xml:space="preserve">утвержденному постановлением </w:t>
      </w:r>
    </w:p>
    <w:p w:rsidR="00323F69" w:rsidRPr="00EC5657" w:rsidRDefault="00323F69" w:rsidP="00323F69">
      <w:pPr>
        <w:autoSpaceDE w:val="0"/>
        <w:autoSpaceDN w:val="0"/>
        <w:adjustRightInd w:val="0"/>
        <w:jc w:val="right"/>
        <w:rPr>
          <w:rFonts w:ascii="Times New Roman" w:hAnsi="Times New Roman" w:cs="Times New Roman"/>
          <w:lang w:val="ru-RU"/>
        </w:rPr>
      </w:pPr>
      <w:r w:rsidRPr="00EC5657">
        <w:rPr>
          <w:rFonts w:ascii="Times New Roman" w:hAnsi="Times New Roman" w:cs="Times New Roman"/>
          <w:lang w:val="ru-RU"/>
        </w:rPr>
        <w:t>администрации города Покачи</w:t>
      </w:r>
    </w:p>
    <w:p w:rsidR="00323F69" w:rsidRPr="00EC5657" w:rsidRDefault="00533FDE" w:rsidP="00323F69">
      <w:pPr>
        <w:autoSpaceDE w:val="0"/>
        <w:autoSpaceDN w:val="0"/>
        <w:adjustRightInd w:val="0"/>
        <w:jc w:val="right"/>
        <w:rPr>
          <w:rFonts w:ascii="Times New Roman" w:hAnsi="Times New Roman" w:cs="Times New Roman"/>
          <w:b/>
          <w:color w:val="auto"/>
          <w:lang w:val="ru-RU"/>
        </w:rPr>
      </w:pPr>
      <w:r>
        <w:rPr>
          <w:rFonts w:ascii="Times New Roman" w:hAnsi="Times New Roman" w:cs="Times New Roman"/>
          <w:lang w:val="ru-RU"/>
        </w:rPr>
        <w:t xml:space="preserve">от 11.08.2022 </w:t>
      </w:r>
      <w:r w:rsidR="00323F69" w:rsidRPr="00EC5657">
        <w:rPr>
          <w:rFonts w:ascii="Times New Roman" w:hAnsi="Times New Roman" w:cs="Times New Roman"/>
          <w:lang w:val="ru-RU"/>
        </w:rPr>
        <w:t>№</w:t>
      </w:r>
      <w:r>
        <w:rPr>
          <w:rFonts w:ascii="Times New Roman" w:hAnsi="Times New Roman" w:cs="Times New Roman"/>
          <w:lang w:val="ru-RU"/>
        </w:rPr>
        <w:t xml:space="preserve"> 862</w:t>
      </w:r>
    </w:p>
    <w:p w:rsidR="00323F69" w:rsidRDefault="00323F69">
      <w:pPr>
        <w:autoSpaceDE w:val="0"/>
        <w:autoSpaceDN w:val="0"/>
        <w:adjustRightInd w:val="0"/>
        <w:jc w:val="right"/>
        <w:rPr>
          <w:rFonts w:ascii="Times New Roman" w:hAnsi="Times New Roman" w:cs="Times New Roman"/>
          <w:color w:val="auto"/>
          <w:sz w:val="26"/>
          <w:szCs w:val="26"/>
          <w:lang w:val="ru-RU"/>
        </w:rPr>
      </w:pPr>
    </w:p>
    <w:p w:rsidR="00154263" w:rsidRDefault="00154263">
      <w:pPr>
        <w:autoSpaceDE w:val="0"/>
        <w:autoSpaceDN w:val="0"/>
        <w:adjustRightInd w:val="0"/>
        <w:rPr>
          <w:rFonts w:ascii="Times New Roman" w:hAnsi="Times New Roman" w:cs="Times New Roman"/>
          <w:color w:val="auto"/>
          <w:sz w:val="26"/>
          <w:szCs w:val="26"/>
          <w:lang w:val="ru-RU"/>
        </w:rPr>
      </w:pPr>
    </w:p>
    <w:p w:rsidR="00154263" w:rsidRDefault="00154263" w:rsidP="00D73FD3">
      <w:pPr>
        <w:autoSpaceDE w:val="0"/>
        <w:autoSpaceDN w:val="0"/>
        <w:adjustRightInd w:val="0"/>
        <w:jc w:val="right"/>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Кому ____________________________________</w:t>
      </w:r>
    </w:p>
    <w:p w:rsidR="00154263" w:rsidRPr="002537CF" w:rsidRDefault="00154263" w:rsidP="00D73FD3">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(фамилия, имя, отчество (при наличии) застройщика,</w:t>
      </w:r>
    </w:p>
    <w:p w:rsidR="00154263" w:rsidRPr="002537CF" w:rsidRDefault="00154263" w:rsidP="00D73FD3">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ОГРНИП (для физического лица, зарегистрированного</w:t>
      </w:r>
    </w:p>
    <w:p w:rsidR="00154263" w:rsidRPr="002537CF" w:rsidRDefault="00154263" w:rsidP="00D73FD3">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в качестве индивидуального предпринимателя) -</w:t>
      </w:r>
    </w:p>
    <w:p w:rsidR="00154263" w:rsidRPr="002537CF" w:rsidRDefault="00154263" w:rsidP="00D73FD3">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для физического лица, полное наименование застройщика,</w:t>
      </w:r>
    </w:p>
    <w:p w:rsidR="00154263" w:rsidRPr="002537CF" w:rsidRDefault="00154263" w:rsidP="00D73FD3">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ИНН &lt;*&gt;, ОГРН - для юридического лица,</w:t>
      </w:r>
    </w:p>
    <w:p w:rsidR="00154263" w:rsidRDefault="00154263" w:rsidP="00D73FD3">
      <w:pPr>
        <w:autoSpaceDE w:val="0"/>
        <w:autoSpaceDN w:val="0"/>
        <w:adjustRightInd w:val="0"/>
        <w:jc w:val="right"/>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________________________________________</w:t>
      </w:r>
    </w:p>
    <w:p w:rsidR="00154263" w:rsidRPr="002537CF" w:rsidRDefault="00154263" w:rsidP="00D73FD3">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почтовый индекс и адрес, телефон,</w:t>
      </w:r>
    </w:p>
    <w:p w:rsidR="00154263" w:rsidRPr="002537CF" w:rsidRDefault="00154263" w:rsidP="00D73FD3">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адрес электронной почты)</w:t>
      </w:r>
    </w:p>
    <w:p w:rsidR="00154263" w:rsidRDefault="00154263">
      <w:pPr>
        <w:autoSpaceDE w:val="0"/>
        <w:autoSpaceDN w:val="0"/>
        <w:adjustRightInd w:val="0"/>
        <w:ind w:firstLine="540"/>
        <w:jc w:val="both"/>
        <w:rPr>
          <w:rFonts w:ascii="Times New Roman" w:hAnsi="Times New Roman" w:cs="Times New Roman"/>
          <w:color w:val="auto"/>
          <w:sz w:val="26"/>
          <w:szCs w:val="26"/>
          <w:lang w:val="ru-RU"/>
        </w:rPr>
      </w:pPr>
    </w:p>
    <w:p w:rsidR="00154263" w:rsidRDefault="00154263">
      <w:pPr>
        <w:autoSpaceDE w:val="0"/>
        <w:autoSpaceDN w:val="0"/>
        <w:adjustRightInd w:val="0"/>
        <w:jc w:val="center"/>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РЕШЕНИЕ</w:t>
      </w:r>
    </w:p>
    <w:p w:rsidR="00154263" w:rsidRDefault="00154263">
      <w:pPr>
        <w:autoSpaceDE w:val="0"/>
        <w:autoSpaceDN w:val="0"/>
        <w:adjustRightInd w:val="0"/>
        <w:jc w:val="center"/>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об отказе в предоставлении муниципальной услуги</w:t>
      </w:r>
    </w:p>
    <w:p w:rsidR="00154263" w:rsidRDefault="00154263">
      <w:pPr>
        <w:autoSpaceDE w:val="0"/>
        <w:autoSpaceDN w:val="0"/>
        <w:adjustRightInd w:val="0"/>
        <w:ind w:firstLine="540"/>
        <w:jc w:val="both"/>
        <w:rPr>
          <w:rFonts w:ascii="Times New Roman" w:hAnsi="Times New Roman" w:cs="Times New Roman"/>
          <w:color w:val="auto"/>
          <w:sz w:val="26"/>
          <w:szCs w:val="26"/>
          <w:lang w:val="ru-RU"/>
        </w:rPr>
      </w:pPr>
    </w:p>
    <w:p w:rsidR="00154263" w:rsidRDefault="00154263">
      <w:pPr>
        <w:autoSpaceDE w:val="0"/>
        <w:autoSpaceDN w:val="0"/>
        <w:adjustRightInd w:val="0"/>
        <w:jc w:val="center"/>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____________________________________________________________</w:t>
      </w:r>
    </w:p>
    <w:p w:rsidR="00154263" w:rsidRPr="005906BF" w:rsidRDefault="00154263">
      <w:pPr>
        <w:autoSpaceDE w:val="0"/>
        <w:autoSpaceDN w:val="0"/>
        <w:adjustRightInd w:val="0"/>
        <w:jc w:val="center"/>
        <w:rPr>
          <w:rFonts w:ascii="Times New Roman" w:hAnsi="Times New Roman" w:cs="Times New Roman"/>
          <w:color w:val="auto"/>
          <w:sz w:val="20"/>
          <w:szCs w:val="26"/>
          <w:lang w:val="ru-RU"/>
        </w:rPr>
      </w:pPr>
      <w:r w:rsidRPr="005906BF">
        <w:rPr>
          <w:rFonts w:ascii="Times New Roman" w:hAnsi="Times New Roman" w:cs="Times New Roman"/>
          <w:color w:val="auto"/>
          <w:sz w:val="20"/>
          <w:szCs w:val="26"/>
          <w:lang w:val="ru-RU"/>
        </w:rPr>
        <w:t>(наименование уполномоченного органа местного</w:t>
      </w:r>
    </w:p>
    <w:p w:rsidR="00154263" w:rsidRPr="005906BF" w:rsidRDefault="00154263">
      <w:pPr>
        <w:autoSpaceDE w:val="0"/>
        <w:autoSpaceDN w:val="0"/>
        <w:adjustRightInd w:val="0"/>
        <w:jc w:val="center"/>
        <w:rPr>
          <w:rFonts w:ascii="Times New Roman" w:hAnsi="Times New Roman" w:cs="Times New Roman"/>
          <w:color w:val="auto"/>
          <w:sz w:val="20"/>
          <w:szCs w:val="26"/>
          <w:lang w:val="ru-RU"/>
        </w:rPr>
      </w:pPr>
      <w:r w:rsidRPr="005906BF">
        <w:rPr>
          <w:rFonts w:ascii="Times New Roman" w:hAnsi="Times New Roman" w:cs="Times New Roman"/>
          <w:color w:val="auto"/>
          <w:sz w:val="20"/>
          <w:szCs w:val="26"/>
          <w:lang w:val="ru-RU"/>
        </w:rPr>
        <w:t>самоуправления)</w:t>
      </w:r>
    </w:p>
    <w:p w:rsidR="00154263" w:rsidRDefault="00154263">
      <w:pPr>
        <w:autoSpaceDE w:val="0"/>
        <w:autoSpaceDN w:val="0"/>
        <w:adjustRightInd w:val="0"/>
        <w:jc w:val="center"/>
        <w:rPr>
          <w:rFonts w:ascii="Times New Roman" w:hAnsi="Times New Roman" w:cs="Times New Roman"/>
          <w:color w:val="auto"/>
          <w:sz w:val="26"/>
          <w:szCs w:val="26"/>
          <w:lang w:val="ru-RU"/>
        </w:rPr>
      </w:pPr>
    </w:p>
    <w:p w:rsidR="00154263" w:rsidRDefault="00154263" w:rsidP="00154263">
      <w:pPr>
        <w:autoSpaceDE w:val="0"/>
        <w:autoSpaceDN w:val="0"/>
        <w:adjustRightInd w:val="0"/>
        <w:ind w:firstLine="540"/>
        <w:jc w:val="both"/>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по результатам ра</w:t>
      </w:r>
      <w:r w:rsidR="001F4DCD">
        <w:rPr>
          <w:rFonts w:ascii="Times New Roman" w:hAnsi="Times New Roman" w:cs="Times New Roman"/>
          <w:color w:val="auto"/>
          <w:sz w:val="26"/>
          <w:szCs w:val="26"/>
          <w:lang w:val="ru-RU"/>
        </w:rPr>
        <w:t>ссмотрения заявления по услуге «</w:t>
      </w:r>
      <w:r>
        <w:rPr>
          <w:rFonts w:ascii="Times New Roman" w:hAnsi="Times New Roman" w:cs="Times New Roman"/>
          <w:color w:val="auto"/>
          <w:sz w:val="26"/>
          <w:szCs w:val="26"/>
          <w:lang w:val="ru-RU"/>
        </w:rPr>
        <w:t>Признание садового до</w:t>
      </w:r>
      <w:r w:rsidR="001F4DCD">
        <w:rPr>
          <w:rFonts w:ascii="Times New Roman" w:hAnsi="Times New Roman" w:cs="Times New Roman"/>
          <w:color w:val="auto"/>
          <w:sz w:val="26"/>
          <w:szCs w:val="26"/>
          <w:lang w:val="ru-RU"/>
        </w:rPr>
        <w:t>ма жилым домом» от ___________ №</w:t>
      </w:r>
      <w:r>
        <w:rPr>
          <w:rFonts w:ascii="Times New Roman" w:hAnsi="Times New Roman" w:cs="Times New Roman"/>
          <w:color w:val="auto"/>
          <w:sz w:val="26"/>
          <w:szCs w:val="26"/>
          <w:lang w:val="ru-RU"/>
        </w:rPr>
        <w:t xml:space="preserve"> ____________ и приложенных к нему документов принято решение об отказе в предоставлении услуги по следующим основаниям.</w:t>
      </w:r>
    </w:p>
    <w:tbl>
      <w:tblPr>
        <w:tblW w:w="5048" w:type="pct"/>
        <w:jc w:val="center"/>
        <w:tblCellMar>
          <w:left w:w="10" w:type="dxa"/>
          <w:right w:w="10" w:type="dxa"/>
        </w:tblCellMar>
        <w:tblLook w:val="04A0" w:firstRow="1" w:lastRow="0" w:firstColumn="1" w:lastColumn="0" w:noHBand="0" w:noVBand="1"/>
      </w:tblPr>
      <w:tblGrid>
        <w:gridCol w:w="2314"/>
        <w:gridCol w:w="48"/>
        <w:gridCol w:w="5318"/>
        <w:gridCol w:w="51"/>
        <w:gridCol w:w="1968"/>
        <w:gridCol w:w="51"/>
      </w:tblGrid>
      <w:tr w:rsidR="002323C9" w:rsidTr="00940C3A">
        <w:trPr>
          <w:gridAfter w:val="1"/>
          <w:wAfter w:w="26" w:type="pct"/>
          <w:trHeight w:val="1186"/>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940C3A" w:rsidP="00CF1EB9">
            <w:pPr>
              <w:pStyle w:val="40"/>
              <w:shd w:val="clear" w:color="auto" w:fill="auto"/>
              <w:spacing w:line="278" w:lineRule="exact"/>
              <w:jc w:val="center"/>
            </w:pPr>
            <w:r>
              <w:t>№ пункта Административ</w:t>
            </w:r>
            <w:r w:rsidR="00946EA0">
              <w:t>ного регламента</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F1EB9">
            <w:pPr>
              <w:pStyle w:val="40"/>
              <w:shd w:val="clear" w:color="auto" w:fill="auto"/>
              <w:jc w:val="center"/>
            </w:pPr>
            <w:r>
              <w:t>Наименование основания для отказа в соответствии с единым стандартом</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40"/>
              <w:shd w:val="clear" w:color="auto" w:fill="auto"/>
              <w:ind w:right="139"/>
              <w:jc w:val="center"/>
            </w:pPr>
            <w:r>
              <w:t>Разъяснение причин отказа в выдаче дубликата решения</w:t>
            </w:r>
          </w:p>
        </w:tc>
      </w:tr>
      <w:tr w:rsidR="002323C9" w:rsidTr="00940C3A">
        <w:trPr>
          <w:gridAfter w:val="1"/>
          <w:wAfter w:w="26" w:type="pct"/>
          <w:trHeight w:val="403"/>
          <w:jc w:val="center"/>
        </w:trPr>
        <w:tc>
          <w:tcPr>
            <w:tcW w:w="4974" w:type="pct"/>
            <w:gridSpan w:val="5"/>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F1EB9">
            <w:pPr>
              <w:pStyle w:val="40"/>
              <w:shd w:val="clear" w:color="auto" w:fill="auto"/>
              <w:spacing w:line="240" w:lineRule="auto"/>
              <w:ind w:left="2160"/>
            </w:pPr>
            <w:r>
              <w:t xml:space="preserve">Для </w:t>
            </w:r>
            <w:proofErr w:type="spellStart"/>
            <w:r>
              <w:t>подуслуги</w:t>
            </w:r>
            <w:proofErr w:type="spellEnd"/>
            <w:r>
              <w:t xml:space="preserve"> «Признание садового дома жилым домом»</w:t>
            </w:r>
          </w:p>
        </w:tc>
      </w:tr>
      <w:tr w:rsidR="002323C9" w:rsidTr="00940C3A">
        <w:trPr>
          <w:gridAfter w:val="1"/>
          <w:wAfter w:w="26" w:type="pct"/>
          <w:trHeight w:val="37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Pr="00AF47E0" w:rsidRDefault="00946EA0" w:rsidP="00F50B8C">
            <w:pPr>
              <w:pStyle w:val="40"/>
              <w:shd w:val="clear" w:color="auto" w:fill="auto"/>
              <w:jc w:val="center"/>
              <w:rPr>
                <w:lang w:val="ru-RU"/>
              </w:rPr>
            </w:pPr>
            <w:r>
              <w:t xml:space="preserve">пункт 1 </w:t>
            </w:r>
            <w:r w:rsidR="00AF47E0">
              <w:rPr>
                <w:lang w:val="ru-RU"/>
              </w:rPr>
              <w:t xml:space="preserve">части </w:t>
            </w:r>
            <w:r w:rsidR="00F50B8C">
              <w:rPr>
                <w:lang w:val="ru-RU"/>
              </w:rPr>
              <w:t>13</w:t>
            </w:r>
            <w:r w:rsidR="00AF47E0">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F1EB9">
            <w:pPr>
              <w:pStyle w:val="40"/>
              <w:shd w:val="clear" w:color="auto" w:fill="auto"/>
              <w:ind w:left="120"/>
            </w:pPr>
            <w:r>
              <w:t>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384-Ф3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jc w:val="right"/>
            </w:pPr>
            <w:r>
              <w:t>Указываются основания такого вывода</w:t>
            </w:r>
          </w:p>
        </w:tc>
      </w:tr>
      <w:tr w:rsidR="002323C9" w:rsidTr="00940C3A">
        <w:trPr>
          <w:gridAfter w:val="1"/>
          <w:wAfter w:w="26" w:type="pct"/>
          <w:trHeight w:val="1795"/>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CF1EB9">
            <w:pPr>
              <w:pStyle w:val="40"/>
              <w:shd w:val="clear" w:color="auto" w:fill="auto"/>
              <w:spacing w:line="278" w:lineRule="exact"/>
              <w:jc w:val="center"/>
              <w:rPr>
                <w:rStyle w:val="411pt"/>
                <w:lang w:val="ru-RU"/>
              </w:rPr>
            </w:pPr>
          </w:p>
          <w:p w:rsidR="00AF47E0" w:rsidRPr="00AF47E0" w:rsidRDefault="00AF47E0" w:rsidP="00CF1EB9">
            <w:pPr>
              <w:pStyle w:val="40"/>
              <w:shd w:val="clear" w:color="auto" w:fill="auto"/>
              <w:spacing w:line="278" w:lineRule="exact"/>
              <w:jc w:val="center"/>
              <w:rPr>
                <w:lang w:val="ru-RU"/>
              </w:rPr>
            </w:pPr>
            <w:r>
              <w:t xml:space="preserve">пункт </w:t>
            </w:r>
            <w:r>
              <w:rPr>
                <w:lang w:val="ru-RU"/>
              </w:rPr>
              <w:t>2</w:t>
            </w:r>
            <w:r>
              <w:t xml:space="preserve"> </w:t>
            </w:r>
            <w:r w:rsidR="00F50B8C">
              <w:rPr>
                <w:lang w:val="ru-RU"/>
              </w:rPr>
              <w:t>части 13</w:t>
            </w:r>
            <w:r>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F1EB9">
            <w:pPr>
              <w:pStyle w:val="40"/>
              <w:shd w:val="clear" w:color="auto" w:fill="auto"/>
              <w:ind w:left="120"/>
            </w:pPr>
            <w:r>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spacing w:line="278" w:lineRule="exact"/>
              <w:jc w:val="right"/>
            </w:pPr>
            <w:r>
              <w:t>Указываются основания такого вывода</w:t>
            </w:r>
          </w:p>
        </w:tc>
      </w:tr>
      <w:tr w:rsidR="002323C9" w:rsidTr="00940C3A">
        <w:trPr>
          <w:gridAfter w:val="1"/>
          <w:wAfter w:w="26" w:type="pct"/>
          <w:trHeight w:val="289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AF47E0" w:rsidP="001F4DCD">
            <w:pPr>
              <w:pStyle w:val="40"/>
              <w:shd w:val="clear" w:color="auto" w:fill="auto"/>
              <w:jc w:val="center"/>
            </w:pPr>
            <w:r>
              <w:t xml:space="preserve">пункт </w:t>
            </w:r>
            <w:r>
              <w:rPr>
                <w:lang w:val="ru-RU"/>
              </w:rPr>
              <w:t>3</w:t>
            </w:r>
            <w:r>
              <w:t xml:space="preserve"> </w:t>
            </w:r>
            <w:r w:rsidR="00F50B8C">
              <w:rPr>
                <w:lang w:val="ru-RU"/>
              </w:rPr>
              <w:t>части 13</w:t>
            </w:r>
            <w:r>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1F4DCD">
            <w:pPr>
              <w:pStyle w:val="40"/>
              <w:shd w:val="clear" w:color="auto" w:fill="auto"/>
              <w:ind w:left="120"/>
            </w:pPr>
            <w:r>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jc w:val="right"/>
            </w:pPr>
            <w:r>
              <w:t>Указываются основания такого вывода</w:t>
            </w:r>
          </w:p>
        </w:tc>
      </w:tr>
      <w:tr w:rsidR="002323C9" w:rsidTr="00940C3A">
        <w:trPr>
          <w:gridAfter w:val="1"/>
          <w:wAfter w:w="26" w:type="pct"/>
          <w:trHeight w:val="1238"/>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AF47E0" w:rsidP="001F4DCD">
            <w:pPr>
              <w:pStyle w:val="40"/>
              <w:shd w:val="clear" w:color="auto" w:fill="auto"/>
              <w:jc w:val="center"/>
            </w:pPr>
            <w:r>
              <w:t xml:space="preserve">пункт </w:t>
            </w:r>
            <w:r>
              <w:rPr>
                <w:lang w:val="ru-RU"/>
              </w:rPr>
              <w:t>4</w:t>
            </w:r>
            <w:r>
              <w:t xml:space="preserve"> </w:t>
            </w:r>
            <w:r w:rsidR="00F50B8C">
              <w:rPr>
                <w:lang w:val="ru-RU"/>
              </w:rPr>
              <w:t>части 13</w:t>
            </w:r>
            <w:r>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1F4DCD">
            <w:pPr>
              <w:pStyle w:val="40"/>
              <w:shd w:val="clear" w:color="auto" w:fill="auto"/>
              <w:ind w:left="120"/>
            </w:pPr>
            <w:r>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jc w:val="right"/>
            </w:pPr>
            <w:r>
              <w:t>Указываются основания такого вывода</w:t>
            </w:r>
          </w:p>
        </w:tc>
      </w:tr>
      <w:tr w:rsidR="002323C9" w:rsidTr="00940C3A">
        <w:trPr>
          <w:gridAfter w:val="1"/>
          <w:wAfter w:w="26" w:type="pct"/>
          <w:trHeight w:val="1786"/>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AF47E0" w:rsidP="001F4DCD">
            <w:pPr>
              <w:pStyle w:val="40"/>
              <w:shd w:val="clear" w:color="auto" w:fill="auto"/>
              <w:jc w:val="center"/>
            </w:pPr>
            <w:r>
              <w:t xml:space="preserve">пункт </w:t>
            </w:r>
            <w:r>
              <w:rPr>
                <w:lang w:val="ru-RU"/>
              </w:rPr>
              <w:t>5</w:t>
            </w:r>
            <w:r>
              <w:t xml:space="preserve"> </w:t>
            </w:r>
            <w:r w:rsidR="00F50B8C">
              <w:rPr>
                <w:lang w:val="ru-RU"/>
              </w:rPr>
              <w:t xml:space="preserve">части 13 </w:t>
            </w:r>
            <w:r>
              <w:rPr>
                <w:lang w:val="ru-RU"/>
              </w:rPr>
              <w:t>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1F4DCD">
            <w:pPr>
              <w:pStyle w:val="40"/>
              <w:shd w:val="clear" w:color="auto" w:fill="auto"/>
              <w:ind w:left="120"/>
            </w:pPr>
            <w:r>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jc w:val="right"/>
            </w:pPr>
            <w:r>
              <w:t>Указываются основания такого вывода</w:t>
            </w:r>
          </w:p>
        </w:tc>
      </w:tr>
      <w:tr w:rsidR="002323C9" w:rsidTr="00940C3A">
        <w:trPr>
          <w:gridAfter w:val="1"/>
          <w:wAfter w:w="26" w:type="pct"/>
          <w:trHeight w:val="1234"/>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AF47E0" w:rsidP="001F4DCD">
            <w:pPr>
              <w:pStyle w:val="40"/>
              <w:shd w:val="clear" w:color="auto" w:fill="auto"/>
              <w:jc w:val="center"/>
            </w:pPr>
            <w:r>
              <w:t xml:space="preserve">пункт </w:t>
            </w:r>
            <w:r>
              <w:rPr>
                <w:lang w:val="ru-RU"/>
              </w:rPr>
              <w:t>6</w:t>
            </w:r>
            <w:r>
              <w:t xml:space="preserve"> </w:t>
            </w:r>
            <w:r w:rsidR="00F50B8C">
              <w:rPr>
                <w:lang w:val="ru-RU"/>
              </w:rPr>
              <w:t>части 13</w:t>
            </w:r>
            <w:r>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1F4DCD">
            <w:pPr>
              <w:pStyle w:val="40"/>
              <w:shd w:val="clear" w:color="auto" w:fill="auto"/>
              <w:ind w:left="120"/>
            </w:pPr>
            <w:r>
              <w:t>отсутствие документов (сведений), предусмотренных нормативными правовыми актами Российской Федерации</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jc w:val="right"/>
            </w:pPr>
            <w:r>
              <w:t>Указываются основания такого вывода</w:t>
            </w:r>
          </w:p>
        </w:tc>
      </w:tr>
      <w:tr w:rsidR="002323C9" w:rsidTr="00940C3A">
        <w:trPr>
          <w:gridAfter w:val="1"/>
          <w:wAfter w:w="26" w:type="pct"/>
          <w:trHeight w:val="1234"/>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AF47E0" w:rsidP="001F4DCD">
            <w:pPr>
              <w:pStyle w:val="40"/>
              <w:shd w:val="clear" w:color="auto" w:fill="auto"/>
              <w:jc w:val="center"/>
            </w:pPr>
            <w:r>
              <w:t xml:space="preserve">пункт </w:t>
            </w:r>
            <w:r>
              <w:rPr>
                <w:lang w:val="ru-RU"/>
              </w:rPr>
              <w:t>7</w:t>
            </w:r>
            <w:r>
              <w:t xml:space="preserve"> </w:t>
            </w:r>
            <w:r w:rsidR="00F50B8C">
              <w:rPr>
                <w:lang w:val="ru-RU"/>
              </w:rPr>
              <w:t>части 13</w:t>
            </w:r>
            <w:r>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1F4DCD">
            <w:pPr>
              <w:pStyle w:val="40"/>
              <w:shd w:val="clear" w:color="auto" w:fill="auto"/>
              <w:ind w:left="120"/>
            </w:pPr>
            <w: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jc w:val="right"/>
            </w:pPr>
            <w:r>
              <w:t>Указываются основания такого вывода</w:t>
            </w:r>
          </w:p>
        </w:tc>
      </w:tr>
      <w:tr w:rsidR="002323C9" w:rsidTr="00940C3A">
        <w:trPr>
          <w:gridAfter w:val="1"/>
          <w:wAfter w:w="26" w:type="pct"/>
          <w:trHeight w:val="403"/>
          <w:jc w:val="center"/>
        </w:trPr>
        <w:tc>
          <w:tcPr>
            <w:tcW w:w="4974" w:type="pct"/>
            <w:gridSpan w:val="5"/>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40"/>
              <w:shd w:val="clear" w:color="auto" w:fill="auto"/>
              <w:tabs>
                <w:tab w:val="left" w:pos="1994"/>
              </w:tabs>
              <w:spacing w:line="240" w:lineRule="auto"/>
              <w:ind w:left="2160"/>
            </w:pPr>
            <w:r>
              <w:t xml:space="preserve">Для </w:t>
            </w:r>
            <w:proofErr w:type="spellStart"/>
            <w:r>
              <w:t>подуслуги</w:t>
            </w:r>
            <w:proofErr w:type="spellEnd"/>
            <w:r>
              <w:t xml:space="preserve"> «Признание жилого дома садовым домом»</w:t>
            </w:r>
          </w:p>
        </w:tc>
      </w:tr>
      <w:tr w:rsidR="002323C9" w:rsidTr="00940C3A">
        <w:trPr>
          <w:gridAfter w:val="1"/>
          <w:wAfter w:w="26" w:type="pct"/>
          <w:trHeight w:val="1512"/>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AF47E0" w:rsidP="001F4DCD">
            <w:pPr>
              <w:pStyle w:val="40"/>
              <w:shd w:val="clear" w:color="auto" w:fill="auto"/>
              <w:spacing w:line="278" w:lineRule="exact"/>
              <w:jc w:val="center"/>
            </w:pPr>
            <w:r>
              <w:t xml:space="preserve">пункт </w:t>
            </w:r>
            <w:r>
              <w:rPr>
                <w:lang w:val="ru-RU"/>
              </w:rPr>
              <w:t>8</w:t>
            </w:r>
            <w:r>
              <w:t xml:space="preserve"> </w:t>
            </w:r>
            <w:r w:rsidR="00F50B8C">
              <w:rPr>
                <w:lang w:val="ru-RU"/>
              </w:rPr>
              <w:t>части 13</w:t>
            </w:r>
            <w:r>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1F4DCD">
            <w:pPr>
              <w:pStyle w:val="40"/>
              <w:shd w:val="clear" w:color="auto" w:fill="auto"/>
              <w:ind w:left="120"/>
            </w:pPr>
            <w:r>
              <w:t>поступление в уполномоченный орган местного самоуправления сведений, содержащихся в ЕГРН сведений о зарегистрированных правах на жилой дом</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spacing w:line="278" w:lineRule="exact"/>
              <w:jc w:val="right"/>
            </w:pPr>
            <w:r>
              <w:t>Указываются основания такого вывода</w:t>
            </w:r>
          </w:p>
        </w:tc>
      </w:tr>
      <w:tr w:rsidR="002323C9" w:rsidTr="00940C3A">
        <w:trPr>
          <w:gridAfter w:val="1"/>
          <w:wAfter w:w="26" w:type="pct"/>
          <w:trHeight w:val="2899"/>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2323C9" w:rsidRDefault="00AF47E0" w:rsidP="001F4DCD">
            <w:pPr>
              <w:pStyle w:val="40"/>
              <w:shd w:val="clear" w:color="auto" w:fill="auto"/>
              <w:jc w:val="center"/>
            </w:pPr>
            <w:r>
              <w:lastRenderedPageBreak/>
              <w:t xml:space="preserve">пункт </w:t>
            </w:r>
            <w:r>
              <w:rPr>
                <w:lang w:val="ru-RU"/>
              </w:rPr>
              <w:t>9</w:t>
            </w:r>
            <w:r>
              <w:t xml:space="preserve"> </w:t>
            </w:r>
            <w:r w:rsidR="00F50B8C">
              <w:rPr>
                <w:lang w:val="ru-RU"/>
              </w:rPr>
              <w:t>части 13</w:t>
            </w:r>
            <w:r>
              <w:rPr>
                <w:lang w:val="ru-RU"/>
              </w:rPr>
              <w:t xml:space="preserve"> статьи 2</w:t>
            </w:r>
          </w:p>
        </w:tc>
        <w:tc>
          <w:tcPr>
            <w:tcW w:w="275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1F4DCD">
            <w:pPr>
              <w:pStyle w:val="40"/>
              <w:shd w:val="clear" w:color="auto" w:fill="auto"/>
              <w:ind w:left="120"/>
            </w:pPr>
            <w:r>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tc>
        <w:tc>
          <w:tcPr>
            <w:tcW w:w="1035"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50DBB">
            <w:pPr>
              <w:pStyle w:val="90"/>
              <w:shd w:val="clear" w:color="auto" w:fill="auto"/>
              <w:tabs>
                <w:tab w:val="left" w:pos="1994"/>
              </w:tabs>
              <w:jc w:val="right"/>
            </w:pPr>
            <w:r>
              <w:t>Указываются основания такого вывода</w:t>
            </w:r>
          </w:p>
        </w:tc>
      </w:tr>
      <w:tr w:rsidR="002323C9" w:rsidTr="00940C3A">
        <w:trPr>
          <w:trHeight w:val="1234"/>
          <w:jc w:val="center"/>
        </w:trPr>
        <w:tc>
          <w:tcPr>
            <w:tcW w:w="121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53650E" w:rsidP="00940C3A">
            <w:pPr>
              <w:pStyle w:val="40"/>
              <w:shd w:val="clear" w:color="auto" w:fill="auto"/>
              <w:jc w:val="center"/>
            </w:pPr>
            <w:r>
              <w:t xml:space="preserve">пункт </w:t>
            </w:r>
            <w:r>
              <w:rPr>
                <w:lang w:val="ru-RU"/>
              </w:rPr>
              <w:t>10</w:t>
            </w:r>
            <w:r>
              <w:t xml:space="preserve"> </w:t>
            </w:r>
            <w:r w:rsidR="00F50B8C">
              <w:rPr>
                <w:lang w:val="ru-RU"/>
              </w:rPr>
              <w:t>части 13</w:t>
            </w:r>
            <w:r>
              <w:rPr>
                <w:lang w:val="ru-RU"/>
              </w:rPr>
              <w:t xml:space="preserve"> статьи 2</w:t>
            </w:r>
          </w:p>
        </w:tc>
        <w:tc>
          <w:tcPr>
            <w:tcW w:w="2753"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40"/>
              <w:shd w:val="clear" w:color="auto" w:fill="auto"/>
              <w:ind w:left="120"/>
            </w:pPr>
            <w:r>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1034"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90"/>
              <w:shd w:val="clear" w:color="auto" w:fill="auto"/>
              <w:ind w:right="480"/>
              <w:jc w:val="right"/>
            </w:pPr>
            <w:r>
              <w:t>Указываются основания такого вывода</w:t>
            </w:r>
          </w:p>
        </w:tc>
      </w:tr>
      <w:tr w:rsidR="002323C9" w:rsidTr="00940C3A">
        <w:trPr>
          <w:trHeight w:val="1790"/>
          <w:jc w:val="center"/>
        </w:trPr>
        <w:tc>
          <w:tcPr>
            <w:tcW w:w="121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53650E" w:rsidP="00940C3A">
            <w:pPr>
              <w:pStyle w:val="40"/>
              <w:shd w:val="clear" w:color="auto" w:fill="auto"/>
              <w:spacing w:line="278" w:lineRule="exact"/>
              <w:jc w:val="center"/>
            </w:pPr>
            <w:r>
              <w:t xml:space="preserve">пункт </w:t>
            </w:r>
            <w:r>
              <w:rPr>
                <w:lang w:val="ru-RU"/>
              </w:rPr>
              <w:t>11</w:t>
            </w:r>
            <w:r>
              <w:t xml:space="preserve"> </w:t>
            </w:r>
            <w:r w:rsidR="00F50B8C">
              <w:rPr>
                <w:lang w:val="ru-RU"/>
              </w:rPr>
              <w:t>части 13</w:t>
            </w:r>
            <w:r>
              <w:rPr>
                <w:lang w:val="ru-RU"/>
              </w:rPr>
              <w:t xml:space="preserve"> статьи 2</w:t>
            </w:r>
          </w:p>
        </w:tc>
        <w:tc>
          <w:tcPr>
            <w:tcW w:w="2753"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40"/>
              <w:shd w:val="clear" w:color="auto" w:fill="auto"/>
              <w:ind w:left="120"/>
            </w:pPr>
            <w: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1034"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90"/>
              <w:shd w:val="clear" w:color="auto" w:fill="auto"/>
              <w:spacing w:line="278" w:lineRule="exact"/>
              <w:ind w:right="480"/>
              <w:jc w:val="right"/>
            </w:pPr>
            <w:r>
              <w:t>Указываются основания такого вывода</w:t>
            </w:r>
          </w:p>
        </w:tc>
      </w:tr>
      <w:tr w:rsidR="002323C9" w:rsidTr="00940C3A">
        <w:trPr>
          <w:trHeight w:val="1032"/>
          <w:jc w:val="center"/>
        </w:trPr>
        <w:tc>
          <w:tcPr>
            <w:tcW w:w="121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53650E" w:rsidP="00940C3A">
            <w:pPr>
              <w:pStyle w:val="40"/>
              <w:shd w:val="clear" w:color="auto" w:fill="auto"/>
              <w:jc w:val="center"/>
            </w:pPr>
            <w:r>
              <w:t xml:space="preserve">пункт </w:t>
            </w:r>
            <w:r>
              <w:rPr>
                <w:lang w:val="ru-RU"/>
              </w:rPr>
              <w:t>12</w:t>
            </w:r>
            <w:r>
              <w:t xml:space="preserve"> </w:t>
            </w:r>
            <w:r w:rsidR="000E4DF3">
              <w:rPr>
                <w:lang w:val="ru-RU"/>
              </w:rPr>
              <w:t>части 13</w:t>
            </w:r>
            <w:r>
              <w:rPr>
                <w:lang w:val="ru-RU"/>
              </w:rPr>
              <w:t xml:space="preserve"> статьи 2</w:t>
            </w:r>
          </w:p>
        </w:tc>
        <w:tc>
          <w:tcPr>
            <w:tcW w:w="2753"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40"/>
              <w:shd w:val="clear" w:color="auto" w:fill="auto"/>
              <w:ind w:left="120"/>
            </w:pPr>
            <w:r>
              <w:t>использования жилого дома заявителем или иным лицом в качестве места постоянного проживания</w:t>
            </w:r>
          </w:p>
        </w:tc>
        <w:tc>
          <w:tcPr>
            <w:tcW w:w="1034"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90"/>
              <w:shd w:val="clear" w:color="auto" w:fill="auto"/>
              <w:ind w:right="480"/>
              <w:jc w:val="right"/>
            </w:pPr>
            <w:r>
              <w:t>Указываются основания такого вывода</w:t>
            </w:r>
          </w:p>
        </w:tc>
      </w:tr>
      <w:tr w:rsidR="002323C9" w:rsidTr="00940C3A">
        <w:trPr>
          <w:trHeight w:val="1234"/>
          <w:jc w:val="center"/>
        </w:trPr>
        <w:tc>
          <w:tcPr>
            <w:tcW w:w="121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53650E" w:rsidP="00940C3A">
            <w:pPr>
              <w:pStyle w:val="40"/>
              <w:shd w:val="clear" w:color="auto" w:fill="auto"/>
              <w:jc w:val="center"/>
            </w:pPr>
            <w:r>
              <w:t xml:space="preserve">пункт </w:t>
            </w:r>
            <w:r>
              <w:rPr>
                <w:lang w:val="ru-RU"/>
              </w:rPr>
              <w:t>13</w:t>
            </w:r>
            <w:r>
              <w:t xml:space="preserve"> </w:t>
            </w:r>
            <w:r w:rsidR="000E4DF3">
              <w:rPr>
                <w:lang w:val="ru-RU"/>
              </w:rPr>
              <w:t>части 13</w:t>
            </w:r>
            <w:r>
              <w:rPr>
                <w:lang w:val="ru-RU"/>
              </w:rPr>
              <w:t xml:space="preserve"> статьи 2</w:t>
            </w:r>
          </w:p>
        </w:tc>
        <w:tc>
          <w:tcPr>
            <w:tcW w:w="2753"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40"/>
              <w:shd w:val="clear" w:color="auto" w:fill="auto"/>
              <w:ind w:left="120"/>
            </w:pPr>
            <w:r>
              <w:t>отсутствие документов (сведений), предусмотренных нормативными правовыми актами Российской Федерации</w:t>
            </w:r>
          </w:p>
        </w:tc>
        <w:tc>
          <w:tcPr>
            <w:tcW w:w="1034"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90"/>
              <w:shd w:val="clear" w:color="auto" w:fill="auto"/>
              <w:ind w:right="480"/>
              <w:jc w:val="right"/>
            </w:pPr>
            <w:r>
              <w:t>Указываются основания такого вывода</w:t>
            </w:r>
          </w:p>
        </w:tc>
      </w:tr>
      <w:tr w:rsidR="002323C9" w:rsidTr="00940C3A">
        <w:trPr>
          <w:trHeight w:val="1243"/>
          <w:jc w:val="center"/>
        </w:trPr>
        <w:tc>
          <w:tcPr>
            <w:tcW w:w="1212"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53650E" w:rsidP="00940C3A">
            <w:pPr>
              <w:pStyle w:val="40"/>
              <w:shd w:val="clear" w:color="auto" w:fill="auto"/>
              <w:jc w:val="center"/>
            </w:pPr>
            <w:r>
              <w:t xml:space="preserve">пункт </w:t>
            </w:r>
            <w:r>
              <w:rPr>
                <w:lang w:val="ru-RU"/>
              </w:rPr>
              <w:t>14</w:t>
            </w:r>
            <w:r>
              <w:t xml:space="preserve"> </w:t>
            </w:r>
            <w:r w:rsidR="000E4DF3">
              <w:rPr>
                <w:lang w:val="ru-RU"/>
              </w:rPr>
              <w:t>части 13</w:t>
            </w:r>
            <w:r>
              <w:rPr>
                <w:lang w:val="ru-RU"/>
              </w:rPr>
              <w:t xml:space="preserve"> статьи 2</w:t>
            </w:r>
          </w:p>
        </w:tc>
        <w:tc>
          <w:tcPr>
            <w:tcW w:w="2753"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40"/>
              <w:shd w:val="clear" w:color="auto" w:fill="auto"/>
              <w:ind w:left="120"/>
            </w:pPr>
            <w: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1034" w:type="pct"/>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940C3A">
            <w:pPr>
              <w:pStyle w:val="90"/>
              <w:shd w:val="clear" w:color="auto" w:fill="auto"/>
              <w:ind w:right="480"/>
              <w:jc w:val="right"/>
            </w:pPr>
            <w:r>
              <w:t>Указываются основания такого вывода</w:t>
            </w:r>
          </w:p>
        </w:tc>
      </w:tr>
    </w:tbl>
    <w:p w:rsidR="002323C9" w:rsidRDefault="002323C9">
      <w:pPr>
        <w:rPr>
          <w:sz w:val="2"/>
          <w:szCs w:val="2"/>
        </w:rPr>
      </w:pPr>
    </w:p>
    <w:p w:rsidR="002323C9" w:rsidRDefault="00946EA0">
      <w:pPr>
        <w:pStyle w:val="1"/>
        <w:shd w:val="clear" w:color="auto" w:fill="auto"/>
        <w:spacing w:before="240" w:after="0" w:line="322" w:lineRule="exact"/>
        <w:ind w:left="100" w:right="120" w:firstLine="760"/>
        <w:jc w:val="both"/>
      </w:pPr>
      <w:r>
        <w:t xml:space="preserve">Вы вправе повторно обратиться в уполномоченный орган с заявлением о предоставлении </w:t>
      </w:r>
      <w:r w:rsidR="009100BC">
        <w:t>муниципальной</w:t>
      </w:r>
      <w:r>
        <w:t xml:space="preserve"> услуги после устранения указанных нарушений.</w:t>
      </w:r>
    </w:p>
    <w:p w:rsidR="002323C9" w:rsidRDefault="00946EA0">
      <w:pPr>
        <w:pStyle w:val="1"/>
        <w:shd w:val="clear" w:color="auto" w:fill="auto"/>
        <w:spacing w:after="0" w:line="322" w:lineRule="exact"/>
        <w:ind w:left="100" w:firstLine="760"/>
        <w:jc w:val="both"/>
      </w:pPr>
      <w:r>
        <w:t>Данный отказ может быть обжалован в досудебном порядке путем</w:t>
      </w:r>
    </w:p>
    <w:p w:rsidR="002323C9" w:rsidRPr="0053650E" w:rsidRDefault="00946EA0">
      <w:pPr>
        <w:pStyle w:val="1"/>
        <w:shd w:val="clear" w:color="auto" w:fill="auto"/>
        <w:tabs>
          <w:tab w:val="left" w:leader="underscore" w:pos="5961"/>
          <w:tab w:val="left" w:leader="underscore" w:pos="10156"/>
        </w:tabs>
        <w:spacing w:after="0" w:line="322" w:lineRule="exact"/>
        <w:ind w:left="100"/>
        <w:rPr>
          <w:lang w:val="ru-RU"/>
        </w:rPr>
      </w:pPr>
      <w:r>
        <w:t>направления жалобы в</w:t>
      </w:r>
      <w:r w:rsidR="0053650E">
        <w:t xml:space="preserve"> </w:t>
      </w:r>
      <w:r w:rsidR="0053650E">
        <w:rPr>
          <w:lang w:val="ru-RU"/>
        </w:rPr>
        <w:t>_________________________________________________</w:t>
      </w:r>
    </w:p>
    <w:p w:rsidR="002323C9" w:rsidRDefault="00946EA0">
      <w:pPr>
        <w:pStyle w:val="1"/>
        <w:shd w:val="clear" w:color="auto" w:fill="auto"/>
        <w:tabs>
          <w:tab w:val="left" w:leader="underscore" w:pos="5562"/>
        </w:tabs>
        <w:spacing w:after="0" w:line="322" w:lineRule="exact"/>
        <w:ind w:left="100"/>
      </w:pPr>
      <w:r>
        <w:tab/>
        <w:t>, а также в судебном порядке.</w:t>
      </w:r>
    </w:p>
    <w:p w:rsidR="002323C9" w:rsidRPr="0053650E" w:rsidRDefault="0053650E">
      <w:pPr>
        <w:pStyle w:val="1"/>
        <w:shd w:val="clear" w:color="auto" w:fill="auto"/>
        <w:tabs>
          <w:tab w:val="left" w:leader="underscore" w:pos="10129"/>
        </w:tabs>
        <w:spacing w:after="253" w:line="322" w:lineRule="exact"/>
        <w:ind w:left="100" w:firstLine="760"/>
        <w:jc w:val="both"/>
        <w:rPr>
          <w:lang w:val="ru-RU"/>
        </w:rPr>
      </w:pPr>
      <w:r>
        <w:t>Дополнительно информируем:</w:t>
      </w:r>
      <w:r>
        <w:rPr>
          <w:lang w:val="ru-RU"/>
        </w:rPr>
        <w:t>_____________________________________</w:t>
      </w:r>
    </w:p>
    <w:p w:rsidR="002323C9" w:rsidRPr="00940C3A" w:rsidRDefault="00946EA0">
      <w:pPr>
        <w:pStyle w:val="60"/>
        <w:framePr w:h="191" w:wrap="around" w:vAnchor="text" w:hAnchor="margin" w:x="1139" w:y="1020"/>
        <w:shd w:val="clear" w:color="auto" w:fill="auto"/>
        <w:spacing w:after="0" w:line="190" w:lineRule="exact"/>
        <w:ind w:firstLine="0"/>
        <w:jc w:val="left"/>
        <w:rPr>
          <w:sz w:val="20"/>
          <w:szCs w:val="24"/>
        </w:rPr>
      </w:pPr>
      <w:r w:rsidRPr="00940C3A">
        <w:rPr>
          <w:sz w:val="20"/>
          <w:szCs w:val="24"/>
        </w:rPr>
        <w:t>(должность)</w:t>
      </w:r>
    </w:p>
    <w:p w:rsidR="002323C9" w:rsidRPr="00940C3A" w:rsidRDefault="00946EA0">
      <w:pPr>
        <w:pStyle w:val="60"/>
        <w:framePr w:h="191" w:wrap="around" w:vAnchor="text" w:hAnchor="margin" w:x="4249" w:y="1020"/>
        <w:shd w:val="clear" w:color="auto" w:fill="auto"/>
        <w:spacing w:after="0" w:line="190" w:lineRule="exact"/>
        <w:ind w:firstLine="0"/>
        <w:jc w:val="left"/>
        <w:rPr>
          <w:sz w:val="20"/>
          <w:szCs w:val="24"/>
        </w:rPr>
      </w:pPr>
      <w:r w:rsidRPr="00940C3A">
        <w:rPr>
          <w:sz w:val="20"/>
          <w:szCs w:val="24"/>
        </w:rPr>
        <w:t>(подпись)</w:t>
      </w:r>
    </w:p>
    <w:p w:rsidR="002323C9" w:rsidRPr="00940C3A" w:rsidRDefault="00946EA0">
      <w:pPr>
        <w:pStyle w:val="60"/>
        <w:framePr w:w="2064" w:h="480" w:wrap="notBeside" w:vAnchor="text" w:hAnchor="margin" w:x="6855" w:y="980"/>
        <w:shd w:val="clear" w:color="auto" w:fill="auto"/>
        <w:spacing w:after="0"/>
        <w:ind w:firstLine="0"/>
        <w:rPr>
          <w:sz w:val="20"/>
          <w:szCs w:val="24"/>
        </w:rPr>
      </w:pPr>
      <w:r w:rsidRPr="00940C3A">
        <w:rPr>
          <w:sz w:val="20"/>
          <w:szCs w:val="24"/>
        </w:rPr>
        <w:t>(фамилия, имя, отчество (при наличии)</w:t>
      </w:r>
    </w:p>
    <w:p w:rsidR="002323C9" w:rsidRDefault="00946EA0">
      <w:pPr>
        <w:pStyle w:val="60"/>
        <w:shd w:val="clear" w:color="auto" w:fill="auto"/>
        <w:spacing w:after="0" w:line="230" w:lineRule="exact"/>
        <w:ind w:left="840" w:right="800" w:firstLine="0"/>
        <w:jc w:val="right"/>
      </w:pPr>
      <w:r w:rsidRPr="00940C3A">
        <w:rPr>
          <w:sz w:val="20"/>
          <w:szCs w:val="24"/>
        </w:rPr>
        <w:t>(указывается информация, необходимая для устранения причин отказа в отказе предоставления муниципальной) услуги, а также ина</w:t>
      </w:r>
      <w:r w:rsidR="0053650E" w:rsidRPr="00940C3A">
        <w:rPr>
          <w:sz w:val="20"/>
          <w:szCs w:val="24"/>
        </w:rPr>
        <w:t>я дополнительная</w:t>
      </w:r>
      <w:r w:rsidR="0053650E" w:rsidRPr="00940C3A">
        <w:rPr>
          <w:sz w:val="20"/>
        </w:rPr>
        <w:t xml:space="preserve"> информация при</w:t>
      </w:r>
      <w:r w:rsidR="0053650E" w:rsidRPr="00940C3A">
        <w:rPr>
          <w:sz w:val="20"/>
          <w:lang w:val="ru-RU"/>
        </w:rPr>
        <w:t xml:space="preserve"> </w:t>
      </w:r>
      <w:r w:rsidRPr="00940C3A">
        <w:rPr>
          <w:sz w:val="20"/>
        </w:rPr>
        <w:t>наличии)</w:t>
      </w:r>
      <w:r>
        <w:br w:type="page"/>
      </w:r>
    </w:p>
    <w:p w:rsidR="005105AC" w:rsidRPr="005105AC" w:rsidRDefault="00946EA0" w:rsidP="005105AC">
      <w:pPr>
        <w:pStyle w:val="1"/>
        <w:shd w:val="clear" w:color="auto" w:fill="auto"/>
        <w:spacing w:after="0" w:line="240" w:lineRule="auto"/>
        <w:ind w:left="120" w:right="120"/>
        <w:jc w:val="right"/>
        <w:rPr>
          <w:sz w:val="24"/>
          <w:szCs w:val="24"/>
          <w:lang w:val="ru-RU"/>
        </w:rPr>
      </w:pPr>
      <w:r w:rsidRPr="005105AC">
        <w:rPr>
          <w:sz w:val="24"/>
          <w:szCs w:val="24"/>
        </w:rPr>
        <w:lastRenderedPageBreak/>
        <w:t xml:space="preserve">Приложение 9 </w:t>
      </w:r>
    </w:p>
    <w:p w:rsidR="005105AC" w:rsidRPr="005105AC" w:rsidRDefault="00946EA0" w:rsidP="005105AC">
      <w:pPr>
        <w:pStyle w:val="1"/>
        <w:shd w:val="clear" w:color="auto" w:fill="auto"/>
        <w:spacing w:after="0" w:line="240" w:lineRule="auto"/>
        <w:ind w:left="120" w:right="120"/>
        <w:jc w:val="right"/>
        <w:rPr>
          <w:sz w:val="24"/>
          <w:szCs w:val="24"/>
          <w:lang w:val="ru-RU"/>
        </w:rPr>
      </w:pPr>
      <w:r w:rsidRPr="005105AC">
        <w:rPr>
          <w:sz w:val="24"/>
          <w:szCs w:val="24"/>
        </w:rPr>
        <w:t xml:space="preserve">к </w:t>
      </w:r>
      <w:r w:rsidR="00D00045" w:rsidRPr="005105AC">
        <w:rPr>
          <w:sz w:val="24"/>
          <w:szCs w:val="24"/>
        </w:rPr>
        <w:t>административному</w:t>
      </w:r>
      <w:r w:rsidR="00FB6E92" w:rsidRPr="005105AC">
        <w:rPr>
          <w:sz w:val="24"/>
          <w:szCs w:val="24"/>
        </w:rPr>
        <w:t xml:space="preserve"> </w:t>
      </w:r>
      <w:r w:rsidR="005105AC" w:rsidRPr="005105AC">
        <w:rPr>
          <w:sz w:val="24"/>
          <w:szCs w:val="24"/>
        </w:rPr>
        <w:t>регламенту</w:t>
      </w:r>
    </w:p>
    <w:p w:rsidR="005105AC" w:rsidRDefault="005105AC" w:rsidP="00D73FD3">
      <w:pPr>
        <w:pStyle w:val="1"/>
        <w:shd w:val="clear" w:color="auto" w:fill="auto"/>
        <w:spacing w:after="0" w:line="240" w:lineRule="auto"/>
        <w:ind w:right="120"/>
        <w:jc w:val="right"/>
        <w:rPr>
          <w:sz w:val="24"/>
          <w:szCs w:val="24"/>
          <w:lang w:val="ru-RU"/>
        </w:rPr>
      </w:pPr>
      <w:r w:rsidRPr="005105AC">
        <w:rPr>
          <w:sz w:val="24"/>
          <w:szCs w:val="24"/>
          <w:lang w:val="ru-RU"/>
        </w:rPr>
        <w:t>п</w:t>
      </w:r>
      <w:r w:rsidRPr="005105AC">
        <w:rPr>
          <w:sz w:val="24"/>
          <w:szCs w:val="24"/>
        </w:rPr>
        <w:t>о предоставлению муниципальной</w:t>
      </w:r>
      <w:r w:rsidR="00946EA0" w:rsidRPr="005105AC">
        <w:rPr>
          <w:sz w:val="24"/>
          <w:szCs w:val="24"/>
        </w:rPr>
        <w:t xml:space="preserve"> услуги</w:t>
      </w:r>
    </w:p>
    <w:p w:rsidR="00FB6E92" w:rsidRPr="005105AC" w:rsidRDefault="00820E36" w:rsidP="005105AC">
      <w:pPr>
        <w:pStyle w:val="1"/>
        <w:shd w:val="clear" w:color="auto" w:fill="auto"/>
        <w:spacing w:after="0" w:line="240" w:lineRule="auto"/>
        <w:ind w:left="120" w:right="120"/>
        <w:jc w:val="right"/>
        <w:rPr>
          <w:sz w:val="24"/>
          <w:szCs w:val="24"/>
          <w:lang w:val="ru-RU"/>
        </w:rPr>
      </w:pPr>
      <w:r w:rsidRPr="005105AC">
        <w:rPr>
          <w:sz w:val="24"/>
          <w:szCs w:val="24"/>
          <w:lang w:val="ru-RU"/>
        </w:rPr>
        <w:t>«</w:t>
      </w:r>
      <w:r w:rsidR="00FB6E92" w:rsidRPr="005105AC">
        <w:rPr>
          <w:sz w:val="24"/>
          <w:szCs w:val="24"/>
        </w:rPr>
        <w:t>Признание садового дома жилым домом</w:t>
      </w:r>
    </w:p>
    <w:p w:rsidR="00F70341" w:rsidRDefault="00FB6E92" w:rsidP="005105AC">
      <w:pPr>
        <w:autoSpaceDE w:val="0"/>
        <w:autoSpaceDN w:val="0"/>
        <w:adjustRightInd w:val="0"/>
        <w:jc w:val="right"/>
        <w:rPr>
          <w:rFonts w:ascii="Times New Roman" w:hAnsi="Times New Roman" w:cs="Times New Roman"/>
          <w:lang w:val="ru-RU"/>
        </w:rPr>
      </w:pPr>
      <w:r w:rsidRPr="005105AC">
        <w:rPr>
          <w:rFonts w:ascii="Times New Roman" w:hAnsi="Times New Roman" w:cs="Times New Roman"/>
        </w:rPr>
        <w:t xml:space="preserve"> и жилого дома садовым домом»</w:t>
      </w:r>
      <w:r w:rsidR="005105AC">
        <w:rPr>
          <w:rFonts w:ascii="Times New Roman" w:hAnsi="Times New Roman" w:cs="Times New Roman"/>
          <w:lang w:val="ru-RU"/>
        </w:rPr>
        <w:t>,</w:t>
      </w:r>
      <w:r w:rsidR="00F70341" w:rsidRPr="00F70341">
        <w:rPr>
          <w:rFonts w:ascii="Times New Roman" w:hAnsi="Times New Roman" w:cs="Times New Roman"/>
          <w:lang w:val="ru-RU"/>
        </w:rPr>
        <w:t xml:space="preserve"> </w:t>
      </w:r>
    </w:p>
    <w:p w:rsidR="00FB6E92" w:rsidRPr="005105AC" w:rsidRDefault="00F70341" w:rsidP="005105AC">
      <w:pPr>
        <w:autoSpaceDE w:val="0"/>
        <w:autoSpaceDN w:val="0"/>
        <w:adjustRightInd w:val="0"/>
        <w:jc w:val="right"/>
        <w:rPr>
          <w:rFonts w:ascii="Times New Roman" w:hAnsi="Times New Roman" w:cs="Times New Roman"/>
          <w:lang w:val="ru-RU"/>
        </w:rPr>
      </w:pPr>
      <w:r>
        <w:rPr>
          <w:rFonts w:ascii="Times New Roman" w:hAnsi="Times New Roman" w:cs="Times New Roman"/>
          <w:lang w:val="ru-RU"/>
        </w:rPr>
        <w:t>на территории города Покачи</w:t>
      </w:r>
    </w:p>
    <w:p w:rsidR="00FB6E92" w:rsidRPr="005105AC" w:rsidRDefault="00FB6E92" w:rsidP="005105AC">
      <w:pPr>
        <w:autoSpaceDE w:val="0"/>
        <w:autoSpaceDN w:val="0"/>
        <w:adjustRightInd w:val="0"/>
        <w:jc w:val="right"/>
        <w:rPr>
          <w:rFonts w:ascii="Times New Roman" w:hAnsi="Times New Roman" w:cs="Times New Roman"/>
          <w:lang w:val="ru-RU"/>
        </w:rPr>
      </w:pPr>
      <w:r w:rsidRPr="005105AC">
        <w:rPr>
          <w:rFonts w:ascii="Times New Roman" w:hAnsi="Times New Roman" w:cs="Times New Roman"/>
          <w:lang w:val="ru-RU"/>
        </w:rPr>
        <w:t xml:space="preserve">утвержденному постановлением </w:t>
      </w:r>
    </w:p>
    <w:p w:rsidR="00FB6E92" w:rsidRPr="005105AC" w:rsidRDefault="00FB6E92" w:rsidP="005105AC">
      <w:pPr>
        <w:autoSpaceDE w:val="0"/>
        <w:autoSpaceDN w:val="0"/>
        <w:adjustRightInd w:val="0"/>
        <w:jc w:val="right"/>
        <w:rPr>
          <w:rFonts w:ascii="Times New Roman" w:hAnsi="Times New Roman" w:cs="Times New Roman"/>
          <w:lang w:val="ru-RU"/>
        </w:rPr>
      </w:pPr>
      <w:r w:rsidRPr="005105AC">
        <w:rPr>
          <w:rFonts w:ascii="Times New Roman" w:hAnsi="Times New Roman" w:cs="Times New Roman"/>
          <w:lang w:val="ru-RU"/>
        </w:rPr>
        <w:t>администрации города Покачи</w:t>
      </w:r>
    </w:p>
    <w:p w:rsidR="00FB6E92" w:rsidRPr="005105AC" w:rsidRDefault="00FB6E92" w:rsidP="005105AC">
      <w:pPr>
        <w:autoSpaceDE w:val="0"/>
        <w:autoSpaceDN w:val="0"/>
        <w:adjustRightInd w:val="0"/>
        <w:jc w:val="right"/>
        <w:rPr>
          <w:rFonts w:ascii="Times New Roman" w:hAnsi="Times New Roman" w:cs="Times New Roman"/>
          <w:b/>
          <w:color w:val="auto"/>
          <w:lang w:val="ru-RU"/>
        </w:rPr>
      </w:pPr>
      <w:r w:rsidRPr="005105AC">
        <w:rPr>
          <w:rFonts w:ascii="Times New Roman" w:hAnsi="Times New Roman" w:cs="Times New Roman"/>
          <w:lang w:val="ru-RU"/>
        </w:rPr>
        <w:t>от</w:t>
      </w:r>
      <w:r w:rsidR="00533FDE">
        <w:rPr>
          <w:rFonts w:ascii="Times New Roman" w:hAnsi="Times New Roman" w:cs="Times New Roman"/>
          <w:lang w:val="ru-RU"/>
        </w:rPr>
        <w:t xml:space="preserve"> 11.08.2022 </w:t>
      </w:r>
      <w:r w:rsidRPr="005105AC">
        <w:rPr>
          <w:rFonts w:ascii="Times New Roman" w:hAnsi="Times New Roman" w:cs="Times New Roman"/>
          <w:lang w:val="ru-RU"/>
        </w:rPr>
        <w:t>№</w:t>
      </w:r>
      <w:r w:rsidR="00533FDE">
        <w:rPr>
          <w:rFonts w:ascii="Times New Roman" w:hAnsi="Times New Roman" w:cs="Times New Roman"/>
          <w:lang w:val="ru-RU"/>
        </w:rPr>
        <w:t xml:space="preserve"> 862</w:t>
      </w:r>
    </w:p>
    <w:p w:rsidR="00FB6E92" w:rsidRPr="005105AC" w:rsidRDefault="00FB6E92">
      <w:pPr>
        <w:pStyle w:val="1"/>
        <w:shd w:val="clear" w:color="auto" w:fill="auto"/>
        <w:spacing w:after="250" w:line="317" w:lineRule="exact"/>
        <w:ind w:left="120" w:right="120"/>
        <w:jc w:val="right"/>
        <w:rPr>
          <w:lang w:val="ru-RU"/>
        </w:rPr>
      </w:pPr>
    </w:p>
    <w:p w:rsidR="00D73FD3" w:rsidRDefault="00D73FD3" w:rsidP="00D73FD3">
      <w:pPr>
        <w:pStyle w:val="70"/>
        <w:shd w:val="clear" w:color="auto" w:fill="auto"/>
        <w:spacing w:after="0" w:line="240" w:lineRule="auto"/>
        <w:ind w:firstLine="0"/>
        <w:rPr>
          <w:b w:val="0"/>
          <w:sz w:val="24"/>
          <w:lang w:val="ru-RU"/>
        </w:rPr>
      </w:pPr>
      <w:r>
        <w:rPr>
          <w:b w:val="0"/>
          <w:sz w:val="24"/>
        </w:rPr>
        <w:t>ЗАЯВЛЕНИ</w:t>
      </w:r>
      <w:r w:rsidR="00946EA0" w:rsidRPr="00D73FD3">
        <w:rPr>
          <w:b w:val="0"/>
          <w:sz w:val="24"/>
        </w:rPr>
        <w:t>Е</w:t>
      </w:r>
    </w:p>
    <w:p w:rsidR="005105AC" w:rsidRDefault="00946EA0" w:rsidP="002537CF">
      <w:pPr>
        <w:pStyle w:val="70"/>
        <w:shd w:val="clear" w:color="auto" w:fill="auto"/>
        <w:spacing w:after="0" w:line="240" w:lineRule="auto"/>
        <w:ind w:firstLine="0"/>
        <w:rPr>
          <w:b w:val="0"/>
          <w:sz w:val="24"/>
          <w:lang w:val="ru-RU"/>
        </w:rPr>
      </w:pPr>
      <w:r w:rsidRPr="00D73FD3">
        <w:rPr>
          <w:b w:val="0"/>
          <w:sz w:val="24"/>
        </w:rPr>
        <w:t xml:space="preserve">о предоставлении </w:t>
      </w:r>
      <w:r w:rsidR="005105AC" w:rsidRPr="00D73FD3">
        <w:rPr>
          <w:b w:val="0"/>
          <w:sz w:val="24"/>
        </w:rPr>
        <w:t>муниципальной</w:t>
      </w:r>
      <w:r w:rsidRPr="00D73FD3">
        <w:rPr>
          <w:b w:val="0"/>
          <w:sz w:val="24"/>
        </w:rPr>
        <w:t xml:space="preserve"> услуги</w:t>
      </w:r>
    </w:p>
    <w:p w:rsidR="002537CF" w:rsidRPr="002537CF" w:rsidRDefault="002537CF" w:rsidP="002537CF">
      <w:pPr>
        <w:pStyle w:val="70"/>
        <w:shd w:val="clear" w:color="auto" w:fill="auto"/>
        <w:spacing w:after="0" w:line="240" w:lineRule="auto"/>
        <w:ind w:firstLine="0"/>
        <w:rPr>
          <w:b w:val="0"/>
          <w:sz w:val="24"/>
          <w:lang w:val="ru-RU"/>
        </w:rPr>
      </w:pPr>
    </w:p>
    <w:p w:rsidR="002323C9" w:rsidRDefault="00EC5657" w:rsidP="00EC5657">
      <w:pPr>
        <w:pStyle w:val="40"/>
        <w:shd w:val="clear" w:color="auto" w:fill="auto"/>
        <w:tabs>
          <w:tab w:val="left" w:pos="9278"/>
        </w:tabs>
        <w:spacing w:after="846" w:line="230" w:lineRule="exact"/>
        <w:jc w:val="right"/>
        <w:rPr>
          <w:lang w:val="ru-RU"/>
        </w:rPr>
      </w:pPr>
      <w:r>
        <w:rPr>
          <w:lang w:val="ru-RU"/>
        </w:rPr>
        <w:t>«</w:t>
      </w:r>
      <w:r w:rsidR="005105AC">
        <w:rPr>
          <w:lang w:val="ru-RU"/>
        </w:rPr>
        <w:t>__»_________________</w:t>
      </w:r>
      <w:r w:rsidR="00946EA0">
        <w:t>20</w:t>
      </w:r>
      <w:r w:rsidR="002537CF">
        <w:rPr>
          <w:lang w:val="ru-RU"/>
        </w:rPr>
        <w:t xml:space="preserve">2 </w:t>
      </w:r>
      <w:r w:rsidR="00946EA0">
        <w:t xml:space="preserve"> г</w:t>
      </w:r>
      <w:r>
        <w:rPr>
          <w:lang w:val="ru-RU"/>
        </w:rPr>
        <w:t>.</w:t>
      </w:r>
    </w:p>
    <w:p w:rsidR="00EC5657" w:rsidRDefault="00EC5657" w:rsidP="00EC5657">
      <w:pPr>
        <w:pStyle w:val="40"/>
        <w:shd w:val="clear" w:color="auto" w:fill="auto"/>
        <w:tabs>
          <w:tab w:val="left" w:pos="9278"/>
        </w:tabs>
        <w:spacing w:line="230" w:lineRule="exact"/>
        <w:jc w:val="right"/>
        <w:rPr>
          <w:lang w:val="ru-RU"/>
        </w:rPr>
      </w:pPr>
      <w:r>
        <w:rPr>
          <w:lang w:val="ru-RU"/>
        </w:rPr>
        <w:t>___________________________________________________________________________________</w:t>
      </w:r>
    </w:p>
    <w:p w:rsidR="00EC5657" w:rsidRPr="00EC5657" w:rsidRDefault="00EC5657" w:rsidP="00EC5657">
      <w:pPr>
        <w:spacing w:line="190" w:lineRule="exact"/>
        <w:ind w:right="120"/>
        <w:jc w:val="right"/>
        <w:rPr>
          <w:rFonts w:ascii="Times New Roman" w:eastAsia="Times New Roman" w:hAnsi="Times New Roman" w:cs="Times New Roman"/>
          <w:color w:val="auto"/>
          <w:sz w:val="19"/>
          <w:szCs w:val="19"/>
        </w:rPr>
      </w:pPr>
      <w:r w:rsidRPr="00EC5657">
        <w:rPr>
          <w:rFonts w:ascii="Times New Roman" w:eastAsia="Times New Roman" w:hAnsi="Times New Roman" w:cs="Times New Roman"/>
          <w:color w:val="auto"/>
          <w:sz w:val="19"/>
          <w:szCs w:val="19"/>
          <w:lang w:val="ru-RU"/>
        </w:rPr>
        <w:t>_</w:t>
      </w:r>
      <w:r w:rsidRPr="00EC5657">
        <w:rPr>
          <w:rFonts w:ascii="Times New Roman" w:eastAsia="Times New Roman" w:hAnsi="Times New Roman" w:cs="Times New Roman"/>
          <w:color w:val="auto"/>
          <w:sz w:val="19"/>
          <w:szCs w:val="19"/>
        </w:rPr>
        <w:t>(наименование уполномоченного органа исполнительной власти субъекта Российской Федерации, органа местного</w:t>
      </w:r>
    </w:p>
    <w:p w:rsidR="00EC5657" w:rsidRPr="00EC5657" w:rsidRDefault="00EC5657" w:rsidP="00EC5657">
      <w:pPr>
        <w:spacing w:line="190" w:lineRule="exact"/>
        <w:ind w:left="4440"/>
        <w:rPr>
          <w:rFonts w:ascii="Times New Roman" w:eastAsia="Times New Roman" w:hAnsi="Times New Roman" w:cs="Times New Roman"/>
          <w:color w:val="auto"/>
          <w:sz w:val="19"/>
          <w:szCs w:val="19"/>
          <w:lang w:val="ru-RU"/>
        </w:rPr>
      </w:pPr>
      <w:proofErr w:type="spellStart"/>
      <w:r w:rsidRPr="00EC5657">
        <w:rPr>
          <w:rFonts w:ascii="Times New Roman" w:eastAsia="Times New Roman" w:hAnsi="Times New Roman" w:cs="Times New Roman"/>
          <w:color w:val="auto"/>
          <w:sz w:val="19"/>
          <w:szCs w:val="19"/>
        </w:rPr>
        <w:t>самоу</w:t>
      </w:r>
      <w:proofErr w:type="spellEnd"/>
      <w:r w:rsidRPr="00EC5657">
        <w:rPr>
          <w:rFonts w:ascii="Times New Roman" w:eastAsia="Times New Roman" w:hAnsi="Times New Roman" w:cs="Times New Roman"/>
          <w:color w:val="auto"/>
          <w:sz w:val="19"/>
          <w:szCs w:val="19"/>
          <w:lang w:val="ru-RU"/>
        </w:rPr>
        <w:t>п</w:t>
      </w:r>
      <w:proofErr w:type="spellStart"/>
      <w:r w:rsidRPr="00EC5657">
        <w:rPr>
          <w:rFonts w:ascii="Times New Roman" w:eastAsia="Times New Roman" w:hAnsi="Times New Roman" w:cs="Times New Roman"/>
          <w:color w:val="auto"/>
          <w:sz w:val="19"/>
          <w:szCs w:val="19"/>
        </w:rPr>
        <w:t>равления</w:t>
      </w:r>
      <w:proofErr w:type="spellEnd"/>
      <w:r w:rsidRPr="00EC5657">
        <w:rPr>
          <w:rFonts w:ascii="Times New Roman" w:eastAsia="Times New Roman" w:hAnsi="Times New Roman" w:cs="Times New Roman"/>
          <w:color w:val="auto"/>
          <w:sz w:val="19"/>
          <w:szCs w:val="19"/>
        </w:rPr>
        <w:t>)</w:t>
      </w:r>
    </w:p>
    <w:p w:rsidR="00EC5657" w:rsidRDefault="00EC5657" w:rsidP="00EC5657">
      <w:pPr>
        <w:pStyle w:val="40"/>
        <w:shd w:val="clear" w:color="auto" w:fill="auto"/>
        <w:tabs>
          <w:tab w:val="left" w:pos="9278"/>
        </w:tabs>
        <w:spacing w:line="230" w:lineRule="exact"/>
        <w:jc w:val="right"/>
        <w:rPr>
          <w:lang w:val="ru-RU"/>
        </w:rPr>
      </w:pPr>
    </w:p>
    <w:p w:rsidR="00D1613E" w:rsidRPr="00D1613E" w:rsidRDefault="00D1613E" w:rsidP="00EC5657">
      <w:pPr>
        <w:spacing w:line="230" w:lineRule="exact"/>
        <w:jc w:val="center"/>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 Сведения о заявителе</w:t>
      </w:r>
    </w:p>
    <w:tbl>
      <w:tblPr>
        <w:tblW w:w="0" w:type="auto"/>
        <w:jc w:val="center"/>
        <w:tblLayout w:type="fixed"/>
        <w:tblCellMar>
          <w:left w:w="10" w:type="dxa"/>
          <w:right w:w="10" w:type="dxa"/>
        </w:tblCellMar>
        <w:tblLook w:val="04A0" w:firstRow="1" w:lastRow="0" w:firstColumn="1" w:lastColumn="0" w:noHBand="0" w:noVBand="1"/>
      </w:tblPr>
      <w:tblGrid>
        <w:gridCol w:w="999"/>
        <w:gridCol w:w="5529"/>
        <w:gridCol w:w="2838"/>
      </w:tblGrid>
      <w:tr w:rsidR="00D1613E" w:rsidRPr="00D1613E" w:rsidTr="00F845A6">
        <w:trPr>
          <w:trHeight w:val="686"/>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1.1.</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4"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Сведения о физическом лице, в случае если заявителем является физическое лицо:</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408"/>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1.1.1.</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Фамилия, имя, отчество (при наличии)</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960"/>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1.1.2.</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4" w:lineRule="exact"/>
              <w:jc w:val="both"/>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Реквизиты документа, удостоверяющего личность (не указываются в случае, если заявитель является индивидуальным предпринимателем)</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1234"/>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1.1.3.</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4"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682"/>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1.2.</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8"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Сведения о юридическом лице (в случае если заявителем является юридическое лицо):</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403"/>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1.2.1.</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Полное наименование</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682"/>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1.2.2.</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8"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Основной государственный регистрационный номер</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1234"/>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1.2.3.</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4"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960"/>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1.3.</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4"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Сведения о представителе заявителя, в случае если представителем заявителя является физическое лицо:</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408"/>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1.3.1.</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Фамилия, имя, отчество (при наличии)</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955"/>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1.3.2.</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spacing w:line="274" w:lineRule="exact"/>
              <w:jc w:val="both"/>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Реквизиты документа, удостоверяющего личность (не указываются в случае, если заявитель является индивидуальным предпринимателем)</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418"/>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lastRenderedPageBreak/>
              <w:t>1.3.3.</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Основной государственный регистрационный</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EC5657">
            <w:pPr>
              <w:rPr>
                <w:sz w:val="10"/>
                <w:szCs w:val="10"/>
              </w:rPr>
            </w:pPr>
          </w:p>
        </w:tc>
      </w:tr>
      <w:tr w:rsidR="00D1613E" w:rsidRPr="00D1613E" w:rsidTr="00F845A6">
        <w:trPr>
          <w:trHeight w:val="926"/>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rPr>
                <w:sz w:val="10"/>
                <w:szCs w:val="10"/>
              </w:rPr>
            </w:pP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spacing w:line="274"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номер индивидуального предпринимателя (в случае если заявителем является индивидуальным предпринимателем)</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rPr>
                <w:sz w:val="10"/>
                <w:szCs w:val="10"/>
              </w:rPr>
            </w:pPr>
          </w:p>
        </w:tc>
      </w:tr>
      <w:tr w:rsidR="00D1613E" w:rsidRPr="00D1613E" w:rsidTr="00F845A6">
        <w:trPr>
          <w:trHeight w:val="955"/>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1.4.</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spacing w:line="274" w:lineRule="exact"/>
              <w:jc w:val="both"/>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Сведения о представителе заявителя, в случае если представителем заявителя является юридическое лицо:</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rPr>
                <w:sz w:val="10"/>
                <w:szCs w:val="10"/>
              </w:rPr>
            </w:pPr>
          </w:p>
        </w:tc>
      </w:tr>
      <w:tr w:rsidR="00D1613E" w:rsidRPr="00D1613E" w:rsidTr="00F845A6">
        <w:trPr>
          <w:trHeight w:val="408"/>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1.4.1.</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jc w:val="both"/>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Полное наименование</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rPr>
                <w:sz w:val="10"/>
                <w:szCs w:val="10"/>
              </w:rPr>
            </w:pPr>
          </w:p>
        </w:tc>
      </w:tr>
      <w:tr w:rsidR="00D1613E" w:rsidRPr="00D1613E" w:rsidTr="00F845A6">
        <w:trPr>
          <w:trHeight w:val="682"/>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1.4.2.</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spacing w:line="283"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Основной государственный регистрационный номер</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rPr>
                <w:sz w:val="10"/>
                <w:szCs w:val="10"/>
              </w:rPr>
            </w:pPr>
          </w:p>
        </w:tc>
      </w:tr>
      <w:tr w:rsidR="00D1613E" w:rsidRPr="00D1613E" w:rsidTr="00F845A6">
        <w:trPr>
          <w:trHeight w:val="1238"/>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1.4.3.</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spacing w:line="278"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rPr>
                <w:sz w:val="10"/>
                <w:szCs w:val="10"/>
              </w:rPr>
            </w:pPr>
          </w:p>
        </w:tc>
      </w:tr>
      <w:tr w:rsidR="00D1613E" w:rsidRPr="00D1613E" w:rsidTr="00F845A6">
        <w:trPr>
          <w:trHeight w:val="413"/>
          <w:jc w:val="center"/>
        </w:trPr>
        <w:tc>
          <w:tcPr>
            <w:tcW w:w="99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ind w:left="3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1.4.4.</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jc w:val="both"/>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Юридический адрес</w:t>
            </w:r>
          </w:p>
        </w:tc>
        <w:tc>
          <w:tcPr>
            <w:tcW w:w="2838"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F845A6">
            <w:pPr>
              <w:rPr>
                <w:sz w:val="10"/>
                <w:szCs w:val="10"/>
              </w:rPr>
            </w:pPr>
          </w:p>
        </w:tc>
      </w:tr>
    </w:tbl>
    <w:p w:rsidR="00D1613E" w:rsidRPr="00D1613E" w:rsidRDefault="00D1613E" w:rsidP="00D1613E">
      <w:pPr>
        <w:rPr>
          <w:sz w:val="2"/>
          <w:szCs w:val="2"/>
        </w:rPr>
      </w:pPr>
    </w:p>
    <w:p w:rsidR="00D1613E" w:rsidRPr="00D1613E" w:rsidRDefault="00D1613E" w:rsidP="00D1613E">
      <w:pPr>
        <w:tabs>
          <w:tab w:val="left" w:leader="underscore" w:pos="7006"/>
        </w:tabs>
        <w:spacing w:before="279" w:line="230" w:lineRule="exact"/>
        <w:ind w:left="8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 xml:space="preserve">Приложение: </w:t>
      </w:r>
      <w:r w:rsidRPr="00D1613E">
        <w:rPr>
          <w:rFonts w:ascii="Times New Roman" w:eastAsia="Times New Roman" w:hAnsi="Times New Roman" w:cs="Times New Roman"/>
          <w:color w:val="auto"/>
          <w:sz w:val="23"/>
          <w:szCs w:val="23"/>
        </w:rPr>
        <w:tab/>
      </w:r>
    </w:p>
    <w:p w:rsidR="00D1613E" w:rsidRPr="00D1613E" w:rsidRDefault="00D1613E" w:rsidP="00D1613E">
      <w:pPr>
        <w:spacing w:line="274" w:lineRule="exact"/>
        <w:ind w:left="3280"/>
        <w:rPr>
          <w:rFonts w:ascii="Times New Roman" w:eastAsia="Times New Roman" w:hAnsi="Times New Roman" w:cs="Times New Roman"/>
          <w:color w:val="auto"/>
          <w:sz w:val="19"/>
          <w:szCs w:val="19"/>
        </w:rPr>
      </w:pPr>
      <w:r w:rsidRPr="00D1613E">
        <w:rPr>
          <w:rFonts w:ascii="Times New Roman" w:eastAsia="Times New Roman" w:hAnsi="Times New Roman" w:cs="Times New Roman"/>
          <w:color w:val="auto"/>
          <w:sz w:val="19"/>
          <w:szCs w:val="19"/>
        </w:rPr>
        <w:t>(указываются предоставляемые документы)</w:t>
      </w:r>
    </w:p>
    <w:p w:rsidR="00D1613E" w:rsidRPr="00D1613E" w:rsidRDefault="00D1613E" w:rsidP="00D1613E">
      <w:pPr>
        <w:tabs>
          <w:tab w:val="left" w:leader="underscore" w:pos="7006"/>
        </w:tabs>
        <w:spacing w:line="274" w:lineRule="exact"/>
        <w:ind w:left="8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Номер телефона и адрес электронной почты для связи:</w:t>
      </w:r>
      <w:r w:rsidRPr="00D1613E">
        <w:rPr>
          <w:rFonts w:ascii="Times New Roman" w:eastAsia="Times New Roman" w:hAnsi="Times New Roman" w:cs="Times New Roman"/>
          <w:color w:val="auto"/>
          <w:sz w:val="23"/>
          <w:szCs w:val="23"/>
        </w:rPr>
        <w:tab/>
      </w:r>
    </w:p>
    <w:p w:rsidR="00D1613E" w:rsidRPr="00D1613E" w:rsidRDefault="00D1613E" w:rsidP="00986E4D">
      <w:pPr>
        <w:spacing w:line="190" w:lineRule="exact"/>
        <w:rPr>
          <w:rFonts w:ascii="Times New Roman" w:eastAsia="Times New Roman" w:hAnsi="Times New Roman" w:cs="Times New Roman"/>
          <w:color w:val="auto"/>
          <w:sz w:val="19"/>
          <w:szCs w:val="19"/>
        </w:rPr>
      </w:pPr>
      <w:proofErr w:type="spellStart"/>
      <w:r w:rsidRPr="00D1613E">
        <w:rPr>
          <w:rFonts w:ascii="Times New Roman" w:eastAsia="Times New Roman" w:hAnsi="Times New Roman" w:cs="Times New Roman"/>
          <w:color w:val="auto"/>
          <w:sz w:val="19"/>
          <w:szCs w:val="19"/>
        </w:rPr>
        <w:t>сь</w:t>
      </w:r>
      <w:proofErr w:type="spellEnd"/>
      <w:r w:rsidRPr="00D1613E">
        <w:rPr>
          <w:rFonts w:ascii="Times New Roman" w:eastAsia="Times New Roman" w:hAnsi="Times New Roman" w:cs="Times New Roman"/>
          <w:color w:val="auto"/>
          <w:sz w:val="19"/>
          <w:szCs w:val="19"/>
        </w:rPr>
        <w:t>)</w:t>
      </w:r>
    </w:p>
    <w:p w:rsidR="00D1613E" w:rsidRPr="00D1613E" w:rsidRDefault="00D1613E" w:rsidP="00D1613E">
      <w:pPr>
        <w:spacing w:after="245" w:line="274" w:lineRule="exact"/>
        <w:ind w:left="8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Результат рассмотрения настоящего заявления прошу:</w:t>
      </w:r>
    </w:p>
    <w:tbl>
      <w:tblPr>
        <w:tblW w:w="9594" w:type="dxa"/>
        <w:jc w:val="center"/>
        <w:tblLayout w:type="fixed"/>
        <w:tblCellMar>
          <w:left w:w="10" w:type="dxa"/>
          <w:right w:w="10" w:type="dxa"/>
        </w:tblCellMar>
        <w:tblLook w:val="04A0" w:firstRow="1" w:lastRow="0" w:firstColumn="1" w:lastColumn="0" w:noHBand="0" w:noVBand="1"/>
      </w:tblPr>
      <w:tblGrid>
        <w:gridCol w:w="6993"/>
        <w:gridCol w:w="2601"/>
      </w:tblGrid>
      <w:tr w:rsidR="00D1613E" w:rsidRPr="00D1613E" w:rsidTr="00F845A6">
        <w:trPr>
          <w:trHeight w:val="1238"/>
          <w:jc w:val="center"/>
        </w:trPr>
        <w:tc>
          <w:tcPr>
            <w:tcW w:w="6993"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C87126">
            <w:pPr>
              <w:spacing w:line="274"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w:t>
            </w:r>
            <w:r w:rsidR="000A0CE2">
              <w:rPr>
                <w:rFonts w:ascii="Times New Roman" w:eastAsia="Times New Roman" w:hAnsi="Times New Roman" w:cs="Times New Roman"/>
                <w:color w:val="auto"/>
                <w:sz w:val="23"/>
                <w:szCs w:val="23"/>
              </w:rPr>
              <w:t xml:space="preserve">ниципальных услуг (функций)»/в </w:t>
            </w:r>
            <w:r w:rsidR="000A0CE2">
              <w:rPr>
                <w:rFonts w:ascii="Times New Roman" w:eastAsia="Times New Roman" w:hAnsi="Times New Roman" w:cs="Times New Roman"/>
                <w:color w:val="auto"/>
                <w:sz w:val="23"/>
                <w:szCs w:val="23"/>
                <w:lang w:val="ru-RU"/>
              </w:rPr>
              <w:t>Р</w:t>
            </w:r>
            <w:proofErr w:type="spellStart"/>
            <w:r w:rsidRPr="00D1613E">
              <w:rPr>
                <w:rFonts w:ascii="Times New Roman" w:eastAsia="Times New Roman" w:hAnsi="Times New Roman" w:cs="Times New Roman"/>
                <w:color w:val="auto"/>
                <w:sz w:val="23"/>
                <w:szCs w:val="23"/>
              </w:rPr>
              <w:t>егиональном</w:t>
            </w:r>
            <w:proofErr w:type="spellEnd"/>
            <w:r w:rsidRPr="00D1613E">
              <w:rPr>
                <w:rFonts w:ascii="Times New Roman" w:eastAsia="Times New Roman" w:hAnsi="Times New Roman" w:cs="Times New Roman"/>
                <w:color w:val="auto"/>
                <w:sz w:val="23"/>
                <w:szCs w:val="23"/>
              </w:rPr>
              <w:t xml:space="preserve"> портале государственных и муниципальных услуг</w:t>
            </w:r>
          </w:p>
        </w:tc>
        <w:tc>
          <w:tcPr>
            <w:tcW w:w="2601"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C87126">
            <w:pPr>
              <w:rPr>
                <w:sz w:val="10"/>
                <w:szCs w:val="10"/>
              </w:rPr>
            </w:pPr>
          </w:p>
        </w:tc>
      </w:tr>
      <w:tr w:rsidR="00D1613E" w:rsidRPr="00D1613E" w:rsidTr="00F845A6">
        <w:trPr>
          <w:trHeight w:val="1186"/>
          <w:jc w:val="center"/>
        </w:trPr>
        <w:tc>
          <w:tcPr>
            <w:tcW w:w="6993"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C87126">
            <w:pPr>
              <w:spacing w:line="274" w:lineRule="exact"/>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2601"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C87126">
            <w:pPr>
              <w:rPr>
                <w:sz w:val="10"/>
                <w:szCs w:val="10"/>
              </w:rPr>
            </w:pPr>
          </w:p>
        </w:tc>
      </w:tr>
      <w:tr w:rsidR="00D1613E" w:rsidRPr="00D1613E" w:rsidTr="00F845A6">
        <w:trPr>
          <w:trHeight w:val="730"/>
          <w:jc w:val="center"/>
        </w:trPr>
        <w:tc>
          <w:tcPr>
            <w:tcW w:w="6993"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C87126">
            <w:pPr>
              <w:ind w:left="120"/>
              <w:rPr>
                <w:rFonts w:ascii="Times New Roman" w:eastAsia="Times New Roman" w:hAnsi="Times New Roman" w:cs="Times New Roman"/>
                <w:color w:val="auto"/>
                <w:sz w:val="23"/>
                <w:szCs w:val="23"/>
              </w:rPr>
            </w:pPr>
            <w:r w:rsidRPr="00D1613E">
              <w:rPr>
                <w:rFonts w:ascii="Times New Roman" w:eastAsia="Times New Roman" w:hAnsi="Times New Roman" w:cs="Times New Roman"/>
                <w:color w:val="auto"/>
                <w:sz w:val="23"/>
                <w:szCs w:val="23"/>
              </w:rPr>
              <w:t>направить на бумажном носителе на почтовый адрес:</w:t>
            </w:r>
          </w:p>
        </w:tc>
        <w:tc>
          <w:tcPr>
            <w:tcW w:w="2601" w:type="dxa"/>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C87126">
            <w:pPr>
              <w:rPr>
                <w:sz w:val="10"/>
                <w:szCs w:val="10"/>
              </w:rPr>
            </w:pPr>
          </w:p>
        </w:tc>
      </w:tr>
      <w:tr w:rsidR="00D1613E" w:rsidRPr="00D1613E" w:rsidTr="00F845A6">
        <w:trPr>
          <w:trHeight w:val="355"/>
          <w:jc w:val="center"/>
        </w:trPr>
        <w:tc>
          <w:tcPr>
            <w:tcW w:w="9594" w:type="dxa"/>
            <w:gridSpan w:val="2"/>
            <w:tcBorders>
              <w:top w:val="single" w:sz="4" w:space="0" w:color="auto"/>
              <w:left w:val="single" w:sz="4" w:space="0" w:color="auto"/>
              <w:bottom w:val="single" w:sz="4" w:space="0" w:color="auto"/>
              <w:right w:val="single" w:sz="4" w:space="0" w:color="auto"/>
            </w:tcBorders>
            <w:shd w:val="clear" w:color="auto" w:fill="FFFFFF"/>
          </w:tcPr>
          <w:p w:rsidR="00D1613E" w:rsidRPr="00D1613E" w:rsidRDefault="00D1613E" w:rsidP="00C87126">
            <w:pPr>
              <w:ind w:left="3160"/>
              <w:rPr>
                <w:rFonts w:ascii="Times New Roman" w:eastAsia="Times New Roman" w:hAnsi="Times New Roman" w:cs="Times New Roman"/>
                <w:color w:val="auto"/>
                <w:sz w:val="19"/>
                <w:szCs w:val="19"/>
              </w:rPr>
            </w:pPr>
            <w:r w:rsidRPr="00D1613E">
              <w:rPr>
                <w:rFonts w:ascii="Times New Roman" w:eastAsia="Times New Roman" w:hAnsi="Times New Roman" w:cs="Times New Roman"/>
                <w:color w:val="auto"/>
                <w:sz w:val="19"/>
                <w:szCs w:val="19"/>
              </w:rPr>
              <w:t>Указывается один из перечисленных способов</w:t>
            </w:r>
          </w:p>
        </w:tc>
      </w:tr>
    </w:tbl>
    <w:p w:rsidR="00D1613E" w:rsidRPr="00D1613E" w:rsidRDefault="00D1613E" w:rsidP="00D1613E">
      <w:pPr>
        <w:rPr>
          <w:sz w:val="2"/>
          <w:szCs w:val="2"/>
        </w:rPr>
      </w:pPr>
    </w:p>
    <w:p w:rsidR="00986E4D" w:rsidRDefault="00986E4D" w:rsidP="00986E4D">
      <w:pPr>
        <w:pStyle w:val="60"/>
        <w:shd w:val="clear" w:color="auto" w:fill="auto"/>
        <w:spacing w:after="0" w:line="190" w:lineRule="exact"/>
        <w:ind w:firstLine="0"/>
        <w:jc w:val="left"/>
        <w:rPr>
          <w:rFonts w:ascii="Arial Unicode MS" w:eastAsia="Arial Unicode MS" w:hAnsi="Arial Unicode MS" w:cs="Arial Unicode MS"/>
          <w:sz w:val="24"/>
          <w:szCs w:val="24"/>
          <w:lang w:val="ru-RU"/>
        </w:rPr>
      </w:pPr>
      <w:r>
        <w:rPr>
          <w:rFonts w:ascii="Arial Unicode MS" w:eastAsia="Arial Unicode MS" w:hAnsi="Arial Unicode MS" w:cs="Arial Unicode MS"/>
          <w:sz w:val="24"/>
          <w:szCs w:val="24"/>
          <w:lang w:val="ru-RU"/>
        </w:rPr>
        <w:t xml:space="preserve">                                                                       </w:t>
      </w:r>
    </w:p>
    <w:p w:rsidR="00986E4D" w:rsidRDefault="00986E4D" w:rsidP="00986E4D">
      <w:pPr>
        <w:pStyle w:val="60"/>
        <w:shd w:val="clear" w:color="auto" w:fill="auto"/>
        <w:spacing w:after="0" w:line="190" w:lineRule="exact"/>
        <w:ind w:firstLine="0"/>
        <w:jc w:val="left"/>
        <w:rPr>
          <w:rFonts w:ascii="Arial Unicode MS" w:eastAsia="Arial Unicode MS" w:hAnsi="Arial Unicode MS" w:cs="Arial Unicode MS"/>
          <w:sz w:val="24"/>
          <w:szCs w:val="24"/>
          <w:lang w:val="ru-RU"/>
        </w:rPr>
      </w:pPr>
    </w:p>
    <w:p w:rsidR="00986E4D" w:rsidRDefault="00986E4D" w:rsidP="00986E4D">
      <w:pPr>
        <w:pStyle w:val="60"/>
        <w:shd w:val="clear" w:color="auto" w:fill="auto"/>
        <w:spacing w:after="0" w:line="190" w:lineRule="exact"/>
        <w:ind w:firstLine="0"/>
        <w:jc w:val="left"/>
        <w:rPr>
          <w:rFonts w:ascii="Arial Unicode MS" w:eastAsia="Arial Unicode MS" w:hAnsi="Arial Unicode MS" w:cs="Arial Unicode MS"/>
          <w:sz w:val="24"/>
          <w:szCs w:val="24"/>
          <w:lang w:val="ru-RU"/>
        </w:rPr>
      </w:pPr>
    </w:p>
    <w:p w:rsidR="00986E4D" w:rsidRDefault="00986E4D" w:rsidP="00986E4D">
      <w:pPr>
        <w:pStyle w:val="60"/>
        <w:shd w:val="clear" w:color="auto" w:fill="auto"/>
        <w:spacing w:after="0" w:line="190" w:lineRule="exact"/>
        <w:ind w:firstLine="0"/>
        <w:jc w:val="left"/>
        <w:rPr>
          <w:rFonts w:ascii="Arial Unicode MS" w:eastAsia="Arial Unicode MS" w:hAnsi="Arial Unicode MS" w:cs="Arial Unicode MS"/>
          <w:sz w:val="24"/>
          <w:szCs w:val="24"/>
          <w:lang w:val="ru-RU"/>
        </w:rPr>
      </w:pPr>
    </w:p>
    <w:p w:rsidR="00986E4D" w:rsidRDefault="00986E4D" w:rsidP="00986E4D">
      <w:pPr>
        <w:pStyle w:val="60"/>
        <w:shd w:val="clear" w:color="auto" w:fill="auto"/>
        <w:spacing w:after="0" w:line="190" w:lineRule="exact"/>
        <w:ind w:firstLine="0"/>
        <w:jc w:val="left"/>
        <w:rPr>
          <w:rFonts w:ascii="Arial Unicode MS" w:eastAsia="Arial Unicode MS" w:hAnsi="Arial Unicode MS" w:cs="Arial Unicode MS"/>
          <w:sz w:val="24"/>
          <w:szCs w:val="24"/>
          <w:lang w:val="ru-RU"/>
        </w:rPr>
      </w:pPr>
    </w:p>
    <w:p w:rsidR="00D1613E" w:rsidRPr="00940C3A" w:rsidRDefault="00D1613E" w:rsidP="00986E4D">
      <w:pPr>
        <w:pStyle w:val="60"/>
        <w:shd w:val="clear" w:color="auto" w:fill="auto"/>
        <w:spacing w:after="0" w:line="190" w:lineRule="exact"/>
        <w:ind w:firstLine="0"/>
        <w:jc w:val="left"/>
        <w:rPr>
          <w:sz w:val="20"/>
          <w:szCs w:val="20"/>
          <w:lang w:val="ru-RU"/>
        </w:rPr>
      </w:pPr>
      <w:r w:rsidRPr="00940C3A">
        <w:rPr>
          <w:rFonts w:ascii="Arial Unicode MS" w:eastAsia="Arial Unicode MS" w:hAnsi="Arial Unicode MS" w:cs="Arial Unicode MS"/>
          <w:sz w:val="20"/>
          <w:szCs w:val="20"/>
        </w:rPr>
        <w:t>(</w:t>
      </w:r>
      <w:r w:rsidRPr="00940C3A">
        <w:rPr>
          <w:rFonts w:eastAsia="Arial Unicode MS"/>
          <w:sz w:val="20"/>
          <w:szCs w:val="20"/>
        </w:rPr>
        <w:t>фамилия, имя, отчество (при наличии)</w:t>
      </w:r>
      <w:r w:rsidR="00986E4D" w:rsidRPr="00940C3A">
        <w:rPr>
          <w:rFonts w:eastAsia="Arial Unicode MS"/>
          <w:sz w:val="20"/>
          <w:szCs w:val="20"/>
          <w:lang w:val="ru-RU"/>
        </w:rPr>
        <w:t xml:space="preserve">                                                                    подпись</w:t>
      </w:r>
    </w:p>
    <w:p w:rsidR="00D1613E" w:rsidRDefault="00D1613E">
      <w:pPr>
        <w:pStyle w:val="1"/>
        <w:shd w:val="clear" w:color="auto" w:fill="auto"/>
        <w:spacing w:after="310" w:line="317" w:lineRule="exact"/>
        <w:ind w:left="120" w:right="160"/>
        <w:jc w:val="right"/>
        <w:rPr>
          <w:lang w:val="ru-RU"/>
        </w:rPr>
      </w:pPr>
    </w:p>
    <w:p w:rsidR="00D1613E" w:rsidRDefault="00D1613E">
      <w:pPr>
        <w:pStyle w:val="1"/>
        <w:shd w:val="clear" w:color="auto" w:fill="auto"/>
        <w:spacing w:after="310" w:line="317" w:lineRule="exact"/>
        <w:ind w:left="120" w:right="160"/>
        <w:jc w:val="right"/>
        <w:rPr>
          <w:lang w:val="ru-RU"/>
        </w:rPr>
      </w:pPr>
    </w:p>
    <w:p w:rsidR="00D1613E" w:rsidRDefault="00D1613E">
      <w:pPr>
        <w:pStyle w:val="1"/>
        <w:shd w:val="clear" w:color="auto" w:fill="auto"/>
        <w:spacing w:after="310" w:line="317" w:lineRule="exact"/>
        <w:ind w:left="120" w:right="160"/>
        <w:jc w:val="right"/>
        <w:rPr>
          <w:lang w:val="ru-RU"/>
        </w:rPr>
      </w:pPr>
    </w:p>
    <w:p w:rsidR="00D1613E" w:rsidRDefault="00D1613E">
      <w:pPr>
        <w:pStyle w:val="1"/>
        <w:shd w:val="clear" w:color="auto" w:fill="auto"/>
        <w:spacing w:after="310" w:line="317" w:lineRule="exact"/>
        <w:ind w:left="120" w:right="160"/>
        <w:jc w:val="right"/>
        <w:rPr>
          <w:lang w:val="ru-RU"/>
        </w:rPr>
      </w:pPr>
    </w:p>
    <w:p w:rsidR="002537CF" w:rsidRDefault="002537CF" w:rsidP="00986E4D">
      <w:pPr>
        <w:pStyle w:val="1"/>
        <w:shd w:val="clear" w:color="auto" w:fill="auto"/>
        <w:spacing w:after="0" w:line="317" w:lineRule="exact"/>
        <w:ind w:left="120" w:right="-2"/>
        <w:jc w:val="right"/>
        <w:rPr>
          <w:sz w:val="24"/>
          <w:szCs w:val="24"/>
          <w:lang w:val="ru-RU"/>
        </w:rPr>
      </w:pPr>
    </w:p>
    <w:p w:rsidR="002537CF" w:rsidRDefault="002537CF" w:rsidP="00986E4D">
      <w:pPr>
        <w:pStyle w:val="1"/>
        <w:shd w:val="clear" w:color="auto" w:fill="auto"/>
        <w:spacing w:after="0" w:line="317" w:lineRule="exact"/>
        <w:ind w:left="120" w:right="-2"/>
        <w:jc w:val="right"/>
        <w:rPr>
          <w:sz w:val="24"/>
          <w:szCs w:val="24"/>
          <w:lang w:val="ru-RU"/>
        </w:rPr>
      </w:pPr>
    </w:p>
    <w:p w:rsidR="002537CF" w:rsidRDefault="002537CF" w:rsidP="00986E4D">
      <w:pPr>
        <w:pStyle w:val="1"/>
        <w:shd w:val="clear" w:color="auto" w:fill="auto"/>
        <w:spacing w:after="0" w:line="317" w:lineRule="exact"/>
        <w:ind w:left="120" w:right="-2"/>
        <w:jc w:val="right"/>
        <w:rPr>
          <w:sz w:val="24"/>
          <w:szCs w:val="24"/>
          <w:lang w:val="ru-RU"/>
        </w:rPr>
      </w:pPr>
    </w:p>
    <w:p w:rsidR="00D00045" w:rsidRPr="00986E4D" w:rsidRDefault="00D1613E" w:rsidP="00986E4D">
      <w:pPr>
        <w:pStyle w:val="1"/>
        <w:shd w:val="clear" w:color="auto" w:fill="auto"/>
        <w:spacing w:after="0" w:line="317" w:lineRule="exact"/>
        <w:ind w:left="120" w:right="-2"/>
        <w:jc w:val="right"/>
        <w:rPr>
          <w:sz w:val="24"/>
          <w:szCs w:val="24"/>
          <w:lang w:val="ru-RU"/>
        </w:rPr>
      </w:pPr>
      <w:r w:rsidRPr="00D1613E">
        <w:rPr>
          <w:sz w:val="24"/>
          <w:szCs w:val="24"/>
          <w:lang w:val="ru-RU"/>
        </w:rPr>
        <w:t>П</w:t>
      </w:r>
      <w:proofErr w:type="spellStart"/>
      <w:r w:rsidR="00986E4D">
        <w:rPr>
          <w:sz w:val="24"/>
          <w:szCs w:val="24"/>
        </w:rPr>
        <w:t>риложение</w:t>
      </w:r>
      <w:proofErr w:type="spellEnd"/>
      <w:r w:rsidR="00986E4D">
        <w:rPr>
          <w:sz w:val="24"/>
          <w:szCs w:val="24"/>
        </w:rPr>
        <w:t xml:space="preserve"> 10</w:t>
      </w:r>
    </w:p>
    <w:p w:rsidR="00D1613E" w:rsidRDefault="00946EA0" w:rsidP="00986E4D">
      <w:pPr>
        <w:pStyle w:val="1"/>
        <w:shd w:val="clear" w:color="auto" w:fill="auto"/>
        <w:spacing w:after="0" w:line="317" w:lineRule="exact"/>
        <w:ind w:left="120" w:right="-2"/>
        <w:jc w:val="right"/>
        <w:rPr>
          <w:sz w:val="24"/>
          <w:szCs w:val="24"/>
          <w:lang w:val="ru-RU"/>
        </w:rPr>
      </w:pPr>
      <w:r w:rsidRPr="00D1613E">
        <w:rPr>
          <w:sz w:val="24"/>
          <w:szCs w:val="24"/>
        </w:rPr>
        <w:t xml:space="preserve">к </w:t>
      </w:r>
      <w:r w:rsidR="00D00045" w:rsidRPr="00D1613E">
        <w:rPr>
          <w:sz w:val="24"/>
          <w:szCs w:val="24"/>
          <w:lang w:val="ru-RU"/>
        </w:rPr>
        <w:t>а</w:t>
      </w:r>
      <w:proofErr w:type="spellStart"/>
      <w:r w:rsidR="00D00045" w:rsidRPr="00D1613E">
        <w:rPr>
          <w:sz w:val="24"/>
          <w:szCs w:val="24"/>
        </w:rPr>
        <w:t>дминистративному</w:t>
      </w:r>
      <w:proofErr w:type="spellEnd"/>
      <w:r w:rsidR="00D00045" w:rsidRPr="00D1613E">
        <w:rPr>
          <w:sz w:val="24"/>
          <w:szCs w:val="24"/>
        </w:rPr>
        <w:t xml:space="preserve"> </w:t>
      </w:r>
      <w:r w:rsidRPr="00D1613E">
        <w:rPr>
          <w:sz w:val="24"/>
          <w:szCs w:val="24"/>
        </w:rPr>
        <w:t xml:space="preserve">регламенту </w:t>
      </w:r>
    </w:p>
    <w:p w:rsidR="00D1613E" w:rsidRDefault="00946EA0" w:rsidP="00986E4D">
      <w:pPr>
        <w:pStyle w:val="1"/>
        <w:shd w:val="clear" w:color="auto" w:fill="auto"/>
        <w:spacing w:after="0" w:line="317" w:lineRule="exact"/>
        <w:ind w:left="120" w:right="-2"/>
        <w:jc w:val="right"/>
        <w:rPr>
          <w:sz w:val="24"/>
          <w:szCs w:val="24"/>
          <w:lang w:val="ru-RU"/>
        </w:rPr>
      </w:pPr>
      <w:r w:rsidRPr="00D1613E">
        <w:rPr>
          <w:sz w:val="24"/>
          <w:szCs w:val="24"/>
        </w:rPr>
        <w:t xml:space="preserve">по предоставлению </w:t>
      </w:r>
      <w:r w:rsidR="00D1613E">
        <w:rPr>
          <w:sz w:val="24"/>
          <w:szCs w:val="24"/>
        </w:rPr>
        <w:t>муниципальной</w:t>
      </w:r>
      <w:r w:rsidRPr="00D1613E">
        <w:rPr>
          <w:sz w:val="24"/>
          <w:szCs w:val="24"/>
        </w:rPr>
        <w:t xml:space="preserve"> услуги</w:t>
      </w:r>
    </w:p>
    <w:p w:rsidR="00D1613E" w:rsidRDefault="00D00045" w:rsidP="00986E4D">
      <w:pPr>
        <w:pStyle w:val="1"/>
        <w:shd w:val="clear" w:color="auto" w:fill="auto"/>
        <w:spacing w:after="0" w:line="317" w:lineRule="exact"/>
        <w:ind w:left="120" w:right="-2"/>
        <w:jc w:val="right"/>
        <w:rPr>
          <w:sz w:val="24"/>
          <w:szCs w:val="24"/>
          <w:lang w:val="ru-RU"/>
        </w:rPr>
      </w:pPr>
      <w:r w:rsidRPr="00D1613E">
        <w:rPr>
          <w:sz w:val="24"/>
          <w:szCs w:val="24"/>
          <w:lang w:val="ru-RU"/>
        </w:rPr>
        <w:t>«</w:t>
      </w:r>
      <w:r w:rsidRPr="00D1613E">
        <w:rPr>
          <w:sz w:val="24"/>
          <w:szCs w:val="24"/>
        </w:rPr>
        <w:t>Признание садового дома жилым домом</w:t>
      </w:r>
    </w:p>
    <w:p w:rsidR="00F70341" w:rsidRDefault="00D00045" w:rsidP="00986E4D">
      <w:pPr>
        <w:pStyle w:val="1"/>
        <w:shd w:val="clear" w:color="auto" w:fill="auto"/>
        <w:spacing w:after="0" w:line="317" w:lineRule="exact"/>
        <w:ind w:left="120" w:right="-2"/>
        <w:jc w:val="right"/>
        <w:rPr>
          <w:sz w:val="24"/>
          <w:szCs w:val="24"/>
          <w:lang w:val="ru-RU"/>
        </w:rPr>
      </w:pPr>
      <w:r w:rsidRPr="00D1613E">
        <w:rPr>
          <w:sz w:val="24"/>
          <w:szCs w:val="24"/>
        </w:rPr>
        <w:t xml:space="preserve"> и жилого дома садовым домом»</w:t>
      </w:r>
      <w:r w:rsidRPr="00D1613E">
        <w:rPr>
          <w:sz w:val="24"/>
          <w:szCs w:val="24"/>
          <w:lang w:val="ru-RU"/>
        </w:rPr>
        <w:t>,</w:t>
      </w:r>
    </w:p>
    <w:p w:rsidR="00D00045" w:rsidRPr="00D1613E" w:rsidRDefault="00F70341" w:rsidP="00986E4D">
      <w:pPr>
        <w:pStyle w:val="1"/>
        <w:shd w:val="clear" w:color="auto" w:fill="auto"/>
        <w:spacing w:after="0" w:line="317" w:lineRule="exact"/>
        <w:ind w:left="120" w:right="-2"/>
        <w:jc w:val="right"/>
        <w:rPr>
          <w:sz w:val="24"/>
          <w:szCs w:val="24"/>
          <w:lang w:val="ru-RU"/>
        </w:rPr>
      </w:pPr>
      <w:r w:rsidRPr="00F70341">
        <w:rPr>
          <w:lang w:val="ru-RU"/>
        </w:rPr>
        <w:t xml:space="preserve"> </w:t>
      </w:r>
      <w:r>
        <w:rPr>
          <w:lang w:val="ru-RU"/>
        </w:rPr>
        <w:t>на территории города Покачи</w:t>
      </w:r>
    </w:p>
    <w:p w:rsidR="00D00045" w:rsidRPr="00D1613E" w:rsidRDefault="00D00045" w:rsidP="00986E4D">
      <w:pPr>
        <w:autoSpaceDE w:val="0"/>
        <w:autoSpaceDN w:val="0"/>
        <w:adjustRightInd w:val="0"/>
        <w:ind w:right="-2"/>
        <w:jc w:val="right"/>
        <w:rPr>
          <w:rFonts w:ascii="Times New Roman" w:hAnsi="Times New Roman" w:cs="Times New Roman"/>
          <w:lang w:val="ru-RU"/>
        </w:rPr>
      </w:pPr>
      <w:r w:rsidRPr="00D1613E">
        <w:rPr>
          <w:rFonts w:ascii="Times New Roman" w:hAnsi="Times New Roman" w:cs="Times New Roman"/>
          <w:lang w:val="ru-RU"/>
        </w:rPr>
        <w:t xml:space="preserve">утвержденному постановлением </w:t>
      </w:r>
    </w:p>
    <w:p w:rsidR="00D00045" w:rsidRPr="00D1613E" w:rsidRDefault="00D00045" w:rsidP="00986E4D">
      <w:pPr>
        <w:autoSpaceDE w:val="0"/>
        <w:autoSpaceDN w:val="0"/>
        <w:adjustRightInd w:val="0"/>
        <w:ind w:right="-2"/>
        <w:jc w:val="right"/>
        <w:rPr>
          <w:rFonts w:ascii="Times New Roman" w:hAnsi="Times New Roman" w:cs="Times New Roman"/>
          <w:lang w:val="ru-RU"/>
        </w:rPr>
      </w:pPr>
      <w:r w:rsidRPr="00D1613E">
        <w:rPr>
          <w:rFonts w:ascii="Times New Roman" w:hAnsi="Times New Roman" w:cs="Times New Roman"/>
          <w:lang w:val="ru-RU"/>
        </w:rPr>
        <w:t>администрации города Покачи</w:t>
      </w:r>
    </w:p>
    <w:p w:rsidR="00D00045" w:rsidRPr="00D1613E" w:rsidRDefault="00D00045" w:rsidP="00D1613E">
      <w:pPr>
        <w:autoSpaceDE w:val="0"/>
        <w:autoSpaceDN w:val="0"/>
        <w:adjustRightInd w:val="0"/>
        <w:jc w:val="right"/>
        <w:rPr>
          <w:rFonts w:ascii="Times New Roman" w:hAnsi="Times New Roman" w:cs="Times New Roman"/>
          <w:b/>
          <w:color w:val="auto"/>
          <w:lang w:val="ru-RU"/>
        </w:rPr>
      </w:pPr>
      <w:r w:rsidRPr="00D1613E">
        <w:rPr>
          <w:rFonts w:ascii="Times New Roman" w:hAnsi="Times New Roman" w:cs="Times New Roman"/>
          <w:lang w:val="ru-RU"/>
        </w:rPr>
        <w:t>от</w:t>
      </w:r>
      <w:r w:rsidR="00533FDE">
        <w:rPr>
          <w:rFonts w:ascii="Times New Roman" w:hAnsi="Times New Roman" w:cs="Times New Roman"/>
          <w:lang w:val="ru-RU"/>
        </w:rPr>
        <w:t xml:space="preserve"> 11. 08.2022 № 862</w:t>
      </w:r>
    </w:p>
    <w:p w:rsidR="00D00045" w:rsidRPr="00D1613E" w:rsidRDefault="00D00045">
      <w:pPr>
        <w:pStyle w:val="1"/>
        <w:shd w:val="clear" w:color="auto" w:fill="auto"/>
        <w:spacing w:after="310" w:line="317" w:lineRule="exact"/>
        <w:ind w:left="120" w:right="160"/>
        <w:jc w:val="right"/>
        <w:rPr>
          <w:lang w:val="ru-RU"/>
        </w:rPr>
      </w:pPr>
    </w:p>
    <w:p w:rsidR="002537CF" w:rsidRDefault="002537CF" w:rsidP="002537CF">
      <w:pPr>
        <w:autoSpaceDE w:val="0"/>
        <w:autoSpaceDN w:val="0"/>
        <w:adjustRightInd w:val="0"/>
        <w:jc w:val="right"/>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Кому ____________________________________</w:t>
      </w:r>
    </w:p>
    <w:p w:rsidR="002537CF" w:rsidRPr="002537CF" w:rsidRDefault="002537CF" w:rsidP="002537CF">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(фамилия, имя, отчество (при наличии) застройщика,</w:t>
      </w:r>
    </w:p>
    <w:p w:rsidR="002537CF" w:rsidRPr="002537CF" w:rsidRDefault="002537CF" w:rsidP="002537CF">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ОГРНИП (для физического лица, зарегистрированного</w:t>
      </w:r>
    </w:p>
    <w:p w:rsidR="002537CF" w:rsidRPr="002537CF" w:rsidRDefault="002537CF" w:rsidP="002537CF">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в качестве индивидуального предпринимателя) -</w:t>
      </w:r>
    </w:p>
    <w:p w:rsidR="002537CF" w:rsidRPr="002537CF" w:rsidRDefault="002537CF" w:rsidP="002537CF">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для физического лица, полное наименование застройщика,</w:t>
      </w:r>
    </w:p>
    <w:p w:rsidR="002537CF" w:rsidRPr="002537CF" w:rsidRDefault="002537CF" w:rsidP="002537CF">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ИНН &lt;*&gt;, ОГРН - для юридического лица,</w:t>
      </w:r>
    </w:p>
    <w:p w:rsidR="002537CF" w:rsidRDefault="002537CF" w:rsidP="002537CF">
      <w:pPr>
        <w:autoSpaceDE w:val="0"/>
        <w:autoSpaceDN w:val="0"/>
        <w:adjustRightInd w:val="0"/>
        <w:jc w:val="right"/>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________________________________________</w:t>
      </w:r>
    </w:p>
    <w:p w:rsidR="002537CF" w:rsidRPr="002537CF" w:rsidRDefault="002537CF" w:rsidP="002537CF">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почтовый индекс и адрес, телефон,</w:t>
      </w:r>
    </w:p>
    <w:p w:rsidR="002537CF" w:rsidRPr="002537CF" w:rsidRDefault="002537CF" w:rsidP="002537CF">
      <w:pPr>
        <w:autoSpaceDE w:val="0"/>
        <w:autoSpaceDN w:val="0"/>
        <w:adjustRightInd w:val="0"/>
        <w:jc w:val="right"/>
        <w:rPr>
          <w:rFonts w:ascii="Times New Roman" w:hAnsi="Times New Roman" w:cs="Times New Roman"/>
          <w:color w:val="auto"/>
          <w:sz w:val="20"/>
          <w:szCs w:val="26"/>
          <w:lang w:val="ru-RU"/>
        </w:rPr>
      </w:pPr>
      <w:r w:rsidRPr="002537CF">
        <w:rPr>
          <w:rFonts w:ascii="Times New Roman" w:hAnsi="Times New Roman" w:cs="Times New Roman"/>
          <w:color w:val="auto"/>
          <w:sz w:val="20"/>
          <w:szCs w:val="26"/>
          <w:lang w:val="ru-RU"/>
        </w:rPr>
        <w:t>адрес электронной почты)</w:t>
      </w:r>
    </w:p>
    <w:p w:rsidR="002537CF" w:rsidRDefault="002537CF" w:rsidP="002537CF">
      <w:pPr>
        <w:autoSpaceDE w:val="0"/>
        <w:autoSpaceDN w:val="0"/>
        <w:adjustRightInd w:val="0"/>
        <w:ind w:firstLine="540"/>
        <w:jc w:val="both"/>
        <w:rPr>
          <w:rFonts w:ascii="Times New Roman" w:hAnsi="Times New Roman" w:cs="Times New Roman"/>
          <w:color w:val="auto"/>
          <w:sz w:val="26"/>
          <w:szCs w:val="26"/>
          <w:lang w:val="ru-RU"/>
        </w:rPr>
      </w:pPr>
    </w:p>
    <w:p w:rsidR="002323C9" w:rsidRPr="00E57A4B" w:rsidRDefault="00E57A4B">
      <w:pPr>
        <w:pStyle w:val="70"/>
        <w:shd w:val="clear" w:color="auto" w:fill="auto"/>
        <w:spacing w:after="0" w:line="230" w:lineRule="exact"/>
        <w:ind w:left="4340" w:firstLine="0"/>
        <w:jc w:val="left"/>
        <w:rPr>
          <w:b w:val="0"/>
        </w:rPr>
      </w:pPr>
      <w:r w:rsidRPr="00E57A4B">
        <w:rPr>
          <w:b w:val="0"/>
        </w:rPr>
        <w:t>РЕШ</w:t>
      </w:r>
      <w:r w:rsidR="00946EA0" w:rsidRPr="00E57A4B">
        <w:rPr>
          <w:b w:val="0"/>
        </w:rPr>
        <w:t>Е</w:t>
      </w:r>
      <w:r w:rsidRPr="00E57A4B">
        <w:rPr>
          <w:b w:val="0"/>
        </w:rPr>
        <w:t>НИ</w:t>
      </w:r>
      <w:r w:rsidR="00946EA0" w:rsidRPr="00E57A4B">
        <w:rPr>
          <w:b w:val="0"/>
        </w:rPr>
        <w:t>Е</w:t>
      </w:r>
    </w:p>
    <w:p w:rsidR="002323C9" w:rsidRPr="00E57A4B" w:rsidRDefault="00946EA0">
      <w:pPr>
        <w:pStyle w:val="70"/>
        <w:shd w:val="clear" w:color="auto" w:fill="auto"/>
        <w:spacing w:after="546" w:line="230" w:lineRule="exact"/>
        <w:ind w:left="1180" w:firstLine="0"/>
        <w:jc w:val="left"/>
        <w:rPr>
          <w:b w:val="0"/>
        </w:rPr>
      </w:pPr>
      <w:r w:rsidRPr="00E57A4B">
        <w:rPr>
          <w:b w:val="0"/>
        </w:rPr>
        <w:t>об отказе в приеме документов, необходимых для предоставления услуги</w:t>
      </w:r>
    </w:p>
    <w:p w:rsidR="002323C9" w:rsidRDefault="00946EA0">
      <w:pPr>
        <w:pStyle w:val="60"/>
        <w:shd w:val="clear" w:color="auto" w:fill="auto"/>
        <w:spacing w:after="0" w:line="190" w:lineRule="exact"/>
        <w:ind w:right="160" w:firstLine="0"/>
        <w:jc w:val="right"/>
      </w:pPr>
      <w:r>
        <w:t>(наименование уполномоченного органа исполнительной власти субъекта Российской Федерации, органа местного</w:t>
      </w:r>
    </w:p>
    <w:p w:rsidR="002323C9" w:rsidRDefault="00946EA0">
      <w:pPr>
        <w:pStyle w:val="60"/>
        <w:shd w:val="clear" w:color="auto" w:fill="auto"/>
        <w:spacing w:after="0" w:line="269" w:lineRule="exact"/>
        <w:ind w:left="4340" w:firstLine="0"/>
        <w:jc w:val="left"/>
      </w:pPr>
      <w:r>
        <w:t>самоуправления)</w:t>
      </w:r>
    </w:p>
    <w:p w:rsidR="002323C9" w:rsidRDefault="00946EA0">
      <w:pPr>
        <w:pStyle w:val="40"/>
        <w:shd w:val="clear" w:color="auto" w:fill="auto"/>
        <w:spacing w:line="269" w:lineRule="exact"/>
        <w:ind w:right="160"/>
        <w:jc w:val="right"/>
      </w:pPr>
      <w:r>
        <w:t>по результатам рассмотрения заявления по услуге «Признание садового дома жилым домом и</w:t>
      </w:r>
    </w:p>
    <w:p w:rsidR="002323C9" w:rsidRDefault="00946EA0">
      <w:pPr>
        <w:pStyle w:val="40"/>
        <w:shd w:val="clear" w:color="auto" w:fill="auto"/>
        <w:tabs>
          <w:tab w:val="left" w:leader="underscore" w:pos="5506"/>
          <w:tab w:val="left" w:leader="underscore" w:pos="7291"/>
        </w:tabs>
        <w:spacing w:line="269" w:lineRule="exact"/>
        <w:ind w:left="120"/>
        <w:jc w:val="both"/>
      </w:pPr>
      <w:r>
        <w:t>жилого дома садовым домом» от</w:t>
      </w:r>
      <w:r>
        <w:tab/>
        <w:t>№</w:t>
      </w:r>
      <w:r>
        <w:tab/>
        <w:t>и приложенных к нему</w:t>
      </w:r>
    </w:p>
    <w:p w:rsidR="002323C9" w:rsidRDefault="00946EA0">
      <w:pPr>
        <w:pStyle w:val="40"/>
        <w:shd w:val="clear" w:color="auto" w:fill="auto"/>
        <w:spacing w:line="269" w:lineRule="exact"/>
        <w:ind w:left="120" w:right="160"/>
        <w:jc w:val="both"/>
      </w:pPr>
      <w:r>
        <w:t>документов принято решение об отказе в приеме и регистрации документов по следующим основаниям.</w:t>
      </w:r>
    </w:p>
    <w:tbl>
      <w:tblPr>
        <w:tblW w:w="5000" w:type="pct"/>
        <w:jc w:val="center"/>
        <w:tblCellMar>
          <w:left w:w="10" w:type="dxa"/>
          <w:right w:w="10" w:type="dxa"/>
        </w:tblCellMar>
        <w:tblLook w:val="04A0" w:firstRow="1" w:lastRow="0" w:firstColumn="1" w:lastColumn="0" w:noHBand="0" w:noVBand="1"/>
      </w:tblPr>
      <w:tblGrid>
        <w:gridCol w:w="1802"/>
        <w:gridCol w:w="4425"/>
        <w:gridCol w:w="3430"/>
      </w:tblGrid>
      <w:tr w:rsidR="002323C9" w:rsidTr="006C4F26">
        <w:trPr>
          <w:trHeight w:val="1186"/>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6C4F26" w:rsidP="006C4F26">
            <w:pPr>
              <w:pStyle w:val="40"/>
              <w:shd w:val="clear" w:color="auto" w:fill="auto"/>
              <w:spacing w:line="278" w:lineRule="exact"/>
              <w:jc w:val="center"/>
            </w:pPr>
            <w:r>
              <w:t xml:space="preserve">№ пункта </w:t>
            </w:r>
            <w:r>
              <w:rPr>
                <w:lang w:val="ru-RU"/>
              </w:rPr>
              <w:t>а</w:t>
            </w:r>
            <w:proofErr w:type="spellStart"/>
            <w:r w:rsidR="00946EA0">
              <w:t>дминистратив</w:t>
            </w:r>
            <w:proofErr w:type="spellEnd"/>
            <w:r w:rsidR="00946EA0">
              <w:t xml:space="preserve"> </w:t>
            </w:r>
            <w:proofErr w:type="spellStart"/>
            <w:r w:rsidR="00946EA0">
              <w:t>ного</w:t>
            </w:r>
            <w:proofErr w:type="spellEnd"/>
            <w:r w:rsidR="00946EA0">
              <w:t xml:space="preserve"> регламента</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jc w:val="center"/>
            </w:pPr>
            <w:r>
              <w:t>Наименование основания для отказа в соответствии с единым стандартом</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right="540"/>
              <w:jc w:val="right"/>
            </w:pPr>
            <w:r>
              <w:t>Разъяснение причин отказа в выдаче дубликата решения</w:t>
            </w:r>
          </w:p>
        </w:tc>
      </w:tr>
      <w:tr w:rsidR="002323C9" w:rsidTr="006C4F26">
        <w:trPr>
          <w:trHeight w:val="1507"/>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Pr="00F70380" w:rsidRDefault="00946EA0" w:rsidP="008D616A">
            <w:pPr>
              <w:pStyle w:val="40"/>
              <w:shd w:val="clear" w:color="auto" w:fill="auto"/>
              <w:jc w:val="center"/>
              <w:rPr>
                <w:lang w:val="ru-RU"/>
              </w:rPr>
            </w:pPr>
            <w:r w:rsidRPr="002D4BD3">
              <w:t xml:space="preserve">пункт </w:t>
            </w:r>
            <w:r w:rsidR="000E4DF3">
              <w:rPr>
                <w:lang w:val="ru-RU"/>
              </w:rPr>
              <w:t>1 части 14</w:t>
            </w:r>
            <w:r w:rsidRPr="002D4BD3">
              <w:t xml:space="preserve"> </w:t>
            </w:r>
            <w:r w:rsidR="00F70380"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left="120"/>
            </w:pPr>
            <w: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ind w:left="120"/>
            </w:pPr>
            <w:r>
              <w:t>Указываются основания такого вывода</w:t>
            </w:r>
          </w:p>
        </w:tc>
      </w:tr>
      <w:tr w:rsidR="002323C9" w:rsidTr="006C4F26">
        <w:trPr>
          <w:trHeight w:val="2064"/>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CD3EB3" w:rsidP="006C4F26">
            <w:pPr>
              <w:pStyle w:val="40"/>
              <w:shd w:val="clear" w:color="auto" w:fill="auto"/>
              <w:jc w:val="center"/>
            </w:pPr>
            <w:r>
              <w:t>пункт</w:t>
            </w:r>
            <w:r w:rsidR="00CF4E3D" w:rsidRPr="002D4BD3">
              <w:t xml:space="preserve"> </w:t>
            </w:r>
            <w:r w:rsidR="000E4DF3">
              <w:rPr>
                <w:lang w:val="ru-RU"/>
              </w:rPr>
              <w:t>2 части 14</w:t>
            </w:r>
            <w:r w:rsidR="00CF4E3D" w:rsidRPr="002D4BD3">
              <w:t xml:space="preserve"> </w:t>
            </w:r>
            <w:r w:rsidR="00CF4E3D"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left="120"/>
            </w:pPr>
            <w: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ind w:left="120"/>
            </w:pPr>
            <w:r>
              <w:t>Указываются исчерпывающий перечень документов, содержащих противоречия</w:t>
            </w:r>
          </w:p>
        </w:tc>
      </w:tr>
      <w:tr w:rsidR="002323C9" w:rsidTr="006C4F26">
        <w:trPr>
          <w:trHeight w:val="1522"/>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CD3EB3" w:rsidP="006C4F26">
            <w:pPr>
              <w:pStyle w:val="40"/>
              <w:shd w:val="clear" w:color="auto" w:fill="auto"/>
              <w:spacing w:line="278" w:lineRule="exact"/>
              <w:jc w:val="center"/>
            </w:pPr>
            <w:r>
              <w:lastRenderedPageBreak/>
              <w:t>пункт</w:t>
            </w:r>
            <w:r w:rsidR="00CF4E3D" w:rsidRPr="002D4BD3">
              <w:t xml:space="preserve"> </w:t>
            </w:r>
            <w:r w:rsidR="000E4DF3">
              <w:rPr>
                <w:lang w:val="ru-RU"/>
              </w:rPr>
              <w:t>3 части 14</w:t>
            </w:r>
            <w:r w:rsidR="00CF4E3D" w:rsidRPr="002D4BD3">
              <w:t xml:space="preserve"> </w:t>
            </w:r>
            <w:r w:rsidR="00CF4E3D"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left="120"/>
            </w:pPr>
            <w:r>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ind w:left="120"/>
            </w:pPr>
            <w:r>
              <w:t>Указываются исчерпывающий перечень документов, содержащих противоречия, указываются основания такого вывода</w:t>
            </w:r>
          </w:p>
        </w:tc>
      </w:tr>
      <w:tr w:rsidR="002323C9" w:rsidTr="002B5B11">
        <w:trPr>
          <w:trHeight w:val="1186"/>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9100BC" w:rsidP="006C4F26">
            <w:pPr>
              <w:pStyle w:val="40"/>
              <w:shd w:val="clear" w:color="auto" w:fill="auto"/>
              <w:spacing w:line="278" w:lineRule="exact"/>
              <w:jc w:val="center"/>
            </w:pPr>
            <w:r>
              <w:t xml:space="preserve">№ пункта </w:t>
            </w:r>
            <w:r>
              <w:rPr>
                <w:lang w:val="ru-RU"/>
              </w:rPr>
              <w:t>а</w:t>
            </w:r>
            <w:proofErr w:type="spellStart"/>
            <w:r w:rsidR="00946EA0">
              <w:t>дминистратив</w:t>
            </w:r>
            <w:proofErr w:type="spellEnd"/>
            <w:r w:rsidR="00946EA0">
              <w:t xml:space="preserve"> </w:t>
            </w:r>
            <w:proofErr w:type="spellStart"/>
            <w:r w:rsidR="00946EA0">
              <w:t>ного</w:t>
            </w:r>
            <w:proofErr w:type="spellEnd"/>
            <w:r w:rsidR="00946EA0">
              <w:t xml:space="preserve"> регламента</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jc w:val="center"/>
            </w:pPr>
            <w:r>
              <w:t>Наименование основания для отказа в соответствии с единым стандартом</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right="500"/>
              <w:jc w:val="right"/>
            </w:pPr>
            <w:r>
              <w:t>Разъяснение причин отказа в выдаче дубликата решения</w:t>
            </w:r>
          </w:p>
        </w:tc>
      </w:tr>
      <w:tr w:rsidR="002323C9" w:rsidTr="002B5B11">
        <w:trPr>
          <w:trHeight w:val="1507"/>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CF4E3D" w:rsidP="006C4F26">
            <w:pPr>
              <w:pStyle w:val="40"/>
              <w:shd w:val="clear" w:color="auto" w:fill="auto"/>
              <w:jc w:val="center"/>
            </w:pPr>
            <w:r>
              <w:t>пункт</w:t>
            </w:r>
            <w:r w:rsidRPr="002D4BD3">
              <w:t xml:space="preserve"> </w:t>
            </w:r>
            <w:r w:rsidR="000E4DF3">
              <w:rPr>
                <w:lang w:val="ru-RU"/>
              </w:rPr>
              <w:t>4 части 14</w:t>
            </w:r>
            <w:r w:rsidRPr="002D4BD3">
              <w:t xml:space="preserve"> </w:t>
            </w:r>
            <w:r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left="120"/>
            </w:pPr>
            <w:r>
              <w:t>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ind w:left="120"/>
            </w:pPr>
            <w:r>
              <w:t>Указываются исчерпывающий перечень документов, содержащих противоречия, указываются основания такого вывода</w:t>
            </w:r>
          </w:p>
        </w:tc>
      </w:tr>
      <w:tr w:rsidR="002323C9" w:rsidTr="002B5B11">
        <w:trPr>
          <w:trHeight w:val="1037"/>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CD3EB3" w:rsidP="000E4DF3">
            <w:pPr>
              <w:pStyle w:val="40"/>
              <w:shd w:val="clear" w:color="auto" w:fill="auto"/>
              <w:jc w:val="center"/>
            </w:pPr>
            <w:r>
              <w:t>пункт</w:t>
            </w:r>
            <w:r w:rsidR="00CF4E3D" w:rsidRPr="002D4BD3">
              <w:t xml:space="preserve"> </w:t>
            </w:r>
            <w:r w:rsidR="00CF4E3D">
              <w:rPr>
                <w:lang w:val="ru-RU"/>
              </w:rPr>
              <w:t>5 части 1</w:t>
            </w:r>
            <w:r w:rsidR="000E4DF3">
              <w:rPr>
                <w:lang w:val="ru-RU"/>
              </w:rPr>
              <w:t>4</w:t>
            </w:r>
            <w:r w:rsidR="00CF4E3D" w:rsidRPr="002D4BD3">
              <w:t xml:space="preserve"> </w:t>
            </w:r>
            <w:r w:rsidR="00CF4E3D"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Pr="00730DDC" w:rsidRDefault="00946EA0" w:rsidP="00730DDC">
            <w:pPr>
              <w:pStyle w:val="40"/>
              <w:shd w:val="clear" w:color="auto" w:fill="auto"/>
              <w:ind w:left="120"/>
              <w:rPr>
                <w:lang w:val="ru-RU"/>
              </w:rPr>
            </w:pPr>
            <w:r>
              <w:t xml:space="preserve">неполное заполнение полей в форме заявления, в том числе в интерактивной форме заявления на </w:t>
            </w:r>
            <w:r w:rsidR="00730DDC">
              <w:rPr>
                <w:lang w:val="ru-RU"/>
              </w:rPr>
              <w:t>Едином портале</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ind w:left="120"/>
            </w:pPr>
            <w:r>
              <w:t>Указываются основания такого вывода</w:t>
            </w:r>
          </w:p>
        </w:tc>
      </w:tr>
      <w:tr w:rsidR="002323C9" w:rsidTr="002B5B11">
        <w:trPr>
          <w:trHeight w:val="1032"/>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CD3EB3" w:rsidP="000E4DF3">
            <w:pPr>
              <w:pStyle w:val="40"/>
              <w:shd w:val="clear" w:color="auto" w:fill="auto"/>
              <w:spacing w:line="278" w:lineRule="exact"/>
              <w:jc w:val="center"/>
            </w:pPr>
            <w:r>
              <w:t>пункт</w:t>
            </w:r>
            <w:r w:rsidR="00CF4E3D" w:rsidRPr="002D4BD3">
              <w:t xml:space="preserve"> </w:t>
            </w:r>
            <w:r w:rsidR="00CF4E3D">
              <w:rPr>
                <w:lang w:val="ru-RU"/>
              </w:rPr>
              <w:t>6 части 1</w:t>
            </w:r>
            <w:r w:rsidR="000E4DF3">
              <w:rPr>
                <w:lang w:val="ru-RU"/>
              </w:rPr>
              <w:t>4</w:t>
            </w:r>
            <w:r w:rsidR="00CF4E3D" w:rsidRPr="002D4BD3">
              <w:t xml:space="preserve"> </w:t>
            </w:r>
            <w:r w:rsidR="00CF4E3D"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left="120"/>
            </w:pPr>
            <w:r>
              <w:t>подача запроса о предоставлении услуги и документов, необходимых для предоставления услуги</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spacing w:line="278" w:lineRule="exact"/>
              <w:ind w:left="120"/>
            </w:pPr>
            <w:r>
              <w:t>Указываются основания такого вывода</w:t>
            </w:r>
          </w:p>
        </w:tc>
      </w:tr>
      <w:tr w:rsidR="002323C9" w:rsidTr="002B5B11">
        <w:trPr>
          <w:trHeight w:val="1032"/>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CD3EB3" w:rsidP="000E4DF3">
            <w:pPr>
              <w:pStyle w:val="40"/>
              <w:shd w:val="clear" w:color="auto" w:fill="auto"/>
              <w:spacing w:line="278" w:lineRule="exact"/>
              <w:jc w:val="center"/>
            </w:pPr>
            <w:r>
              <w:t>пункт</w:t>
            </w:r>
            <w:r w:rsidR="00CF4E3D" w:rsidRPr="002D4BD3">
              <w:t xml:space="preserve"> </w:t>
            </w:r>
            <w:r w:rsidR="00CF4E3D">
              <w:rPr>
                <w:lang w:val="ru-RU"/>
              </w:rPr>
              <w:t>7 части 1</w:t>
            </w:r>
            <w:r w:rsidR="000E4DF3">
              <w:rPr>
                <w:lang w:val="ru-RU"/>
              </w:rPr>
              <w:t>4</w:t>
            </w:r>
            <w:r w:rsidR="00CF4E3D" w:rsidRPr="002D4BD3">
              <w:t xml:space="preserve"> </w:t>
            </w:r>
            <w:r w:rsidR="00CF4E3D"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left="120"/>
            </w:pPr>
            <w:r>
              <w:t>предоставление заявителе неполного комплекта документов, необходимых для предоставления</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spacing w:line="278" w:lineRule="exact"/>
              <w:ind w:left="120"/>
            </w:pPr>
            <w:r>
              <w:t>Указываются основания такого вывода</w:t>
            </w:r>
          </w:p>
        </w:tc>
      </w:tr>
      <w:tr w:rsidR="002323C9" w:rsidTr="002B5B11">
        <w:trPr>
          <w:trHeight w:val="1042"/>
          <w:jc w:val="center"/>
        </w:trPr>
        <w:tc>
          <w:tcPr>
            <w:tcW w:w="933" w:type="pct"/>
            <w:tcBorders>
              <w:top w:val="single" w:sz="4" w:space="0" w:color="auto"/>
              <w:left w:val="single" w:sz="4" w:space="0" w:color="auto"/>
              <w:bottom w:val="single" w:sz="4" w:space="0" w:color="auto"/>
              <w:right w:val="single" w:sz="4" w:space="0" w:color="auto"/>
            </w:tcBorders>
            <w:shd w:val="clear" w:color="auto" w:fill="FFFFFF"/>
          </w:tcPr>
          <w:p w:rsidR="002323C9" w:rsidRDefault="00CD3EB3" w:rsidP="000E4DF3">
            <w:pPr>
              <w:pStyle w:val="40"/>
              <w:shd w:val="clear" w:color="auto" w:fill="auto"/>
              <w:spacing w:line="278" w:lineRule="exact"/>
              <w:jc w:val="center"/>
            </w:pPr>
            <w:r>
              <w:t>пункт</w:t>
            </w:r>
            <w:r w:rsidR="00CF4E3D" w:rsidRPr="002D4BD3">
              <w:t xml:space="preserve"> </w:t>
            </w:r>
            <w:r w:rsidR="00CF4E3D">
              <w:rPr>
                <w:lang w:val="ru-RU"/>
              </w:rPr>
              <w:t>8 части 1</w:t>
            </w:r>
            <w:r w:rsidR="000E4DF3">
              <w:rPr>
                <w:lang w:val="ru-RU"/>
              </w:rPr>
              <w:t>4</w:t>
            </w:r>
            <w:r w:rsidR="00CF4E3D" w:rsidRPr="002D4BD3">
              <w:t xml:space="preserve"> </w:t>
            </w:r>
            <w:r w:rsidR="00CF4E3D" w:rsidRPr="002D4BD3">
              <w:rPr>
                <w:lang w:val="ru-RU"/>
              </w:rPr>
              <w:t>статьи 2</w:t>
            </w:r>
          </w:p>
        </w:tc>
        <w:tc>
          <w:tcPr>
            <w:tcW w:w="229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40"/>
              <w:shd w:val="clear" w:color="auto" w:fill="auto"/>
              <w:ind w:left="120"/>
            </w:pPr>
            <w:r>
              <w:t>заявление подано лицом, не имеющим полномочий представлять интересы Заявителя</w:t>
            </w:r>
          </w:p>
        </w:tc>
        <w:tc>
          <w:tcPr>
            <w:tcW w:w="1776"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6C4F26">
            <w:pPr>
              <w:pStyle w:val="90"/>
              <w:shd w:val="clear" w:color="auto" w:fill="auto"/>
              <w:spacing w:line="278" w:lineRule="exact"/>
              <w:ind w:left="120"/>
            </w:pPr>
            <w:r>
              <w:t>Указываются основания такого вывода</w:t>
            </w:r>
          </w:p>
        </w:tc>
      </w:tr>
    </w:tbl>
    <w:p w:rsidR="002323C9" w:rsidRDefault="002323C9">
      <w:pPr>
        <w:rPr>
          <w:sz w:val="2"/>
          <w:szCs w:val="2"/>
        </w:rPr>
      </w:pPr>
    </w:p>
    <w:p w:rsidR="002323C9" w:rsidRDefault="00946EA0" w:rsidP="00CF6C51">
      <w:pPr>
        <w:pStyle w:val="1"/>
        <w:shd w:val="clear" w:color="auto" w:fill="auto"/>
        <w:spacing w:after="0" w:line="322" w:lineRule="exact"/>
        <w:ind w:right="120" w:firstLine="709"/>
        <w:jc w:val="both"/>
      </w:pPr>
      <w:r>
        <w:t xml:space="preserve">Вы вправе повторно обратиться в уполномоченный орган с заявлением о предоставлении </w:t>
      </w:r>
      <w:r w:rsidR="009100BC">
        <w:t>муниципальной</w:t>
      </w:r>
      <w:r>
        <w:t xml:space="preserve"> услуги после устранения указанных нарушений.</w:t>
      </w:r>
    </w:p>
    <w:p w:rsidR="002323C9" w:rsidRDefault="00946EA0" w:rsidP="00CF6C51">
      <w:pPr>
        <w:pStyle w:val="1"/>
        <w:shd w:val="clear" w:color="auto" w:fill="auto"/>
        <w:spacing w:after="0" w:line="322" w:lineRule="exact"/>
        <w:ind w:firstLine="709"/>
        <w:jc w:val="both"/>
      </w:pPr>
      <w:r>
        <w:t>Данный отказ может быть обжалован в досудебном порядке путем</w:t>
      </w:r>
    </w:p>
    <w:p w:rsidR="002323C9" w:rsidRPr="006C4F26" w:rsidRDefault="00946EA0" w:rsidP="00CF6C51">
      <w:pPr>
        <w:pStyle w:val="1"/>
        <w:shd w:val="clear" w:color="auto" w:fill="auto"/>
        <w:tabs>
          <w:tab w:val="left" w:leader="underscore" w:pos="10156"/>
        </w:tabs>
        <w:spacing w:after="0" w:line="322" w:lineRule="exact"/>
        <w:ind w:firstLine="709"/>
        <w:rPr>
          <w:lang w:val="ru-RU"/>
        </w:rPr>
      </w:pPr>
      <w:r>
        <w:t>направления жалобы в</w:t>
      </w:r>
      <w:r w:rsidR="006C4F26">
        <w:t xml:space="preserve"> </w:t>
      </w:r>
      <w:r w:rsidR="006C4F26">
        <w:rPr>
          <w:lang w:val="ru-RU"/>
        </w:rPr>
        <w:t>___________________________________________________</w:t>
      </w:r>
    </w:p>
    <w:p w:rsidR="002323C9" w:rsidRDefault="00946EA0" w:rsidP="00CF6C51">
      <w:pPr>
        <w:pStyle w:val="1"/>
        <w:shd w:val="clear" w:color="auto" w:fill="auto"/>
        <w:tabs>
          <w:tab w:val="left" w:leader="underscore" w:pos="5562"/>
        </w:tabs>
        <w:spacing w:after="0" w:line="322" w:lineRule="exact"/>
        <w:ind w:firstLine="709"/>
      </w:pPr>
      <w:r>
        <w:tab/>
        <w:t>, а также в судебном порядке.</w:t>
      </w:r>
    </w:p>
    <w:p w:rsidR="002323C9" w:rsidRPr="006C4F26" w:rsidRDefault="006C4F26" w:rsidP="00CF6C51">
      <w:pPr>
        <w:pStyle w:val="1"/>
        <w:shd w:val="clear" w:color="auto" w:fill="auto"/>
        <w:tabs>
          <w:tab w:val="left" w:leader="underscore" w:pos="6351"/>
          <w:tab w:val="left" w:leader="underscore" w:pos="10129"/>
        </w:tabs>
        <w:spacing w:after="0" w:line="322" w:lineRule="exact"/>
        <w:ind w:firstLine="709"/>
        <w:jc w:val="both"/>
        <w:rPr>
          <w:lang w:val="ru-RU"/>
        </w:rPr>
      </w:pPr>
      <w:r>
        <w:t>Дополнительно информируем:</w:t>
      </w:r>
      <w:r>
        <w:rPr>
          <w:lang w:val="ru-RU"/>
        </w:rPr>
        <w:t>______________________________________</w:t>
      </w:r>
    </w:p>
    <w:p w:rsidR="002323C9" w:rsidRPr="006C4F26" w:rsidRDefault="00946EA0">
      <w:pPr>
        <w:pStyle w:val="60"/>
        <w:shd w:val="clear" w:color="auto" w:fill="auto"/>
        <w:spacing w:after="0" w:line="230" w:lineRule="exact"/>
        <w:ind w:left="840" w:right="800" w:firstLine="0"/>
        <w:jc w:val="right"/>
        <w:rPr>
          <w:lang w:val="ru-RU"/>
        </w:rPr>
        <w:sectPr w:rsidR="002323C9" w:rsidRPr="006C4F26" w:rsidSect="00EC5657">
          <w:pgSz w:w="11905" w:h="16837"/>
          <w:pgMar w:top="709" w:right="567" w:bottom="1134" w:left="1701" w:header="0" w:footer="6" w:gutter="0"/>
          <w:cols w:space="720"/>
          <w:noEndnote/>
          <w:docGrid w:linePitch="360"/>
        </w:sectPr>
      </w:pPr>
      <w:r>
        <w:t xml:space="preserve">(указывается информация, необходимая для устранения причин отказа в отказе предоставления </w:t>
      </w:r>
      <w:r w:rsidR="00651305">
        <w:t>муниципальной</w:t>
      </w:r>
      <w:r>
        <w:t xml:space="preserve"> услуги, а также иная дополн</w:t>
      </w:r>
      <w:r w:rsidR="006C4F26">
        <w:t>ительная информация при наличии</w:t>
      </w:r>
    </w:p>
    <w:p w:rsidR="002323C9" w:rsidRPr="006C4F26" w:rsidRDefault="002323C9">
      <w:pPr>
        <w:framePr w:w="11904" w:h="563" w:hRule="exact" w:wrap="notBeside" w:vAnchor="text" w:hAnchor="text" w:xAlign="center" w:y="1" w:anchorLock="1"/>
        <w:rPr>
          <w:lang w:val="ru-RU"/>
        </w:rPr>
      </w:pPr>
    </w:p>
    <w:p w:rsidR="002323C9" w:rsidRDefault="00946EA0">
      <w:pPr>
        <w:rPr>
          <w:sz w:val="2"/>
          <w:szCs w:val="2"/>
        </w:rPr>
        <w:sectPr w:rsidR="002323C9" w:rsidSect="00CF60F3">
          <w:type w:val="continuous"/>
          <w:pgSz w:w="11905" w:h="16837"/>
          <w:pgMar w:top="1134" w:right="567" w:bottom="1134" w:left="1701" w:header="0" w:footer="6" w:gutter="0"/>
          <w:cols w:space="720"/>
          <w:noEndnote/>
          <w:docGrid w:linePitch="360"/>
        </w:sectPr>
      </w:pPr>
      <w:r>
        <w:t xml:space="preserve"> </w:t>
      </w:r>
    </w:p>
    <w:p w:rsidR="002323C9" w:rsidRPr="00CF6C51" w:rsidRDefault="00946EA0" w:rsidP="00CF6C51">
      <w:pPr>
        <w:pStyle w:val="60"/>
        <w:shd w:val="clear" w:color="auto" w:fill="auto"/>
        <w:spacing w:after="0" w:line="190" w:lineRule="exact"/>
        <w:ind w:left="284" w:firstLine="142"/>
        <w:jc w:val="left"/>
      </w:pPr>
      <w:r>
        <w:lastRenderedPageBreak/>
        <w:t>(должность)</w:t>
      </w:r>
      <w:r w:rsidR="00CF6C51">
        <w:rPr>
          <w:lang w:val="ru-RU"/>
        </w:rPr>
        <w:t xml:space="preserve">                                              </w:t>
      </w:r>
      <w:r>
        <w:t>(подпись)</w:t>
      </w:r>
      <w:r w:rsidR="00CF6C51" w:rsidRPr="00CF6C51">
        <w:t xml:space="preserve"> </w:t>
      </w:r>
      <w:r w:rsidR="00CF6C51">
        <w:rPr>
          <w:lang w:val="ru-RU"/>
        </w:rPr>
        <w:t xml:space="preserve">                               </w:t>
      </w:r>
      <w:r w:rsidR="00CF6C51">
        <w:t>(фамилия, имя, отчество (при наличии</w:t>
      </w:r>
      <w:r w:rsidR="00CF6C51">
        <w:rPr>
          <w:lang w:val="ru-RU"/>
        </w:rPr>
        <w:t xml:space="preserve"> ) </w:t>
      </w:r>
    </w:p>
    <w:p w:rsidR="002323C9" w:rsidRDefault="00CF6C51">
      <w:pPr>
        <w:pStyle w:val="60"/>
        <w:shd w:val="clear" w:color="auto" w:fill="auto"/>
        <w:spacing w:after="0"/>
        <w:ind w:firstLine="0"/>
        <w:sectPr w:rsidR="002323C9" w:rsidSect="00CF60F3">
          <w:type w:val="continuous"/>
          <w:pgSz w:w="11905" w:h="16837"/>
          <w:pgMar w:top="1134" w:right="567" w:bottom="1134" w:left="1701" w:header="0" w:footer="6" w:gutter="0"/>
          <w:cols w:space="720"/>
          <w:noEndnote/>
          <w:docGrid w:linePitch="360"/>
        </w:sectPr>
      </w:pPr>
      <w:r>
        <w:rPr>
          <w:lang w:val="ru-RU"/>
        </w:rPr>
        <w:t xml:space="preserve">                                                           </w:t>
      </w:r>
    </w:p>
    <w:p w:rsidR="00436C9F" w:rsidRPr="00436C9F" w:rsidRDefault="00946EA0" w:rsidP="006C4F26">
      <w:pPr>
        <w:pStyle w:val="1"/>
        <w:shd w:val="clear" w:color="auto" w:fill="auto"/>
        <w:spacing w:after="0" w:line="322" w:lineRule="exact"/>
        <w:ind w:left="10280" w:right="-32"/>
        <w:jc w:val="right"/>
        <w:rPr>
          <w:sz w:val="24"/>
          <w:szCs w:val="24"/>
          <w:lang w:val="ru-RU"/>
        </w:rPr>
      </w:pPr>
      <w:r w:rsidRPr="00436C9F">
        <w:rPr>
          <w:sz w:val="24"/>
          <w:szCs w:val="24"/>
        </w:rPr>
        <w:lastRenderedPageBreak/>
        <w:t xml:space="preserve">Приложение 11 </w:t>
      </w:r>
    </w:p>
    <w:p w:rsidR="00F70341" w:rsidRDefault="00946EA0" w:rsidP="006C4F26">
      <w:pPr>
        <w:pStyle w:val="1"/>
        <w:shd w:val="clear" w:color="auto" w:fill="auto"/>
        <w:spacing w:after="0" w:line="322" w:lineRule="exact"/>
        <w:ind w:left="10280" w:right="-32"/>
        <w:jc w:val="right"/>
        <w:rPr>
          <w:lang w:val="ru-RU"/>
        </w:rPr>
      </w:pPr>
      <w:r w:rsidRPr="00436C9F">
        <w:rPr>
          <w:sz w:val="24"/>
          <w:szCs w:val="24"/>
        </w:rPr>
        <w:t>к</w:t>
      </w:r>
      <w:r w:rsidR="00436C9F" w:rsidRPr="00436C9F">
        <w:rPr>
          <w:sz w:val="24"/>
          <w:szCs w:val="24"/>
          <w:lang w:val="ru-RU"/>
        </w:rPr>
        <w:t xml:space="preserve"> </w:t>
      </w:r>
      <w:r w:rsidR="00366EC7" w:rsidRPr="00436C9F">
        <w:rPr>
          <w:sz w:val="24"/>
          <w:szCs w:val="24"/>
          <w:lang w:val="ru-RU"/>
        </w:rPr>
        <w:t>а</w:t>
      </w:r>
      <w:proofErr w:type="spellStart"/>
      <w:r w:rsidR="00366EC7" w:rsidRPr="00436C9F">
        <w:rPr>
          <w:sz w:val="24"/>
          <w:szCs w:val="24"/>
        </w:rPr>
        <w:t>дминистративному</w:t>
      </w:r>
      <w:proofErr w:type="spellEnd"/>
      <w:r w:rsidR="00366EC7" w:rsidRPr="00436C9F">
        <w:rPr>
          <w:sz w:val="24"/>
          <w:szCs w:val="24"/>
        </w:rPr>
        <w:t xml:space="preserve"> </w:t>
      </w:r>
      <w:r w:rsidRPr="00436C9F">
        <w:rPr>
          <w:sz w:val="24"/>
          <w:szCs w:val="24"/>
        </w:rPr>
        <w:t>ре</w:t>
      </w:r>
      <w:r w:rsidR="00B976E7" w:rsidRPr="00436C9F">
        <w:rPr>
          <w:sz w:val="24"/>
          <w:szCs w:val="24"/>
          <w:lang w:val="ru-RU"/>
        </w:rPr>
        <w:t>г</w:t>
      </w:r>
      <w:proofErr w:type="spellStart"/>
      <w:r w:rsidRPr="00436C9F">
        <w:rPr>
          <w:sz w:val="24"/>
          <w:szCs w:val="24"/>
        </w:rPr>
        <w:t>ламенту</w:t>
      </w:r>
      <w:proofErr w:type="spellEnd"/>
      <w:r w:rsidRPr="00436C9F">
        <w:rPr>
          <w:sz w:val="24"/>
          <w:szCs w:val="24"/>
        </w:rPr>
        <w:t xml:space="preserve"> </w:t>
      </w:r>
      <w:r w:rsidR="00B976E7" w:rsidRPr="00436C9F">
        <w:rPr>
          <w:sz w:val="24"/>
          <w:szCs w:val="24"/>
        </w:rPr>
        <w:t>по предоставлению муниципальной</w:t>
      </w:r>
      <w:r w:rsidR="00B976E7" w:rsidRPr="00436C9F">
        <w:rPr>
          <w:sz w:val="24"/>
          <w:szCs w:val="24"/>
          <w:lang w:val="ru-RU"/>
        </w:rPr>
        <w:t xml:space="preserve"> </w:t>
      </w:r>
      <w:r w:rsidRPr="00436C9F">
        <w:rPr>
          <w:sz w:val="24"/>
          <w:szCs w:val="24"/>
        </w:rPr>
        <w:t>услуги</w:t>
      </w:r>
      <w:r w:rsidR="00436C9F">
        <w:rPr>
          <w:sz w:val="24"/>
          <w:szCs w:val="24"/>
          <w:lang w:val="ru-RU"/>
        </w:rPr>
        <w:t xml:space="preserve"> </w:t>
      </w:r>
      <w:r w:rsidR="0021450E" w:rsidRPr="00436C9F">
        <w:rPr>
          <w:sz w:val="24"/>
          <w:szCs w:val="24"/>
          <w:lang w:val="ru-RU"/>
        </w:rPr>
        <w:t>«</w:t>
      </w:r>
      <w:r w:rsidR="00366EC7" w:rsidRPr="00436C9F">
        <w:rPr>
          <w:sz w:val="24"/>
          <w:szCs w:val="24"/>
        </w:rPr>
        <w:t>Признание садового дома жилым домом и жилого дома садовым домом»</w:t>
      </w:r>
      <w:r w:rsidR="00F70341" w:rsidRPr="00F70341">
        <w:rPr>
          <w:lang w:val="ru-RU"/>
        </w:rPr>
        <w:t xml:space="preserve"> </w:t>
      </w:r>
    </w:p>
    <w:p w:rsidR="00366EC7" w:rsidRPr="00436C9F" w:rsidRDefault="00F70341" w:rsidP="006C4F26">
      <w:pPr>
        <w:pStyle w:val="1"/>
        <w:shd w:val="clear" w:color="auto" w:fill="auto"/>
        <w:spacing w:after="0" w:line="322" w:lineRule="exact"/>
        <w:ind w:left="10280" w:right="-32"/>
        <w:jc w:val="right"/>
        <w:rPr>
          <w:sz w:val="24"/>
          <w:szCs w:val="24"/>
          <w:lang w:val="ru-RU"/>
        </w:rPr>
      </w:pPr>
      <w:r>
        <w:rPr>
          <w:lang w:val="ru-RU"/>
        </w:rPr>
        <w:t>на территории города Покачи</w:t>
      </w:r>
      <w:r w:rsidR="00366EC7" w:rsidRPr="00436C9F">
        <w:rPr>
          <w:sz w:val="24"/>
          <w:szCs w:val="24"/>
          <w:lang w:val="ru-RU"/>
        </w:rPr>
        <w:t xml:space="preserve">, </w:t>
      </w:r>
    </w:p>
    <w:p w:rsidR="00366EC7" w:rsidRPr="00436C9F" w:rsidRDefault="00366EC7" w:rsidP="006C4F26">
      <w:pPr>
        <w:autoSpaceDE w:val="0"/>
        <w:autoSpaceDN w:val="0"/>
        <w:adjustRightInd w:val="0"/>
        <w:ind w:right="-32"/>
        <w:jc w:val="right"/>
        <w:rPr>
          <w:rFonts w:ascii="Times New Roman" w:hAnsi="Times New Roman" w:cs="Times New Roman"/>
          <w:lang w:val="ru-RU"/>
        </w:rPr>
      </w:pPr>
      <w:r w:rsidRPr="00436C9F">
        <w:rPr>
          <w:rFonts w:ascii="Times New Roman" w:hAnsi="Times New Roman" w:cs="Times New Roman"/>
          <w:lang w:val="ru-RU"/>
        </w:rPr>
        <w:t xml:space="preserve">утвержденному постановлением </w:t>
      </w:r>
    </w:p>
    <w:p w:rsidR="00366EC7" w:rsidRPr="00436C9F" w:rsidRDefault="00366EC7" w:rsidP="006C4F26">
      <w:pPr>
        <w:autoSpaceDE w:val="0"/>
        <w:autoSpaceDN w:val="0"/>
        <w:adjustRightInd w:val="0"/>
        <w:ind w:right="-32"/>
        <w:jc w:val="right"/>
        <w:rPr>
          <w:rFonts w:ascii="Times New Roman" w:hAnsi="Times New Roman" w:cs="Times New Roman"/>
          <w:lang w:val="ru-RU"/>
        </w:rPr>
      </w:pPr>
      <w:r w:rsidRPr="00436C9F">
        <w:rPr>
          <w:rFonts w:ascii="Times New Roman" w:hAnsi="Times New Roman" w:cs="Times New Roman"/>
          <w:lang w:val="ru-RU"/>
        </w:rPr>
        <w:t>администрации города Покачи</w:t>
      </w:r>
    </w:p>
    <w:p w:rsidR="00366EC7" w:rsidRPr="004C0C1C" w:rsidRDefault="00366EC7" w:rsidP="006C4F26">
      <w:pPr>
        <w:autoSpaceDE w:val="0"/>
        <w:autoSpaceDN w:val="0"/>
        <w:adjustRightInd w:val="0"/>
        <w:ind w:right="-32"/>
        <w:jc w:val="right"/>
        <w:rPr>
          <w:rFonts w:ascii="Times New Roman" w:hAnsi="Times New Roman" w:cs="Times New Roman"/>
          <w:b/>
          <w:color w:val="auto"/>
          <w:szCs w:val="26"/>
          <w:lang w:val="ru-RU"/>
        </w:rPr>
      </w:pPr>
      <w:r>
        <w:rPr>
          <w:rFonts w:ascii="Times New Roman" w:hAnsi="Times New Roman" w:cs="Times New Roman"/>
          <w:lang w:val="ru-RU"/>
        </w:rPr>
        <w:t>от</w:t>
      </w:r>
      <w:r w:rsidR="00533FDE">
        <w:rPr>
          <w:rFonts w:ascii="Times New Roman" w:hAnsi="Times New Roman" w:cs="Times New Roman"/>
          <w:lang w:val="ru-RU"/>
        </w:rPr>
        <w:t xml:space="preserve"> 11.08.2022 № 862</w:t>
      </w:r>
    </w:p>
    <w:p w:rsidR="00366EC7" w:rsidRDefault="00366EC7">
      <w:pPr>
        <w:pStyle w:val="1"/>
        <w:shd w:val="clear" w:color="auto" w:fill="auto"/>
        <w:spacing w:after="313" w:line="322" w:lineRule="exact"/>
        <w:ind w:left="10280" w:right="120"/>
        <w:jc w:val="right"/>
        <w:rPr>
          <w:lang w:val="ru-RU"/>
        </w:rPr>
      </w:pPr>
    </w:p>
    <w:p w:rsidR="00CD3EB3" w:rsidRPr="00436C9F" w:rsidRDefault="00CD3EB3">
      <w:pPr>
        <w:pStyle w:val="1"/>
        <w:shd w:val="clear" w:color="auto" w:fill="auto"/>
        <w:spacing w:after="313" w:line="322" w:lineRule="exact"/>
        <w:ind w:left="10280" w:right="120"/>
        <w:jc w:val="right"/>
        <w:rPr>
          <w:lang w:val="ru-RU"/>
        </w:rPr>
      </w:pPr>
    </w:p>
    <w:p w:rsidR="002323C9" w:rsidRPr="00CD3EB3" w:rsidRDefault="00946EA0" w:rsidP="00436C9F">
      <w:pPr>
        <w:pStyle w:val="130"/>
        <w:shd w:val="clear" w:color="auto" w:fill="auto"/>
        <w:spacing w:before="0"/>
        <w:ind w:left="980"/>
        <w:rPr>
          <w:b w:val="0"/>
        </w:rPr>
      </w:pPr>
      <w:r w:rsidRPr="00CD3EB3">
        <w:rPr>
          <w:b w:val="0"/>
        </w:rPr>
        <w:t>Состав, последовательность и сроки выполнения административных процедур (действий) при предоставлении муниципальной услуги</w:t>
      </w:r>
    </w:p>
    <w:p w:rsidR="002323C9" w:rsidRPr="00CD3EB3" w:rsidRDefault="00946EA0">
      <w:pPr>
        <w:pStyle w:val="111"/>
        <w:shd w:val="clear" w:color="auto" w:fill="auto"/>
        <w:spacing w:after="190" w:line="250" w:lineRule="exact"/>
        <w:ind w:left="3920"/>
        <w:jc w:val="left"/>
      </w:pPr>
      <w:r w:rsidRPr="00CD3EB3">
        <w:t>«Признание садового дома жилым домом и жилого дома садовым домом»</w:t>
      </w:r>
    </w:p>
    <w:p w:rsidR="002323C9" w:rsidRDefault="00946EA0" w:rsidP="00CF6C51">
      <w:pPr>
        <w:pStyle w:val="34"/>
        <w:shd w:val="clear" w:color="auto" w:fill="auto"/>
        <w:spacing w:line="210" w:lineRule="exact"/>
        <w:jc w:val="center"/>
      </w:pPr>
      <w:r>
        <w:t xml:space="preserve">Описание административных процедур и административных действий </w:t>
      </w:r>
      <w:r w:rsidR="00F73190">
        <w:rPr>
          <w:lang w:val="ru-RU"/>
        </w:rPr>
        <w:t xml:space="preserve">муниципальной </w:t>
      </w:r>
      <w:r>
        <w:t>услуги «Признание садового дома жилым домом и жилого дома садовым домом»</w:t>
      </w:r>
    </w:p>
    <w:tbl>
      <w:tblPr>
        <w:tblW w:w="5068" w:type="pct"/>
        <w:jc w:val="center"/>
        <w:tblInd w:w="-198" w:type="dxa"/>
        <w:tblCellMar>
          <w:left w:w="10" w:type="dxa"/>
          <w:right w:w="10" w:type="dxa"/>
        </w:tblCellMar>
        <w:tblLook w:val="04A0" w:firstRow="1" w:lastRow="0" w:firstColumn="1" w:lastColumn="0" w:noHBand="0" w:noVBand="1"/>
      </w:tblPr>
      <w:tblGrid>
        <w:gridCol w:w="1953"/>
        <w:gridCol w:w="2552"/>
        <w:gridCol w:w="2129"/>
        <w:gridCol w:w="1984"/>
        <w:gridCol w:w="2014"/>
        <w:gridCol w:w="2103"/>
        <w:gridCol w:w="2052"/>
      </w:tblGrid>
      <w:tr w:rsidR="00A27B6D" w:rsidTr="00A27B6D">
        <w:trPr>
          <w:trHeight w:val="302"/>
          <w:jc w:val="center"/>
        </w:trPr>
        <w:tc>
          <w:tcPr>
            <w:tcW w:w="660" w:type="pct"/>
            <w:tcBorders>
              <w:top w:val="single" w:sz="4" w:space="0" w:color="auto"/>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Основание для</w:t>
            </w:r>
          </w:p>
        </w:tc>
        <w:tc>
          <w:tcPr>
            <w:tcW w:w="863" w:type="pct"/>
            <w:tcBorders>
              <w:top w:val="single" w:sz="4" w:space="0" w:color="auto"/>
              <w:left w:val="single" w:sz="4" w:space="0" w:color="auto"/>
              <w:right w:val="single" w:sz="4" w:space="0" w:color="auto"/>
            </w:tcBorders>
            <w:shd w:val="clear" w:color="auto" w:fill="FFFFFF"/>
          </w:tcPr>
          <w:p w:rsidR="002323C9" w:rsidRDefault="002323C9" w:rsidP="00C1478F">
            <w:pPr>
              <w:jc w:val="center"/>
              <w:rPr>
                <w:sz w:val="10"/>
                <w:szCs w:val="10"/>
              </w:rPr>
            </w:pPr>
          </w:p>
        </w:tc>
        <w:tc>
          <w:tcPr>
            <w:tcW w:w="720" w:type="pct"/>
            <w:tcBorders>
              <w:top w:val="single" w:sz="4" w:space="0" w:color="auto"/>
              <w:left w:val="single" w:sz="4" w:space="0" w:color="auto"/>
              <w:right w:val="single" w:sz="4" w:space="0" w:color="auto"/>
            </w:tcBorders>
            <w:shd w:val="clear" w:color="auto" w:fill="FFFFFF"/>
          </w:tcPr>
          <w:p w:rsidR="002323C9" w:rsidRDefault="002323C9" w:rsidP="00C1478F">
            <w:pPr>
              <w:jc w:val="center"/>
              <w:rPr>
                <w:sz w:val="10"/>
                <w:szCs w:val="10"/>
              </w:rPr>
            </w:pPr>
          </w:p>
        </w:tc>
        <w:tc>
          <w:tcPr>
            <w:tcW w:w="671" w:type="pct"/>
            <w:tcBorders>
              <w:top w:val="single" w:sz="4" w:space="0" w:color="auto"/>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Должностное</w:t>
            </w:r>
          </w:p>
        </w:tc>
        <w:tc>
          <w:tcPr>
            <w:tcW w:w="681" w:type="pct"/>
            <w:tcBorders>
              <w:top w:val="single" w:sz="4" w:space="0" w:color="auto"/>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Место</w:t>
            </w:r>
          </w:p>
        </w:tc>
        <w:tc>
          <w:tcPr>
            <w:tcW w:w="711" w:type="pct"/>
            <w:tcBorders>
              <w:top w:val="single" w:sz="4" w:space="0" w:color="auto"/>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ind w:left="160"/>
            </w:pPr>
            <w:r>
              <w:t>Критерии принятия</w:t>
            </w:r>
          </w:p>
        </w:tc>
        <w:tc>
          <w:tcPr>
            <w:tcW w:w="695" w:type="pct"/>
            <w:tcBorders>
              <w:top w:val="single" w:sz="4" w:space="0" w:color="auto"/>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Результат</w:t>
            </w:r>
          </w:p>
        </w:tc>
      </w:tr>
      <w:tr w:rsidR="00A27B6D" w:rsidTr="00A27B6D">
        <w:trPr>
          <w:trHeight w:val="254"/>
          <w:jc w:val="center"/>
        </w:trPr>
        <w:tc>
          <w:tcPr>
            <w:tcW w:w="660"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начала</w:t>
            </w:r>
          </w:p>
        </w:tc>
        <w:tc>
          <w:tcPr>
            <w:tcW w:w="863" w:type="pct"/>
            <w:tcBorders>
              <w:left w:val="single" w:sz="4" w:space="0" w:color="auto"/>
              <w:right w:val="single" w:sz="4" w:space="0" w:color="auto"/>
            </w:tcBorders>
            <w:shd w:val="clear" w:color="auto" w:fill="FFFFFF"/>
          </w:tcPr>
          <w:p w:rsidR="002323C9" w:rsidRDefault="002323C9" w:rsidP="00C1478F">
            <w:pPr>
              <w:jc w:val="center"/>
              <w:rPr>
                <w:sz w:val="10"/>
                <w:szCs w:val="10"/>
              </w:rPr>
            </w:pPr>
          </w:p>
        </w:tc>
        <w:tc>
          <w:tcPr>
            <w:tcW w:w="720" w:type="pct"/>
            <w:tcBorders>
              <w:left w:val="single" w:sz="4" w:space="0" w:color="auto"/>
              <w:right w:val="single" w:sz="4" w:space="0" w:color="auto"/>
            </w:tcBorders>
            <w:shd w:val="clear" w:color="auto" w:fill="FFFFFF"/>
          </w:tcPr>
          <w:p w:rsidR="002323C9" w:rsidRDefault="002323C9" w:rsidP="00C1478F">
            <w:pPr>
              <w:jc w:val="center"/>
              <w:rPr>
                <w:sz w:val="10"/>
                <w:szCs w:val="10"/>
              </w:rPr>
            </w:pPr>
          </w:p>
        </w:tc>
        <w:tc>
          <w:tcPr>
            <w:tcW w:w="671"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ind w:left="620"/>
            </w:pPr>
            <w:r>
              <w:t>лицо,</w:t>
            </w:r>
          </w:p>
        </w:tc>
        <w:tc>
          <w:tcPr>
            <w:tcW w:w="681"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выполнения</w:t>
            </w:r>
          </w:p>
        </w:tc>
        <w:tc>
          <w:tcPr>
            <w:tcW w:w="711"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ind w:left="720"/>
            </w:pPr>
            <w:r>
              <w:t>решения</w:t>
            </w:r>
          </w:p>
        </w:tc>
        <w:tc>
          <w:tcPr>
            <w:tcW w:w="695"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административного</w:t>
            </w:r>
          </w:p>
        </w:tc>
      </w:tr>
      <w:tr w:rsidR="00A27B6D" w:rsidTr="00A27B6D">
        <w:trPr>
          <w:trHeight w:val="250"/>
          <w:jc w:val="center"/>
        </w:trPr>
        <w:tc>
          <w:tcPr>
            <w:tcW w:w="660"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административной</w:t>
            </w:r>
          </w:p>
        </w:tc>
        <w:tc>
          <w:tcPr>
            <w:tcW w:w="863"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Содержание</w:t>
            </w:r>
          </w:p>
        </w:tc>
        <w:tc>
          <w:tcPr>
            <w:tcW w:w="720"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ind w:left="300"/>
            </w:pPr>
            <w:r>
              <w:t>Срок выполнения</w:t>
            </w:r>
          </w:p>
        </w:tc>
        <w:tc>
          <w:tcPr>
            <w:tcW w:w="671"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ответственное за</w:t>
            </w:r>
          </w:p>
        </w:tc>
        <w:tc>
          <w:tcPr>
            <w:tcW w:w="681" w:type="pct"/>
            <w:tcBorders>
              <w:left w:val="single" w:sz="4" w:space="0" w:color="auto"/>
              <w:right w:val="single" w:sz="4" w:space="0" w:color="auto"/>
            </w:tcBorders>
            <w:shd w:val="clear" w:color="auto" w:fill="FFFFFF"/>
          </w:tcPr>
          <w:p w:rsidR="002323C9" w:rsidRPr="00CF6C51" w:rsidRDefault="00946EA0" w:rsidP="00C1478F">
            <w:pPr>
              <w:pStyle w:val="111"/>
              <w:shd w:val="clear" w:color="auto" w:fill="auto"/>
              <w:spacing w:line="240" w:lineRule="auto"/>
              <w:rPr>
                <w:lang w:val="ru-RU"/>
              </w:rPr>
            </w:pPr>
            <w:r>
              <w:t>административно</w:t>
            </w:r>
            <w:proofErr w:type="spellStart"/>
            <w:r w:rsidR="00CF6C51">
              <w:rPr>
                <w:lang w:val="ru-RU"/>
              </w:rPr>
              <w:t>го</w:t>
            </w:r>
            <w:proofErr w:type="spellEnd"/>
          </w:p>
        </w:tc>
        <w:tc>
          <w:tcPr>
            <w:tcW w:w="711" w:type="pct"/>
            <w:tcBorders>
              <w:left w:val="single" w:sz="4" w:space="0" w:color="auto"/>
              <w:right w:val="single" w:sz="4" w:space="0" w:color="auto"/>
            </w:tcBorders>
            <w:shd w:val="clear" w:color="auto" w:fill="FFFFFF"/>
          </w:tcPr>
          <w:p w:rsidR="002323C9" w:rsidRPr="00C1478F" w:rsidRDefault="002323C9" w:rsidP="00C1478F">
            <w:pPr>
              <w:rPr>
                <w:sz w:val="10"/>
                <w:szCs w:val="10"/>
                <w:lang w:val="ru-RU"/>
              </w:rPr>
            </w:pPr>
          </w:p>
        </w:tc>
        <w:tc>
          <w:tcPr>
            <w:tcW w:w="695"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действия, способ</w:t>
            </w:r>
          </w:p>
        </w:tc>
      </w:tr>
      <w:tr w:rsidR="00A27B6D" w:rsidTr="00A27B6D">
        <w:trPr>
          <w:trHeight w:val="259"/>
          <w:jc w:val="center"/>
        </w:trPr>
        <w:tc>
          <w:tcPr>
            <w:tcW w:w="660"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процедуры</w:t>
            </w:r>
          </w:p>
        </w:tc>
        <w:tc>
          <w:tcPr>
            <w:tcW w:w="863"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административных</w:t>
            </w:r>
          </w:p>
        </w:tc>
        <w:tc>
          <w:tcPr>
            <w:tcW w:w="720"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ind w:left="180"/>
            </w:pPr>
            <w:r>
              <w:t>административных</w:t>
            </w:r>
          </w:p>
        </w:tc>
        <w:tc>
          <w:tcPr>
            <w:tcW w:w="671"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выполнение</w:t>
            </w:r>
          </w:p>
        </w:tc>
        <w:tc>
          <w:tcPr>
            <w:tcW w:w="681"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действия/</w:t>
            </w:r>
          </w:p>
        </w:tc>
        <w:tc>
          <w:tcPr>
            <w:tcW w:w="711" w:type="pct"/>
            <w:tcBorders>
              <w:left w:val="single" w:sz="4" w:space="0" w:color="auto"/>
              <w:right w:val="single" w:sz="4" w:space="0" w:color="auto"/>
            </w:tcBorders>
            <w:shd w:val="clear" w:color="auto" w:fill="FFFFFF"/>
          </w:tcPr>
          <w:p w:rsidR="002323C9" w:rsidRPr="00C1478F" w:rsidRDefault="002323C9" w:rsidP="00C1478F">
            <w:pPr>
              <w:rPr>
                <w:sz w:val="10"/>
                <w:szCs w:val="10"/>
                <w:lang w:val="ru-RU"/>
              </w:rPr>
            </w:pPr>
          </w:p>
        </w:tc>
        <w:tc>
          <w:tcPr>
            <w:tcW w:w="695" w:type="pct"/>
            <w:tcBorders>
              <w:left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фиксации</w:t>
            </w:r>
          </w:p>
        </w:tc>
      </w:tr>
      <w:tr w:rsidR="00A27B6D" w:rsidTr="00A27B6D">
        <w:trPr>
          <w:trHeight w:val="720"/>
          <w:jc w:val="center"/>
        </w:trPr>
        <w:tc>
          <w:tcPr>
            <w:tcW w:w="660" w:type="pct"/>
            <w:tcBorders>
              <w:left w:val="single" w:sz="4" w:space="0" w:color="auto"/>
              <w:bottom w:val="single" w:sz="4" w:space="0" w:color="auto"/>
              <w:right w:val="single" w:sz="4" w:space="0" w:color="auto"/>
            </w:tcBorders>
            <w:shd w:val="clear" w:color="auto" w:fill="FFFFFF"/>
          </w:tcPr>
          <w:p w:rsidR="002323C9" w:rsidRDefault="002323C9" w:rsidP="00C1478F">
            <w:pPr>
              <w:jc w:val="center"/>
              <w:rPr>
                <w:sz w:val="10"/>
                <w:szCs w:val="10"/>
              </w:rPr>
            </w:pPr>
          </w:p>
        </w:tc>
        <w:tc>
          <w:tcPr>
            <w:tcW w:w="863" w:type="pct"/>
            <w:tcBorders>
              <w:left w:val="single" w:sz="4" w:space="0" w:color="auto"/>
              <w:bottom w:val="single" w:sz="4" w:space="0" w:color="auto"/>
              <w:right w:val="single" w:sz="4" w:space="0" w:color="auto"/>
            </w:tcBorders>
            <w:shd w:val="clear" w:color="auto" w:fill="FFFFFF"/>
          </w:tcPr>
          <w:p w:rsidR="002323C9" w:rsidRDefault="00946EA0" w:rsidP="00C1478F">
            <w:pPr>
              <w:pStyle w:val="111"/>
              <w:shd w:val="clear" w:color="auto" w:fill="auto"/>
              <w:spacing w:line="240" w:lineRule="auto"/>
            </w:pPr>
            <w:r>
              <w:t>действий</w:t>
            </w:r>
          </w:p>
        </w:tc>
        <w:tc>
          <w:tcPr>
            <w:tcW w:w="720" w:type="pct"/>
            <w:tcBorders>
              <w:left w:val="single" w:sz="4" w:space="0" w:color="auto"/>
              <w:bottom w:val="single" w:sz="4" w:space="0" w:color="auto"/>
              <w:right w:val="single" w:sz="4" w:space="0" w:color="auto"/>
            </w:tcBorders>
            <w:shd w:val="clear" w:color="auto" w:fill="FFFFFF"/>
          </w:tcPr>
          <w:p w:rsidR="002323C9" w:rsidRDefault="00946EA0" w:rsidP="00C1478F">
            <w:pPr>
              <w:pStyle w:val="111"/>
              <w:shd w:val="clear" w:color="auto" w:fill="auto"/>
              <w:spacing w:line="240" w:lineRule="auto"/>
              <w:ind w:left="700"/>
            </w:pPr>
            <w:r>
              <w:t>действий</w:t>
            </w:r>
          </w:p>
        </w:tc>
        <w:tc>
          <w:tcPr>
            <w:tcW w:w="671" w:type="pct"/>
            <w:tcBorders>
              <w:left w:val="single" w:sz="4" w:space="0" w:color="auto"/>
              <w:bottom w:val="single" w:sz="4" w:space="0" w:color="auto"/>
              <w:right w:val="single" w:sz="4" w:space="0" w:color="auto"/>
            </w:tcBorders>
            <w:shd w:val="clear" w:color="auto" w:fill="FFFFFF"/>
          </w:tcPr>
          <w:p w:rsidR="002323C9" w:rsidRDefault="00946EA0" w:rsidP="00C1478F">
            <w:pPr>
              <w:pStyle w:val="111"/>
              <w:shd w:val="clear" w:color="auto" w:fill="auto"/>
              <w:spacing w:line="250" w:lineRule="exact"/>
            </w:pPr>
            <w:r>
              <w:t>административного действия</w:t>
            </w:r>
          </w:p>
        </w:tc>
        <w:tc>
          <w:tcPr>
            <w:tcW w:w="681" w:type="pct"/>
            <w:tcBorders>
              <w:left w:val="single" w:sz="4" w:space="0" w:color="auto"/>
              <w:bottom w:val="single" w:sz="4" w:space="0" w:color="auto"/>
              <w:right w:val="single" w:sz="4" w:space="0" w:color="auto"/>
            </w:tcBorders>
            <w:shd w:val="clear" w:color="auto" w:fill="FFFFFF"/>
          </w:tcPr>
          <w:p w:rsidR="002323C9" w:rsidRDefault="00946EA0" w:rsidP="00C1478F">
            <w:pPr>
              <w:pStyle w:val="111"/>
              <w:shd w:val="clear" w:color="auto" w:fill="auto"/>
              <w:spacing w:line="250" w:lineRule="exact"/>
            </w:pPr>
            <w:r>
              <w:t>используемая информационная система</w:t>
            </w:r>
          </w:p>
        </w:tc>
        <w:tc>
          <w:tcPr>
            <w:tcW w:w="711" w:type="pct"/>
            <w:tcBorders>
              <w:left w:val="single" w:sz="4" w:space="0" w:color="auto"/>
              <w:bottom w:val="single" w:sz="4" w:space="0" w:color="auto"/>
              <w:right w:val="single" w:sz="4" w:space="0" w:color="auto"/>
            </w:tcBorders>
            <w:shd w:val="clear" w:color="auto" w:fill="FFFFFF"/>
          </w:tcPr>
          <w:p w:rsidR="002323C9" w:rsidRPr="00C1478F" w:rsidRDefault="002323C9" w:rsidP="00C1478F">
            <w:pPr>
              <w:rPr>
                <w:sz w:val="10"/>
                <w:szCs w:val="10"/>
                <w:lang w:val="ru-RU"/>
              </w:rPr>
            </w:pPr>
          </w:p>
        </w:tc>
        <w:tc>
          <w:tcPr>
            <w:tcW w:w="695" w:type="pct"/>
            <w:tcBorders>
              <w:left w:val="single" w:sz="4" w:space="0" w:color="auto"/>
              <w:bottom w:val="single" w:sz="4" w:space="0" w:color="auto"/>
              <w:right w:val="single" w:sz="4" w:space="0" w:color="auto"/>
            </w:tcBorders>
            <w:shd w:val="clear" w:color="auto" w:fill="FFFFFF"/>
          </w:tcPr>
          <w:p w:rsidR="002323C9" w:rsidRDefault="002323C9" w:rsidP="00C1478F">
            <w:pPr>
              <w:jc w:val="center"/>
              <w:rPr>
                <w:sz w:val="10"/>
                <w:szCs w:val="10"/>
              </w:rPr>
            </w:pPr>
          </w:p>
        </w:tc>
      </w:tr>
      <w:tr w:rsidR="00A27B6D" w:rsidTr="00A27B6D">
        <w:trPr>
          <w:trHeight w:val="403"/>
          <w:jc w:val="center"/>
        </w:trPr>
        <w:tc>
          <w:tcPr>
            <w:tcW w:w="660"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1478F">
            <w:pPr>
              <w:pStyle w:val="40"/>
              <w:shd w:val="clear" w:color="auto" w:fill="auto"/>
              <w:spacing w:line="240" w:lineRule="auto"/>
              <w:jc w:val="center"/>
            </w:pPr>
            <w:r>
              <w:t>1</w:t>
            </w:r>
          </w:p>
        </w:tc>
        <w:tc>
          <w:tcPr>
            <w:tcW w:w="863"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1478F">
            <w:pPr>
              <w:pStyle w:val="40"/>
              <w:shd w:val="clear" w:color="auto" w:fill="auto"/>
              <w:spacing w:line="240" w:lineRule="auto"/>
              <w:ind w:left="160"/>
              <w:jc w:val="center"/>
            </w:pPr>
            <w:r>
              <w:t>2</w:t>
            </w:r>
          </w:p>
        </w:tc>
        <w:tc>
          <w:tcPr>
            <w:tcW w:w="720" w:type="pct"/>
            <w:tcBorders>
              <w:top w:val="single" w:sz="4" w:space="0" w:color="auto"/>
              <w:left w:val="single" w:sz="4" w:space="0" w:color="auto"/>
              <w:bottom w:val="single" w:sz="4" w:space="0" w:color="auto"/>
              <w:right w:val="single" w:sz="4" w:space="0" w:color="auto"/>
            </w:tcBorders>
            <w:shd w:val="clear" w:color="auto" w:fill="FFFFFF"/>
          </w:tcPr>
          <w:p w:rsidR="002323C9" w:rsidRPr="0031026F" w:rsidRDefault="00946EA0" w:rsidP="00C1478F">
            <w:pPr>
              <w:pStyle w:val="40"/>
              <w:shd w:val="clear" w:color="auto" w:fill="auto"/>
              <w:spacing w:line="240" w:lineRule="auto"/>
              <w:ind w:left="180"/>
              <w:jc w:val="center"/>
            </w:pPr>
            <w:r>
              <w:t>3</w:t>
            </w:r>
          </w:p>
        </w:tc>
        <w:tc>
          <w:tcPr>
            <w:tcW w:w="67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1478F">
            <w:pPr>
              <w:pStyle w:val="40"/>
              <w:shd w:val="clear" w:color="auto" w:fill="auto"/>
              <w:spacing w:line="240" w:lineRule="auto"/>
              <w:jc w:val="center"/>
            </w:pPr>
            <w:r>
              <w:t>4</w:t>
            </w:r>
          </w:p>
        </w:tc>
        <w:tc>
          <w:tcPr>
            <w:tcW w:w="68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1478F">
            <w:pPr>
              <w:pStyle w:val="40"/>
              <w:shd w:val="clear" w:color="auto" w:fill="auto"/>
              <w:spacing w:line="240" w:lineRule="auto"/>
              <w:ind w:left="340"/>
              <w:jc w:val="center"/>
            </w:pPr>
            <w:r>
              <w:t>5</w:t>
            </w:r>
          </w:p>
        </w:tc>
        <w:tc>
          <w:tcPr>
            <w:tcW w:w="711"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1478F">
            <w:pPr>
              <w:pStyle w:val="40"/>
              <w:shd w:val="clear" w:color="auto" w:fill="auto"/>
              <w:spacing w:line="240" w:lineRule="auto"/>
              <w:ind w:left="160"/>
              <w:jc w:val="center"/>
            </w:pPr>
            <w:r>
              <w:t>6</w:t>
            </w:r>
          </w:p>
        </w:tc>
        <w:tc>
          <w:tcPr>
            <w:tcW w:w="695" w:type="pct"/>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1478F">
            <w:pPr>
              <w:pStyle w:val="40"/>
              <w:shd w:val="clear" w:color="auto" w:fill="auto"/>
              <w:spacing w:line="240" w:lineRule="auto"/>
              <w:jc w:val="center"/>
            </w:pPr>
            <w:r>
              <w:t>7</w:t>
            </w:r>
          </w:p>
        </w:tc>
      </w:tr>
      <w:tr w:rsidR="00A27B6D" w:rsidTr="00A27B6D">
        <w:trPr>
          <w:trHeight w:val="298"/>
          <w:jc w:val="center"/>
        </w:trPr>
        <w:tc>
          <w:tcPr>
            <w:tcW w:w="660" w:type="pct"/>
            <w:tcBorders>
              <w:top w:val="single" w:sz="4" w:space="0" w:color="auto"/>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Поступление</w:t>
            </w:r>
          </w:p>
        </w:tc>
        <w:tc>
          <w:tcPr>
            <w:tcW w:w="863" w:type="pct"/>
            <w:tcBorders>
              <w:top w:val="single" w:sz="4" w:space="0" w:color="auto"/>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Прием и проверка</w:t>
            </w:r>
          </w:p>
        </w:tc>
        <w:tc>
          <w:tcPr>
            <w:tcW w:w="720" w:type="pct"/>
            <w:tcBorders>
              <w:top w:val="single" w:sz="4" w:space="0" w:color="auto"/>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ind w:left="440"/>
              <w:jc w:val="left"/>
            </w:pPr>
            <w:r>
              <w:t>1 рабочий день</w:t>
            </w:r>
          </w:p>
        </w:tc>
        <w:tc>
          <w:tcPr>
            <w:tcW w:w="671" w:type="pct"/>
            <w:tcBorders>
              <w:top w:val="single" w:sz="4" w:space="0" w:color="auto"/>
              <w:left w:val="single" w:sz="4" w:space="0" w:color="auto"/>
              <w:right w:val="single" w:sz="4" w:space="0" w:color="auto"/>
            </w:tcBorders>
            <w:shd w:val="clear" w:color="auto" w:fill="FFFFFF"/>
          </w:tcPr>
          <w:p w:rsidR="002323C9" w:rsidRPr="00436C9F" w:rsidRDefault="0031026F" w:rsidP="00CF6C51">
            <w:pPr>
              <w:pStyle w:val="111"/>
              <w:shd w:val="clear" w:color="auto" w:fill="auto"/>
              <w:spacing w:line="240" w:lineRule="auto"/>
              <w:jc w:val="both"/>
              <w:rPr>
                <w:lang w:val="ru-RU"/>
              </w:rPr>
            </w:pPr>
            <w:r>
              <w:rPr>
                <w:lang w:val="ru-RU"/>
              </w:rPr>
              <w:t>у</w:t>
            </w:r>
            <w:proofErr w:type="spellStart"/>
            <w:r w:rsidR="00946EA0">
              <w:t>полномоченног</w:t>
            </w:r>
            <w:proofErr w:type="spellEnd"/>
            <w:r w:rsidR="00436C9F">
              <w:rPr>
                <w:lang w:val="ru-RU"/>
              </w:rPr>
              <w:t>о</w:t>
            </w:r>
          </w:p>
        </w:tc>
        <w:tc>
          <w:tcPr>
            <w:tcW w:w="681" w:type="pct"/>
            <w:tcBorders>
              <w:top w:val="single" w:sz="4" w:space="0" w:color="auto"/>
              <w:left w:val="single" w:sz="4" w:space="0" w:color="auto"/>
              <w:right w:val="single" w:sz="4" w:space="0" w:color="auto"/>
            </w:tcBorders>
            <w:shd w:val="clear" w:color="auto" w:fill="FFFFFF"/>
          </w:tcPr>
          <w:p w:rsidR="002323C9" w:rsidRDefault="00B62240" w:rsidP="00CF6C51">
            <w:pPr>
              <w:pStyle w:val="111"/>
              <w:shd w:val="clear" w:color="auto" w:fill="auto"/>
              <w:spacing w:line="240" w:lineRule="auto"/>
            </w:pPr>
            <w:r>
              <w:rPr>
                <w:lang w:val="ru-RU"/>
              </w:rPr>
              <w:t>у</w:t>
            </w:r>
            <w:proofErr w:type="spellStart"/>
            <w:r w:rsidR="00946EA0">
              <w:t>полномоченный</w:t>
            </w:r>
            <w:proofErr w:type="spellEnd"/>
          </w:p>
        </w:tc>
        <w:tc>
          <w:tcPr>
            <w:tcW w:w="711" w:type="pct"/>
            <w:tcBorders>
              <w:top w:val="single" w:sz="4" w:space="0" w:color="auto"/>
              <w:left w:val="single" w:sz="4" w:space="0" w:color="auto"/>
              <w:right w:val="single" w:sz="4" w:space="0" w:color="auto"/>
            </w:tcBorders>
            <w:shd w:val="clear" w:color="auto" w:fill="FFFFFF"/>
          </w:tcPr>
          <w:p w:rsidR="002323C9" w:rsidRDefault="00946EA0" w:rsidP="00CF6C51">
            <w:pPr>
              <w:pStyle w:val="120"/>
              <w:shd w:val="clear" w:color="auto" w:fill="auto"/>
              <w:spacing w:line="240" w:lineRule="auto"/>
              <w:ind w:left="1100"/>
            </w:pPr>
            <w:r>
              <w:t>-</w:t>
            </w:r>
          </w:p>
        </w:tc>
        <w:tc>
          <w:tcPr>
            <w:tcW w:w="695" w:type="pct"/>
            <w:tcBorders>
              <w:top w:val="single" w:sz="4" w:space="0" w:color="auto"/>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регистрация</w:t>
            </w:r>
          </w:p>
        </w:tc>
      </w:tr>
      <w:tr w:rsidR="00A27B6D" w:rsidTr="00A27B6D">
        <w:trPr>
          <w:trHeight w:val="240"/>
          <w:jc w:val="center"/>
        </w:trPr>
        <w:tc>
          <w:tcPr>
            <w:tcW w:w="660"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заявления и</w:t>
            </w:r>
          </w:p>
        </w:tc>
        <w:tc>
          <w:tcPr>
            <w:tcW w:w="863"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комплектности</w:t>
            </w:r>
          </w:p>
        </w:tc>
        <w:tc>
          <w:tcPr>
            <w:tcW w:w="72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jc w:val="left"/>
            </w:pPr>
            <w:r>
              <w:t>органа,</w:t>
            </w:r>
          </w:p>
        </w:tc>
        <w:tc>
          <w:tcPr>
            <w:tcW w:w="681"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орган / ГИС</w:t>
            </w:r>
          </w:p>
        </w:tc>
        <w:tc>
          <w:tcPr>
            <w:tcW w:w="71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заявления и</w:t>
            </w:r>
          </w:p>
        </w:tc>
      </w:tr>
      <w:tr w:rsidR="00A27B6D" w:rsidTr="00A27B6D">
        <w:trPr>
          <w:trHeight w:val="491"/>
          <w:jc w:val="center"/>
        </w:trPr>
        <w:tc>
          <w:tcPr>
            <w:tcW w:w="660" w:type="pct"/>
            <w:tcBorders>
              <w:left w:val="single" w:sz="4" w:space="0" w:color="auto"/>
              <w:right w:val="single" w:sz="4" w:space="0" w:color="auto"/>
            </w:tcBorders>
            <w:shd w:val="clear" w:color="auto" w:fill="FFFFFF"/>
          </w:tcPr>
          <w:p w:rsidR="002323C9" w:rsidRDefault="00946EA0" w:rsidP="00CF6C51">
            <w:pPr>
              <w:pStyle w:val="111"/>
              <w:shd w:val="clear" w:color="auto" w:fill="auto"/>
            </w:pPr>
            <w:r>
              <w:t>документов для предоставления</w:t>
            </w:r>
          </w:p>
        </w:tc>
        <w:tc>
          <w:tcPr>
            <w:tcW w:w="863"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50" w:lineRule="exact"/>
            </w:pPr>
            <w:r>
              <w:t>документов на наличие/ отсутствие</w:t>
            </w:r>
          </w:p>
        </w:tc>
        <w:tc>
          <w:tcPr>
            <w:tcW w:w="72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right w:val="single" w:sz="4" w:space="0" w:color="auto"/>
            </w:tcBorders>
            <w:shd w:val="clear" w:color="auto" w:fill="FFFFFF"/>
          </w:tcPr>
          <w:p w:rsidR="002323C9" w:rsidRPr="003624D4" w:rsidRDefault="0031026F" w:rsidP="00CF6C51">
            <w:pPr>
              <w:pStyle w:val="111"/>
              <w:shd w:val="clear" w:color="auto" w:fill="auto"/>
              <w:spacing w:line="250" w:lineRule="exact"/>
              <w:jc w:val="both"/>
              <w:rPr>
                <w:lang w:val="ru-RU"/>
              </w:rPr>
            </w:pPr>
            <w:r>
              <w:rPr>
                <w:lang w:val="ru-RU"/>
              </w:rPr>
              <w:t>о</w:t>
            </w:r>
            <w:proofErr w:type="spellStart"/>
            <w:r w:rsidR="003624D4">
              <w:t>тветственное</w:t>
            </w:r>
            <w:proofErr w:type="spellEnd"/>
            <w:r>
              <w:rPr>
                <w:lang w:val="ru-RU"/>
              </w:rPr>
              <w:t xml:space="preserve"> </w:t>
            </w:r>
            <w:r w:rsidR="00946EA0">
              <w:t>за предоставление</w:t>
            </w:r>
            <w:r w:rsidR="003624D4">
              <w:rPr>
                <w:lang w:val="ru-RU"/>
              </w:rPr>
              <w:t xml:space="preserve"> </w:t>
            </w:r>
            <w:r w:rsidR="003624D4">
              <w:t xml:space="preserve"> услуги</w:t>
            </w:r>
          </w:p>
        </w:tc>
        <w:tc>
          <w:tcPr>
            <w:tcW w:w="68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right w:val="single" w:sz="4" w:space="0" w:color="auto"/>
            </w:tcBorders>
            <w:shd w:val="clear" w:color="auto" w:fill="FFFFFF"/>
          </w:tcPr>
          <w:p w:rsidR="002323C9" w:rsidRDefault="00946EA0" w:rsidP="00CF6C51">
            <w:pPr>
              <w:pStyle w:val="111"/>
              <w:shd w:val="clear" w:color="auto" w:fill="auto"/>
            </w:pPr>
            <w:r>
              <w:t>документов в ГИС (присвоение номера</w:t>
            </w:r>
          </w:p>
        </w:tc>
      </w:tr>
      <w:tr w:rsidR="00A27B6D" w:rsidTr="00A27B6D">
        <w:trPr>
          <w:trHeight w:val="254"/>
          <w:jc w:val="center"/>
        </w:trPr>
        <w:tc>
          <w:tcPr>
            <w:tcW w:w="660" w:type="pct"/>
            <w:tcBorders>
              <w:left w:val="single" w:sz="4" w:space="0" w:color="auto"/>
              <w:right w:val="single" w:sz="4" w:space="0" w:color="auto"/>
            </w:tcBorders>
            <w:shd w:val="clear" w:color="auto" w:fill="FFFFFF"/>
          </w:tcPr>
          <w:p w:rsidR="002323C9" w:rsidRPr="00AC216C" w:rsidRDefault="00AC216C" w:rsidP="00CF6C51">
            <w:pPr>
              <w:pStyle w:val="111"/>
              <w:shd w:val="clear" w:color="auto" w:fill="auto"/>
              <w:spacing w:line="240" w:lineRule="auto"/>
              <w:rPr>
                <w:lang w:val="ru-RU"/>
              </w:rPr>
            </w:pPr>
            <w:r>
              <w:rPr>
                <w:lang w:val="ru-RU"/>
              </w:rPr>
              <w:t>муниципальной</w:t>
            </w:r>
          </w:p>
        </w:tc>
        <w:tc>
          <w:tcPr>
            <w:tcW w:w="863"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оснований для</w:t>
            </w:r>
          </w:p>
        </w:tc>
        <w:tc>
          <w:tcPr>
            <w:tcW w:w="72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right w:val="single" w:sz="4" w:space="0" w:color="auto"/>
            </w:tcBorders>
            <w:shd w:val="clear" w:color="auto" w:fill="FFFFFF"/>
          </w:tcPr>
          <w:p w:rsidR="002323C9" w:rsidRPr="003624D4" w:rsidRDefault="002323C9" w:rsidP="00CF6C51">
            <w:pPr>
              <w:pStyle w:val="111"/>
              <w:shd w:val="clear" w:color="auto" w:fill="auto"/>
              <w:spacing w:line="240" w:lineRule="auto"/>
              <w:jc w:val="both"/>
              <w:rPr>
                <w:lang w:val="ru-RU"/>
              </w:rPr>
            </w:pPr>
          </w:p>
        </w:tc>
        <w:tc>
          <w:tcPr>
            <w:tcW w:w="68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и датирование);</w:t>
            </w:r>
          </w:p>
        </w:tc>
      </w:tr>
      <w:tr w:rsidR="00A27B6D" w:rsidTr="00A27B6D">
        <w:trPr>
          <w:trHeight w:val="499"/>
          <w:jc w:val="center"/>
        </w:trPr>
        <w:tc>
          <w:tcPr>
            <w:tcW w:w="660" w:type="pct"/>
            <w:tcBorders>
              <w:left w:val="single" w:sz="4" w:space="0" w:color="auto"/>
              <w:right w:val="single" w:sz="4" w:space="0" w:color="auto"/>
            </w:tcBorders>
            <w:shd w:val="clear" w:color="auto" w:fill="FFFFFF"/>
          </w:tcPr>
          <w:p w:rsidR="002323C9" w:rsidRDefault="00C1478F" w:rsidP="00CF6C51">
            <w:pPr>
              <w:pStyle w:val="111"/>
              <w:shd w:val="clear" w:color="auto" w:fill="auto"/>
              <w:spacing w:line="250" w:lineRule="exact"/>
            </w:pPr>
            <w:r>
              <w:t xml:space="preserve">услуги в </w:t>
            </w:r>
            <w:r>
              <w:rPr>
                <w:lang w:val="ru-RU"/>
              </w:rPr>
              <w:t>у</w:t>
            </w:r>
            <w:proofErr w:type="spellStart"/>
            <w:r w:rsidR="00946EA0">
              <w:t>полномоченный</w:t>
            </w:r>
            <w:proofErr w:type="spellEnd"/>
          </w:p>
        </w:tc>
        <w:tc>
          <w:tcPr>
            <w:tcW w:w="863"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5" w:lineRule="exact"/>
            </w:pPr>
            <w:r>
              <w:t>отказа в приеме документов,</w:t>
            </w:r>
          </w:p>
        </w:tc>
        <w:tc>
          <w:tcPr>
            <w:tcW w:w="72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right w:val="single" w:sz="4" w:space="0" w:color="auto"/>
            </w:tcBorders>
            <w:shd w:val="clear" w:color="auto" w:fill="FFFFFF"/>
          </w:tcPr>
          <w:p w:rsidR="002323C9" w:rsidRDefault="002323C9" w:rsidP="00CF6C51">
            <w:pPr>
              <w:pStyle w:val="111"/>
              <w:shd w:val="clear" w:color="auto" w:fill="auto"/>
              <w:spacing w:line="240" w:lineRule="auto"/>
              <w:ind w:left="620"/>
              <w:jc w:val="left"/>
            </w:pPr>
          </w:p>
        </w:tc>
        <w:tc>
          <w:tcPr>
            <w:tcW w:w="68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50" w:lineRule="exact"/>
            </w:pPr>
            <w:r>
              <w:t>назначение должностного лица,</w:t>
            </w:r>
          </w:p>
        </w:tc>
      </w:tr>
      <w:tr w:rsidR="00A27B6D" w:rsidTr="00A27B6D">
        <w:trPr>
          <w:trHeight w:val="1234"/>
          <w:jc w:val="center"/>
        </w:trPr>
        <w:tc>
          <w:tcPr>
            <w:tcW w:w="660" w:type="pct"/>
            <w:tcBorders>
              <w:left w:val="single" w:sz="4" w:space="0" w:color="auto"/>
              <w:bottom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lastRenderedPageBreak/>
              <w:t>орган</w:t>
            </w:r>
          </w:p>
        </w:tc>
        <w:tc>
          <w:tcPr>
            <w:tcW w:w="863" w:type="pct"/>
            <w:tcBorders>
              <w:left w:val="single" w:sz="4" w:space="0" w:color="auto"/>
              <w:bottom w:val="single" w:sz="4" w:space="0" w:color="auto"/>
              <w:right w:val="single" w:sz="4" w:space="0" w:color="auto"/>
            </w:tcBorders>
            <w:shd w:val="clear" w:color="auto" w:fill="FFFFFF"/>
          </w:tcPr>
          <w:p w:rsidR="002323C9" w:rsidRDefault="00946EA0" w:rsidP="00CF6C51">
            <w:pPr>
              <w:pStyle w:val="111"/>
              <w:shd w:val="clear" w:color="auto" w:fill="auto"/>
            </w:pPr>
            <w:r>
              <w:t xml:space="preserve">предусмотренных </w:t>
            </w:r>
            <w:r w:rsidR="003624D4">
              <w:rPr>
                <w:lang w:val="ru-RU"/>
              </w:rPr>
              <w:t>части 16 статьи 2 а</w:t>
            </w:r>
            <w:proofErr w:type="spellStart"/>
            <w:r>
              <w:t>дминистративного</w:t>
            </w:r>
            <w:proofErr w:type="spellEnd"/>
            <w:r>
              <w:t xml:space="preserve"> регламента</w:t>
            </w:r>
          </w:p>
        </w:tc>
        <w:tc>
          <w:tcPr>
            <w:tcW w:w="720"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681"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bottom w:val="single" w:sz="4" w:space="0" w:color="auto"/>
              <w:right w:val="single" w:sz="4" w:space="0" w:color="auto"/>
            </w:tcBorders>
            <w:shd w:val="clear" w:color="auto" w:fill="FFFFFF"/>
          </w:tcPr>
          <w:p w:rsidR="002323C9" w:rsidRDefault="00946EA0" w:rsidP="00CF6C51">
            <w:pPr>
              <w:pStyle w:val="111"/>
              <w:shd w:val="clear" w:color="auto" w:fill="auto"/>
              <w:spacing w:line="250" w:lineRule="exact"/>
              <w:jc w:val="both"/>
            </w:pPr>
            <w:r>
              <w:t>ответственного за предоставление муниципальной услуги, и передача ему документов</w:t>
            </w:r>
          </w:p>
        </w:tc>
      </w:tr>
      <w:tr w:rsidR="00A27B6D" w:rsidTr="00A27B6D">
        <w:trPr>
          <w:trHeight w:val="302"/>
          <w:jc w:val="center"/>
        </w:trPr>
        <w:tc>
          <w:tcPr>
            <w:tcW w:w="660" w:type="pct"/>
            <w:tcBorders>
              <w:top w:val="single" w:sz="4" w:space="0" w:color="auto"/>
              <w:left w:val="single" w:sz="4" w:space="0" w:color="auto"/>
              <w:right w:val="single" w:sz="4" w:space="0" w:color="auto"/>
            </w:tcBorders>
            <w:shd w:val="clear" w:color="auto" w:fill="FFFFFF"/>
          </w:tcPr>
          <w:p w:rsidR="002323C9" w:rsidRDefault="002323C9" w:rsidP="00CF6C51">
            <w:pPr>
              <w:rPr>
                <w:sz w:val="10"/>
                <w:szCs w:val="10"/>
              </w:rPr>
            </w:pPr>
          </w:p>
        </w:tc>
        <w:tc>
          <w:tcPr>
            <w:tcW w:w="863" w:type="pct"/>
            <w:tcBorders>
              <w:top w:val="single" w:sz="4" w:space="0" w:color="auto"/>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В случае выявления</w:t>
            </w:r>
          </w:p>
        </w:tc>
        <w:tc>
          <w:tcPr>
            <w:tcW w:w="720" w:type="pct"/>
            <w:tcBorders>
              <w:top w:val="single" w:sz="4" w:space="0" w:color="auto"/>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ind w:left="440"/>
              <w:jc w:val="left"/>
            </w:pPr>
            <w:r>
              <w:t>1 рабочий день</w:t>
            </w:r>
          </w:p>
        </w:tc>
        <w:tc>
          <w:tcPr>
            <w:tcW w:w="671" w:type="pct"/>
            <w:tcBorders>
              <w:top w:val="single" w:sz="4" w:space="0" w:color="auto"/>
              <w:left w:val="single" w:sz="4" w:space="0" w:color="auto"/>
              <w:right w:val="single" w:sz="4" w:space="0" w:color="auto"/>
            </w:tcBorders>
            <w:shd w:val="clear" w:color="auto" w:fill="FFFFFF"/>
          </w:tcPr>
          <w:p w:rsidR="002323C9" w:rsidRDefault="002323C9" w:rsidP="00CF6C51">
            <w:pPr>
              <w:rPr>
                <w:sz w:val="10"/>
                <w:szCs w:val="10"/>
              </w:rPr>
            </w:pPr>
          </w:p>
        </w:tc>
        <w:tc>
          <w:tcPr>
            <w:tcW w:w="681" w:type="pct"/>
            <w:tcBorders>
              <w:top w:val="single" w:sz="4" w:space="0" w:color="auto"/>
              <w:left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top w:val="single" w:sz="4" w:space="0" w:color="auto"/>
              <w:left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top w:val="single" w:sz="4" w:space="0" w:color="auto"/>
              <w:left w:val="single" w:sz="4" w:space="0" w:color="auto"/>
              <w:right w:val="single" w:sz="4" w:space="0" w:color="auto"/>
            </w:tcBorders>
            <w:shd w:val="clear" w:color="auto" w:fill="FFFFFF"/>
          </w:tcPr>
          <w:p w:rsidR="002323C9" w:rsidRDefault="002323C9" w:rsidP="00CF6C51">
            <w:pPr>
              <w:rPr>
                <w:sz w:val="10"/>
                <w:szCs w:val="10"/>
              </w:rPr>
            </w:pPr>
          </w:p>
        </w:tc>
      </w:tr>
      <w:tr w:rsidR="00A27B6D" w:rsidTr="00A27B6D">
        <w:trPr>
          <w:trHeight w:val="235"/>
          <w:jc w:val="center"/>
        </w:trPr>
        <w:tc>
          <w:tcPr>
            <w:tcW w:w="66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863"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оснований для</w:t>
            </w:r>
          </w:p>
        </w:tc>
        <w:tc>
          <w:tcPr>
            <w:tcW w:w="72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8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right w:val="single" w:sz="4" w:space="0" w:color="auto"/>
            </w:tcBorders>
            <w:shd w:val="clear" w:color="auto" w:fill="FFFFFF"/>
          </w:tcPr>
          <w:p w:rsidR="002323C9" w:rsidRDefault="002323C9" w:rsidP="00CF6C51">
            <w:pPr>
              <w:rPr>
                <w:sz w:val="10"/>
                <w:szCs w:val="10"/>
              </w:rPr>
            </w:pPr>
          </w:p>
        </w:tc>
      </w:tr>
      <w:tr w:rsidR="00A27B6D" w:rsidTr="00A27B6D">
        <w:trPr>
          <w:trHeight w:val="269"/>
          <w:jc w:val="center"/>
        </w:trPr>
        <w:tc>
          <w:tcPr>
            <w:tcW w:w="66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863" w:type="pct"/>
            <w:tcBorders>
              <w:left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отказа в приеме</w:t>
            </w:r>
          </w:p>
        </w:tc>
        <w:tc>
          <w:tcPr>
            <w:tcW w:w="720"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8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left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right w:val="single" w:sz="4" w:space="0" w:color="auto"/>
            </w:tcBorders>
            <w:shd w:val="clear" w:color="auto" w:fill="FFFFFF"/>
          </w:tcPr>
          <w:p w:rsidR="002323C9" w:rsidRDefault="002323C9" w:rsidP="00CF6C51">
            <w:pPr>
              <w:rPr>
                <w:sz w:val="10"/>
                <w:szCs w:val="10"/>
              </w:rPr>
            </w:pPr>
          </w:p>
        </w:tc>
      </w:tr>
      <w:tr w:rsidR="00A27B6D" w:rsidTr="00A27B6D">
        <w:trPr>
          <w:trHeight w:val="226"/>
          <w:jc w:val="center"/>
        </w:trPr>
        <w:tc>
          <w:tcPr>
            <w:tcW w:w="660"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863" w:type="pct"/>
            <w:tcBorders>
              <w:left w:val="single" w:sz="4" w:space="0" w:color="auto"/>
              <w:bottom w:val="single" w:sz="4" w:space="0" w:color="auto"/>
              <w:right w:val="single" w:sz="4" w:space="0" w:color="auto"/>
            </w:tcBorders>
            <w:shd w:val="clear" w:color="auto" w:fill="FFFFFF"/>
          </w:tcPr>
          <w:p w:rsidR="002323C9" w:rsidRDefault="00946EA0" w:rsidP="00CF6C51">
            <w:pPr>
              <w:pStyle w:val="111"/>
              <w:shd w:val="clear" w:color="auto" w:fill="auto"/>
              <w:spacing w:line="240" w:lineRule="auto"/>
            </w:pPr>
            <w:r>
              <w:t>документов,</w:t>
            </w:r>
          </w:p>
        </w:tc>
        <w:tc>
          <w:tcPr>
            <w:tcW w:w="720"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671"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681"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711"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c>
          <w:tcPr>
            <w:tcW w:w="695" w:type="pct"/>
            <w:tcBorders>
              <w:left w:val="single" w:sz="4" w:space="0" w:color="auto"/>
              <w:bottom w:val="single" w:sz="4" w:space="0" w:color="auto"/>
              <w:right w:val="single" w:sz="4" w:space="0" w:color="auto"/>
            </w:tcBorders>
            <w:shd w:val="clear" w:color="auto" w:fill="FFFFFF"/>
          </w:tcPr>
          <w:p w:rsidR="002323C9" w:rsidRDefault="002323C9" w:rsidP="00CF6C51">
            <w:pPr>
              <w:rPr>
                <w:sz w:val="10"/>
                <w:szCs w:val="10"/>
              </w:rPr>
            </w:pPr>
          </w:p>
        </w:tc>
      </w:tr>
    </w:tbl>
    <w:p w:rsidR="002323C9" w:rsidRDefault="002323C9">
      <w:pPr>
        <w:rPr>
          <w:sz w:val="2"/>
          <w:szCs w:val="2"/>
        </w:rPr>
        <w:sectPr w:rsidR="002323C9" w:rsidSect="00CF60F3">
          <w:pgSz w:w="16837" w:h="11905" w:orient="landscape"/>
          <w:pgMar w:top="1134" w:right="567" w:bottom="1134" w:left="1701" w:header="0" w:footer="6" w:gutter="0"/>
          <w:cols w:space="720"/>
          <w:noEndnote/>
          <w:docGrid w:linePitch="360"/>
        </w:sectPr>
      </w:pPr>
    </w:p>
    <w:tbl>
      <w:tblPr>
        <w:tblW w:w="14803" w:type="dxa"/>
        <w:jc w:val="center"/>
        <w:tblLayout w:type="fixed"/>
        <w:tblCellMar>
          <w:left w:w="10" w:type="dxa"/>
          <w:right w:w="10" w:type="dxa"/>
        </w:tblCellMar>
        <w:tblLook w:val="04A0" w:firstRow="1" w:lastRow="0" w:firstColumn="1" w:lastColumn="0" w:noHBand="0" w:noVBand="1"/>
      </w:tblPr>
      <w:tblGrid>
        <w:gridCol w:w="1997"/>
        <w:gridCol w:w="2515"/>
        <w:gridCol w:w="2126"/>
        <w:gridCol w:w="1743"/>
        <w:gridCol w:w="241"/>
        <w:gridCol w:w="1985"/>
        <w:gridCol w:w="2126"/>
        <w:gridCol w:w="2070"/>
      </w:tblGrid>
      <w:tr w:rsidR="002323C9" w:rsidTr="00A27B6D">
        <w:trPr>
          <w:trHeight w:val="4056"/>
          <w:jc w:val="center"/>
        </w:trPr>
        <w:tc>
          <w:tcPr>
            <w:tcW w:w="1997" w:type="dxa"/>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515" w:type="dxa"/>
            <w:tcBorders>
              <w:top w:val="nil"/>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 xml:space="preserve">направление заявителю в форме в личный кабинет на </w:t>
            </w:r>
            <w:r w:rsidR="00730DDC">
              <w:rPr>
                <w:lang w:val="ru-RU"/>
              </w:rPr>
              <w:t>Едином портале</w:t>
            </w:r>
            <w:r>
              <w:t xml:space="preserve"> уведомления о недостоверности предоставленных документов, с указанием на соответствующий</w:t>
            </w:r>
          </w:p>
          <w:p w:rsidR="002323C9" w:rsidRDefault="00946EA0" w:rsidP="0031026F">
            <w:pPr>
              <w:pStyle w:val="111"/>
              <w:shd w:val="clear" w:color="auto" w:fill="auto"/>
              <w:spacing w:line="250" w:lineRule="exact"/>
            </w:pPr>
            <w:r>
              <w:t>документ, предусмотренный пунктом Административного регламента либо о выявленных нарушениях.</w:t>
            </w:r>
          </w:p>
        </w:tc>
        <w:tc>
          <w:tcPr>
            <w:tcW w:w="2126" w:type="dxa"/>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1984" w:type="dxa"/>
            <w:gridSpan w:val="2"/>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1985" w:type="dxa"/>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126" w:type="dxa"/>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070" w:type="dxa"/>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r>
      <w:tr w:rsidR="002323C9" w:rsidTr="00A27B6D">
        <w:trPr>
          <w:trHeight w:val="4809"/>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515"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В случае выявления нарушений в предоставленных необходимых документов (сведений из документов), не исправления выявленных нарушений, формирование и направление заявителю в электронно</w:t>
            </w:r>
            <w:r w:rsidR="00730DDC">
              <w:t>й форме в личный кабинет на Е</w:t>
            </w:r>
            <w:proofErr w:type="spellStart"/>
            <w:r w:rsidR="00730DDC">
              <w:rPr>
                <w:lang w:val="ru-RU"/>
              </w:rPr>
              <w:t>дином</w:t>
            </w:r>
            <w:proofErr w:type="spellEnd"/>
            <w:r w:rsidR="00730DDC">
              <w:rPr>
                <w:lang w:val="ru-RU"/>
              </w:rPr>
              <w:t xml:space="preserve"> портале</w:t>
            </w:r>
            <w:r>
              <w:t xml:space="preserve"> уведомления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r>
      <w:tr w:rsidR="00334F06" w:rsidTr="00A27B6D">
        <w:trPr>
          <w:trHeight w:val="4809"/>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334F06" w:rsidRDefault="00334F06" w:rsidP="0083006F">
            <w:pPr>
              <w:pStyle w:val="111"/>
              <w:shd w:val="clear" w:color="auto" w:fill="auto"/>
              <w:spacing w:line="250" w:lineRule="exact"/>
            </w:pPr>
            <w:r>
              <w:lastRenderedPageBreak/>
              <w:t>Основание для начала административной процедуры</w:t>
            </w:r>
          </w:p>
        </w:tc>
        <w:tc>
          <w:tcPr>
            <w:tcW w:w="2515" w:type="dxa"/>
            <w:tcBorders>
              <w:top w:val="single" w:sz="4" w:space="0" w:color="auto"/>
              <w:left w:val="single" w:sz="4" w:space="0" w:color="auto"/>
              <w:bottom w:val="nil"/>
              <w:right w:val="single" w:sz="4" w:space="0" w:color="auto"/>
            </w:tcBorders>
            <w:shd w:val="clear" w:color="auto" w:fill="FFFFFF"/>
          </w:tcPr>
          <w:p w:rsidR="00334F06" w:rsidRDefault="00334F06" w:rsidP="0083006F">
            <w:pPr>
              <w:pStyle w:val="111"/>
              <w:shd w:val="clear" w:color="auto" w:fill="auto"/>
              <w:spacing w:line="250" w:lineRule="exact"/>
            </w:pPr>
            <w:r>
              <w:t>Содержание административных действий</w:t>
            </w:r>
          </w:p>
        </w:tc>
        <w:tc>
          <w:tcPr>
            <w:tcW w:w="2126" w:type="dxa"/>
            <w:tcBorders>
              <w:top w:val="single" w:sz="4" w:space="0" w:color="auto"/>
              <w:left w:val="single" w:sz="4" w:space="0" w:color="auto"/>
              <w:bottom w:val="nil"/>
              <w:right w:val="single" w:sz="4" w:space="0" w:color="auto"/>
            </w:tcBorders>
            <w:shd w:val="clear" w:color="auto" w:fill="FFFFFF"/>
          </w:tcPr>
          <w:p w:rsidR="00334F06" w:rsidRDefault="00334F06" w:rsidP="0083006F">
            <w:pPr>
              <w:pStyle w:val="111"/>
              <w:shd w:val="clear" w:color="auto" w:fill="auto"/>
              <w:spacing w:line="250" w:lineRule="exact"/>
            </w:pPr>
            <w:r>
              <w:t>Срок выполнения административных действий</w:t>
            </w:r>
          </w:p>
        </w:tc>
        <w:tc>
          <w:tcPr>
            <w:tcW w:w="1743" w:type="dxa"/>
            <w:tcBorders>
              <w:top w:val="single" w:sz="4" w:space="0" w:color="auto"/>
              <w:left w:val="single" w:sz="4" w:space="0" w:color="auto"/>
              <w:bottom w:val="nil"/>
              <w:right w:val="single" w:sz="4" w:space="0" w:color="auto"/>
            </w:tcBorders>
            <w:shd w:val="clear" w:color="auto" w:fill="FFFFFF"/>
          </w:tcPr>
          <w:p w:rsidR="00334F06" w:rsidRDefault="00334F06" w:rsidP="0083006F">
            <w:pPr>
              <w:pStyle w:val="111"/>
              <w:shd w:val="clear" w:color="auto" w:fill="auto"/>
              <w:spacing w:line="250" w:lineRule="exact"/>
            </w:pPr>
            <w:r>
              <w:t>Должностное лицо, ответственное за</w:t>
            </w:r>
          </w:p>
          <w:p w:rsidR="00334F06" w:rsidRDefault="00334F06" w:rsidP="0083006F">
            <w:pPr>
              <w:pStyle w:val="111"/>
              <w:shd w:val="clear" w:color="auto" w:fill="auto"/>
              <w:spacing w:line="250" w:lineRule="exact"/>
            </w:pPr>
            <w:r>
              <w:t>выполнение административного действия</w:t>
            </w: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334F06" w:rsidRDefault="00334F06" w:rsidP="0083006F">
            <w:pPr>
              <w:pStyle w:val="111"/>
              <w:shd w:val="clear" w:color="auto" w:fill="auto"/>
              <w:spacing w:line="250" w:lineRule="exact"/>
            </w:pPr>
            <w:r>
              <w:t>Место выполнения административного действия/ используемая информационная система</w:t>
            </w:r>
          </w:p>
        </w:tc>
        <w:tc>
          <w:tcPr>
            <w:tcW w:w="2126" w:type="dxa"/>
            <w:tcBorders>
              <w:top w:val="single" w:sz="4" w:space="0" w:color="auto"/>
              <w:left w:val="single" w:sz="4" w:space="0" w:color="auto"/>
              <w:bottom w:val="nil"/>
              <w:right w:val="single" w:sz="4" w:space="0" w:color="auto"/>
            </w:tcBorders>
            <w:shd w:val="clear" w:color="auto" w:fill="FFFFFF"/>
          </w:tcPr>
          <w:p w:rsidR="00334F06" w:rsidRDefault="00334F06" w:rsidP="0083006F">
            <w:pPr>
              <w:pStyle w:val="111"/>
              <w:shd w:val="clear" w:color="auto" w:fill="auto"/>
              <w:spacing w:line="250" w:lineRule="exact"/>
            </w:pPr>
            <w:r>
              <w:t>Критерии принятия решения</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334F06" w:rsidRDefault="00334F06" w:rsidP="0083006F">
            <w:pPr>
              <w:pStyle w:val="111"/>
              <w:shd w:val="clear" w:color="auto" w:fill="auto"/>
              <w:spacing w:line="250" w:lineRule="exact"/>
            </w:pPr>
            <w:r>
              <w:t>Результат административного действия, способ фиксации</w:t>
            </w:r>
          </w:p>
        </w:tc>
      </w:tr>
    </w:tbl>
    <w:p w:rsidR="002323C9" w:rsidRDefault="002323C9">
      <w:pPr>
        <w:rPr>
          <w:sz w:val="2"/>
          <w:szCs w:val="2"/>
        </w:rPr>
        <w:sectPr w:rsidR="002323C9" w:rsidSect="00CF60F3">
          <w:type w:val="continuous"/>
          <w:pgSz w:w="16837" w:h="11905" w:orient="landscape"/>
          <w:pgMar w:top="1134" w:right="567" w:bottom="1134" w:left="1701" w:header="0" w:footer="6" w:gutter="0"/>
          <w:cols w:space="720"/>
          <w:noEndnote/>
          <w:docGrid w:linePitch="360"/>
        </w:sectPr>
      </w:pPr>
    </w:p>
    <w:tbl>
      <w:tblPr>
        <w:tblW w:w="14803" w:type="dxa"/>
        <w:jc w:val="center"/>
        <w:tblLayout w:type="fixed"/>
        <w:tblCellMar>
          <w:left w:w="10" w:type="dxa"/>
          <w:right w:w="10" w:type="dxa"/>
        </w:tblCellMar>
        <w:tblLook w:val="04A0" w:firstRow="1" w:lastRow="0" w:firstColumn="1" w:lastColumn="0" w:noHBand="0" w:noVBand="1"/>
      </w:tblPr>
      <w:tblGrid>
        <w:gridCol w:w="1997"/>
        <w:gridCol w:w="2227"/>
        <w:gridCol w:w="288"/>
        <w:gridCol w:w="1963"/>
        <w:gridCol w:w="163"/>
        <w:gridCol w:w="1743"/>
        <w:gridCol w:w="1910"/>
        <w:gridCol w:w="316"/>
        <w:gridCol w:w="1916"/>
        <w:gridCol w:w="210"/>
        <w:gridCol w:w="2070"/>
      </w:tblGrid>
      <w:tr w:rsidR="002323C9" w:rsidTr="00A3216F">
        <w:trPr>
          <w:trHeight w:val="1781"/>
          <w:jc w:val="center"/>
        </w:trPr>
        <w:tc>
          <w:tcPr>
            <w:tcW w:w="1997" w:type="dxa"/>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об отказе в приеме</w:t>
            </w:r>
          </w:p>
          <w:p w:rsidR="002323C9" w:rsidRDefault="00946EA0" w:rsidP="008E5D6C">
            <w:pPr>
              <w:pStyle w:val="111"/>
              <w:shd w:val="clear" w:color="auto" w:fill="auto"/>
              <w:spacing w:line="250" w:lineRule="exact"/>
            </w:pPr>
            <w:r>
              <w:t xml:space="preserve">документов, необходимых для предоставления </w:t>
            </w:r>
            <w:r w:rsidR="008E5D6C">
              <w:rPr>
                <w:lang w:val="ru-RU"/>
              </w:rPr>
              <w:t>муниципальной</w:t>
            </w:r>
            <w:r>
              <w:t xml:space="preserve"> услуги, с указанием причин отказа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226" w:type="dxa"/>
            <w:gridSpan w:val="2"/>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070" w:type="dxa"/>
            <w:tcBorders>
              <w:top w:val="nil"/>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r>
      <w:tr w:rsidR="002323C9" w:rsidTr="00A3216F">
        <w:trPr>
          <w:trHeight w:val="3298"/>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 xml:space="preserve">В случае отсутствия оснований для отказа в приеме документов, предусмотренных </w:t>
            </w:r>
            <w:r w:rsidR="003624D4">
              <w:rPr>
                <w:lang w:val="ru-RU"/>
              </w:rPr>
              <w:t>частью 16 статьи 2</w:t>
            </w:r>
            <w:r>
              <w:t xml:space="preserve"> </w:t>
            </w:r>
            <w:r w:rsidR="003624D4">
              <w:rPr>
                <w:lang w:val="ru-RU"/>
              </w:rPr>
              <w:t>а</w:t>
            </w:r>
            <w:proofErr w:type="spellStart"/>
            <w:r>
              <w:t>дминистративного</w:t>
            </w:r>
            <w:proofErr w:type="spellEnd"/>
            <w:r>
              <w:t xml:space="preserve"> регламента, регистрация заявления в электронной базе данных по учету документов</w:t>
            </w:r>
          </w:p>
        </w:tc>
        <w:tc>
          <w:tcPr>
            <w:tcW w:w="2126" w:type="dxa"/>
            <w:gridSpan w:val="2"/>
            <w:vMerge w:val="restart"/>
            <w:tcBorders>
              <w:top w:val="single" w:sz="4" w:space="0" w:color="auto"/>
              <w:left w:val="single" w:sz="4" w:space="0" w:color="auto"/>
              <w:right w:val="single" w:sz="4" w:space="0" w:color="auto"/>
            </w:tcBorders>
            <w:shd w:val="clear" w:color="auto" w:fill="FFFFFF"/>
          </w:tcPr>
          <w:p w:rsidR="002323C9" w:rsidRDefault="00946EA0" w:rsidP="0031026F">
            <w:pPr>
              <w:pStyle w:val="111"/>
              <w:shd w:val="clear" w:color="auto" w:fill="auto"/>
              <w:spacing w:line="240" w:lineRule="auto"/>
            </w:pPr>
            <w:r>
              <w:t>1 рабочий день</w:t>
            </w: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Pr="003624D4" w:rsidRDefault="003624D4" w:rsidP="0031026F">
            <w:pPr>
              <w:pStyle w:val="111"/>
              <w:shd w:val="clear" w:color="auto" w:fill="auto"/>
              <w:spacing w:line="250" w:lineRule="exact"/>
              <w:rPr>
                <w:lang w:val="ru-RU"/>
              </w:rPr>
            </w:pPr>
            <w:r>
              <w:t xml:space="preserve">Должностное лицо </w:t>
            </w:r>
            <w:r>
              <w:rPr>
                <w:lang w:val="ru-RU"/>
              </w:rPr>
              <w:t>у</w:t>
            </w:r>
            <w:proofErr w:type="spellStart"/>
            <w:r w:rsidR="00946EA0">
              <w:t>полномоченног</w:t>
            </w:r>
            <w:proofErr w:type="spellEnd"/>
            <w:r>
              <w:rPr>
                <w:lang w:val="ru-RU"/>
              </w:rPr>
              <w:t>о</w:t>
            </w:r>
          </w:p>
          <w:p w:rsidR="002323C9" w:rsidRDefault="00946EA0" w:rsidP="0031026F">
            <w:pPr>
              <w:pStyle w:val="111"/>
              <w:shd w:val="clear" w:color="auto" w:fill="auto"/>
              <w:spacing w:line="250" w:lineRule="exact"/>
            </w:pPr>
            <w:r>
              <w:t xml:space="preserve"> органа, ответственное за</w:t>
            </w:r>
          </w:p>
          <w:p w:rsidR="002323C9" w:rsidRDefault="00946EA0" w:rsidP="0031026F">
            <w:pPr>
              <w:pStyle w:val="111"/>
              <w:shd w:val="clear" w:color="auto" w:fill="auto"/>
              <w:spacing w:line="250" w:lineRule="exact"/>
            </w:pPr>
            <w:r>
              <w:t>регистрацию корреспонденции</w:t>
            </w: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pPr>
            <w:r>
              <w:t>Уполномоченный орган/ГИС</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r>
      <w:tr w:rsidR="002323C9" w:rsidTr="00A3216F">
        <w:trPr>
          <w:trHeight w:val="2155"/>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Проверка заявления</w:t>
            </w:r>
          </w:p>
          <w:p w:rsidR="002323C9" w:rsidRDefault="00946EA0" w:rsidP="00E85A3F">
            <w:pPr>
              <w:pStyle w:val="111"/>
              <w:shd w:val="clear" w:color="auto" w:fill="auto"/>
              <w:spacing w:line="250" w:lineRule="exact"/>
            </w:pPr>
            <w:r>
              <w:t xml:space="preserve">и документов, представленных для получения </w:t>
            </w:r>
            <w:r w:rsidR="00E85A3F">
              <w:rPr>
                <w:lang w:val="ru-RU"/>
              </w:rPr>
              <w:t>муниципальной</w:t>
            </w:r>
            <w:r>
              <w:t xml:space="preserve"> услуги</w:t>
            </w:r>
          </w:p>
        </w:tc>
        <w:tc>
          <w:tcPr>
            <w:tcW w:w="2126" w:type="dxa"/>
            <w:gridSpan w:val="2"/>
            <w:vMerge/>
            <w:tcBorders>
              <w:left w:val="single" w:sz="4" w:space="0" w:color="auto"/>
              <w:bottom w:val="single" w:sz="4" w:space="0" w:color="auto"/>
              <w:right w:val="single" w:sz="4" w:space="0" w:color="auto"/>
            </w:tcBorders>
            <w:shd w:val="clear" w:color="auto" w:fill="FFFFFF"/>
          </w:tcPr>
          <w:p w:rsidR="002323C9" w:rsidRDefault="002323C9" w:rsidP="0031026F"/>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Pr="00C81C5E" w:rsidRDefault="00B62240" w:rsidP="0031026F">
            <w:pPr>
              <w:pStyle w:val="111"/>
              <w:shd w:val="clear" w:color="auto" w:fill="auto"/>
              <w:spacing w:line="250" w:lineRule="exact"/>
              <w:rPr>
                <w:lang w:val="ru-RU"/>
              </w:rPr>
            </w:pPr>
            <w:r>
              <w:t xml:space="preserve">Должностное лицо </w:t>
            </w:r>
            <w:r>
              <w:rPr>
                <w:lang w:val="ru-RU"/>
              </w:rPr>
              <w:t>у</w:t>
            </w:r>
            <w:proofErr w:type="spellStart"/>
            <w:r w:rsidR="00946EA0">
              <w:t>полномоченног</w:t>
            </w:r>
            <w:proofErr w:type="spellEnd"/>
            <w:r w:rsidR="00C81C5E">
              <w:rPr>
                <w:lang w:val="ru-RU"/>
              </w:rPr>
              <w:t>о</w:t>
            </w:r>
          </w:p>
          <w:p w:rsidR="002323C9" w:rsidRDefault="00946EA0" w:rsidP="00C81C5E">
            <w:pPr>
              <w:pStyle w:val="111"/>
              <w:shd w:val="clear" w:color="auto" w:fill="auto"/>
              <w:spacing w:line="250" w:lineRule="exact"/>
            </w:pPr>
            <w:r>
              <w:t xml:space="preserve"> органа, ответственное за предоставление </w:t>
            </w:r>
            <w:r w:rsidR="00C81C5E">
              <w:rPr>
                <w:lang w:val="ru-RU"/>
              </w:rPr>
              <w:t>муниципальной</w:t>
            </w:r>
            <w:r>
              <w:t xml:space="preserve"> услуги</w:t>
            </w: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9" w:lineRule="exact"/>
            </w:pPr>
            <w:r>
              <w:t>Уполномоченный орган/ГИС</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Направленное заявителю электронное сообщение о приеме заявления к рассмотрению</w:t>
            </w:r>
          </w:p>
        </w:tc>
      </w:tr>
      <w:tr w:rsidR="002323C9" w:rsidTr="00A3216F">
        <w:trPr>
          <w:trHeight w:val="1032"/>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Направление</w:t>
            </w:r>
          </w:p>
          <w:p w:rsidR="002323C9" w:rsidRDefault="00946EA0" w:rsidP="0031026F">
            <w:pPr>
              <w:pStyle w:val="111"/>
              <w:shd w:val="clear" w:color="auto" w:fill="auto"/>
              <w:spacing w:line="250" w:lineRule="exact"/>
            </w:pPr>
            <w:r>
              <w:t>заявителю электронного сообщения о приеме</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31026F">
            <w:pPr>
              <w:pStyle w:val="111"/>
              <w:shd w:val="clear" w:color="auto" w:fill="auto"/>
              <w:spacing w:line="250" w:lineRule="exact"/>
            </w:pPr>
            <w:r>
              <w:t>Наличие/ отсутствие оснований для отказа в приеме документов,</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31026F">
            <w:pPr>
              <w:rPr>
                <w:sz w:val="10"/>
                <w:szCs w:val="10"/>
              </w:rPr>
            </w:pPr>
          </w:p>
        </w:tc>
      </w:tr>
      <w:tr w:rsidR="002323C9" w:rsidTr="00A3216F">
        <w:trPr>
          <w:trHeight w:val="1018"/>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A3216F">
            <w:pPr>
              <w:rPr>
                <w:sz w:val="10"/>
                <w:szCs w:val="10"/>
              </w:rPr>
            </w:pPr>
          </w:p>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pPr>
            <w:r>
              <w:t>заявления к рассмотрению с обоснованием отказа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A3216F">
            <w:pPr>
              <w:rPr>
                <w:sz w:val="10"/>
                <w:szCs w:val="10"/>
              </w:rPr>
            </w:pP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A3216F">
            <w:pPr>
              <w:rPr>
                <w:sz w:val="10"/>
                <w:szCs w:val="10"/>
              </w:rPr>
            </w:pP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A3216F">
            <w:pPr>
              <w:rPr>
                <w:sz w:val="10"/>
                <w:szCs w:val="10"/>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pPr>
            <w:r>
              <w:t xml:space="preserve">предусмотренных </w:t>
            </w:r>
            <w:r w:rsidR="00F70341">
              <w:rPr>
                <w:lang w:val="ru-RU"/>
              </w:rPr>
              <w:t>частью 14</w:t>
            </w:r>
            <w:r w:rsidR="0031427A">
              <w:rPr>
                <w:lang w:val="ru-RU"/>
              </w:rPr>
              <w:t xml:space="preserve"> статьи 2</w:t>
            </w:r>
            <w:r w:rsidR="0031427A">
              <w:t xml:space="preserve"> </w:t>
            </w:r>
            <w:r w:rsidR="0031427A">
              <w:rPr>
                <w:lang w:val="ru-RU"/>
              </w:rPr>
              <w:t>а</w:t>
            </w:r>
            <w:proofErr w:type="spellStart"/>
            <w:r>
              <w:t>дминистративного</w:t>
            </w:r>
            <w:proofErr w:type="spellEnd"/>
            <w:r>
              <w:t xml:space="preserve"> регламента</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A3216F">
            <w:pPr>
              <w:rPr>
                <w:sz w:val="10"/>
                <w:szCs w:val="10"/>
              </w:rPr>
            </w:pPr>
          </w:p>
        </w:tc>
      </w:tr>
      <w:tr w:rsidR="002323C9" w:rsidTr="00A3216F">
        <w:trPr>
          <w:trHeight w:val="3048"/>
          <w:jc w:val="center"/>
        </w:trPr>
        <w:tc>
          <w:tcPr>
            <w:tcW w:w="1997" w:type="dxa"/>
            <w:vMerge w:val="restart"/>
            <w:tcBorders>
              <w:top w:val="single" w:sz="4" w:space="0" w:color="auto"/>
              <w:left w:val="single" w:sz="4" w:space="0" w:color="auto"/>
              <w:right w:val="single" w:sz="4" w:space="0" w:color="auto"/>
            </w:tcBorders>
            <w:shd w:val="clear" w:color="auto" w:fill="FFFFFF"/>
          </w:tcPr>
          <w:p w:rsidR="002323C9" w:rsidRDefault="00E57A4B" w:rsidP="00C81C5E">
            <w:pPr>
              <w:pStyle w:val="111"/>
              <w:shd w:val="clear" w:color="auto" w:fill="auto"/>
              <w:spacing w:line="250" w:lineRule="exact"/>
            </w:pPr>
            <w:r>
              <w:lastRenderedPageBreak/>
              <w:t>Пакет зарегистрированн</w:t>
            </w:r>
            <w:r w:rsidR="00946EA0">
              <w:t xml:space="preserve">ых документов, поступивших должностному лицу, ответственному за предоставление </w:t>
            </w:r>
            <w:r w:rsidR="00C81C5E">
              <w:rPr>
                <w:lang w:val="ru-RU"/>
              </w:rPr>
              <w:t>муниципальной</w:t>
            </w:r>
            <w:r w:rsidR="00946EA0">
              <w:t xml:space="preserve"> услуги</w:t>
            </w:r>
          </w:p>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0" w:lineRule="exact"/>
            </w:pPr>
            <w:r>
              <w:t>Направление межведомственных запросов в установленные органы и организации</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40" w:lineRule="auto"/>
            </w:pPr>
            <w:r>
              <w:t>1 рабочий день</w:t>
            </w: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Default="00B62240" w:rsidP="00E57A4B">
            <w:pPr>
              <w:pStyle w:val="111"/>
              <w:shd w:val="clear" w:color="auto" w:fill="auto"/>
              <w:spacing w:line="250" w:lineRule="exact"/>
            </w:pPr>
            <w:r>
              <w:t xml:space="preserve">Должностное лицо </w:t>
            </w:r>
            <w:r>
              <w:rPr>
                <w:lang w:val="ru-RU"/>
              </w:rPr>
              <w:t>у</w:t>
            </w:r>
            <w:proofErr w:type="spellStart"/>
            <w:r w:rsidR="00946EA0">
              <w:t>полномоченного</w:t>
            </w:r>
            <w:proofErr w:type="spellEnd"/>
            <w:r w:rsidR="00946EA0">
              <w:t xml:space="preserve"> органа, ответственное за предоставление </w:t>
            </w:r>
            <w:r w:rsidR="00C81C5E">
              <w:rPr>
                <w:lang w:val="ru-RU"/>
              </w:rPr>
              <w:t>муни</w:t>
            </w:r>
            <w:r w:rsidR="00E57A4B">
              <w:rPr>
                <w:lang w:val="ru-RU"/>
              </w:rPr>
              <w:t>ц</w:t>
            </w:r>
            <w:r w:rsidR="00C81C5E">
              <w:rPr>
                <w:lang w:val="ru-RU"/>
              </w:rPr>
              <w:t>ипальной</w:t>
            </w:r>
            <w:r w:rsidR="00946EA0">
              <w:t xml:space="preserve"> услуги</w:t>
            </w: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0" w:lineRule="exact"/>
            </w:pPr>
            <w:r>
              <w:t>Уполномоченный орган/ГИС/СМЭ В</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81C5E">
            <w:pPr>
              <w:pStyle w:val="111"/>
              <w:shd w:val="clear" w:color="auto" w:fill="auto"/>
              <w:spacing w:line="250" w:lineRule="exact"/>
            </w:pPr>
            <w:r>
              <w:t xml:space="preserve">Наличие документов, необходимых для предоставления </w:t>
            </w:r>
            <w:r w:rsidR="00C81C5E">
              <w:rPr>
                <w:lang w:val="ru-RU"/>
              </w:rPr>
              <w:t>муниципальной</w:t>
            </w:r>
            <w:r>
              <w:t xml:space="preserve"> услуги, находящихся в распоряжении </w:t>
            </w:r>
            <w:r w:rsidR="00C81C5E">
              <w:rPr>
                <w:lang w:val="ru-RU"/>
              </w:rPr>
              <w:t xml:space="preserve">муниципальных </w:t>
            </w:r>
            <w:r>
              <w:t>органов (организаций)</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0" w:lineRule="exact"/>
            </w:pPr>
            <w:r>
              <w:t>Направление межведомственного запроса в органы</w:t>
            </w:r>
          </w:p>
          <w:p w:rsidR="002323C9" w:rsidRDefault="00946EA0" w:rsidP="00A3216F">
            <w:pPr>
              <w:pStyle w:val="111"/>
              <w:shd w:val="clear" w:color="auto" w:fill="auto"/>
              <w:spacing w:line="250" w:lineRule="exact"/>
            </w:pPr>
            <w:r>
              <w:t>(организации), предоставляющие докумен</w:t>
            </w:r>
            <w:r w:rsidR="008B7B09">
              <w:t xml:space="preserve">ты (сведения), предусмотренные </w:t>
            </w:r>
            <w:r w:rsidR="008B7B09">
              <w:rPr>
                <w:lang w:val="ru-RU"/>
              </w:rPr>
              <w:t>а</w:t>
            </w:r>
            <w:proofErr w:type="spellStart"/>
            <w:r>
              <w:t>дминистративным</w:t>
            </w:r>
            <w:proofErr w:type="spellEnd"/>
            <w:r>
              <w:t xml:space="preserve"> регламентом, в </w:t>
            </w:r>
            <w:r w:rsidR="008B7B09">
              <w:rPr>
                <w:lang w:val="ru-RU"/>
              </w:rPr>
              <w:t>том числе</w:t>
            </w:r>
            <w:r>
              <w:t xml:space="preserve"> с использованием СМЭВ</w:t>
            </w:r>
          </w:p>
        </w:tc>
      </w:tr>
      <w:tr w:rsidR="002323C9" w:rsidTr="00A3216F">
        <w:trPr>
          <w:trHeight w:val="2155"/>
          <w:jc w:val="center"/>
        </w:trPr>
        <w:tc>
          <w:tcPr>
            <w:tcW w:w="1997" w:type="dxa"/>
            <w:vMerge/>
            <w:tcBorders>
              <w:left w:val="single" w:sz="4" w:space="0" w:color="auto"/>
              <w:bottom w:val="single" w:sz="4" w:space="0" w:color="auto"/>
              <w:right w:val="single" w:sz="4" w:space="0" w:color="auto"/>
            </w:tcBorders>
            <w:shd w:val="clear" w:color="auto" w:fill="FFFFFF"/>
          </w:tcPr>
          <w:p w:rsidR="002323C9" w:rsidRDefault="002323C9" w:rsidP="00A3216F"/>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0" w:lineRule="exact"/>
            </w:pPr>
            <w:r>
              <w:t>Получение ответов на</w:t>
            </w:r>
          </w:p>
          <w:p w:rsidR="002323C9" w:rsidRDefault="00946EA0" w:rsidP="00A3216F">
            <w:pPr>
              <w:pStyle w:val="111"/>
              <w:shd w:val="clear" w:color="auto" w:fill="auto"/>
              <w:spacing w:line="250" w:lineRule="exact"/>
            </w:pPr>
            <w:r>
              <w:t>межведомственные запросы, формирование полного комплекта документов</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40" w:lineRule="auto"/>
            </w:pPr>
            <w:r>
              <w:t>5 рабочих дней</w:t>
            </w: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E57A4B" w:rsidRDefault="008B7B09" w:rsidP="00E57A4B">
            <w:pPr>
              <w:pStyle w:val="111"/>
              <w:shd w:val="clear" w:color="auto" w:fill="auto"/>
              <w:spacing w:line="250" w:lineRule="exact"/>
              <w:rPr>
                <w:lang w:val="ru-RU"/>
              </w:rPr>
            </w:pPr>
            <w:r>
              <w:t xml:space="preserve">Должностное лицо </w:t>
            </w:r>
            <w:r>
              <w:rPr>
                <w:lang w:val="ru-RU"/>
              </w:rPr>
              <w:t>у</w:t>
            </w:r>
            <w:proofErr w:type="spellStart"/>
            <w:r w:rsidR="00946EA0">
              <w:t>полномоченног</w:t>
            </w:r>
            <w:proofErr w:type="spellEnd"/>
            <w:r w:rsidR="00B62240">
              <w:rPr>
                <w:lang w:val="ru-RU"/>
              </w:rPr>
              <w:t>о</w:t>
            </w:r>
          </w:p>
          <w:p w:rsidR="002323C9" w:rsidRDefault="00946EA0" w:rsidP="00E57A4B">
            <w:pPr>
              <w:pStyle w:val="111"/>
              <w:shd w:val="clear" w:color="auto" w:fill="auto"/>
              <w:spacing w:line="250" w:lineRule="exact"/>
            </w:pPr>
            <w:r>
              <w:t xml:space="preserve">органа, ответственное за предоставление </w:t>
            </w:r>
            <w:r w:rsidR="00C81C5E">
              <w:rPr>
                <w:lang w:val="ru-RU"/>
              </w:rPr>
              <w:t>муниципальной</w:t>
            </w:r>
            <w:r>
              <w:t xml:space="preserve"> услуги</w:t>
            </w: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pPr>
            <w:r>
              <w:t>Уполномоченный орган/ГИС/СМЭ В</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A3216F">
            <w:pPr>
              <w:rPr>
                <w:sz w:val="10"/>
                <w:szCs w:val="10"/>
              </w:rPr>
            </w:pP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8B7B09" w:rsidRDefault="00946EA0" w:rsidP="00A3216F">
            <w:pPr>
              <w:pStyle w:val="111"/>
              <w:shd w:val="clear" w:color="auto" w:fill="auto"/>
              <w:spacing w:line="250" w:lineRule="exact"/>
              <w:rPr>
                <w:lang w:val="ru-RU"/>
              </w:rPr>
            </w:pPr>
            <w:r>
              <w:t xml:space="preserve">Получение документов (сведений), необходимых для предоставления </w:t>
            </w:r>
            <w:r w:rsidR="008B7B09">
              <w:rPr>
                <w:lang w:val="ru-RU"/>
              </w:rPr>
              <w:t>муниципальной</w:t>
            </w:r>
          </w:p>
          <w:p w:rsidR="002323C9" w:rsidRDefault="00946EA0" w:rsidP="00A3216F">
            <w:pPr>
              <w:pStyle w:val="111"/>
              <w:shd w:val="clear" w:color="auto" w:fill="auto"/>
              <w:spacing w:line="250" w:lineRule="exact"/>
            </w:pPr>
            <w:r>
              <w:t>услуги</w:t>
            </w:r>
          </w:p>
        </w:tc>
      </w:tr>
      <w:tr w:rsidR="002323C9" w:rsidTr="00A3216F">
        <w:trPr>
          <w:trHeight w:val="2045"/>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0" w:lineRule="exact"/>
            </w:pPr>
            <w:r>
              <w:t>Паке</w:t>
            </w:r>
            <w:r w:rsidR="00E57A4B">
              <w:t xml:space="preserve">т </w:t>
            </w:r>
            <w:proofErr w:type="spellStart"/>
            <w:r w:rsidR="00E57A4B">
              <w:t>зарег</w:t>
            </w:r>
            <w:proofErr w:type="spellEnd"/>
            <w:r w:rsidR="00E57A4B">
              <w:rPr>
                <w:lang w:val="ru-RU"/>
              </w:rPr>
              <w:t>и</w:t>
            </w:r>
            <w:proofErr w:type="spellStart"/>
            <w:r w:rsidR="00E57A4B">
              <w:t>стрированн</w:t>
            </w:r>
            <w:r>
              <w:t>ых</w:t>
            </w:r>
            <w:proofErr w:type="spellEnd"/>
            <w:r>
              <w:t xml:space="preserve"> документов, поступивших должностному лицу, ответственному за предоставление</w:t>
            </w:r>
          </w:p>
        </w:tc>
        <w:tc>
          <w:tcPr>
            <w:tcW w:w="2515"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0" w:lineRule="exact"/>
            </w:pPr>
            <w:r>
              <w:t>Проверка соответствия документов и</w:t>
            </w:r>
          </w:p>
          <w:p w:rsidR="002323C9" w:rsidRDefault="00946EA0" w:rsidP="00A3216F">
            <w:pPr>
              <w:pStyle w:val="111"/>
              <w:shd w:val="clear" w:color="auto" w:fill="auto"/>
              <w:spacing w:line="250" w:lineRule="exact"/>
            </w:pPr>
            <w:r>
              <w:t>сведений требованиям нормативных правовых актов предоставления</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40" w:lineRule="auto"/>
            </w:pPr>
            <w:r>
              <w:t>5 рабочих дней</w:t>
            </w:r>
          </w:p>
        </w:tc>
        <w:tc>
          <w:tcPr>
            <w:tcW w:w="1743" w:type="dxa"/>
            <w:tcBorders>
              <w:top w:val="single" w:sz="4" w:space="0" w:color="auto"/>
              <w:left w:val="single" w:sz="4" w:space="0" w:color="auto"/>
              <w:bottom w:val="single" w:sz="4" w:space="0" w:color="auto"/>
              <w:right w:val="single" w:sz="4" w:space="0" w:color="auto"/>
            </w:tcBorders>
            <w:shd w:val="clear" w:color="auto" w:fill="FFFFFF"/>
          </w:tcPr>
          <w:p w:rsidR="002323C9" w:rsidRPr="00B62240" w:rsidRDefault="003923FC" w:rsidP="00A3216F">
            <w:pPr>
              <w:pStyle w:val="111"/>
              <w:shd w:val="clear" w:color="auto" w:fill="auto"/>
              <w:spacing w:line="250" w:lineRule="exact"/>
              <w:rPr>
                <w:lang w:val="ru-RU"/>
              </w:rPr>
            </w:pPr>
            <w:r>
              <w:t xml:space="preserve">Должностное лицо </w:t>
            </w:r>
            <w:r>
              <w:rPr>
                <w:lang w:val="ru-RU"/>
              </w:rPr>
              <w:t>у</w:t>
            </w:r>
            <w:proofErr w:type="spellStart"/>
            <w:r w:rsidR="00946EA0">
              <w:t>полномоченног</w:t>
            </w:r>
            <w:proofErr w:type="spellEnd"/>
            <w:r w:rsidR="00B62240">
              <w:rPr>
                <w:lang w:val="ru-RU"/>
              </w:rPr>
              <w:t>о</w:t>
            </w:r>
          </w:p>
          <w:p w:rsidR="002323C9" w:rsidRPr="00C81C5E" w:rsidRDefault="00946EA0" w:rsidP="00C81C5E">
            <w:pPr>
              <w:pStyle w:val="111"/>
              <w:shd w:val="clear" w:color="auto" w:fill="auto"/>
              <w:spacing w:line="250" w:lineRule="exact"/>
              <w:jc w:val="left"/>
              <w:rPr>
                <w:lang w:val="ru-RU"/>
              </w:rPr>
            </w:pPr>
            <w:r>
              <w:t xml:space="preserve"> органа, ответственное за предоставление </w:t>
            </w:r>
            <w:r w:rsidR="00C81C5E">
              <w:rPr>
                <w:lang w:val="ru-RU"/>
              </w:rPr>
              <w:t>муниципальной услуги</w:t>
            </w:r>
          </w:p>
        </w:tc>
        <w:tc>
          <w:tcPr>
            <w:tcW w:w="22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9" w:lineRule="exact"/>
            </w:pPr>
            <w:r>
              <w:t>Уполномоченный орган/ГИС</w:t>
            </w:r>
          </w:p>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A3216F">
            <w:pPr>
              <w:pStyle w:val="111"/>
              <w:shd w:val="clear" w:color="auto" w:fill="auto"/>
              <w:spacing w:line="250" w:lineRule="exact"/>
            </w:pPr>
            <w:r>
              <w:t>Наличие или</w:t>
            </w:r>
          </w:p>
          <w:p w:rsidR="002323C9" w:rsidRDefault="00946EA0" w:rsidP="00C81C5E">
            <w:pPr>
              <w:pStyle w:val="111"/>
              <w:shd w:val="clear" w:color="auto" w:fill="auto"/>
              <w:spacing w:line="250" w:lineRule="exact"/>
            </w:pPr>
            <w:r>
              <w:t xml:space="preserve">отсутствие оснований для предоставления </w:t>
            </w:r>
            <w:r w:rsidR="00C81C5E">
              <w:rPr>
                <w:lang w:val="ru-RU"/>
              </w:rPr>
              <w:t>муниципальной</w:t>
            </w:r>
            <w:r>
              <w:t xml:space="preserve"> услуги</w:t>
            </w:r>
          </w:p>
        </w:tc>
        <w:tc>
          <w:tcPr>
            <w:tcW w:w="207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C81C5E">
            <w:pPr>
              <w:pStyle w:val="111"/>
              <w:shd w:val="clear" w:color="auto" w:fill="auto"/>
            </w:pPr>
            <w:r>
              <w:t xml:space="preserve">Подготовка проекта результата предоставления </w:t>
            </w:r>
            <w:r w:rsidR="00C81C5E">
              <w:rPr>
                <w:lang w:val="ru-RU"/>
              </w:rPr>
              <w:t>муниципальной</w:t>
            </w:r>
            <w:r>
              <w:t xml:space="preserve"> услуги</w:t>
            </w:r>
          </w:p>
        </w:tc>
      </w:tr>
      <w:tr w:rsidR="002323C9" w:rsidTr="00A3216F">
        <w:trPr>
          <w:trHeight w:val="7608"/>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004EAC">
            <w:pPr>
              <w:pStyle w:val="111"/>
              <w:shd w:val="clear" w:color="auto" w:fill="auto"/>
              <w:spacing w:line="250" w:lineRule="exact"/>
            </w:pPr>
            <w:r>
              <w:lastRenderedPageBreak/>
              <w:t xml:space="preserve">Проект результата предоставления </w:t>
            </w:r>
            <w:r w:rsidR="00004EAC">
              <w:rPr>
                <w:lang w:val="ru-RU"/>
              </w:rPr>
              <w:t>муниципальной</w:t>
            </w:r>
            <w:r>
              <w:t xml:space="preserve"> услуги</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004EAC">
            <w:pPr>
              <w:pStyle w:val="111"/>
              <w:shd w:val="clear" w:color="auto" w:fill="auto"/>
            </w:pPr>
            <w:r>
              <w:t xml:space="preserve">Принятие решения о предоставлении </w:t>
            </w:r>
            <w:r w:rsidR="00004EAC">
              <w:rPr>
                <w:lang w:val="ru-RU"/>
              </w:rPr>
              <w:t>муниципальной</w:t>
            </w:r>
            <w:r>
              <w:t xml:space="preserve"> услуги или об отказе в предоставлении </w:t>
            </w:r>
            <w:r w:rsidR="00004EAC">
              <w:rPr>
                <w:lang w:val="ru-RU"/>
              </w:rPr>
              <w:t xml:space="preserve">муниципальной </w:t>
            </w:r>
            <w:r>
              <w:t>услуги</w:t>
            </w:r>
          </w:p>
        </w:tc>
        <w:tc>
          <w:tcPr>
            <w:tcW w:w="2251"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pPr>
            <w:r>
              <w:t>В день рассмотрения документов и сведений</w:t>
            </w:r>
          </w:p>
        </w:tc>
        <w:tc>
          <w:tcPr>
            <w:tcW w:w="1906"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Pr="00F9075A" w:rsidRDefault="00F9075A" w:rsidP="00FD6E0C">
            <w:pPr>
              <w:pStyle w:val="111"/>
              <w:shd w:val="clear" w:color="auto" w:fill="auto"/>
              <w:spacing w:line="250" w:lineRule="exact"/>
              <w:rPr>
                <w:lang w:val="ru-RU"/>
              </w:rPr>
            </w:pPr>
            <w:r>
              <w:t xml:space="preserve">Должностное лицо </w:t>
            </w:r>
            <w:r>
              <w:rPr>
                <w:lang w:val="ru-RU"/>
              </w:rPr>
              <w:t>у</w:t>
            </w:r>
            <w:proofErr w:type="spellStart"/>
            <w:r w:rsidR="00946EA0">
              <w:t>полномоченног</w:t>
            </w:r>
            <w:proofErr w:type="spellEnd"/>
            <w:r>
              <w:rPr>
                <w:lang w:val="ru-RU"/>
              </w:rPr>
              <w:t>о</w:t>
            </w:r>
          </w:p>
          <w:p w:rsidR="002323C9" w:rsidRDefault="00946EA0" w:rsidP="00FD6E0C">
            <w:pPr>
              <w:pStyle w:val="111"/>
              <w:shd w:val="clear" w:color="auto" w:fill="auto"/>
              <w:spacing w:after="60" w:line="250" w:lineRule="exact"/>
            </w:pPr>
            <w:r>
              <w:t xml:space="preserve"> органа, ответственное за предоставление </w:t>
            </w:r>
            <w:r w:rsidR="00004EAC">
              <w:rPr>
                <w:lang w:val="ru-RU"/>
              </w:rPr>
              <w:t>муниципальной</w:t>
            </w:r>
            <w:r>
              <w:t xml:space="preserve"> услуги;</w:t>
            </w:r>
          </w:p>
          <w:p w:rsidR="002323C9" w:rsidRDefault="00F9075A" w:rsidP="00FD6E0C">
            <w:pPr>
              <w:pStyle w:val="111"/>
              <w:shd w:val="clear" w:color="auto" w:fill="auto"/>
              <w:spacing w:before="60" w:line="250" w:lineRule="exact"/>
            </w:pPr>
            <w:r>
              <w:t xml:space="preserve">Руководитель </w:t>
            </w:r>
            <w:r>
              <w:rPr>
                <w:lang w:val="ru-RU"/>
              </w:rPr>
              <w:t>у</w:t>
            </w:r>
            <w:proofErr w:type="spellStart"/>
            <w:r w:rsidR="00004EAC">
              <w:t>полномоченног</w:t>
            </w:r>
            <w:r w:rsidR="00946EA0">
              <w:t>о</w:t>
            </w:r>
            <w:proofErr w:type="spellEnd"/>
            <w:r w:rsidR="00946EA0">
              <w:t xml:space="preserve"> органа или иное уполномоченное им лицо</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9" w:lineRule="exact"/>
            </w:pPr>
            <w:r>
              <w:t>Уполномоченный орган/ГИС</w:t>
            </w:r>
          </w:p>
        </w:tc>
        <w:tc>
          <w:tcPr>
            <w:tcW w:w="2232"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FD6E0C">
            <w:pPr>
              <w:rPr>
                <w:sz w:val="10"/>
                <w:szCs w:val="10"/>
              </w:rPr>
            </w:pPr>
          </w:p>
        </w:tc>
        <w:tc>
          <w:tcPr>
            <w:tcW w:w="2280" w:type="dxa"/>
            <w:gridSpan w:val="2"/>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 xml:space="preserve">Результат предоставления </w:t>
            </w:r>
            <w:r w:rsidR="00004EAC">
              <w:rPr>
                <w:lang w:val="ru-RU"/>
              </w:rPr>
              <w:t>муниципальной</w:t>
            </w:r>
            <w:r>
              <w:t xml:space="preserve"> услуги по форме,</w:t>
            </w:r>
          </w:p>
          <w:p w:rsidR="002323C9" w:rsidRDefault="00946EA0" w:rsidP="00FD6E0C">
            <w:pPr>
              <w:pStyle w:val="111"/>
              <w:shd w:val="clear" w:color="auto" w:fill="auto"/>
              <w:spacing w:line="250" w:lineRule="exact"/>
            </w:pPr>
            <w:r>
              <w:t xml:space="preserve">приведенной в Приложении № </w:t>
            </w:r>
            <w:r w:rsidR="008B7B09">
              <w:rPr>
                <w:lang w:val="ru-RU"/>
              </w:rPr>
              <w:t>2</w:t>
            </w:r>
            <w:r>
              <w:t xml:space="preserve">к </w:t>
            </w:r>
            <w:r w:rsidR="00CF4C35">
              <w:rPr>
                <w:lang w:val="ru-RU"/>
              </w:rPr>
              <w:t>а</w:t>
            </w:r>
            <w:proofErr w:type="spellStart"/>
            <w:r>
              <w:t>дминистративному</w:t>
            </w:r>
            <w:proofErr w:type="spellEnd"/>
            <w:r>
              <w:t xml:space="preserve"> регламенту, подписанный усиленной квалифици</w:t>
            </w:r>
            <w:r w:rsidR="00EA79D0">
              <w:t xml:space="preserve">рованной подписью руководителя </w:t>
            </w:r>
            <w:r w:rsidR="00EA79D0">
              <w:rPr>
                <w:lang w:val="ru-RU"/>
              </w:rPr>
              <w:t>у</w:t>
            </w:r>
            <w:proofErr w:type="spellStart"/>
            <w:r>
              <w:t>полномоченного</w:t>
            </w:r>
            <w:proofErr w:type="spellEnd"/>
            <w:r>
              <w:t xml:space="preserve"> органа или иного уполномоченного им</w:t>
            </w:r>
          </w:p>
          <w:p w:rsidR="00EA79D0" w:rsidRDefault="00946EA0" w:rsidP="00FD6E0C">
            <w:pPr>
              <w:pStyle w:val="111"/>
              <w:shd w:val="clear" w:color="auto" w:fill="auto"/>
              <w:spacing w:line="250" w:lineRule="exact"/>
              <w:rPr>
                <w:lang w:val="ru-RU"/>
              </w:rPr>
            </w:pPr>
            <w:r>
              <w:t xml:space="preserve">лица. </w:t>
            </w:r>
          </w:p>
          <w:p w:rsidR="002323C9" w:rsidRDefault="00946EA0" w:rsidP="00FD6E0C">
            <w:pPr>
              <w:pStyle w:val="111"/>
              <w:shd w:val="clear" w:color="auto" w:fill="auto"/>
              <w:spacing w:line="250" w:lineRule="exact"/>
            </w:pPr>
            <w:r>
              <w:t xml:space="preserve">Решение об отказе в предоставлении </w:t>
            </w:r>
            <w:r w:rsidR="00004EAC">
              <w:rPr>
                <w:lang w:val="ru-RU"/>
              </w:rPr>
              <w:t>муниципальной</w:t>
            </w:r>
            <w:r>
              <w:t xml:space="preserve"> услуги по форме,</w:t>
            </w:r>
          </w:p>
          <w:p w:rsidR="002323C9" w:rsidRDefault="00946EA0" w:rsidP="00CD3EB3">
            <w:pPr>
              <w:pStyle w:val="111"/>
              <w:shd w:val="clear" w:color="auto" w:fill="auto"/>
              <w:spacing w:line="250" w:lineRule="exact"/>
            </w:pPr>
            <w:r>
              <w:t xml:space="preserve">приведенной в Приложении </w:t>
            </w:r>
            <w:r w:rsidR="008B7B09">
              <w:rPr>
                <w:lang w:val="ru-RU"/>
              </w:rPr>
              <w:t>8</w:t>
            </w:r>
            <w:r>
              <w:t xml:space="preserve"> </w:t>
            </w:r>
            <w:r w:rsidR="00CF4C35">
              <w:t xml:space="preserve">к </w:t>
            </w:r>
            <w:r w:rsidR="00CF4C35">
              <w:rPr>
                <w:lang w:val="ru-RU"/>
              </w:rPr>
              <w:t>а</w:t>
            </w:r>
            <w:proofErr w:type="spellStart"/>
            <w:r>
              <w:t>дминистративному</w:t>
            </w:r>
            <w:proofErr w:type="spellEnd"/>
            <w:r>
              <w:t xml:space="preserve"> регламенту, подписанный усиленной квалифицированной подписью руководителя</w:t>
            </w:r>
          </w:p>
        </w:tc>
      </w:tr>
    </w:tbl>
    <w:p w:rsidR="002323C9" w:rsidRDefault="002323C9">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997"/>
        <w:gridCol w:w="2227"/>
        <w:gridCol w:w="2251"/>
        <w:gridCol w:w="1906"/>
        <w:gridCol w:w="1910"/>
        <w:gridCol w:w="2232"/>
        <w:gridCol w:w="2280"/>
      </w:tblGrid>
      <w:tr w:rsidR="002323C9">
        <w:trPr>
          <w:trHeight w:val="1786"/>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lastRenderedPageBreak/>
              <w:t>Основание для начала административной процедуры</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Содержание административных действий</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Срок выполнения административных действий</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Должностное лицо, ответственное за</w:t>
            </w:r>
          </w:p>
          <w:p w:rsidR="002323C9" w:rsidRDefault="00E57A4B">
            <w:pPr>
              <w:pStyle w:val="111"/>
              <w:framePr w:wrap="notBeside" w:vAnchor="text" w:hAnchor="text" w:xAlign="center" w:y="1"/>
              <w:shd w:val="clear" w:color="auto" w:fill="auto"/>
              <w:spacing w:line="250" w:lineRule="exact"/>
            </w:pPr>
            <w:r>
              <w:t>выполнение административно</w:t>
            </w:r>
            <w:r w:rsidR="00946EA0">
              <w:t>го действия</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 xml:space="preserve">Место выполнения административно </w:t>
            </w:r>
            <w:proofErr w:type="spellStart"/>
            <w:r>
              <w:t>го</w:t>
            </w:r>
            <w:proofErr w:type="spellEnd"/>
            <w:r>
              <w:t xml:space="preserve"> действия/ используемая информационная система</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Критерии принятия решения</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Результат административного действия, способ фиксации</w:t>
            </w:r>
          </w:p>
        </w:tc>
      </w:tr>
      <w:tr w:rsidR="002323C9">
        <w:trPr>
          <w:trHeight w:val="1272"/>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Уполномоченного органа или иного уполномоченного им лица.</w:t>
            </w:r>
          </w:p>
        </w:tc>
      </w:tr>
      <w:tr w:rsidR="002323C9">
        <w:trPr>
          <w:trHeight w:val="4310"/>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Default="001F6CDC">
            <w:pPr>
              <w:pStyle w:val="111"/>
              <w:framePr w:wrap="notBeside" w:vAnchor="text" w:hAnchor="text" w:xAlign="center" w:y="1"/>
              <w:shd w:val="clear" w:color="auto" w:fill="auto"/>
              <w:spacing w:line="250" w:lineRule="exact"/>
            </w:pPr>
            <w:r>
              <w:t>Направление в многофункциональн</w:t>
            </w:r>
            <w:r w:rsidR="00946EA0">
              <w:t xml:space="preserve">ый центр результата </w:t>
            </w:r>
            <w:r w:rsidR="00004EAC">
              <w:rPr>
                <w:lang w:val="ru-RU"/>
              </w:rPr>
              <w:t xml:space="preserve">муниципальной </w:t>
            </w:r>
            <w:r w:rsidR="00946EA0">
              <w:t>услуги, в форме электронного</w:t>
            </w:r>
          </w:p>
          <w:p w:rsidR="002323C9" w:rsidRDefault="00946EA0">
            <w:pPr>
              <w:pStyle w:val="111"/>
              <w:framePr w:wrap="notBeside" w:vAnchor="text" w:hAnchor="text" w:xAlign="center" w:y="1"/>
              <w:shd w:val="clear" w:color="auto" w:fill="auto"/>
              <w:spacing w:line="250" w:lineRule="exact"/>
            </w:pPr>
            <w:r>
              <w:t>документа, подписанного усиленной квалифицированной электронной подписью уполномоченного должностного лица Уполномоченного органа</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В сроки, установленные согл</w:t>
            </w:r>
            <w:r w:rsidR="009C066E">
              <w:t xml:space="preserve">ашением о взаимодействии между </w:t>
            </w:r>
            <w:r w:rsidR="009C066E">
              <w:rPr>
                <w:lang w:val="ru-RU"/>
              </w:rPr>
              <w:t>у</w:t>
            </w:r>
            <w:proofErr w:type="spellStart"/>
            <w:r>
              <w:t>полномочен</w:t>
            </w:r>
            <w:r w:rsidR="001F6CDC">
              <w:t>ным</w:t>
            </w:r>
            <w:proofErr w:type="spellEnd"/>
            <w:r w:rsidR="001F6CDC">
              <w:t xml:space="preserve"> органом и многофункциональн</w:t>
            </w:r>
            <w:r>
              <w:t>ым центром</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2323C9" w:rsidRPr="009C066E" w:rsidRDefault="009C066E">
            <w:pPr>
              <w:pStyle w:val="111"/>
              <w:framePr w:wrap="notBeside" w:vAnchor="text" w:hAnchor="text" w:xAlign="center" w:y="1"/>
              <w:shd w:val="clear" w:color="auto" w:fill="auto"/>
              <w:spacing w:line="250" w:lineRule="exact"/>
              <w:rPr>
                <w:lang w:val="ru-RU"/>
              </w:rPr>
            </w:pPr>
            <w:r>
              <w:t xml:space="preserve">Должностное лицо </w:t>
            </w:r>
            <w:r>
              <w:rPr>
                <w:lang w:val="ru-RU"/>
              </w:rPr>
              <w:t>у</w:t>
            </w:r>
            <w:proofErr w:type="spellStart"/>
            <w:r w:rsidR="00946EA0">
              <w:t>полномоченног</w:t>
            </w:r>
            <w:proofErr w:type="spellEnd"/>
            <w:r>
              <w:rPr>
                <w:lang w:val="ru-RU"/>
              </w:rPr>
              <w:t>о</w:t>
            </w:r>
          </w:p>
          <w:p w:rsidR="002323C9" w:rsidRDefault="00946EA0" w:rsidP="00004EAC">
            <w:pPr>
              <w:pStyle w:val="111"/>
              <w:framePr w:wrap="notBeside" w:vAnchor="text" w:hAnchor="text" w:xAlign="center" w:y="1"/>
              <w:shd w:val="clear" w:color="auto" w:fill="auto"/>
              <w:spacing w:line="250" w:lineRule="exact"/>
            </w:pPr>
            <w:r>
              <w:t xml:space="preserve"> органа, ответственное за предоставление </w:t>
            </w:r>
            <w:r w:rsidR="00004EAC">
              <w:rPr>
                <w:lang w:val="ru-RU"/>
              </w:rPr>
              <w:t>муниципальной</w:t>
            </w:r>
            <w:r>
              <w:t xml:space="preserve"> услуги</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pPr>
            <w:r>
              <w:t>Уполномоченный орган/АИС МФЦ</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E57A4B">
            <w:pPr>
              <w:pStyle w:val="111"/>
              <w:framePr w:wrap="notBeside" w:vAnchor="text" w:hAnchor="text" w:xAlign="center" w:y="1"/>
              <w:shd w:val="clear" w:color="auto" w:fill="auto"/>
              <w:spacing w:line="250" w:lineRule="exact"/>
            </w:pPr>
            <w:r>
              <w:t xml:space="preserve">Указание заявителем в Запросе способа выдачи результата </w:t>
            </w:r>
            <w:r w:rsidR="00004EAC">
              <w:rPr>
                <w:lang w:val="ru-RU"/>
              </w:rPr>
              <w:t>муниципальной</w:t>
            </w:r>
            <w:r>
              <w:t xml:space="preserve"> услуги в многофункциональном центре, а также подача За</w:t>
            </w:r>
            <w:r w:rsidR="00E57A4B">
              <w:t xml:space="preserve">проса через </w:t>
            </w:r>
            <w:proofErr w:type="spellStart"/>
            <w:r w:rsidR="00E57A4B">
              <w:t>многуфункциональн</w:t>
            </w:r>
            <w:r>
              <w:t>ый</w:t>
            </w:r>
            <w:proofErr w:type="spellEnd"/>
            <w:r>
              <w:t xml:space="preserve"> центр</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50" w:lineRule="exact"/>
            </w:pPr>
            <w:r>
              <w:t xml:space="preserve">Выдача результата </w:t>
            </w:r>
            <w:r w:rsidR="00004EAC">
              <w:rPr>
                <w:lang w:val="ru-RU"/>
              </w:rPr>
              <w:t>муниципальной</w:t>
            </w:r>
            <w:r>
              <w:t xml:space="preserve"> услуги заявителю в форме бумажного</w:t>
            </w:r>
          </w:p>
          <w:p w:rsidR="002323C9" w:rsidRPr="001F6CDC" w:rsidRDefault="00946EA0">
            <w:pPr>
              <w:pStyle w:val="111"/>
              <w:framePr w:wrap="notBeside" w:vAnchor="text" w:hAnchor="text" w:xAlign="center" w:y="1"/>
              <w:shd w:val="clear" w:color="auto" w:fill="auto"/>
              <w:spacing w:line="250" w:lineRule="exact"/>
              <w:rPr>
                <w:lang w:val="ru-RU"/>
              </w:rPr>
            </w:pPr>
            <w:r>
              <w:t>документа, подтверждающего содержание электронного документа, заверенного печатью многофункционально</w:t>
            </w:r>
            <w:proofErr w:type="spellStart"/>
            <w:r w:rsidR="001F6CDC">
              <w:rPr>
                <w:lang w:val="ru-RU"/>
              </w:rPr>
              <w:t>го</w:t>
            </w:r>
            <w:proofErr w:type="spellEnd"/>
          </w:p>
          <w:p w:rsidR="002323C9" w:rsidRDefault="00946EA0">
            <w:pPr>
              <w:pStyle w:val="111"/>
              <w:framePr w:wrap="notBeside" w:vAnchor="text" w:hAnchor="text" w:xAlign="center" w:y="1"/>
              <w:shd w:val="clear" w:color="auto" w:fill="auto"/>
              <w:spacing w:line="250" w:lineRule="exact"/>
            </w:pPr>
            <w:r>
              <w:t>центра; внесение изменений в ГИС о выдаче</w:t>
            </w:r>
          </w:p>
          <w:p w:rsidR="002323C9" w:rsidRDefault="00946EA0" w:rsidP="00004EAC">
            <w:pPr>
              <w:pStyle w:val="111"/>
              <w:framePr w:wrap="notBeside" w:vAnchor="text" w:hAnchor="text" w:xAlign="center" w:y="1"/>
              <w:shd w:val="clear" w:color="auto" w:fill="auto"/>
              <w:spacing w:line="250" w:lineRule="exact"/>
            </w:pPr>
            <w:r>
              <w:t xml:space="preserve">результата </w:t>
            </w:r>
            <w:r w:rsidR="00004EAC">
              <w:rPr>
                <w:lang w:val="ru-RU"/>
              </w:rPr>
              <w:t>муниципальной</w:t>
            </w:r>
            <w:r>
              <w:t xml:space="preserve"> услуги</w:t>
            </w:r>
          </w:p>
        </w:tc>
      </w:tr>
      <w:tr w:rsidR="002323C9">
        <w:trPr>
          <w:trHeight w:val="2155"/>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Pr="00730DDC" w:rsidRDefault="00946EA0" w:rsidP="00730DDC">
            <w:pPr>
              <w:pStyle w:val="111"/>
              <w:framePr w:wrap="notBeside" w:vAnchor="text" w:hAnchor="text" w:xAlign="center" w:y="1"/>
              <w:shd w:val="clear" w:color="auto" w:fill="auto"/>
              <w:spacing w:line="250" w:lineRule="exact"/>
              <w:rPr>
                <w:lang w:val="ru-RU"/>
              </w:rPr>
            </w:pPr>
            <w:r>
              <w:t xml:space="preserve">Направление заявителю результата предоставления </w:t>
            </w:r>
            <w:r w:rsidR="00004EAC">
              <w:rPr>
                <w:lang w:val="ru-RU"/>
              </w:rPr>
              <w:t>муниципальной</w:t>
            </w:r>
            <w:r>
              <w:t xml:space="preserve"> услуги в личный кабинет на </w:t>
            </w:r>
            <w:r w:rsidR="00730DDC">
              <w:rPr>
                <w:lang w:val="ru-RU"/>
              </w:rPr>
              <w:t>Едином портале</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004EAC">
            <w:pPr>
              <w:pStyle w:val="111"/>
              <w:framePr w:wrap="notBeside" w:vAnchor="text" w:hAnchor="text" w:xAlign="center" w:y="1"/>
              <w:shd w:val="clear" w:color="auto" w:fill="auto"/>
            </w:pPr>
            <w:r>
              <w:t xml:space="preserve">В день регистрации результата предоставления </w:t>
            </w:r>
            <w:r w:rsidR="00004EAC">
              <w:rPr>
                <w:lang w:val="ru-RU"/>
              </w:rPr>
              <w:t>муниципальной</w:t>
            </w:r>
            <w:r>
              <w:t xml:space="preserve"> услуги</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2323C9" w:rsidRDefault="00673678" w:rsidP="00E57A4B">
            <w:pPr>
              <w:pStyle w:val="111"/>
              <w:framePr w:wrap="notBeside" w:vAnchor="text" w:hAnchor="text" w:xAlign="center" w:y="1"/>
              <w:shd w:val="clear" w:color="auto" w:fill="auto"/>
              <w:spacing w:line="250" w:lineRule="exact"/>
            </w:pPr>
            <w:r>
              <w:t xml:space="preserve">Должностное лицо </w:t>
            </w:r>
            <w:r>
              <w:rPr>
                <w:lang w:val="ru-RU"/>
              </w:rPr>
              <w:t>у</w:t>
            </w:r>
            <w:proofErr w:type="spellStart"/>
            <w:r w:rsidR="00946EA0">
              <w:t>полномоченного</w:t>
            </w:r>
            <w:proofErr w:type="spellEnd"/>
            <w:r w:rsidR="00946EA0">
              <w:t xml:space="preserve"> органа, ответственное за предоставление </w:t>
            </w:r>
            <w:r w:rsidR="00004EAC">
              <w:rPr>
                <w:lang w:val="ru-RU"/>
              </w:rPr>
              <w:t>муниципальной</w:t>
            </w:r>
            <w:r w:rsidR="00946EA0">
              <w:t xml:space="preserve"> услуги</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40" w:lineRule="auto"/>
            </w:pPr>
            <w:r>
              <w:t>ГИС</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pPr>
              <w:framePr w:wrap="notBeside" w:vAnchor="text" w:hAnchor="text" w:xAlign="center" w:y="1"/>
              <w:rPr>
                <w:sz w:val="10"/>
                <w:szCs w:val="10"/>
              </w:rPr>
            </w:pP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004EAC">
            <w:pPr>
              <w:pStyle w:val="111"/>
              <w:framePr w:wrap="notBeside" w:vAnchor="text" w:hAnchor="text" w:xAlign="center" w:y="1"/>
              <w:shd w:val="clear" w:color="auto" w:fill="auto"/>
              <w:spacing w:line="250" w:lineRule="exact"/>
            </w:pPr>
            <w:r>
              <w:t xml:space="preserve">Результат </w:t>
            </w:r>
            <w:r w:rsidR="00004EAC">
              <w:rPr>
                <w:lang w:val="ru-RU"/>
              </w:rPr>
              <w:t>муниципальной</w:t>
            </w:r>
            <w:r>
              <w:t xml:space="preserve"> услуги, направленный заявителю на личный </w:t>
            </w:r>
            <w:r w:rsidR="00730DDC">
              <w:rPr>
                <w:lang w:val="ru-RU"/>
              </w:rPr>
              <w:t xml:space="preserve"> Едином портале</w:t>
            </w:r>
          </w:p>
        </w:tc>
      </w:tr>
      <w:tr w:rsidR="002323C9">
        <w:trPr>
          <w:trHeight w:val="331"/>
          <w:jc w:val="center"/>
        </w:trPr>
        <w:tc>
          <w:tcPr>
            <w:tcW w:w="14803" w:type="dxa"/>
            <w:gridSpan w:val="7"/>
            <w:tcBorders>
              <w:top w:val="single" w:sz="4" w:space="0" w:color="auto"/>
              <w:left w:val="single" w:sz="4" w:space="0" w:color="auto"/>
              <w:bottom w:val="single" w:sz="4" w:space="0" w:color="auto"/>
              <w:right w:val="single" w:sz="4" w:space="0" w:color="auto"/>
            </w:tcBorders>
            <w:shd w:val="clear" w:color="auto" w:fill="FFFFFF"/>
          </w:tcPr>
          <w:p w:rsidR="002323C9" w:rsidRDefault="00946EA0">
            <w:pPr>
              <w:pStyle w:val="111"/>
              <w:framePr w:wrap="notBeside" w:vAnchor="text" w:hAnchor="text" w:xAlign="center" w:y="1"/>
              <w:shd w:val="clear" w:color="auto" w:fill="auto"/>
              <w:spacing w:line="240" w:lineRule="auto"/>
              <w:ind w:left="4800"/>
              <w:jc w:val="left"/>
            </w:pPr>
            <w:r>
              <w:t>5. Выдача результата (независимо от выбора заявителя)</w:t>
            </w:r>
          </w:p>
        </w:tc>
      </w:tr>
    </w:tbl>
    <w:p w:rsidR="002323C9" w:rsidRDefault="002323C9">
      <w:pPr>
        <w:rPr>
          <w:sz w:val="2"/>
          <w:szCs w:val="2"/>
        </w:rPr>
      </w:pPr>
    </w:p>
    <w:tbl>
      <w:tblPr>
        <w:tblW w:w="14803" w:type="dxa"/>
        <w:jc w:val="center"/>
        <w:tblLayout w:type="fixed"/>
        <w:tblCellMar>
          <w:left w:w="10" w:type="dxa"/>
          <w:right w:w="10" w:type="dxa"/>
        </w:tblCellMar>
        <w:tblLook w:val="04A0" w:firstRow="1" w:lastRow="0" w:firstColumn="1" w:lastColumn="0" w:noHBand="0" w:noVBand="1"/>
      </w:tblPr>
      <w:tblGrid>
        <w:gridCol w:w="1997"/>
        <w:gridCol w:w="2227"/>
        <w:gridCol w:w="2251"/>
        <w:gridCol w:w="1906"/>
        <w:gridCol w:w="1910"/>
        <w:gridCol w:w="2232"/>
        <w:gridCol w:w="2280"/>
      </w:tblGrid>
      <w:tr w:rsidR="002323C9" w:rsidTr="00FD6E0C">
        <w:trPr>
          <w:trHeight w:val="1786"/>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Основание для начала административной процедуры</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Содержание административных действий</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Срок выполнения административных действий</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Должностное лицо, ответственное за</w:t>
            </w:r>
          </w:p>
          <w:p w:rsidR="002323C9" w:rsidRDefault="00E57A4B" w:rsidP="00FD6E0C">
            <w:pPr>
              <w:pStyle w:val="111"/>
              <w:shd w:val="clear" w:color="auto" w:fill="auto"/>
              <w:spacing w:line="250" w:lineRule="exact"/>
            </w:pPr>
            <w:r>
              <w:t>выполнение административно</w:t>
            </w:r>
            <w:r w:rsidR="00946EA0">
              <w:t>го действия</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М</w:t>
            </w:r>
            <w:r w:rsidR="00E57A4B">
              <w:t>есто выполнения административно</w:t>
            </w:r>
            <w:r>
              <w:t>го действия/ используемая информационная система</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Критерии принятия решения</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Результат административного действия, способ фиксации</w:t>
            </w:r>
          </w:p>
        </w:tc>
      </w:tr>
      <w:tr w:rsidR="002323C9" w:rsidTr="00FD6E0C">
        <w:trPr>
          <w:trHeight w:val="2405"/>
          <w:jc w:val="center"/>
        </w:trPr>
        <w:tc>
          <w:tcPr>
            <w:tcW w:w="1997" w:type="dxa"/>
            <w:vMerge w:val="restart"/>
            <w:tcBorders>
              <w:top w:val="single" w:sz="4" w:space="0" w:color="auto"/>
              <w:left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Формирование и</w:t>
            </w:r>
          </w:p>
          <w:p w:rsidR="002323C9" w:rsidRDefault="00946EA0" w:rsidP="00004EAC">
            <w:pPr>
              <w:pStyle w:val="111"/>
              <w:shd w:val="clear" w:color="auto" w:fill="auto"/>
              <w:spacing w:line="250" w:lineRule="exact"/>
              <w:ind w:right="240"/>
              <w:jc w:val="right"/>
            </w:pPr>
            <w:r>
              <w:t>регистрация</w:t>
            </w:r>
            <w:r w:rsidR="00004EAC">
              <w:t xml:space="preserve"> </w:t>
            </w:r>
            <w:r>
              <w:t>муниципальной услуги в форме электронного документа в ГИС</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004EAC">
            <w:pPr>
              <w:pStyle w:val="111"/>
              <w:shd w:val="clear" w:color="auto" w:fill="auto"/>
              <w:spacing w:line="250" w:lineRule="exact"/>
            </w:pPr>
            <w:r>
              <w:t>Регистрация результата предоставления муниципальной)услуги</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После окончания процедуры принятия</w:t>
            </w:r>
          </w:p>
          <w:p w:rsidR="002323C9" w:rsidRDefault="00946EA0" w:rsidP="00004EAC">
            <w:pPr>
              <w:pStyle w:val="111"/>
              <w:shd w:val="clear" w:color="auto" w:fill="auto"/>
              <w:spacing w:line="250" w:lineRule="exact"/>
            </w:pPr>
            <w:r>
              <w:t xml:space="preserve">решения (в общий срок предоставления </w:t>
            </w:r>
            <w:r w:rsidR="00004EAC">
              <w:t>муниципальной</w:t>
            </w:r>
            <w:r>
              <w:t xml:space="preserve"> услуги не включается)</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2323C9" w:rsidRDefault="006C0A3F" w:rsidP="00E57A4B">
            <w:pPr>
              <w:pStyle w:val="111"/>
              <w:shd w:val="clear" w:color="auto" w:fill="auto"/>
              <w:spacing w:line="250" w:lineRule="exact"/>
            </w:pPr>
            <w:r>
              <w:t xml:space="preserve">Должностное лицо </w:t>
            </w:r>
            <w:r>
              <w:rPr>
                <w:lang w:val="ru-RU"/>
              </w:rPr>
              <w:t>у</w:t>
            </w:r>
            <w:proofErr w:type="spellStart"/>
            <w:r w:rsidR="00946EA0">
              <w:t>полномоченного</w:t>
            </w:r>
            <w:proofErr w:type="spellEnd"/>
            <w:r w:rsidR="00946EA0">
              <w:t xml:space="preserve"> органа, ответственное за предоставление муниципальной услуги</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pPr>
            <w:r>
              <w:t>Уполномоченный орган/ГИС</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2323C9" w:rsidRDefault="002323C9" w:rsidP="00FD6E0C">
            <w:pPr>
              <w:rPr>
                <w:sz w:val="10"/>
                <w:szCs w:val="10"/>
              </w:rPr>
            </w:pP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004EAC">
            <w:pPr>
              <w:pStyle w:val="111"/>
              <w:shd w:val="clear" w:color="auto" w:fill="auto"/>
              <w:spacing w:line="250" w:lineRule="exact"/>
            </w:pPr>
            <w:r>
              <w:t xml:space="preserve">Внесение сведений о конечном результате предоставления </w:t>
            </w:r>
            <w:r w:rsidR="00004EAC">
              <w:t>муниципальной</w:t>
            </w:r>
            <w:r>
              <w:t xml:space="preserve"> услуги</w:t>
            </w:r>
          </w:p>
        </w:tc>
      </w:tr>
      <w:tr w:rsidR="002323C9" w:rsidTr="00FD6E0C">
        <w:trPr>
          <w:trHeight w:val="4814"/>
          <w:jc w:val="center"/>
        </w:trPr>
        <w:tc>
          <w:tcPr>
            <w:tcW w:w="1997" w:type="dxa"/>
            <w:vMerge/>
            <w:tcBorders>
              <w:left w:val="single" w:sz="4" w:space="0" w:color="auto"/>
              <w:bottom w:val="single" w:sz="4" w:space="0" w:color="auto"/>
              <w:right w:val="single" w:sz="4" w:space="0" w:color="auto"/>
            </w:tcBorders>
            <w:shd w:val="clear" w:color="auto" w:fill="FFFFFF"/>
          </w:tcPr>
          <w:p w:rsidR="002323C9" w:rsidRDefault="002323C9" w:rsidP="00FD6E0C"/>
        </w:tc>
        <w:tc>
          <w:tcPr>
            <w:tcW w:w="2227"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E57A4B">
            <w:pPr>
              <w:pStyle w:val="111"/>
              <w:shd w:val="clear" w:color="auto" w:fill="auto"/>
              <w:spacing w:line="250" w:lineRule="exact"/>
            </w:pPr>
            <w:r>
              <w:t xml:space="preserve">Направление в многофункциональный центр результата </w:t>
            </w:r>
            <w:r w:rsidR="00004EAC">
              <w:rPr>
                <w:lang w:val="ru-RU"/>
              </w:rPr>
              <w:t xml:space="preserve">муниципальной </w:t>
            </w:r>
            <w:r>
              <w:t>услуги, в форме в форме электронного документа, подписанного усиленной квалифицированной электронной подписью упо</w:t>
            </w:r>
            <w:r w:rsidR="003871BC">
              <w:t xml:space="preserve">лномоченного должностного лица </w:t>
            </w:r>
            <w:r w:rsidR="003871BC">
              <w:rPr>
                <w:lang w:val="ru-RU"/>
              </w:rPr>
              <w:t>у</w:t>
            </w:r>
            <w:proofErr w:type="spellStart"/>
            <w:r>
              <w:t>полномоченного</w:t>
            </w:r>
            <w:proofErr w:type="spellEnd"/>
            <w:r>
              <w:t xml:space="preserve"> органа</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В сроки, установленные согл</w:t>
            </w:r>
            <w:r w:rsidR="006C0A3F">
              <w:t xml:space="preserve">ашением о взаимодействии между </w:t>
            </w:r>
            <w:r w:rsidR="006C0A3F">
              <w:rPr>
                <w:lang w:val="ru-RU"/>
              </w:rPr>
              <w:t>у</w:t>
            </w:r>
            <w:proofErr w:type="spellStart"/>
            <w:r>
              <w:t>полномочен</w:t>
            </w:r>
            <w:r w:rsidR="00004EAC">
              <w:t>ным</w:t>
            </w:r>
            <w:proofErr w:type="spellEnd"/>
            <w:r w:rsidR="00004EAC">
              <w:t xml:space="preserve"> органом и многофункциональн</w:t>
            </w:r>
            <w:r>
              <w:t>ым центром</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2323C9" w:rsidRPr="006C0A3F" w:rsidRDefault="006C0A3F" w:rsidP="00FD6E0C">
            <w:pPr>
              <w:pStyle w:val="111"/>
              <w:shd w:val="clear" w:color="auto" w:fill="auto"/>
              <w:spacing w:line="250" w:lineRule="exact"/>
              <w:rPr>
                <w:lang w:val="ru-RU"/>
              </w:rPr>
            </w:pPr>
            <w:r>
              <w:t xml:space="preserve">Должностное лицо </w:t>
            </w:r>
            <w:r>
              <w:rPr>
                <w:lang w:val="ru-RU"/>
              </w:rPr>
              <w:t>у</w:t>
            </w:r>
            <w:proofErr w:type="spellStart"/>
            <w:r w:rsidR="00946EA0">
              <w:t>полномоченног</w:t>
            </w:r>
            <w:proofErr w:type="spellEnd"/>
            <w:r>
              <w:rPr>
                <w:lang w:val="ru-RU"/>
              </w:rPr>
              <w:t>о</w:t>
            </w:r>
          </w:p>
          <w:p w:rsidR="002323C9" w:rsidRDefault="00946EA0" w:rsidP="00004EAC">
            <w:pPr>
              <w:pStyle w:val="111"/>
              <w:shd w:val="clear" w:color="auto" w:fill="auto"/>
              <w:spacing w:line="250" w:lineRule="exact"/>
              <w:ind w:firstLine="420"/>
              <w:jc w:val="both"/>
            </w:pPr>
            <w:r>
              <w:t xml:space="preserve"> органа, ответственное за предоставл</w:t>
            </w:r>
            <w:r w:rsidR="00004EAC">
              <w:t>ение(муниципальной</w:t>
            </w:r>
            <w:r>
              <w:t xml:space="preserve"> услуги</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pPr>
            <w:r>
              <w:t>Уполномоченный орган/АИС МФЦ</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E57A4B">
            <w:pPr>
              <w:pStyle w:val="111"/>
              <w:shd w:val="clear" w:color="auto" w:fill="auto"/>
              <w:spacing w:line="250" w:lineRule="exact"/>
              <w:jc w:val="both"/>
            </w:pPr>
            <w:r>
              <w:t xml:space="preserve">Указание заявителем в Запросе способа выдачи результата </w:t>
            </w:r>
            <w:r w:rsidR="00004EAC">
              <w:t>муниципальной</w:t>
            </w:r>
            <w:r>
              <w:t xml:space="preserve"> ус</w:t>
            </w:r>
            <w:r w:rsidR="00E57A4B">
              <w:t>луги в</w:t>
            </w:r>
            <w:r w:rsidR="00E57A4B">
              <w:rPr>
                <w:lang w:val="ru-RU"/>
              </w:rPr>
              <w:t xml:space="preserve"> </w:t>
            </w:r>
            <w:r>
              <w:t xml:space="preserve">многофункциональном центре, а также подача </w:t>
            </w:r>
            <w:r w:rsidR="00E57A4B">
              <w:t>Запроса через многофункциональн</w:t>
            </w:r>
            <w:r>
              <w:t>ый центр</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2323C9" w:rsidRDefault="00946EA0" w:rsidP="00FD6E0C">
            <w:pPr>
              <w:pStyle w:val="111"/>
              <w:shd w:val="clear" w:color="auto" w:fill="auto"/>
              <w:spacing w:line="250" w:lineRule="exact"/>
            </w:pPr>
            <w:r>
              <w:t xml:space="preserve">Выдача результата </w:t>
            </w:r>
            <w:r w:rsidR="00004EAC">
              <w:t>муниципальной</w:t>
            </w:r>
            <w:r>
              <w:t xml:space="preserve"> услуги заявителю в форме бумажного</w:t>
            </w:r>
          </w:p>
          <w:p w:rsidR="002323C9" w:rsidRDefault="00946EA0" w:rsidP="00CD3EB3">
            <w:pPr>
              <w:pStyle w:val="111"/>
              <w:shd w:val="clear" w:color="auto" w:fill="auto"/>
              <w:spacing w:line="250" w:lineRule="exact"/>
            </w:pPr>
            <w:r>
              <w:t xml:space="preserve">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w:t>
            </w:r>
            <w:r w:rsidR="00951D7E">
              <w:t>муниципальной</w:t>
            </w:r>
            <w:r>
              <w:t xml:space="preserve"> услуги</w:t>
            </w:r>
          </w:p>
        </w:tc>
      </w:tr>
      <w:tr w:rsidR="00951D7E" w:rsidTr="00706F9A">
        <w:trPr>
          <w:trHeight w:val="2444"/>
          <w:jc w:val="center"/>
        </w:trPr>
        <w:tc>
          <w:tcPr>
            <w:tcW w:w="1997" w:type="dxa"/>
            <w:tcBorders>
              <w:top w:val="single" w:sz="4" w:space="0" w:color="auto"/>
              <w:left w:val="single" w:sz="4" w:space="0" w:color="auto"/>
              <w:bottom w:val="single" w:sz="4" w:space="0" w:color="auto"/>
              <w:right w:val="single" w:sz="4" w:space="0" w:color="auto"/>
            </w:tcBorders>
            <w:shd w:val="clear" w:color="auto" w:fill="FFFFFF"/>
          </w:tcPr>
          <w:p w:rsidR="00951D7E" w:rsidRDefault="00951D7E" w:rsidP="00FD6E0C">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951D7E" w:rsidRDefault="00951D7E" w:rsidP="00FD6E0C">
            <w:pPr>
              <w:pStyle w:val="111"/>
              <w:shd w:val="clear" w:color="auto" w:fill="auto"/>
              <w:spacing w:line="250" w:lineRule="exact"/>
            </w:pPr>
            <w:r>
              <w:t>Направление заявителю результата предоставления</w:t>
            </w:r>
          </w:p>
          <w:p w:rsidR="00951D7E" w:rsidRDefault="00951D7E" w:rsidP="00FD6E0C">
            <w:pPr>
              <w:pStyle w:val="111"/>
              <w:spacing w:line="250" w:lineRule="exact"/>
              <w:jc w:val="both"/>
            </w:pPr>
            <w:r>
              <w:t xml:space="preserve"> </w:t>
            </w:r>
            <w:r w:rsidR="00384A21">
              <w:rPr>
                <w:lang w:val="ru-RU"/>
              </w:rPr>
              <w:t>м</w:t>
            </w:r>
            <w:proofErr w:type="spellStart"/>
            <w:r>
              <w:t>униципальной</w:t>
            </w:r>
            <w:proofErr w:type="spellEnd"/>
            <w:r w:rsidR="00384A21">
              <w:rPr>
                <w:lang w:val="ru-RU"/>
              </w:rPr>
              <w:t xml:space="preserve"> </w:t>
            </w:r>
            <w:r>
              <w:t xml:space="preserve">услуги в личный кабинет </w:t>
            </w:r>
            <w:r w:rsidR="00730DDC">
              <w:rPr>
                <w:lang w:val="ru-RU"/>
              </w:rPr>
              <w:t>на Едином портале</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951D7E" w:rsidRPr="003871BC" w:rsidRDefault="00951D7E" w:rsidP="00B935C6">
            <w:pPr>
              <w:pStyle w:val="111"/>
              <w:shd w:val="clear" w:color="auto" w:fill="auto"/>
              <w:rPr>
                <w:lang w:val="ru-RU"/>
              </w:rPr>
            </w:pPr>
            <w:r>
              <w:t xml:space="preserve">В день регистрации результата предоставления </w:t>
            </w:r>
            <w:r>
              <w:rPr>
                <w:lang w:val="ru-RU"/>
              </w:rPr>
              <w:t>муниципальной услуги</w:t>
            </w:r>
          </w:p>
          <w:p w:rsidR="00951D7E" w:rsidRPr="003871BC" w:rsidRDefault="00951D7E" w:rsidP="00FD6E0C">
            <w:pPr>
              <w:pStyle w:val="111"/>
              <w:rPr>
                <w:lang w:val="ru-RU"/>
              </w:rPr>
            </w:pPr>
            <w:r>
              <w:t>муниципальной услуги</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951D7E" w:rsidRDefault="00951D7E" w:rsidP="00FD6E0C">
            <w:pPr>
              <w:pStyle w:val="111"/>
              <w:shd w:val="clear" w:color="auto" w:fill="auto"/>
              <w:spacing w:line="250" w:lineRule="exact"/>
            </w:pPr>
            <w:r>
              <w:t xml:space="preserve">Должностное лицо </w:t>
            </w:r>
            <w:r>
              <w:rPr>
                <w:lang w:val="ru-RU"/>
              </w:rPr>
              <w:t>у</w:t>
            </w:r>
            <w:proofErr w:type="spellStart"/>
            <w:r w:rsidR="00E57A4B">
              <w:t>полномоченног</w:t>
            </w:r>
            <w:r>
              <w:t>о</w:t>
            </w:r>
            <w:proofErr w:type="spellEnd"/>
            <w:r>
              <w:t xml:space="preserve"> органа,</w:t>
            </w:r>
          </w:p>
          <w:p w:rsidR="00951D7E" w:rsidRDefault="00951D7E" w:rsidP="00B935C6">
            <w:pPr>
              <w:pStyle w:val="111"/>
              <w:spacing w:line="250" w:lineRule="exact"/>
              <w:ind w:right="160"/>
              <w:jc w:val="right"/>
            </w:pPr>
            <w:r>
              <w:t>ответственное за предоставление муниципальной</w:t>
            </w:r>
            <w:r>
              <w:rPr>
                <w:lang w:val="ru-RU"/>
              </w:rPr>
              <w:t xml:space="preserve"> </w:t>
            </w:r>
            <w:r>
              <w:t>услуги</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951D7E" w:rsidRDefault="00951D7E" w:rsidP="00FD6E0C">
            <w:pPr>
              <w:pStyle w:val="111"/>
              <w:shd w:val="clear" w:color="auto" w:fill="auto"/>
              <w:spacing w:line="240" w:lineRule="auto"/>
            </w:pPr>
            <w:r>
              <w:t>ГИС</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rsidR="00951D7E" w:rsidRDefault="00951D7E" w:rsidP="00FD6E0C">
            <w:pPr>
              <w:rPr>
                <w:sz w:val="10"/>
                <w:szCs w:val="10"/>
              </w:rPr>
            </w:pP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951D7E" w:rsidRDefault="00951D7E" w:rsidP="00FD6E0C">
            <w:pPr>
              <w:pStyle w:val="111"/>
              <w:shd w:val="clear" w:color="auto" w:fill="auto"/>
              <w:spacing w:line="250" w:lineRule="exact"/>
            </w:pPr>
            <w:r>
              <w:t xml:space="preserve">Результат </w:t>
            </w:r>
            <w:r w:rsidR="00384A21">
              <w:t>муниципальной</w:t>
            </w:r>
            <w:r>
              <w:t xml:space="preserve"> услуги,</w:t>
            </w:r>
          </w:p>
          <w:p w:rsidR="00951D7E" w:rsidRDefault="00951D7E" w:rsidP="00FD6E0C">
            <w:pPr>
              <w:pStyle w:val="111"/>
              <w:spacing w:line="250" w:lineRule="exact"/>
            </w:pPr>
            <w:r>
              <w:t xml:space="preserve">направленный заявителю на личный кабинет на </w:t>
            </w:r>
            <w:r w:rsidR="00730DDC">
              <w:rPr>
                <w:lang w:val="ru-RU"/>
              </w:rPr>
              <w:t>Едином портале</w:t>
            </w:r>
          </w:p>
        </w:tc>
      </w:tr>
    </w:tbl>
    <w:p w:rsidR="002323C9" w:rsidRDefault="002323C9">
      <w:pPr>
        <w:rPr>
          <w:sz w:val="2"/>
          <w:szCs w:val="2"/>
          <w:lang w:val="ru-RU"/>
        </w:rPr>
      </w:pPr>
    </w:p>
    <w:p w:rsidR="00FD6E0C" w:rsidRDefault="00FD6E0C">
      <w:pPr>
        <w:rPr>
          <w:sz w:val="2"/>
          <w:szCs w:val="2"/>
          <w:lang w:val="ru-RU"/>
        </w:rPr>
      </w:pPr>
    </w:p>
    <w:p w:rsidR="00FD6E0C" w:rsidRDefault="00FD6E0C">
      <w:pPr>
        <w:rPr>
          <w:rFonts w:ascii="Times New Roman" w:hAnsi="Times New Roman" w:cs="Times New Roman"/>
          <w:sz w:val="28"/>
          <w:szCs w:val="28"/>
          <w:lang w:val="ru-RU"/>
        </w:rPr>
      </w:pPr>
    </w:p>
    <w:p w:rsidR="00270AF1" w:rsidRDefault="00270AF1" w:rsidP="00A3216F">
      <w:pPr>
        <w:tabs>
          <w:tab w:val="left" w:pos="4255"/>
          <w:tab w:val="left" w:pos="6799"/>
        </w:tabs>
        <w:spacing w:after="4" w:line="190" w:lineRule="exact"/>
        <w:ind w:left="1020"/>
        <w:rPr>
          <w:rFonts w:ascii="Times New Roman" w:eastAsia="Times New Roman" w:hAnsi="Times New Roman" w:cs="Times New Roman"/>
          <w:color w:val="auto"/>
          <w:szCs w:val="19"/>
          <w:lang w:val="ru-RU"/>
        </w:rPr>
      </w:pPr>
    </w:p>
    <w:p w:rsidR="00A3216F" w:rsidRPr="00936F0E" w:rsidRDefault="00A3216F" w:rsidP="00A3216F">
      <w:pPr>
        <w:tabs>
          <w:tab w:val="left" w:pos="4255"/>
          <w:tab w:val="left" w:pos="6799"/>
        </w:tabs>
        <w:spacing w:after="4" w:line="190" w:lineRule="exact"/>
        <w:ind w:left="1020"/>
        <w:rPr>
          <w:rFonts w:ascii="Times New Roman" w:eastAsia="Times New Roman" w:hAnsi="Times New Roman" w:cs="Times New Roman"/>
          <w:color w:val="auto"/>
          <w:sz w:val="20"/>
          <w:szCs w:val="19"/>
        </w:rPr>
      </w:pPr>
      <w:r w:rsidRPr="00936F0E">
        <w:rPr>
          <w:rFonts w:ascii="Times New Roman" w:eastAsia="Times New Roman" w:hAnsi="Times New Roman" w:cs="Times New Roman"/>
          <w:color w:val="auto"/>
          <w:sz w:val="20"/>
          <w:szCs w:val="19"/>
        </w:rPr>
        <w:t>(должность)</w:t>
      </w:r>
      <w:r w:rsidRPr="00936F0E">
        <w:rPr>
          <w:rFonts w:ascii="Times New Roman" w:eastAsia="Times New Roman" w:hAnsi="Times New Roman" w:cs="Times New Roman"/>
          <w:color w:val="auto"/>
          <w:sz w:val="20"/>
          <w:szCs w:val="19"/>
        </w:rPr>
        <w:tab/>
        <w:t>(подпись)</w:t>
      </w:r>
      <w:r w:rsidRPr="00936F0E">
        <w:rPr>
          <w:rFonts w:ascii="Times New Roman" w:eastAsia="Times New Roman" w:hAnsi="Times New Roman" w:cs="Times New Roman"/>
          <w:color w:val="auto"/>
          <w:sz w:val="20"/>
          <w:szCs w:val="19"/>
        </w:rPr>
        <w:tab/>
        <w:t>(фамилия, имя, отчество</w:t>
      </w:r>
    </w:p>
    <w:p w:rsidR="00A3216F" w:rsidRPr="00936F0E" w:rsidRDefault="00A3216F" w:rsidP="00A3216F">
      <w:pPr>
        <w:spacing w:after="541" w:line="190" w:lineRule="exact"/>
        <w:ind w:left="7240"/>
        <w:rPr>
          <w:rFonts w:ascii="Times New Roman" w:eastAsia="Times New Roman" w:hAnsi="Times New Roman" w:cs="Times New Roman"/>
          <w:color w:val="auto"/>
          <w:sz w:val="20"/>
          <w:szCs w:val="19"/>
        </w:rPr>
      </w:pPr>
      <w:r w:rsidRPr="00936F0E">
        <w:rPr>
          <w:rFonts w:ascii="Times New Roman" w:eastAsia="Times New Roman" w:hAnsi="Times New Roman" w:cs="Times New Roman"/>
          <w:color w:val="auto"/>
          <w:sz w:val="20"/>
          <w:szCs w:val="19"/>
        </w:rPr>
        <w:t>(при наличии)</w:t>
      </w:r>
    </w:p>
    <w:p w:rsidR="00A3216F" w:rsidRPr="00A3216F" w:rsidRDefault="00A3216F" w:rsidP="00A3216F">
      <w:pPr>
        <w:spacing w:line="230" w:lineRule="exact"/>
        <w:rPr>
          <w:rFonts w:ascii="Times New Roman" w:eastAsia="Times New Roman" w:hAnsi="Times New Roman" w:cs="Times New Roman"/>
          <w:color w:val="auto"/>
          <w:sz w:val="23"/>
          <w:szCs w:val="23"/>
        </w:rPr>
      </w:pPr>
      <w:r w:rsidRPr="00A3216F">
        <w:rPr>
          <w:rFonts w:ascii="Times New Roman" w:eastAsia="Times New Roman" w:hAnsi="Times New Roman" w:cs="Times New Roman"/>
          <w:color w:val="auto"/>
          <w:sz w:val="23"/>
          <w:szCs w:val="23"/>
        </w:rPr>
        <w:t>Дата</w:t>
      </w:r>
    </w:p>
    <w:p w:rsidR="00CD3EB3" w:rsidRPr="00936F0E" w:rsidRDefault="00A3216F" w:rsidP="00CD3EB3">
      <w:pPr>
        <w:spacing w:line="230" w:lineRule="exact"/>
        <w:ind w:left="20"/>
        <w:rPr>
          <w:rFonts w:ascii="Times New Roman" w:eastAsia="Times New Roman" w:hAnsi="Times New Roman" w:cs="Times New Roman"/>
          <w:color w:val="auto"/>
          <w:sz w:val="20"/>
          <w:szCs w:val="23"/>
          <w:lang w:val="ru-RU"/>
        </w:rPr>
      </w:pPr>
      <w:r w:rsidRPr="00936F0E">
        <w:rPr>
          <w:rFonts w:ascii="Times New Roman" w:eastAsia="Times New Roman" w:hAnsi="Times New Roman" w:cs="Times New Roman"/>
          <w:color w:val="auto"/>
          <w:sz w:val="20"/>
          <w:szCs w:val="23"/>
        </w:rPr>
        <w:t>*Сведения об ИНН в отношении иностранного юр</w:t>
      </w:r>
      <w:r w:rsidR="00CD3EB3" w:rsidRPr="00936F0E">
        <w:rPr>
          <w:rFonts w:ascii="Times New Roman" w:eastAsia="Times New Roman" w:hAnsi="Times New Roman" w:cs="Times New Roman"/>
          <w:color w:val="auto"/>
          <w:sz w:val="20"/>
          <w:szCs w:val="23"/>
        </w:rPr>
        <w:t>идического лица не указываются</w:t>
      </w:r>
    </w:p>
    <w:p w:rsidR="00CD3EB3" w:rsidRPr="00CD3EB3" w:rsidRDefault="00CD3EB3" w:rsidP="00CD3EB3">
      <w:pPr>
        <w:rPr>
          <w:rFonts w:ascii="Times New Roman" w:eastAsia="Times New Roman" w:hAnsi="Times New Roman" w:cs="Times New Roman"/>
          <w:sz w:val="23"/>
          <w:szCs w:val="23"/>
          <w:lang w:val="ru-RU"/>
        </w:rPr>
      </w:pPr>
    </w:p>
    <w:p w:rsidR="00CD3EB3" w:rsidRPr="00CD3EB3" w:rsidRDefault="00CD3EB3" w:rsidP="00CD3EB3">
      <w:pPr>
        <w:rPr>
          <w:rFonts w:ascii="Times New Roman" w:eastAsia="Times New Roman" w:hAnsi="Times New Roman" w:cs="Times New Roman"/>
          <w:sz w:val="23"/>
          <w:szCs w:val="23"/>
          <w:lang w:val="ru-RU"/>
        </w:rPr>
      </w:pPr>
    </w:p>
    <w:p w:rsidR="00CD3EB3" w:rsidRPr="00CD3EB3" w:rsidRDefault="00CD3EB3" w:rsidP="00CD3EB3">
      <w:pPr>
        <w:rPr>
          <w:rFonts w:ascii="Times New Roman" w:eastAsia="Times New Roman" w:hAnsi="Times New Roman" w:cs="Times New Roman"/>
          <w:sz w:val="23"/>
          <w:szCs w:val="23"/>
          <w:lang w:val="ru-RU"/>
        </w:rPr>
      </w:pPr>
    </w:p>
    <w:p w:rsidR="00CD3EB3" w:rsidRPr="00CD3EB3" w:rsidRDefault="00CD3EB3" w:rsidP="00CD3EB3">
      <w:pPr>
        <w:rPr>
          <w:rFonts w:ascii="Times New Roman" w:eastAsia="Times New Roman" w:hAnsi="Times New Roman" w:cs="Times New Roman"/>
          <w:sz w:val="23"/>
          <w:szCs w:val="23"/>
          <w:lang w:val="ru-RU"/>
        </w:rPr>
      </w:pPr>
    </w:p>
    <w:p w:rsidR="00A3216F" w:rsidRPr="00CD3EB3" w:rsidRDefault="00A3216F" w:rsidP="00CD3EB3">
      <w:pPr>
        <w:tabs>
          <w:tab w:val="left" w:pos="4274"/>
        </w:tabs>
        <w:rPr>
          <w:rFonts w:ascii="Times New Roman" w:eastAsia="Times New Roman" w:hAnsi="Times New Roman" w:cs="Times New Roman"/>
          <w:sz w:val="23"/>
          <w:szCs w:val="23"/>
          <w:lang w:val="ru-RU"/>
        </w:rPr>
        <w:sectPr w:rsidR="00A3216F" w:rsidRPr="00CD3EB3" w:rsidSect="00CF60F3">
          <w:type w:val="continuous"/>
          <w:pgSz w:w="16837" w:h="11905" w:orient="landscape"/>
          <w:pgMar w:top="1134" w:right="567" w:bottom="1134" w:left="1701" w:header="0" w:footer="6" w:gutter="0"/>
          <w:cols w:space="720"/>
          <w:noEndnote/>
          <w:docGrid w:linePitch="360"/>
        </w:sectPr>
      </w:pPr>
    </w:p>
    <w:p w:rsidR="002323C9" w:rsidRPr="00270AF1" w:rsidRDefault="002323C9" w:rsidP="00CD3EB3">
      <w:pPr>
        <w:pStyle w:val="20"/>
        <w:shd w:val="clear" w:color="auto" w:fill="auto"/>
        <w:spacing w:before="0" w:line="230" w:lineRule="exact"/>
        <w:rPr>
          <w:lang w:val="ru-RU"/>
        </w:rPr>
      </w:pPr>
    </w:p>
    <w:sectPr w:rsidR="002323C9" w:rsidRPr="00270AF1" w:rsidSect="00CF60F3">
      <w:headerReference w:type="default" r:id="rId14"/>
      <w:type w:val="continuous"/>
      <w:pgSz w:w="11905" w:h="16837"/>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5A2" w:rsidRDefault="00DC55A2">
      <w:r>
        <w:separator/>
      </w:r>
    </w:p>
  </w:endnote>
  <w:endnote w:type="continuationSeparator" w:id="0">
    <w:p w:rsidR="00DC55A2" w:rsidRDefault="00DC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5A2" w:rsidRDefault="00DC55A2">
      <w:r>
        <w:separator/>
      </w:r>
    </w:p>
  </w:footnote>
  <w:footnote w:type="continuationSeparator" w:id="0">
    <w:p w:rsidR="00DC55A2" w:rsidRDefault="00DC5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064438"/>
      <w:docPartObj>
        <w:docPartGallery w:val="Page Numbers (Top of Page)"/>
        <w:docPartUnique/>
      </w:docPartObj>
    </w:sdtPr>
    <w:sdtEndPr>
      <w:rPr>
        <w:rFonts w:ascii="Times New Roman" w:hAnsi="Times New Roman" w:cs="Times New Roman"/>
      </w:rPr>
    </w:sdtEndPr>
    <w:sdtContent>
      <w:p w:rsidR="00310823" w:rsidRPr="009A2D90" w:rsidRDefault="00310823" w:rsidP="009A2D90">
        <w:pPr>
          <w:pStyle w:val="af3"/>
          <w:jc w:val="center"/>
          <w:rPr>
            <w:rFonts w:ascii="Times New Roman" w:hAnsi="Times New Roman" w:cs="Times New Roman"/>
            <w:lang w:val="ru-RU"/>
          </w:rPr>
        </w:pPr>
        <w:r w:rsidRPr="00F36637">
          <w:rPr>
            <w:rFonts w:ascii="Times New Roman" w:hAnsi="Times New Roman" w:cs="Times New Roman"/>
          </w:rPr>
          <w:fldChar w:fldCharType="begin"/>
        </w:r>
        <w:r w:rsidRPr="00F36637">
          <w:rPr>
            <w:rFonts w:ascii="Times New Roman" w:hAnsi="Times New Roman" w:cs="Times New Roman"/>
          </w:rPr>
          <w:instrText>PAGE   \* MERGEFORMAT</w:instrText>
        </w:r>
        <w:r w:rsidRPr="00F36637">
          <w:rPr>
            <w:rFonts w:ascii="Times New Roman" w:hAnsi="Times New Roman" w:cs="Times New Roman"/>
          </w:rPr>
          <w:fldChar w:fldCharType="separate"/>
        </w:r>
        <w:r w:rsidR="00533FDE" w:rsidRPr="00533FDE">
          <w:rPr>
            <w:rFonts w:ascii="Times New Roman" w:hAnsi="Times New Roman" w:cs="Times New Roman"/>
            <w:noProof/>
            <w:lang w:val="ru-RU"/>
          </w:rPr>
          <w:t>2</w:t>
        </w:r>
        <w:r w:rsidRPr="00F36637">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823" w:rsidRPr="00CD3EB3" w:rsidRDefault="00310823" w:rsidP="00CD3EB3">
    <w:pPr>
      <w:pStyle w:val="af3"/>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270"/>
    <w:multiLevelType w:val="multilevel"/>
    <w:tmpl w:val="F92A4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65F35"/>
    <w:multiLevelType w:val="hybridMultilevel"/>
    <w:tmpl w:val="254C3BF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595A08"/>
    <w:multiLevelType w:val="multilevel"/>
    <w:tmpl w:val="662C32B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983816"/>
    <w:multiLevelType w:val="hybridMultilevel"/>
    <w:tmpl w:val="D3027D56"/>
    <w:lvl w:ilvl="0" w:tplc="0419000F">
      <w:start w:val="1"/>
      <w:numFmt w:val="decimal"/>
      <w:lvlText w:val="%1."/>
      <w:lvlJc w:val="left"/>
      <w:pPr>
        <w:ind w:left="360"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B893121"/>
    <w:multiLevelType w:val="hybridMultilevel"/>
    <w:tmpl w:val="1E8EAE68"/>
    <w:lvl w:ilvl="0" w:tplc="61D6C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340A56"/>
    <w:multiLevelType w:val="multilevel"/>
    <w:tmpl w:val="8D243200"/>
    <w:lvl w:ilvl="0">
      <w:start w:val="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3B1D9D"/>
    <w:multiLevelType w:val="hybridMultilevel"/>
    <w:tmpl w:val="0BF6536C"/>
    <w:lvl w:ilvl="0" w:tplc="A2CABB5A">
      <w:start w:val="3"/>
      <w:numFmt w:val="decimal"/>
      <w:lvlText w:val="%1."/>
      <w:lvlJc w:val="left"/>
      <w:pPr>
        <w:ind w:left="1070" w:hanging="36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0EC8438F"/>
    <w:multiLevelType w:val="multilevel"/>
    <w:tmpl w:val="741A73DC"/>
    <w:lvl w:ilvl="0">
      <w:start w:val="1"/>
      <w:numFmt w:val="decimal"/>
      <w:lvlText w:val="%1."/>
      <w:lvlJc w:val="left"/>
      <w:rPr>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437AEC"/>
    <w:multiLevelType w:val="hybridMultilevel"/>
    <w:tmpl w:val="2EBEA120"/>
    <w:lvl w:ilvl="0" w:tplc="DC8EF2FC">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9">
    <w:nsid w:val="169348D6"/>
    <w:multiLevelType w:val="hybridMultilevel"/>
    <w:tmpl w:val="FD1A72DA"/>
    <w:lvl w:ilvl="0" w:tplc="67E4FB08">
      <w:start w:val="4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7317351"/>
    <w:multiLevelType w:val="hybridMultilevel"/>
    <w:tmpl w:val="B9B6248A"/>
    <w:lvl w:ilvl="0" w:tplc="9DC61FFE">
      <w:start w:val="1"/>
      <w:numFmt w:val="decimal"/>
      <w:lvlText w:val="%1)"/>
      <w:lvlJc w:val="left"/>
      <w:pPr>
        <w:ind w:left="1100" w:hanging="360"/>
      </w:pPr>
      <w:rPr>
        <w:rFonts w:hint="default"/>
      </w:rPr>
    </w:lvl>
    <w:lvl w:ilvl="1" w:tplc="04190019">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1">
    <w:nsid w:val="18BC2760"/>
    <w:multiLevelType w:val="hybridMultilevel"/>
    <w:tmpl w:val="D4B25964"/>
    <w:lvl w:ilvl="0" w:tplc="6CD0C3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DE100F3"/>
    <w:multiLevelType w:val="hybridMultilevel"/>
    <w:tmpl w:val="A372E0CC"/>
    <w:lvl w:ilvl="0" w:tplc="9392E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1A729B7"/>
    <w:multiLevelType w:val="hybridMultilevel"/>
    <w:tmpl w:val="1256E8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1F851CE"/>
    <w:multiLevelType w:val="hybridMultilevel"/>
    <w:tmpl w:val="BE38F5C6"/>
    <w:lvl w:ilvl="0" w:tplc="CBDA07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3411CC4"/>
    <w:multiLevelType w:val="hybridMultilevel"/>
    <w:tmpl w:val="47A04E66"/>
    <w:lvl w:ilvl="0" w:tplc="FACACF84">
      <w:start w:val="1"/>
      <w:numFmt w:val="decimal"/>
      <w:lvlText w:val="%1)"/>
      <w:lvlJc w:val="left"/>
      <w:pPr>
        <w:ind w:left="36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494E05"/>
    <w:multiLevelType w:val="hybridMultilevel"/>
    <w:tmpl w:val="BA024D32"/>
    <w:lvl w:ilvl="0" w:tplc="0419000F">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2483656C"/>
    <w:multiLevelType w:val="multilevel"/>
    <w:tmpl w:val="B10E18F0"/>
    <w:lvl w:ilvl="0">
      <w:start w:val="1"/>
      <w:numFmt w:val="decimal"/>
      <w:lvlText w:val="%1."/>
      <w:lvlJc w:val="left"/>
      <w:rPr>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92E052C"/>
    <w:multiLevelType w:val="multilevel"/>
    <w:tmpl w:val="1C94E1D2"/>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AD571B2"/>
    <w:multiLevelType w:val="hybridMultilevel"/>
    <w:tmpl w:val="260E3A92"/>
    <w:lvl w:ilvl="0" w:tplc="0419000F">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2D2F2709"/>
    <w:multiLevelType w:val="hybridMultilevel"/>
    <w:tmpl w:val="7066751E"/>
    <w:lvl w:ilvl="0" w:tplc="0419000F">
      <w:start w:val="1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361C0944"/>
    <w:multiLevelType w:val="hybridMultilevel"/>
    <w:tmpl w:val="3DF2FCF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09753A"/>
    <w:multiLevelType w:val="multilevel"/>
    <w:tmpl w:val="E314140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A67E70"/>
    <w:multiLevelType w:val="multilevel"/>
    <w:tmpl w:val="B40A91A8"/>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AF38DB"/>
    <w:multiLevelType w:val="hybridMultilevel"/>
    <w:tmpl w:val="F0DCB0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1B803C7"/>
    <w:multiLevelType w:val="hybridMultilevel"/>
    <w:tmpl w:val="4CCED83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867859"/>
    <w:multiLevelType w:val="hybridMultilevel"/>
    <w:tmpl w:val="AB1E4F7C"/>
    <w:lvl w:ilvl="0" w:tplc="470E7BC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8A76CAE"/>
    <w:multiLevelType w:val="multilevel"/>
    <w:tmpl w:val="5638192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584672"/>
    <w:multiLevelType w:val="hybridMultilevel"/>
    <w:tmpl w:val="DF24206E"/>
    <w:lvl w:ilvl="0" w:tplc="E93A0534">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B055559"/>
    <w:multiLevelType w:val="hybridMultilevel"/>
    <w:tmpl w:val="E1C0364C"/>
    <w:lvl w:ilvl="0" w:tplc="04190011">
      <w:start w:val="1"/>
      <w:numFmt w:val="decimal"/>
      <w:lvlText w:val="%1)"/>
      <w:lvlJc w:val="left"/>
      <w:pPr>
        <w:ind w:left="1100" w:hanging="360"/>
      </w:pPr>
      <w:rPr>
        <w:rFonts w:hint="default"/>
      </w:rPr>
    </w:lvl>
    <w:lvl w:ilvl="1" w:tplc="04190019">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0">
    <w:nsid w:val="4EC3600D"/>
    <w:multiLevelType w:val="hybridMultilevel"/>
    <w:tmpl w:val="4470CBF6"/>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1">
    <w:nsid w:val="4F042110"/>
    <w:multiLevelType w:val="hybridMultilevel"/>
    <w:tmpl w:val="0FD0F1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2BF3360"/>
    <w:multiLevelType w:val="hybridMultilevel"/>
    <w:tmpl w:val="69AA305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4906DEF"/>
    <w:multiLevelType w:val="hybridMultilevel"/>
    <w:tmpl w:val="5D32A1CC"/>
    <w:lvl w:ilvl="0" w:tplc="746844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AA073E3"/>
    <w:multiLevelType w:val="hybridMultilevel"/>
    <w:tmpl w:val="9682A62E"/>
    <w:lvl w:ilvl="0" w:tplc="D76CF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BC4407A"/>
    <w:multiLevelType w:val="hybridMultilevel"/>
    <w:tmpl w:val="9FB8F2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B931D0"/>
    <w:multiLevelType w:val="hybridMultilevel"/>
    <w:tmpl w:val="E5EE6238"/>
    <w:lvl w:ilvl="0" w:tplc="ABE4D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20E7B40"/>
    <w:multiLevelType w:val="multilevel"/>
    <w:tmpl w:val="1390C64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3CB408B"/>
    <w:multiLevelType w:val="hybridMultilevel"/>
    <w:tmpl w:val="E0F6C408"/>
    <w:lvl w:ilvl="0" w:tplc="24EA8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4A30FEC"/>
    <w:multiLevelType w:val="hybridMultilevel"/>
    <w:tmpl w:val="A998BDD2"/>
    <w:lvl w:ilvl="0" w:tplc="E7D0C5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5426C53"/>
    <w:multiLevelType w:val="hybridMultilevel"/>
    <w:tmpl w:val="F662D8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7846E21"/>
    <w:multiLevelType w:val="hybridMultilevel"/>
    <w:tmpl w:val="073617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9FE120B"/>
    <w:multiLevelType w:val="hybridMultilevel"/>
    <w:tmpl w:val="653AFC92"/>
    <w:lvl w:ilvl="0" w:tplc="25A0CA66">
      <w:start w:val="1"/>
      <w:numFmt w:val="decimal"/>
      <w:lvlText w:val="%1."/>
      <w:lvlJc w:val="left"/>
      <w:pPr>
        <w:ind w:left="1070"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4A3FFE"/>
    <w:multiLevelType w:val="hybridMultilevel"/>
    <w:tmpl w:val="57A0110A"/>
    <w:lvl w:ilvl="0" w:tplc="1550EA9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6C831AE9"/>
    <w:multiLevelType w:val="hybridMultilevel"/>
    <w:tmpl w:val="7966B98E"/>
    <w:lvl w:ilvl="0" w:tplc="64C67F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6DDD01DB"/>
    <w:multiLevelType w:val="hybridMultilevel"/>
    <w:tmpl w:val="4998B0AC"/>
    <w:lvl w:ilvl="0" w:tplc="D2603644">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6">
    <w:nsid w:val="6F706C97"/>
    <w:multiLevelType w:val="hybridMultilevel"/>
    <w:tmpl w:val="CDA02CBE"/>
    <w:lvl w:ilvl="0" w:tplc="D8F6DC22">
      <w:start w:val="1"/>
      <w:numFmt w:val="decimal"/>
      <w:lvlText w:val="%1)"/>
      <w:lvlJc w:val="left"/>
      <w:pPr>
        <w:ind w:left="360" w:hanging="360"/>
      </w:pPr>
      <w:rPr>
        <w:rFonts w:hint="default"/>
        <w:sz w:val="24"/>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7">
    <w:nsid w:val="74BE63DD"/>
    <w:multiLevelType w:val="hybridMultilevel"/>
    <w:tmpl w:val="8160AD92"/>
    <w:lvl w:ilvl="0" w:tplc="2BDE36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8F2202E"/>
    <w:multiLevelType w:val="multilevel"/>
    <w:tmpl w:val="5DAAAF3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E0B3B4E"/>
    <w:multiLevelType w:val="hybridMultilevel"/>
    <w:tmpl w:val="86501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7"/>
  </w:num>
  <w:num w:numId="3">
    <w:abstractNumId w:val="22"/>
  </w:num>
  <w:num w:numId="4">
    <w:abstractNumId w:val="5"/>
  </w:num>
  <w:num w:numId="5">
    <w:abstractNumId w:val="23"/>
  </w:num>
  <w:num w:numId="6">
    <w:abstractNumId w:val="18"/>
  </w:num>
  <w:num w:numId="7">
    <w:abstractNumId w:val="37"/>
  </w:num>
  <w:num w:numId="8">
    <w:abstractNumId w:val="7"/>
  </w:num>
  <w:num w:numId="9">
    <w:abstractNumId w:val="27"/>
  </w:num>
  <w:num w:numId="10">
    <w:abstractNumId w:val="2"/>
  </w:num>
  <w:num w:numId="11">
    <w:abstractNumId w:val="48"/>
  </w:num>
  <w:num w:numId="12">
    <w:abstractNumId w:val="21"/>
  </w:num>
  <w:num w:numId="13">
    <w:abstractNumId w:val="45"/>
  </w:num>
  <w:num w:numId="14">
    <w:abstractNumId w:val="44"/>
  </w:num>
  <w:num w:numId="15">
    <w:abstractNumId w:val="20"/>
  </w:num>
  <w:num w:numId="16">
    <w:abstractNumId w:val="6"/>
  </w:num>
  <w:num w:numId="17">
    <w:abstractNumId w:val="8"/>
  </w:num>
  <w:num w:numId="18">
    <w:abstractNumId w:val="1"/>
  </w:num>
  <w:num w:numId="19">
    <w:abstractNumId w:val="34"/>
  </w:num>
  <w:num w:numId="20">
    <w:abstractNumId w:val="33"/>
  </w:num>
  <w:num w:numId="21">
    <w:abstractNumId w:val="3"/>
  </w:num>
  <w:num w:numId="22">
    <w:abstractNumId w:val="32"/>
  </w:num>
  <w:num w:numId="23">
    <w:abstractNumId w:val="25"/>
  </w:num>
  <w:num w:numId="24">
    <w:abstractNumId w:val="16"/>
  </w:num>
  <w:num w:numId="25">
    <w:abstractNumId w:val="46"/>
  </w:num>
  <w:num w:numId="26">
    <w:abstractNumId w:val="40"/>
  </w:num>
  <w:num w:numId="27">
    <w:abstractNumId w:val="13"/>
  </w:num>
  <w:num w:numId="28">
    <w:abstractNumId w:val="11"/>
  </w:num>
  <w:num w:numId="29">
    <w:abstractNumId w:val="12"/>
  </w:num>
  <w:num w:numId="30">
    <w:abstractNumId w:val="14"/>
  </w:num>
  <w:num w:numId="31">
    <w:abstractNumId w:val="38"/>
  </w:num>
  <w:num w:numId="32">
    <w:abstractNumId w:val="15"/>
  </w:num>
  <w:num w:numId="33">
    <w:abstractNumId w:val="9"/>
  </w:num>
  <w:num w:numId="34">
    <w:abstractNumId w:val="28"/>
  </w:num>
  <w:num w:numId="35">
    <w:abstractNumId w:val="10"/>
  </w:num>
  <w:num w:numId="36">
    <w:abstractNumId w:val="29"/>
  </w:num>
  <w:num w:numId="37">
    <w:abstractNumId w:val="30"/>
  </w:num>
  <w:num w:numId="38">
    <w:abstractNumId w:val="43"/>
  </w:num>
  <w:num w:numId="39">
    <w:abstractNumId w:val="19"/>
  </w:num>
  <w:num w:numId="40">
    <w:abstractNumId w:val="39"/>
  </w:num>
  <w:num w:numId="41">
    <w:abstractNumId w:val="36"/>
  </w:num>
  <w:num w:numId="42">
    <w:abstractNumId w:val="49"/>
  </w:num>
  <w:num w:numId="43">
    <w:abstractNumId w:val="47"/>
  </w:num>
  <w:num w:numId="44">
    <w:abstractNumId w:val="26"/>
  </w:num>
  <w:num w:numId="45">
    <w:abstractNumId w:val="4"/>
  </w:num>
  <w:num w:numId="46">
    <w:abstractNumId w:val="24"/>
  </w:num>
  <w:num w:numId="47">
    <w:abstractNumId w:val="41"/>
  </w:num>
  <w:num w:numId="48">
    <w:abstractNumId w:val="31"/>
  </w:num>
  <w:num w:numId="49">
    <w:abstractNumId w:val="42"/>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3C9"/>
    <w:rsid w:val="00000E1A"/>
    <w:rsid w:val="000038E4"/>
    <w:rsid w:val="00004EAC"/>
    <w:rsid w:val="000249DB"/>
    <w:rsid w:val="00034197"/>
    <w:rsid w:val="00040D89"/>
    <w:rsid w:val="000464D5"/>
    <w:rsid w:val="000529F7"/>
    <w:rsid w:val="00056902"/>
    <w:rsid w:val="00060B79"/>
    <w:rsid w:val="00060FD6"/>
    <w:rsid w:val="00062F18"/>
    <w:rsid w:val="000665F8"/>
    <w:rsid w:val="0006724C"/>
    <w:rsid w:val="0007136E"/>
    <w:rsid w:val="00074555"/>
    <w:rsid w:val="000764C9"/>
    <w:rsid w:val="00081271"/>
    <w:rsid w:val="0008238E"/>
    <w:rsid w:val="00087B4B"/>
    <w:rsid w:val="00090814"/>
    <w:rsid w:val="00094C2E"/>
    <w:rsid w:val="000A0CE2"/>
    <w:rsid w:val="000B5F52"/>
    <w:rsid w:val="000B7F3A"/>
    <w:rsid w:val="000C02F8"/>
    <w:rsid w:val="000C3B72"/>
    <w:rsid w:val="000C4B30"/>
    <w:rsid w:val="000D3DDF"/>
    <w:rsid w:val="000D4F7A"/>
    <w:rsid w:val="000D678F"/>
    <w:rsid w:val="000E1E24"/>
    <w:rsid w:val="000E25F5"/>
    <w:rsid w:val="000E327F"/>
    <w:rsid w:val="000E4DF3"/>
    <w:rsid w:val="000F7F30"/>
    <w:rsid w:val="00101EC5"/>
    <w:rsid w:val="00113C92"/>
    <w:rsid w:val="001147E6"/>
    <w:rsid w:val="00114F19"/>
    <w:rsid w:val="00117DB2"/>
    <w:rsid w:val="0012411C"/>
    <w:rsid w:val="0012735A"/>
    <w:rsid w:val="0013601E"/>
    <w:rsid w:val="00137792"/>
    <w:rsid w:val="00140047"/>
    <w:rsid w:val="001441B5"/>
    <w:rsid w:val="00147FB9"/>
    <w:rsid w:val="00154263"/>
    <w:rsid w:val="00156DAB"/>
    <w:rsid w:val="001577D8"/>
    <w:rsid w:val="00174D50"/>
    <w:rsid w:val="00176438"/>
    <w:rsid w:val="001833B2"/>
    <w:rsid w:val="00183ED6"/>
    <w:rsid w:val="0018515A"/>
    <w:rsid w:val="00185B0D"/>
    <w:rsid w:val="001863A3"/>
    <w:rsid w:val="001929A1"/>
    <w:rsid w:val="001A329F"/>
    <w:rsid w:val="001B3DE0"/>
    <w:rsid w:val="001C3B99"/>
    <w:rsid w:val="001E3E4F"/>
    <w:rsid w:val="001E4CC0"/>
    <w:rsid w:val="001F0304"/>
    <w:rsid w:val="001F17AC"/>
    <w:rsid w:val="001F3498"/>
    <w:rsid w:val="001F4DCD"/>
    <w:rsid w:val="001F6CDC"/>
    <w:rsid w:val="00200D38"/>
    <w:rsid w:val="00203815"/>
    <w:rsid w:val="00212D5F"/>
    <w:rsid w:val="002132E6"/>
    <w:rsid w:val="0021450E"/>
    <w:rsid w:val="0021500D"/>
    <w:rsid w:val="002217DE"/>
    <w:rsid w:val="002323C9"/>
    <w:rsid w:val="0025153A"/>
    <w:rsid w:val="002537CF"/>
    <w:rsid w:val="00260FA0"/>
    <w:rsid w:val="00266896"/>
    <w:rsid w:val="00270AF1"/>
    <w:rsid w:val="00272842"/>
    <w:rsid w:val="00280823"/>
    <w:rsid w:val="002832BC"/>
    <w:rsid w:val="002A6CF0"/>
    <w:rsid w:val="002B4B10"/>
    <w:rsid w:val="002B5B11"/>
    <w:rsid w:val="002B6977"/>
    <w:rsid w:val="002D4BD3"/>
    <w:rsid w:val="002E3019"/>
    <w:rsid w:val="002F0E4E"/>
    <w:rsid w:val="002F46EF"/>
    <w:rsid w:val="002F72F4"/>
    <w:rsid w:val="0030290E"/>
    <w:rsid w:val="00302D33"/>
    <w:rsid w:val="00305A41"/>
    <w:rsid w:val="0031026F"/>
    <w:rsid w:val="00310823"/>
    <w:rsid w:val="0031427A"/>
    <w:rsid w:val="00314E3E"/>
    <w:rsid w:val="00323F69"/>
    <w:rsid w:val="003256CB"/>
    <w:rsid w:val="003259CD"/>
    <w:rsid w:val="00326D98"/>
    <w:rsid w:val="00327697"/>
    <w:rsid w:val="00334F06"/>
    <w:rsid w:val="003368D7"/>
    <w:rsid w:val="0034258D"/>
    <w:rsid w:val="00351B5F"/>
    <w:rsid w:val="00351B9C"/>
    <w:rsid w:val="0035385E"/>
    <w:rsid w:val="0036198C"/>
    <w:rsid w:val="003624D4"/>
    <w:rsid w:val="00366EC7"/>
    <w:rsid w:val="0037412B"/>
    <w:rsid w:val="00374215"/>
    <w:rsid w:val="00376ACE"/>
    <w:rsid w:val="00380029"/>
    <w:rsid w:val="00380E48"/>
    <w:rsid w:val="00384A21"/>
    <w:rsid w:val="003871BC"/>
    <w:rsid w:val="00392127"/>
    <w:rsid w:val="003923FC"/>
    <w:rsid w:val="003964F8"/>
    <w:rsid w:val="003976D4"/>
    <w:rsid w:val="00397916"/>
    <w:rsid w:val="003D2996"/>
    <w:rsid w:val="003D4F4D"/>
    <w:rsid w:val="003E210B"/>
    <w:rsid w:val="003F19BA"/>
    <w:rsid w:val="003F7E60"/>
    <w:rsid w:val="004002EF"/>
    <w:rsid w:val="00401AF9"/>
    <w:rsid w:val="004204E1"/>
    <w:rsid w:val="00422BEA"/>
    <w:rsid w:val="00425EAF"/>
    <w:rsid w:val="00432C4E"/>
    <w:rsid w:val="00436C9F"/>
    <w:rsid w:val="00450596"/>
    <w:rsid w:val="00451CA1"/>
    <w:rsid w:val="00457904"/>
    <w:rsid w:val="004637DE"/>
    <w:rsid w:val="004649E0"/>
    <w:rsid w:val="00471FF3"/>
    <w:rsid w:val="00472BF2"/>
    <w:rsid w:val="00476A2A"/>
    <w:rsid w:val="00481BCC"/>
    <w:rsid w:val="004A6CF7"/>
    <w:rsid w:val="004B1949"/>
    <w:rsid w:val="004B1D78"/>
    <w:rsid w:val="004C228A"/>
    <w:rsid w:val="004C7640"/>
    <w:rsid w:val="004D0FCE"/>
    <w:rsid w:val="004D52A1"/>
    <w:rsid w:val="004D70EE"/>
    <w:rsid w:val="004E39F4"/>
    <w:rsid w:val="004E3B00"/>
    <w:rsid w:val="004E4584"/>
    <w:rsid w:val="004E608F"/>
    <w:rsid w:val="004F2710"/>
    <w:rsid w:val="005105AC"/>
    <w:rsid w:val="005106D8"/>
    <w:rsid w:val="00510854"/>
    <w:rsid w:val="0051129E"/>
    <w:rsid w:val="005113E2"/>
    <w:rsid w:val="005124C7"/>
    <w:rsid w:val="00513D2C"/>
    <w:rsid w:val="00514120"/>
    <w:rsid w:val="00521644"/>
    <w:rsid w:val="00523D34"/>
    <w:rsid w:val="00533FDE"/>
    <w:rsid w:val="0053650E"/>
    <w:rsid w:val="00553268"/>
    <w:rsid w:val="00554ACE"/>
    <w:rsid w:val="005659C4"/>
    <w:rsid w:val="00566F60"/>
    <w:rsid w:val="005777EE"/>
    <w:rsid w:val="005814F3"/>
    <w:rsid w:val="005902EB"/>
    <w:rsid w:val="005906BF"/>
    <w:rsid w:val="005A3CB5"/>
    <w:rsid w:val="005B02EC"/>
    <w:rsid w:val="005B1113"/>
    <w:rsid w:val="005C0B39"/>
    <w:rsid w:val="005C384A"/>
    <w:rsid w:val="005C3BE3"/>
    <w:rsid w:val="005D3B1A"/>
    <w:rsid w:val="005D61A6"/>
    <w:rsid w:val="005E1779"/>
    <w:rsid w:val="005E39D5"/>
    <w:rsid w:val="005E79D8"/>
    <w:rsid w:val="0060091E"/>
    <w:rsid w:val="00600BC6"/>
    <w:rsid w:val="006019B9"/>
    <w:rsid w:val="00602ABA"/>
    <w:rsid w:val="00607141"/>
    <w:rsid w:val="00607F12"/>
    <w:rsid w:val="00625B41"/>
    <w:rsid w:val="00626F20"/>
    <w:rsid w:val="0063379D"/>
    <w:rsid w:val="00634148"/>
    <w:rsid w:val="00635ADB"/>
    <w:rsid w:val="00647F9B"/>
    <w:rsid w:val="00651305"/>
    <w:rsid w:val="0066232F"/>
    <w:rsid w:val="0066653B"/>
    <w:rsid w:val="00666DB2"/>
    <w:rsid w:val="00670B07"/>
    <w:rsid w:val="00672690"/>
    <w:rsid w:val="00673678"/>
    <w:rsid w:val="00675C8F"/>
    <w:rsid w:val="00683428"/>
    <w:rsid w:val="006911D2"/>
    <w:rsid w:val="006A2F6E"/>
    <w:rsid w:val="006A3B05"/>
    <w:rsid w:val="006B06F5"/>
    <w:rsid w:val="006B2350"/>
    <w:rsid w:val="006C0A3F"/>
    <w:rsid w:val="006C4F26"/>
    <w:rsid w:val="006C5127"/>
    <w:rsid w:val="006C51B8"/>
    <w:rsid w:val="006C6A69"/>
    <w:rsid w:val="006D060C"/>
    <w:rsid w:val="006F3B57"/>
    <w:rsid w:val="00706F9A"/>
    <w:rsid w:val="007147F8"/>
    <w:rsid w:val="00724D04"/>
    <w:rsid w:val="00730DDC"/>
    <w:rsid w:val="00731841"/>
    <w:rsid w:val="00732631"/>
    <w:rsid w:val="007327A9"/>
    <w:rsid w:val="00732BD9"/>
    <w:rsid w:val="00734CBE"/>
    <w:rsid w:val="00743317"/>
    <w:rsid w:val="00743401"/>
    <w:rsid w:val="00750962"/>
    <w:rsid w:val="007600BD"/>
    <w:rsid w:val="007605C4"/>
    <w:rsid w:val="00763378"/>
    <w:rsid w:val="007649C6"/>
    <w:rsid w:val="007667A3"/>
    <w:rsid w:val="00777A6D"/>
    <w:rsid w:val="00782422"/>
    <w:rsid w:val="00782C0A"/>
    <w:rsid w:val="0078350C"/>
    <w:rsid w:val="00791ECA"/>
    <w:rsid w:val="007A0642"/>
    <w:rsid w:val="007D7382"/>
    <w:rsid w:val="007D79AB"/>
    <w:rsid w:val="007E2B1E"/>
    <w:rsid w:val="007E3F3C"/>
    <w:rsid w:val="007E5D06"/>
    <w:rsid w:val="007F75E0"/>
    <w:rsid w:val="007F7E00"/>
    <w:rsid w:val="00803DA7"/>
    <w:rsid w:val="00813604"/>
    <w:rsid w:val="00816B7A"/>
    <w:rsid w:val="00820E36"/>
    <w:rsid w:val="00827C8B"/>
    <w:rsid w:val="0083006F"/>
    <w:rsid w:val="00830B56"/>
    <w:rsid w:val="00830CE7"/>
    <w:rsid w:val="00840EB5"/>
    <w:rsid w:val="00843267"/>
    <w:rsid w:val="00847666"/>
    <w:rsid w:val="00853EB6"/>
    <w:rsid w:val="00861000"/>
    <w:rsid w:val="00865628"/>
    <w:rsid w:val="008662D4"/>
    <w:rsid w:val="00876C40"/>
    <w:rsid w:val="008820E6"/>
    <w:rsid w:val="00885657"/>
    <w:rsid w:val="008A502B"/>
    <w:rsid w:val="008B326C"/>
    <w:rsid w:val="008B4FB9"/>
    <w:rsid w:val="008B59EF"/>
    <w:rsid w:val="008B75E4"/>
    <w:rsid w:val="008B7B09"/>
    <w:rsid w:val="008B7E35"/>
    <w:rsid w:val="008C408C"/>
    <w:rsid w:val="008D2656"/>
    <w:rsid w:val="008D616A"/>
    <w:rsid w:val="008E3226"/>
    <w:rsid w:val="008E4031"/>
    <w:rsid w:val="008E5D6C"/>
    <w:rsid w:val="008F3B0A"/>
    <w:rsid w:val="008F7C24"/>
    <w:rsid w:val="009100BC"/>
    <w:rsid w:val="00916B2B"/>
    <w:rsid w:val="00924352"/>
    <w:rsid w:val="00925032"/>
    <w:rsid w:val="00925464"/>
    <w:rsid w:val="009326BD"/>
    <w:rsid w:val="00933B55"/>
    <w:rsid w:val="00936A02"/>
    <w:rsid w:val="00936F0E"/>
    <w:rsid w:val="00940C3A"/>
    <w:rsid w:val="00946EA0"/>
    <w:rsid w:val="00950DBB"/>
    <w:rsid w:val="00951D7E"/>
    <w:rsid w:val="00963DA1"/>
    <w:rsid w:val="009654F7"/>
    <w:rsid w:val="00981530"/>
    <w:rsid w:val="00986E4D"/>
    <w:rsid w:val="00987875"/>
    <w:rsid w:val="009A2D90"/>
    <w:rsid w:val="009A4BE7"/>
    <w:rsid w:val="009A79C7"/>
    <w:rsid w:val="009B1B33"/>
    <w:rsid w:val="009B3A77"/>
    <w:rsid w:val="009B3CCD"/>
    <w:rsid w:val="009B4281"/>
    <w:rsid w:val="009B4734"/>
    <w:rsid w:val="009B48BC"/>
    <w:rsid w:val="009B4E30"/>
    <w:rsid w:val="009B59C5"/>
    <w:rsid w:val="009C066E"/>
    <w:rsid w:val="009D1D4E"/>
    <w:rsid w:val="009D357A"/>
    <w:rsid w:val="009D464E"/>
    <w:rsid w:val="009D6BCB"/>
    <w:rsid w:val="009F2C74"/>
    <w:rsid w:val="00A10A71"/>
    <w:rsid w:val="00A17015"/>
    <w:rsid w:val="00A26672"/>
    <w:rsid w:val="00A27B6D"/>
    <w:rsid w:val="00A27B6E"/>
    <w:rsid w:val="00A3216F"/>
    <w:rsid w:val="00A339B7"/>
    <w:rsid w:val="00A36CA9"/>
    <w:rsid w:val="00A433F0"/>
    <w:rsid w:val="00A43818"/>
    <w:rsid w:val="00A51059"/>
    <w:rsid w:val="00A75A1B"/>
    <w:rsid w:val="00A75F17"/>
    <w:rsid w:val="00A85CC6"/>
    <w:rsid w:val="00A86578"/>
    <w:rsid w:val="00A90A85"/>
    <w:rsid w:val="00AA049A"/>
    <w:rsid w:val="00AA2545"/>
    <w:rsid w:val="00AA5426"/>
    <w:rsid w:val="00AB31CA"/>
    <w:rsid w:val="00AC216C"/>
    <w:rsid w:val="00AC5AD9"/>
    <w:rsid w:val="00AC7B0E"/>
    <w:rsid w:val="00AE0A46"/>
    <w:rsid w:val="00AE10FD"/>
    <w:rsid w:val="00AF47E0"/>
    <w:rsid w:val="00B02BD8"/>
    <w:rsid w:val="00B1145D"/>
    <w:rsid w:val="00B14132"/>
    <w:rsid w:val="00B174CF"/>
    <w:rsid w:val="00B210C4"/>
    <w:rsid w:val="00B23D74"/>
    <w:rsid w:val="00B27D46"/>
    <w:rsid w:val="00B343E2"/>
    <w:rsid w:val="00B47466"/>
    <w:rsid w:val="00B53605"/>
    <w:rsid w:val="00B60B60"/>
    <w:rsid w:val="00B62240"/>
    <w:rsid w:val="00B67B7D"/>
    <w:rsid w:val="00B81AC4"/>
    <w:rsid w:val="00B82A2A"/>
    <w:rsid w:val="00B83278"/>
    <w:rsid w:val="00B86B6D"/>
    <w:rsid w:val="00B91A9C"/>
    <w:rsid w:val="00B935C6"/>
    <w:rsid w:val="00B95656"/>
    <w:rsid w:val="00B976E7"/>
    <w:rsid w:val="00BA2511"/>
    <w:rsid w:val="00BA31D9"/>
    <w:rsid w:val="00BA3FC6"/>
    <w:rsid w:val="00BB17C3"/>
    <w:rsid w:val="00BB2E1F"/>
    <w:rsid w:val="00BB4E5A"/>
    <w:rsid w:val="00BB72EF"/>
    <w:rsid w:val="00BC2BF6"/>
    <w:rsid w:val="00BC40D5"/>
    <w:rsid w:val="00BD7234"/>
    <w:rsid w:val="00BD7543"/>
    <w:rsid w:val="00BE699A"/>
    <w:rsid w:val="00BE75DD"/>
    <w:rsid w:val="00BF5582"/>
    <w:rsid w:val="00C041E7"/>
    <w:rsid w:val="00C05138"/>
    <w:rsid w:val="00C06CC2"/>
    <w:rsid w:val="00C11347"/>
    <w:rsid w:val="00C1327F"/>
    <w:rsid w:val="00C1478F"/>
    <w:rsid w:val="00C2081D"/>
    <w:rsid w:val="00C210F1"/>
    <w:rsid w:val="00C27ACA"/>
    <w:rsid w:val="00C27DCB"/>
    <w:rsid w:val="00C3044C"/>
    <w:rsid w:val="00C35A01"/>
    <w:rsid w:val="00C376DC"/>
    <w:rsid w:val="00C40A25"/>
    <w:rsid w:val="00C413CB"/>
    <w:rsid w:val="00C4362D"/>
    <w:rsid w:val="00C4616F"/>
    <w:rsid w:val="00C47D97"/>
    <w:rsid w:val="00C567DA"/>
    <w:rsid w:val="00C57A61"/>
    <w:rsid w:val="00C57B69"/>
    <w:rsid w:val="00C60CEC"/>
    <w:rsid w:val="00C63952"/>
    <w:rsid w:val="00C642E2"/>
    <w:rsid w:val="00C6549D"/>
    <w:rsid w:val="00C70B27"/>
    <w:rsid w:val="00C80E84"/>
    <w:rsid w:val="00C81340"/>
    <w:rsid w:val="00C81C5E"/>
    <w:rsid w:val="00C848B0"/>
    <w:rsid w:val="00C87126"/>
    <w:rsid w:val="00C9130D"/>
    <w:rsid w:val="00C92100"/>
    <w:rsid w:val="00C9497A"/>
    <w:rsid w:val="00C94ACD"/>
    <w:rsid w:val="00C97E9C"/>
    <w:rsid w:val="00CA08DC"/>
    <w:rsid w:val="00CA7089"/>
    <w:rsid w:val="00CA71E1"/>
    <w:rsid w:val="00CB109C"/>
    <w:rsid w:val="00CC0AE4"/>
    <w:rsid w:val="00CC3065"/>
    <w:rsid w:val="00CD3EB3"/>
    <w:rsid w:val="00CD3F60"/>
    <w:rsid w:val="00CE3614"/>
    <w:rsid w:val="00CF1EB9"/>
    <w:rsid w:val="00CF3403"/>
    <w:rsid w:val="00CF4C35"/>
    <w:rsid w:val="00CF4E3D"/>
    <w:rsid w:val="00CF60F3"/>
    <w:rsid w:val="00CF6C51"/>
    <w:rsid w:val="00D00045"/>
    <w:rsid w:val="00D00C8C"/>
    <w:rsid w:val="00D1613E"/>
    <w:rsid w:val="00D268D0"/>
    <w:rsid w:val="00D36863"/>
    <w:rsid w:val="00D37655"/>
    <w:rsid w:val="00D419B3"/>
    <w:rsid w:val="00D44364"/>
    <w:rsid w:val="00D56681"/>
    <w:rsid w:val="00D73FD3"/>
    <w:rsid w:val="00D74B3A"/>
    <w:rsid w:val="00D75269"/>
    <w:rsid w:val="00D805D1"/>
    <w:rsid w:val="00D84EB6"/>
    <w:rsid w:val="00D90870"/>
    <w:rsid w:val="00D91233"/>
    <w:rsid w:val="00DA23BE"/>
    <w:rsid w:val="00DA488D"/>
    <w:rsid w:val="00DA6802"/>
    <w:rsid w:val="00DA6E9D"/>
    <w:rsid w:val="00DB137D"/>
    <w:rsid w:val="00DC0AE8"/>
    <w:rsid w:val="00DC3A32"/>
    <w:rsid w:val="00DC55A2"/>
    <w:rsid w:val="00DC6531"/>
    <w:rsid w:val="00DE063B"/>
    <w:rsid w:val="00DE26BB"/>
    <w:rsid w:val="00DE6B28"/>
    <w:rsid w:val="00DF022C"/>
    <w:rsid w:val="00DF3C2A"/>
    <w:rsid w:val="00E06221"/>
    <w:rsid w:val="00E1315E"/>
    <w:rsid w:val="00E23944"/>
    <w:rsid w:val="00E4601F"/>
    <w:rsid w:val="00E57A4B"/>
    <w:rsid w:val="00E6605C"/>
    <w:rsid w:val="00E71C30"/>
    <w:rsid w:val="00E73583"/>
    <w:rsid w:val="00E745B4"/>
    <w:rsid w:val="00E85A3F"/>
    <w:rsid w:val="00E967D8"/>
    <w:rsid w:val="00EA3B2E"/>
    <w:rsid w:val="00EA79D0"/>
    <w:rsid w:val="00EB127A"/>
    <w:rsid w:val="00EB34E1"/>
    <w:rsid w:val="00EB701A"/>
    <w:rsid w:val="00EB713E"/>
    <w:rsid w:val="00EC12CB"/>
    <w:rsid w:val="00EC5657"/>
    <w:rsid w:val="00EC5925"/>
    <w:rsid w:val="00EC5FA6"/>
    <w:rsid w:val="00ED337C"/>
    <w:rsid w:val="00ED38ED"/>
    <w:rsid w:val="00ED5D58"/>
    <w:rsid w:val="00ED7B6B"/>
    <w:rsid w:val="00EE3231"/>
    <w:rsid w:val="00EE4AB7"/>
    <w:rsid w:val="00EE5ED0"/>
    <w:rsid w:val="00EE7A4A"/>
    <w:rsid w:val="00EF0009"/>
    <w:rsid w:val="00EF2C91"/>
    <w:rsid w:val="00EF5ACB"/>
    <w:rsid w:val="00F00A46"/>
    <w:rsid w:val="00F1491B"/>
    <w:rsid w:val="00F15671"/>
    <w:rsid w:val="00F24EA6"/>
    <w:rsid w:val="00F26132"/>
    <w:rsid w:val="00F339D3"/>
    <w:rsid w:val="00F36637"/>
    <w:rsid w:val="00F366FD"/>
    <w:rsid w:val="00F40604"/>
    <w:rsid w:val="00F4271D"/>
    <w:rsid w:val="00F446F1"/>
    <w:rsid w:val="00F466A9"/>
    <w:rsid w:val="00F474EC"/>
    <w:rsid w:val="00F50B8C"/>
    <w:rsid w:val="00F560F8"/>
    <w:rsid w:val="00F56656"/>
    <w:rsid w:val="00F60EB6"/>
    <w:rsid w:val="00F61919"/>
    <w:rsid w:val="00F6742A"/>
    <w:rsid w:val="00F70341"/>
    <w:rsid w:val="00F70380"/>
    <w:rsid w:val="00F73190"/>
    <w:rsid w:val="00F81563"/>
    <w:rsid w:val="00F8213B"/>
    <w:rsid w:val="00F845A6"/>
    <w:rsid w:val="00F857B5"/>
    <w:rsid w:val="00F9075A"/>
    <w:rsid w:val="00F94CF3"/>
    <w:rsid w:val="00FB3EB1"/>
    <w:rsid w:val="00FB6E92"/>
    <w:rsid w:val="00FB7A6D"/>
    <w:rsid w:val="00FC615D"/>
    <w:rsid w:val="00FD0950"/>
    <w:rsid w:val="00FD3E6D"/>
    <w:rsid w:val="00FD6E0C"/>
    <w:rsid w:val="00FE283C"/>
    <w:rsid w:val="00FE2AC3"/>
    <w:rsid w:val="00FE3700"/>
    <w:rsid w:val="00FE4E42"/>
    <w:rsid w:val="00FE573A"/>
    <w:rsid w:val="00FE6681"/>
    <w:rsid w:val="00FF6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37C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Основной текст (2) + Курсив"/>
    <w:basedOn w:val="21"/>
    <w:rPr>
      <w:rFonts w:ascii="Times New Roman" w:eastAsia="Times New Roman" w:hAnsi="Times New Roman" w:cs="Times New Roman"/>
      <w:b w:val="0"/>
      <w:bCs w:val="0"/>
      <w:i/>
      <w:iCs/>
      <w:smallCaps w:val="0"/>
      <w:strike w:val="0"/>
      <w:spacing w:val="0"/>
      <w:sz w:val="27"/>
      <w:szCs w:val="27"/>
    </w:rPr>
  </w:style>
  <w:style w:type="character" w:customStyle="1" w:styleId="a7">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9">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a">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b">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32">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3"/>
      <w:szCs w:val="23"/>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d">
    <w:name w:val="Подпись к таблице_"/>
    <w:basedOn w:val="a0"/>
    <w:link w:val="ae"/>
    <w:rPr>
      <w:rFonts w:ascii="Times New Roman" w:eastAsia="Times New Roman" w:hAnsi="Times New Roman" w:cs="Times New Roman"/>
      <w:b w:val="0"/>
      <w:bCs w:val="0"/>
      <w:i w:val="0"/>
      <w:iCs w:val="0"/>
      <w:smallCaps w:val="0"/>
      <w:strike w:val="0"/>
      <w:spacing w:val="0"/>
      <w:sz w:val="23"/>
      <w:szCs w:val="23"/>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3"/>
      <w:szCs w:val="23"/>
    </w:rPr>
  </w:style>
  <w:style w:type="character" w:customStyle="1" w:styleId="73pt">
    <w:name w:val="Основной текст (7) + Интервал 3 pt"/>
    <w:basedOn w:val="7"/>
    <w:rPr>
      <w:rFonts w:ascii="Times New Roman" w:eastAsia="Times New Roman" w:hAnsi="Times New Roman" w:cs="Times New Roman"/>
      <w:b w:val="0"/>
      <w:bCs w:val="0"/>
      <w:i w:val="0"/>
      <w:iCs w:val="0"/>
      <w:smallCaps w:val="0"/>
      <w:strike w:val="0"/>
      <w:spacing w:val="60"/>
      <w:sz w:val="23"/>
      <w:szCs w:val="23"/>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41pt">
    <w:name w:val="Основной текст (4) + Интервал 1 pt"/>
    <w:basedOn w:val="4"/>
    <w:rPr>
      <w:rFonts w:ascii="Times New Roman" w:eastAsia="Times New Roman" w:hAnsi="Times New Roman" w:cs="Times New Roman"/>
      <w:b w:val="0"/>
      <w:bCs w:val="0"/>
      <w:i w:val="0"/>
      <w:iCs w:val="0"/>
      <w:smallCaps w:val="0"/>
      <w:strike w:val="0"/>
      <w:spacing w:val="30"/>
      <w:sz w:val="23"/>
      <w:szCs w:val="23"/>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2"/>
      <w:szCs w:val="22"/>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19"/>
      <w:szCs w:val="19"/>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9"/>
      <w:szCs w:val="19"/>
    </w:rPr>
  </w:style>
  <w:style w:type="character" w:customStyle="1" w:styleId="495pt">
    <w:name w:val="Основной текст (4) + 9;5 pt"/>
    <w:basedOn w:val="4"/>
    <w:rPr>
      <w:rFonts w:ascii="Times New Roman" w:eastAsia="Times New Roman" w:hAnsi="Times New Roman" w:cs="Times New Roman"/>
      <w:b w:val="0"/>
      <w:bCs w:val="0"/>
      <w:i w:val="0"/>
      <w:iCs w:val="0"/>
      <w:smallCaps w:val="0"/>
      <w:strike w:val="0"/>
      <w:spacing w:val="0"/>
      <w:sz w:val="19"/>
      <w:szCs w:val="19"/>
    </w:rPr>
  </w:style>
  <w:style w:type="character" w:customStyle="1" w:styleId="495pt0">
    <w:name w:val="Основной текст (4) + 9;5 pt"/>
    <w:basedOn w:val="4"/>
    <w:rPr>
      <w:rFonts w:ascii="Times New Roman" w:eastAsia="Times New Roman" w:hAnsi="Times New Roman" w:cs="Times New Roman"/>
      <w:b w:val="0"/>
      <w:bCs w:val="0"/>
      <w:i w:val="0"/>
      <w:iCs w:val="0"/>
      <w:smallCaps w:val="0"/>
      <w:strike w:val="0"/>
      <w:spacing w:val="0"/>
      <w:sz w:val="19"/>
      <w:szCs w:val="19"/>
    </w:rPr>
  </w:style>
  <w:style w:type="character" w:customStyle="1" w:styleId="6115pt">
    <w:name w:val="Основной текст (6) + 11;5 pt;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411pt">
    <w:name w:val="Основной текст (4) + 11 pt"/>
    <w:basedOn w:val="4"/>
    <w:rPr>
      <w:rFonts w:ascii="Times New Roman" w:eastAsia="Times New Roman" w:hAnsi="Times New Roman" w:cs="Times New Roman"/>
      <w:b w:val="0"/>
      <w:bCs w:val="0"/>
      <w:i w:val="0"/>
      <w:iCs w:val="0"/>
      <w:smallCaps w:val="0"/>
      <w:strike w:val="0"/>
      <w:spacing w:val="0"/>
      <w:sz w:val="22"/>
      <w:szCs w:val="22"/>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z w:val="21"/>
      <w:szCs w:val="21"/>
    </w:rPr>
  </w:style>
  <w:style w:type="character" w:customStyle="1" w:styleId="33">
    <w:name w:val="Подпись к таблице (3)_"/>
    <w:basedOn w:val="a0"/>
    <w:link w:val="34"/>
    <w:rPr>
      <w:rFonts w:ascii="Times New Roman" w:eastAsia="Times New Roman" w:hAnsi="Times New Roman" w:cs="Times New Roman"/>
      <w:b w:val="0"/>
      <w:bCs w:val="0"/>
      <w:i w:val="0"/>
      <w:iCs w:val="0"/>
      <w:smallCaps w:val="0"/>
      <w:strike w:val="0"/>
      <w:sz w:val="21"/>
      <w:szCs w:val="21"/>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8"/>
      <w:szCs w:val="8"/>
    </w:rPr>
  </w:style>
  <w:style w:type="character" w:customStyle="1" w:styleId="af">
    <w:name w:val="Колонтитул_"/>
    <w:basedOn w:val="a0"/>
    <w:link w:val="af0"/>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f"/>
    <w:rPr>
      <w:rFonts w:ascii="Times New Roman" w:eastAsia="Times New Roman" w:hAnsi="Times New Roman" w:cs="Times New Roman"/>
      <w:b w:val="0"/>
      <w:bCs w:val="0"/>
      <w:i w:val="0"/>
      <w:iCs w:val="0"/>
      <w:smallCaps w:val="0"/>
      <w:strike w:val="0"/>
      <w:sz w:val="22"/>
      <w:szCs w:val="22"/>
    </w:rPr>
  </w:style>
  <w:style w:type="paragraph" w:customStyle="1" w:styleId="a5">
    <w:name w:val="Сноска"/>
    <w:basedOn w:val="a"/>
    <w:link w:val="a4"/>
    <w:pPr>
      <w:shd w:val="clear" w:color="auto" w:fill="FFFFFF"/>
      <w:spacing w:after="60" w:line="0" w:lineRule="atLeast"/>
    </w:pPr>
    <w:rPr>
      <w:rFonts w:ascii="Times New Roman" w:eastAsia="Times New Roman" w:hAnsi="Times New Roman" w:cs="Times New Roman"/>
      <w:sz w:val="19"/>
      <w:szCs w:val="19"/>
    </w:rPr>
  </w:style>
  <w:style w:type="paragraph" w:customStyle="1" w:styleId="20">
    <w:name w:val="Сноска (2)"/>
    <w:basedOn w:val="a"/>
    <w:link w:val="2"/>
    <w:pPr>
      <w:shd w:val="clear" w:color="auto" w:fill="FFFFFF"/>
      <w:spacing w:before="600"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after="420" w:line="0" w:lineRule="atLeast"/>
    </w:pPr>
    <w:rPr>
      <w:rFonts w:ascii="Times New Roman" w:eastAsia="Times New Roman" w:hAnsi="Times New Roman" w:cs="Times New Roman"/>
      <w:sz w:val="27"/>
      <w:szCs w:val="27"/>
    </w:rPr>
  </w:style>
  <w:style w:type="paragraph" w:customStyle="1" w:styleId="22">
    <w:name w:val="Основной текст (2)"/>
    <w:basedOn w:val="a"/>
    <w:link w:val="21"/>
    <w:pPr>
      <w:shd w:val="clear" w:color="auto" w:fill="FFFFFF"/>
      <w:spacing w:before="420" w:after="300" w:line="322" w:lineRule="exact"/>
    </w:pPr>
    <w:rPr>
      <w:rFonts w:ascii="Times New Roman" w:eastAsia="Times New Roman" w:hAnsi="Times New Roman" w:cs="Times New Roman"/>
      <w:b/>
      <w:bCs/>
      <w:sz w:val="27"/>
      <w:szCs w:val="27"/>
    </w:rPr>
  </w:style>
  <w:style w:type="paragraph" w:customStyle="1" w:styleId="11">
    <w:name w:val="Заголовок №1"/>
    <w:basedOn w:val="a"/>
    <w:link w:val="10"/>
    <w:pPr>
      <w:shd w:val="clear" w:color="auto" w:fill="FFFFFF"/>
      <w:spacing w:before="300" w:after="420" w:line="0" w:lineRule="atLeast"/>
      <w:jc w:val="both"/>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pPr>
      <w:shd w:val="clear" w:color="auto" w:fill="FFFFFF"/>
      <w:spacing w:line="322" w:lineRule="exact"/>
      <w:ind w:firstLine="700"/>
      <w:jc w:val="both"/>
    </w:pPr>
    <w:rPr>
      <w:rFonts w:ascii="Times New Roman" w:eastAsia="Times New Roman" w:hAnsi="Times New Roman" w:cs="Times New Roman"/>
      <w:i/>
      <w:iCs/>
      <w:sz w:val="27"/>
      <w:szCs w:val="27"/>
    </w:rPr>
  </w:style>
  <w:style w:type="paragraph" w:customStyle="1" w:styleId="40">
    <w:name w:val="Основной текст (4)"/>
    <w:basedOn w:val="a"/>
    <w:link w:val="4"/>
    <w:pPr>
      <w:shd w:val="clear" w:color="auto" w:fill="FFFFFF"/>
      <w:spacing w:line="274" w:lineRule="exact"/>
    </w:pPr>
    <w:rPr>
      <w:rFonts w:ascii="Times New Roman" w:eastAsia="Times New Roman" w:hAnsi="Times New Roman" w:cs="Times New Roman"/>
      <w:sz w:val="23"/>
      <w:szCs w:val="23"/>
    </w:rPr>
  </w:style>
  <w:style w:type="paragraph" w:customStyle="1" w:styleId="60">
    <w:name w:val="Основной текст (6)"/>
    <w:basedOn w:val="a"/>
    <w:link w:val="6"/>
    <w:pPr>
      <w:shd w:val="clear" w:color="auto" w:fill="FFFFFF"/>
      <w:spacing w:after="240" w:line="240" w:lineRule="exact"/>
      <w:ind w:hanging="5660"/>
      <w:jc w:val="center"/>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ae">
    <w:name w:val="Подпись к таблице"/>
    <w:basedOn w:val="a"/>
    <w:link w:val="ad"/>
    <w:pPr>
      <w:shd w:val="clear" w:color="auto" w:fill="FFFFFF"/>
      <w:spacing w:line="0" w:lineRule="atLeast"/>
    </w:pPr>
    <w:rPr>
      <w:rFonts w:ascii="Times New Roman" w:eastAsia="Times New Roman" w:hAnsi="Times New Roman" w:cs="Times New Roman"/>
      <w:sz w:val="23"/>
      <w:szCs w:val="23"/>
    </w:rPr>
  </w:style>
  <w:style w:type="paragraph" w:customStyle="1" w:styleId="70">
    <w:name w:val="Основной текст (7)"/>
    <w:basedOn w:val="a"/>
    <w:link w:val="7"/>
    <w:pPr>
      <w:shd w:val="clear" w:color="auto" w:fill="FFFFFF"/>
      <w:spacing w:after="180" w:line="0" w:lineRule="atLeast"/>
      <w:ind w:hanging="240"/>
      <w:jc w:val="center"/>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line="274" w:lineRule="exact"/>
    </w:pPr>
    <w:rPr>
      <w:rFonts w:ascii="Times New Roman" w:eastAsia="Times New Roman" w:hAnsi="Times New Roman" w:cs="Times New Roman"/>
      <w:i/>
      <w:iCs/>
      <w:sz w:val="23"/>
      <w:szCs w:val="23"/>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i/>
      <w:iCs/>
      <w:sz w:val="19"/>
      <w:szCs w:val="19"/>
    </w:rPr>
  </w:style>
  <w:style w:type="paragraph" w:customStyle="1" w:styleId="25">
    <w:name w:val="Подпись к таблице (2)"/>
    <w:basedOn w:val="a"/>
    <w:link w:val="24"/>
    <w:pPr>
      <w:shd w:val="clear" w:color="auto" w:fill="FFFFFF"/>
      <w:spacing w:after="60" w:line="0" w:lineRule="atLeast"/>
    </w:pPr>
    <w:rPr>
      <w:rFonts w:ascii="Times New Roman" w:eastAsia="Times New Roman" w:hAnsi="Times New Roman" w:cs="Times New Roman"/>
      <w:sz w:val="19"/>
      <w:szCs w:val="19"/>
    </w:rPr>
  </w:style>
  <w:style w:type="paragraph" w:customStyle="1" w:styleId="130">
    <w:name w:val="Основной текст (13)"/>
    <w:basedOn w:val="a"/>
    <w:link w:val="13"/>
    <w:pPr>
      <w:shd w:val="clear" w:color="auto" w:fill="FFFFFF"/>
      <w:spacing w:before="360" w:line="250" w:lineRule="exact"/>
    </w:pPr>
    <w:rPr>
      <w:rFonts w:ascii="Times New Roman" w:eastAsia="Times New Roman" w:hAnsi="Times New Roman" w:cs="Times New Roman"/>
      <w:b/>
      <w:bCs/>
      <w:sz w:val="21"/>
      <w:szCs w:val="21"/>
    </w:rPr>
  </w:style>
  <w:style w:type="paragraph" w:customStyle="1" w:styleId="111">
    <w:name w:val="Основной текст (11)"/>
    <w:basedOn w:val="a"/>
    <w:link w:val="110"/>
    <w:pPr>
      <w:shd w:val="clear" w:color="auto" w:fill="FFFFFF"/>
      <w:spacing w:line="254" w:lineRule="exact"/>
      <w:jc w:val="center"/>
    </w:pPr>
    <w:rPr>
      <w:rFonts w:ascii="Times New Roman" w:eastAsia="Times New Roman" w:hAnsi="Times New Roman" w:cs="Times New Roman"/>
      <w:sz w:val="21"/>
      <w:szCs w:val="21"/>
    </w:rPr>
  </w:style>
  <w:style w:type="paragraph" w:customStyle="1" w:styleId="34">
    <w:name w:val="Подпись к таблице (3)"/>
    <w:basedOn w:val="a"/>
    <w:link w:val="33"/>
    <w:pPr>
      <w:shd w:val="clear" w:color="auto" w:fill="FFFFFF"/>
      <w:spacing w:line="0" w:lineRule="atLeast"/>
    </w:pPr>
    <w:rPr>
      <w:rFonts w:ascii="Times New Roman" w:eastAsia="Times New Roman" w:hAnsi="Times New Roman" w:cs="Times New Roman"/>
      <w:sz w:val="21"/>
      <w:szCs w:val="21"/>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8"/>
      <w:szCs w:val="8"/>
    </w:rPr>
  </w:style>
  <w:style w:type="paragraph" w:customStyle="1" w:styleId="af0">
    <w:name w:val="Колонтитул"/>
    <w:basedOn w:val="a"/>
    <w:link w:val="af"/>
    <w:pPr>
      <w:shd w:val="clear" w:color="auto" w:fill="FFFFFF"/>
    </w:pPr>
    <w:rPr>
      <w:rFonts w:ascii="Times New Roman" w:eastAsia="Times New Roman" w:hAnsi="Times New Roman" w:cs="Times New Roman"/>
      <w:sz w:val="20"/>
      <w:szCs w:val="20"/>
    </w:rPr>
  </w:style>
  <w:style w:type="paragraph" w:customStyle="1" w:styleId="ConsPlusTitle">
    <w:name w:val="ConsPlusTitle"/>
    <w:uiPriority w:val="99"/>
    <w:rsid w:val="00C63952"/>
    <w:pPr>
      <w:widowControl w:val="0"/>
      <w:autoSpaceDE w:val="0"/>
      <w:autoSpaceDN w:val="0"/>
      <w:adjustRightInd w:val="0"/>
    </w:pPr>
    <w:rPr>
      <w:rFonts w:ascii="Arial" w:eastAsia="Times New Roman" w:hAnsi="Arial" w:cs="Arial"/>
      <w:b/>
      <w:bCs/>
      <w:lang w:val="ru-RU"/>
    </w:rPr>
  </w:style>
  <w:style w:type="paragraph" w:styleId="af1">
    <w:name w:val="Balloon Text"/>
    <w:basedOn w:val="a"/>
    <w:link w:val="af2"/>
    <w:uiPriority w:val="99"/>
    <w:semiHidden/>
    <w:unhideWhenUsed/>
    <w:rsid w:val="006C5127"/>
    <w:rPr>
      <w:rFonts w:ascii="Tahoma" w:hAnsi="Tahoma" w:cs="Tahoma"/>
      <w:sz w:val="16"/>
      <w:szCs w:val="16"/>
    </w:rPr>
  </w:style>
  <w:style w:type="character" w:customStyle="1" w:styleId="af2">
    <w:name w:val="Текст выноски Знак"/>
    <w:basedOn w:val="a0"/>
    <w:link w:val="af1"/>
    <w:uiPriority w:val="99"/>
    <w:semiHidden/>
    <w:rsid w:val="006C5127"/>
    <w:rPr>
      <w:rFonts w:ascii="Tahoma" w:hAnsi="Tahoma" w:cs="Tahoma"/>
      <w:color w:val="000000"/>
      <w:sz w:val="16"/>
      <w:szCs w:val="16"/>
    </w:rPr>
  </w:style>
  <w:style w:type="paragraph" w:styleId="af3">
    <w:name w:val="header"/>
    <w:basedOn w:val="a"/>
    <w:link w:val="af4"/>
    <w:uiPriority w:val="99"/>
    <w:unhideWhenUsed/>
    <w:rsid w:val="00CF60F3"/>
    <w:pPr>
      <w:tabs>
        <w:tab w:val="center" w:pos="4677"/>
        <w:tab w:val="right" w:pos="9355"/>
      </w:tabs>
    </w:pPr>
  </w:style>
  <w:style w:type="character" w:customStyle="1" w:styleId="af4">
    <w:name w:val="Верхний колонтитул Знак"/>
    <w:basedOn w:val="a0"/>
    <w:link w:val="af3"/>
    <w:uiPriority w:val="99"/>
    <w:rsid w:val="00CF60F3"/>
    <w:rPr>
      <w:color w:val="000000"/>
    </w:rPr>
  </w:style>
  <w:style w:type="paragraph" w:styleId="af5">
    <w:name w:val="footer"/>
    <w:basedOn w:val="a"/>
    <w:link w:val="af6"/>
    <w:uiPriority w:val="99"/>
    <w:unhideWhenUsed/>
    <w:rsid w:val="00CF60F3"/>
    <w:pPr>
      <w:tabs>
        <w:tab w:val="center" w:pos="4677"/>
        <w:tab w:val="right" w:pos="9355"/>
      </w:tabs>
    </w:pPr>
  </w:style>
  <w:style w:type="character" w:customStyle="1" w:styleId="af6">
    <w:name w:val="Нижний колонтитул Знак"/>
    <w:basedOn w:val="a0"/>
    <w:link w:val="af5"/>
    <w:uiPriority w:val="99"/>
    <w:rsid w:val="00CF60F3"/>
    <w:rPr>
      <w:color w:val="000000"/>
    </w:rPr>
  </w:style>
  <w:style w:type="character" w:styleId="af7">
    <w:name w:val="annotation reference"/>
    <w:basedOn w:val="a0"/>
    <w:uiPriority w:val="99"/>
    <w:semiHidden/>
    <w:unhideWhenUsed/>
    <w:rsid w:val="00C9497A"/>
    <w:rPr>
      <w:sz w:val="16"/>
      <w:szCs w:val="16"/>
    </w:rPr>
  </w:style>
  <w:style w:type="paragraph" w:styleId="af8">
    <w:name w:val="annotation text"/>
    <w:basedOn w:val="a"/>
    <w:link w:val="af9"/>
    <w:uiPriority w:val="99"/>
    <w:unhideWhenUsed/>
    <w:rsid w:val="00C9497A"/>
    <w:rPr>
      <w:sz w:val="20"/>
      <w:szCs w:val="20"/>
    </w:rPr>
  </w:style>
  <w:style w:type="character" w:customStyle="1" w:styleId="af9">
    <w:name w:val="Текст примечания Знак"/>
    <w:basedOn w:val="a0"/>
    <w:link w:val="af8"/>
    <w:uiPriority w:val="99"/>
    <w:rsid w:val="00C9497A"/>
    <w:rPr>
      <w:color w:val="000000"/>
      <w:sz w:val="20"/>
      <w:szCs w:val="20"/>
    </w:rPr>
  </w:style>
  <w:style w:type="paragraph" w:styleId="afa">
    <w:name w:val="annotation subject"/>
    <w:basedOn w:val="af8"/>
    <w:next w:val="af8"/>
    <w:link w:val="afb"/>
    <w:uiPriority w:val="99"/>
    <w:semiHidden/>
    <w:unhideWhenUsed/>
    <w:rsid w:val="00C9497A"/>
    <w:rPr>
      <w:b/>
      <w:bCs/>
    </w:rPr>
  </w:style>
  <w:style w:type="character" w:customStyle="1" w:styleId="afb">
    <w:name w:val="Тема примечания Знак"/>
    <w:basedOn w:val="af9"/>
    <w:link w:val="afa"/>
    <w:uiPriority w:val="99"/>
    <w:semiHidden/>
    <w:rsid w:val="00C9497A"/>
    <w:rPr>
      <w:b/>
      <w:bCs/>
      <w:color w:val="000000"/>
      <w:sz w:val="20"/>
      <w:szCs w:val="20"/>
    </w:rPr>
  </w:style>
  <w:style w:type="paragraph" w:styleId="afc">
    <w:name w:val="List Paragraph"/>
    <w:basedOn w:val="a"/>
    <w:uiPriority w:val="34"/>
    <w:qFormat/>
    <w:rsid w:val="00CE36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37C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Основной текст (2) + Курсив"/>
    <w:basedOn w:val="21"/>
    <w:rPr>
      <w:rFonts w:ascii="Times New Roman" w:eastAsia="Times New Roman" w:hAnsi="Times New Roman" w:cs="Times New Roman"/>
      <w:b w:val="0"/>
      <w:bCs w:val="0"/>
      <w:i/>
      <w:iCs/>
      <w:smallCaps w:val="0"/>
      <w:strike w:val="0"/>
      <w:spacing w:val="0"/>
      <w:sz w:val="27"/>
      <w:szCs w:val="27"/>
    </w:rPr>
  </w:style>
  <w:style w:type="character" w:customStyle="1" w:styleId="a7">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9">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a">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b">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6"/>
    <w:rPr>
      <w:rFonts w:ascii="Times New Roman" w:eastAsia="Times New Roman" w:hAnsi="Times New Roman" w:cs="Times New Roman"/>
      <w:b w:val="0"/>
      <w:bCs w:val="0"/>
      <w:i/>
      <w:iCs/>
      <w:smallCaps w:val="0"/>
      <w:strike w:val="0"/>
      <w:spacing w:val="0"/>
      <w:sz w:val="27"/>
      <w:szCs w:val="27"/>
    </w:rPr>
  </w:style>
  <w:style w:type="character" w:customStyle="1" w:styleId="32">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3"/>
      <w:szCs w:val="23"/>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d">
    <w:name w:val="Подпись к таблице_"/>
    <w:basedOn w:val="a0"/>
    <w:link w:val="ae"/>
    <w:rPr>
      <w:rFonts w:ascii="Times New Roman" w:eastAsia="Times New Roman" w:hAnsi="Times New Roman" w:cs="Times New Roman"/>
      <w:b w:val="0"/>
      <w:bCs w:val="0"/>
      <w:i w:val="0"/>
      <w:iCs w:val="0"/>
      <w:smallCaps w:val="0"/>
      <w:strike w:val="0"/>
      <w:spacing w:val="0"/>
      <w:sz w:val="23"/>
      <w:szCs w:val="23"/>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3"/>
      <w:szCs w:val="23"/>
    </w:rPr>
  </w:style>
  <w:style w:type="character" w:customStyle="1" w:styleId="73pt">
    <w:name w:val="Основной текст (7) + Интервал 3 pt"/>
    <w:basedOn w:val="7"/>
    <w:rPr>
      <w:rFonts w:ascii="Times New Roman" w:eastAsia="Times New Roman" w:hAnsi="Times New Roman" w:cs="Times New Roman"/>
      <w:b w:val="0"/>
      <w:bCs w:val="0"/>
      <w:i w:val="0"/>
      <w:iCs w:val="0"/>
      <w:smallCaps w:val="0"/>
      <w:strike w:val="0"/>
      <w:spacing w:val="60"/>
      <w:sz w:val="23"/>
      <w:szCs w:val="23"/>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41pt">
    <w:name w:val="Основной текст (4) + Интервал 1 pt"/>
    <w:basedOn w:val="4"/>
    <w:rPr>
      <w:rFonts w:ascii="Times New Roman" w:eastAsia="Times New Roman" w:hAnsi="Times New Roman" w:cs="Times New Roman"/>
      <w:b w:val="0"/>
      <w:bCs w:val="0"/>
      <w:i w:val="0"/>
      <w:iCs w:val="0"/>
      <w:smallCaps w:val="0"/>
      <w:strike w:val="0"/>
      <w:spacing w:val="30"/>
      <w:sz w:val="23"/>
      <w:szCs w:val="23"/>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2"/>
      <w:szCs w:val="22"/>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19"/>
      <w:szCs w:val="19"/>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9"/>
      <w:szCs w:val="19"/>
    </w:rPr>
  </w:style>
  <w:style w:type="character" w:customStyle="1" w:styleId="495pt">
    <w:name w:val="Основной текст (4) + 9;5 pt"/>
    <w:basedOn w:val="4"/>
    <w:rPr>
      <w:rFonts w:ascii="Times New Roman" w:eastAsia="Times New Roman" w:hAnsi="Times New Roman" w:cs="Times New Roman"/>
      <w:b w:val="0"/>
      <w:bCs w:val="0"/>
      <w:i w:val="0"/>
      <w:iCs w:val="0"/>
      <w:smallCaps w:val="0"/>
      <w:strike w:val="0"/>
      <w:spacing w:val="0"/>
      <w:sz w:val="19"/>
      <w:szCs w:val="19"/>
    </w:rPr>
  </w:style>
  <w:style w:type="character" w:customStyle="1" w:styleId="495pt0">
    <w:name w:val="Основной текст (4) + 9;5 pt"/>
    <w:basedOn w:val="4"/>
    <w:rPr>
      <w:rFonts w:ascii="Times New Roman" w:eastAsia="Times New Roman" w:hAnsi="Times New Roman" w:cs="Times New Roman"/>
      <w:b w:val="0"/>
      <w:bCs w:val="0"/>
      <w:i w:val="0"/>
      <w:iCs w:val="0"/>
      <w:smallCaps w:val="0"/>
      <w:strike w:val="0"/>
      <w:spacing w:val="0"/>
      <w:sz w:val="19"/>
      <w:szCs w:val="19"/>
    </w:rPr>
  </w:style>
  <w:style w:type="character" w:customStyle="1" w:styleId="6115pt">
    <w:name w:val="Основной текст (6) + 11;5 pt;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411pt">
    <w:name w:val="Основной текст (4) + 11 pt"/>
    <w:basedOn w:val="4"/>
    <w:rPr>
      <w:rFonts w:ascii="Times New Roman" w:eastAsia="Times New Roman" w:hAnsi="Times New Roman" w:cs="Times New Roman"/>
      <w:b w:val="0"/>
      <w:bCs w:val="0"/>
      <w:i w:val="0"/>
      <w:iCs w:val="0"/>
      <w:smallCaps w:val="0"/>
      <w:strike w:val="0"/>
      <w:spacing w:val="0"/>
      <w:sz w:val="22"/>
      <w:szCs w:val="22"/>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z w:val="21"/>
      <w:szCs w:val="21"/>
    </w:rPr>
  </w:style>
  <w:style w:type="character" w:customStyle="1" w:styleId="33">
    <w:name w:val="Подпись к таблице (3)_"/>
    <w:basedOn w:val="a0"/>
    <w:link w:val="34"/>
    <w:rPr>
      <w:rFonts w:ascii="Times New Roman" w:eastAsia="Times New Roman" w:hAnsi="Times New Roman" w:cs="Times New Roman"/>
      <w:b w:val="0"/>
      <w:bCs w:val="0"/>
      <w:i w:val="0"/>
      <w:iCs w:val="0"/>
      <w:smallCaps w:val="0"/>
      <w:strike w:val="0"/>
      <w:sz w:val="21"/>
      <w:szCs w:val="21"/>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8"/>
      <w:szCs w:val="8"/>
    </w:rPr>
  </w:style>
  <w:style w:type="character" w:customStyle="1" w:styleId="af">
    <w:name w:val="Колонтитул_"/>
    <w:basedOn w:val="a0"/>
    <w:link w:val="af0"/>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f"/>
    <w:rPr>
      <w:rFonts w:ascii="Times New Roman" w:eastAsia="Times New Roman" w:hAnsi="Times New Roman" w:cs="Times New Roman"/>
      <w:b w:val="0"/>
      <w:bCs w:val="0"/>
      <w:i w:val="0"/>
      <w:iCs w:val="0"/>
      <w:smallCaps w:val="0"/>
      <w:strike w:val="0"/>
      <w:sz w:val="22"/>
      <w:szCs w:val="22"/>
    </w:rPr>
  </w:style>
  <w:style w:type="paragraph" w:customStyle="1" w:styleId="a5">
    <w:name w:val="Сноска"/>
    <w:basedOn w:val="a"/>
    <w:link w:val="a4"/>
    <w:pPr>
      <w:shd w:val="clear" w:color="auto" w:fill="FFFFFF"/>
      <w:spacing w:after="60" w:line="0" w:lineRule="atLeast"/>
    </w:pPr>
    <w:rPr>
      <w:rFonts w:ascii="Times New Roman" w:eastAsia="Times New Roman" w:hAnsi="Times New Roman" w:cs="Times New Roman"/>
      <w:sz w:val="19"/>
      <w:szCs w:val="19"/>
    </w:rPr>
  </w:style>
  <w:style w:type="paragraph" w:customStyle="1" w:styleId="20">
    <w:name w:val="Сноска (2)"/>
    <w:basedOn w:val="a"/>
    <w:link w:val="2"/>
    <w:pPr>
      <w:shd w:val="clear" w:color="auto" w:fill="FFFFFF"/>
      <w:spacing w:before="600"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after="420" w:line="0" w:lineRule="atLeast"/>
    </w:pPr>
    <w:rPr>
      <w:rFonts w:ascii="Times New Roman" w:eastAsia="Times New Roman" w:hAnsi="Times New Roman" w:cs="Times New Roman"/>
      <w:sz w:val="27"/>
      <w:szCs w:val="27"/>
    </w:rPr>
  </w:style>
  <w:style w:type="paragraph" w:customStyle="1" w:styleId="22">
    <w:name w:val="Основной текст (2)"/>
    <w:basedOn w:val="a"/>
    <w:link w:val="21"/>
    <w:pPr>
      <w:shd w:val="clear" w:color="auto" w:fill="FFFFFF"/>
      <w:spacing w:before="420" w:after="300" w:line="322" w:lineRule="exact"/>
    </w:pPr>
    <w:rPr>
      <w:rFonts w:ascii="Times New Roman" w:eastAsia="Times New Roman" w:hAnsi="Times New Roman" w:cs="Times New Roman"/>
      <w:b/>
      <w:bCs/>
      <w:sz w:val="27"/>
      <w:szCs w:val="27"/>
    </w:rPr>
  </w:style>
  <w:style w:type="paragraph" w:customStyle="1" w:styleId="11">
    <w:name w:val="Заголовок №1"/>
    <w:basedOn w:val="a"/>
    <w:link w:val="10"/>
    <w:pPr>
      <w:shd w:val="clear" w:color="auto" w:fill="FFFFFF"/>
      <w:spacing w:before="300" w:after="420" w:line="0" w:lineRule="atLeast"/>
      <w:jc w:val="both"/>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pPr>
      <w:shd w:val="clear" w:color="auto" w:fill="FFFFFF"/>
      <w:spacing w:line="322" w:lineRule="exact"/>
      <w:ind w:firstLine="700"/>
      <w:jc w:val="both"/>
    </w:pPr>
    <w:rPr>
      <w:rFonts w:ascii="Times New Roman" w:eastAsia="Times New Roman" w:hAnsi="Times New Roman" w:cs="Times New Roman"/>
      <w:i/>
      <w:iCs/>
      <w:sz w:val="27"/>
      <w:szCs w:val="27"/>
    </w:rPr>
  </w:style>
  <w:style w:type="paragraph" w:customStyle="1" w:styleId="40">
    <w:name w:val="Основной текст (4)"/>
    <w:basedOn w:val="a"/>
    <w:link w:val="4"/>
    <w:pPr>
      <w:shd w:val="clear" w:color="auto" w:fill="FFFFFF"/>
      <w:spacing w:line="274" w:lineRule="exact"/>
    </w:pPr>
    <w:rPr>
      <w:rFonts w:ascii="Times New Roman" w:eastAsia="Times New Roman" w:hAnsi="Times New Roman" w:cs="Times New Roman"/>
      <w:sz w:val="23"/>
      <w:szCs w:val="23"/>
    </w:rPr>
  </w:style>
  <w:style w:type="paragraph" w:customStyle="1" w:styleId="60">
    <w:name w:val="Основной текст (6)"/>
    <w:basedOn w:val="a"/>
    <w:link w:val="6"/>
    <w:pPr>
      <w:shd w:val="clear" w:color="auto" w:fill="FFFFFF"/>
      <w:spacing w:after="240" w:line="240" w:lineRule="exact"/>
      <w:ind w:hanging="5660"/>
      <w:jc w:val="center"/>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ae">
    <w:name w:val="Подпись к таблице"/>
    <w:basedOn w:val="a"/>
    <w:link w:val="ad"/>
    <w:pPr>
      <w:shd w:val="clear" w:color="auto" w:fill="FFFFFF"/>
      <w:spacing w:line="0" w:lineRule="atLeast"/>
    </w:pPr>
    <w:rPr>
      <w:rFonts w:ascii="Times New Roman" w:eastAsia="Times New Roman" w:hAnsi="Times New Roman" w:cs="Times New Roman"/>
      <w:sz w:val="23"/>
      <w:szCs w:val="23"/>
    </w:rPr>
  </w:style>
  <w:style w:type="paragraph" w:customStyle="1" w:styleId="70">
    <w:name w:val="Основной текст (7)"/>
    <w:basedOn w:val="a"/>
    <w:link w:val="7"/>
    <w:pPr>
      <w:shd w:val="clear" w:color="auto" w:fill="FFFFFF"/>
      <w:spacing w:after="180" w:line="0" w:lineRule="atLeast"/>
      <w:ind w:hanging="240"/>
      <w:jc w:val="center"/>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line="274" w:lineRule="exact"/>
    </w:pPr>
    <w:rPr>
      <w:rFonts w:ascii="Times New Roman" w:eastAsia="Times New Roman" w:hAnsi="Times New Roman" w:cs="Times New Roman"/>
      <w:i/>
      <w:iCs/>
      <w:sz w:val="23"/>
      <w:szCs w:val="23"/>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i/>
      <w:iCs/>
      <w:sz w:val="19"/>
      <w:szCs w:val="19"/>
    </w:rPr>
  </w:style>
  <w:style w:type="paragraph" w:customStyle="1" w:styleId="25">
    <w:name w:val="Подпись к таблице (2)"/>
    <w:basedOn w:val="a"/>
    <w:link w:val="24"/>
    <w:pPr>
      <w:shd w:val="clear" w:color="auto" w:fill="FFFFFF"/>
      <w:spacing w:after="60" w:line="0" w:lineRule="atLeast"/>
    </w:pPr>
    <w:rPr>
      <w:rFonts w:ascii="Times New Roman" w:eastAsia="Times New Roman" w:hAnsi="Times New Roman" w:cs="Times New Roman"/>
      <w:sz w:val="19"/>
      <w:szCs w:val="19"/>
    </w:rPr>
  </w:style>
  <w:style w:type="paragraph" w:customStyle="1" w:styleId="130">
    <w:name w:val="Основной текст (13)"/>
    <w:basedOn w:val="a"/>
    <w:link w:val="13"/>
    <w:pPr>
      <w:shd w:val="clear" w:color="auto" w:fill="FFFFFF"/>
      <w:spacing w:before="360" w:line="250" w:lineRule="exact"/>
    </w:pPr>
    <w:rPr>
      <w:rFonts w:ascii="Times New Roman" w:eastAsia="Times New Roman" w:hAnsi="Times New Roman" w:cs="Times New Roman"/>
      <w:b/>
      <w:bCs/>
      <w:sz w:val="21"/>
      <w:szCs w:val="21"/>
    </w:rPr>
  </w:style>
  <w:style w:type="paragraph" w:customStyle="1" w:styleId="111">
    <w:name w:val="Основной текст (11)"/>
    <w:basedOn w:val="a"/>
    <w:link w:val="110"/>
    <w:pPr>
      <w:shd w:val="clear" w:color="auto" w:fill="FFFFFF"/>
      <w:spacing w:line="254" w:lineRule="exact"/>
      <w:jc w:val="center"/>
    </w:pPr>
    <w:rPr>
      <w:rFonts w:ascii="Times New Roman" w:eastAsia="Times New Roman" w:hAnsi="Times New Roman" w:cs="Times New Roman"/>
      <w:sz w:val="21"/>
      <w:szCs w:val="21"/>
    </w:rPr>
  </w:style>
  <w:style w:type="paragraph" w:customStyle="1" w:styleId="34">
    <w:name w:val="Подпись к таблице (3)"/>
    <w:basedOn w:val="a"/>
    <w:link w:val="33"/>
    <w:pPr>
      <w:shd w:val="clear" w:color="auto" w:fill="FFFFFF"/>
      <w:spacing w:line="0" w:lineRule="atLeast"/>
    </w:pPr>
    <w:rPr>
      <w:rFonts w:ascii="Times New Roman" w:eastAsia="Times New Roman" w:hAnsi="Times New Roman" w:cs="Times New Roman"/>
      <w:sz w:val="21"/>
      <w:szCs w:val="21"/>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8"/>
      <w:szCs w:val="8"/>
    </w:rPr>
  </w:style>
  <w:style w:type="paragraph" w:customStyle="1" w:styleId="af0">
    <w:name w:val="Колонтитул"/>
    <w:basedOn w:val="a"/>
    <w:link w:val="af"/>
    <w:pPr>
      <w:shd w:val="clear" w:color="auto" w:fill="FFFFFF"/>
    </w:pPr>
    <w:rPr>
      <w:rFonts w:ascii="Times New Roman" w:eastAsia="Times New Roman" w:hAnsi="Times New Roman" w:cs="Times New Roman"/>
      <w:sz w:val="20"/>
      <w:szCs w:val="20"/>
    </w:rPr>
  </w:style>
  <w:style w:type="paragraph" w:customStyle="1" w:styleId="ConsPlusTitle">
    <w:name w:val="ConsPlusTitle"/>
    <w:uiPriority w:val="99"/>
    <w:rsid w:val="00C63952"/>
    <w:pPr>
      <w:widowControl w:val="0"/>
      <w:autoSpaceDE w:val="0"/>
      <w:autoSpaceDN w:val="0"/>
      <w:adjustRightInd w:val="0"/>
    </w:pPr>
    <w:rPr>
      <w:rFonts w:ascii="Arial" w:eastAsia="Times New Roman" w:hAnsi="Arial" w:cs="Arial"/>
      <w:b/>
      <w:bCs/>
      <w:lang w:val="ru-RU"/>
    </w:rPr>
  </w:style>
  <w:style w:type="paragraph" w:styleId="af1">
    <w:name w:val="Balloon Text"/>
    <w:basedOn w:val="a"/>
    <w:link w:val="af2"/>
    <w:uiPriority w:val="99"/>
    <w:semiHidden/>
    <w:unhideWhenUsed/>
    <w:rsid w:val="006C5127"/>
    <w:rPr>
      <w:rFonts w:ascii="Tahoma" w:hAnsi="Tahoma" w:cs="Tahoma"/>
      <w:sz w:val="16"/>
      <w:szCs w:val="16"/>
    </w:rPr>
  </w:style>
  <w:style w:type="character" w:customStyle="1" w:styleId="af2">
    <w:name w:val="Текст выноски Знак"/>
    <w:basedOn w:val="a0"/>
    <w:link w:val="af1"/>
    <w:uiPriority w:val="99"/>
    <w:semiHidden/>
    <w:rsid w:val="006C5127"/>
    <w:rPr>
      <w:rFonts w:ascii="Tahoma" w:hAnsi="Tahoma" w:cs="Tahoma"/>
      <w:color w:val="000000"/>
      <w:sz w:val="16"/>
      <w:szCs w:val="16"/>
    </w:rPr>
  </w:style>
  <w:style w:type="paragraph" w:styleId="af3">
    <w:name w:val="header"/>
    <w:basedOn w:val="a"/>
    <w:link w:val="af4"/>
    <w:uiPriority w:val="99"/>
    <w:unhideWhenUsed/>
    <w:rsid w:val="00CF60F3"/>
    <w:pPr>
      <w:tabs>
        <w:tab w:val="center" w:pos="4677"/>
        <w:tab w:val="right" w:pos="9355"/>
      </w:tabs>
    </w:pPr>
  </w:style>
  <w:style w:type="character" w:customStyle="1" w:styleId="af4">
    <w:name w:val="Верхний колонтитул Знак"/>
    <w:basedOn w:val="a0"/>
    <w:link w:val="af3"/>
    <w:uiPriority w:val="99"/>
    <w:rsid w:val="00CF60F3"/>
    <w:rPr>
      <w:color w:val="000000"/>
    </w:rPr>
  </w:style>
  <w:style w:type="paragraph" w:styleId="af5">
    <w:name w:val="footer"/>
    <w:basedOn w:val="a"/>
    <w:link w:val="af6"/>
    <w:uiPriority w:val="99"/>
    <w:unhideWhenUsed/>
    <w:rsid w:val="00CF60F3"/>
    <w:pPr>
      <w:tabs>
        <w:tab w:val="center" w:pos="4677"/>
        <w:tab w:val="right" w:pos="9355"/>
      </w:tabs>
    </w:pPr>
  </w:style>
  <w:style w:type="character" w:customStyle="1" w:styleId="af6">
    <w:name w:val="Нижний колонтитул Знак"/>
    <w:basedOn w:val="a0"/>
    <w:link w:val="af5"/>
    <w:uiPriority w:val="99"/>
    <w:rsid w:val="00CF60F3"/>
    <w:rPr>
      <w:color w:val="000000"/>
    </w:rPr>
  </w:style>
  <w:style w:type="character" w:styleId="af7">
    <w:name w:val="annotation reference"/>
    <w:basedOn w:val="a0"/>
    <w:uiPriority w:val="99"/>
    <w:semiHidden/>
    <w:unhideWhenUsed/>
    <w:rsid w:val="00C9497A"/>
    <w:rPr>
      <w:sz w:val="16"/>
      <w:szCs w:val="16"/>
    </w:rPr>
  </w:style>
  <w:style w:type="paragraph" w:styleId="af8">
    <w:name w:val="annotation text"/>
    <w:basedOn w:val="a"/>
    <w:link w:val="af9"/>
    <w:uiPriority w:val="99"/>
    <w:unhideWhenUsed/>
    <w:rsid w:val="00C9497A"/>
    <w:rPr>
      <w:sz w:val="20"/>
      <w:szCs w:val="20"/>
    </w:rPr>
  </w:style>
  <w:style w:type="character" w:customStyle="1" w:styleId="af9">
    <w:name w:val="Текст примечания Знак"/>
    <w:basedOn w:val="a0"/>
    <w:link w:val="af8"/>
    <w:uiPriority w:val="99"/>
    <w:rsid w:val="00C9497A"/>
    <w:rPr>
      <w:color w:val="000000"/>
      <w:sz w:val="20"/>
      <w:szCs w:val="20"/>
    </w:rPr>
  </w:style>
  <w:style w:type="paragraph" w:styleId="afa">
    <w:name w:val="annotation subject"/>
    <w:basedOn w:val="af8"/>
    <w:next w:val="af8"/>
    <w:link w:val="afb"/>
    <w:uiPriority w:val="99"/>
    <w:semiHidden/>
    <w:unhideWhenUsed/>
    <w:rsid w:val="00C9497A"/>
    <w:rPr>
      <w:b/>
      <w:bCs/>
    </w:rPr>
  </w:style>
  <w:style w:type="character" w:customStyle="1" w:styleId="afb">
    <w:name w:val="Тема примечания Знак"/>
    <w:basedOn w:val="af9"/>
    <w:link w:val="afa"/>
    <w:uiPriority w:val="99"/>
    <w:semiHidden/>
    <w:rsid w:val="00C9497A"/>
    <w:rPr>
      <w:b/>
      <w:bCs/>
      <w:color w:val="000000"/>
      <w:sz w:val="20"/>
      <w:szCs w:val="20"/>
    </w:rPr>
  </w:style>
  <w:style w:type="paragraph" w:styleId="afc">
    <w:name w:val="List Paragraph"/>
    <w:basedOn w:val="a"/>
    <w:uiPriority w:val="34"/>
    <w:qFormat/>
    <w:rsid w:val="00CE36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FFA9EC886F81ACEF9441B850676E48F275DBB6A7948407EED53744A490279A14DDD768BA03093B1D0BAC38606045EBCA88D21A897BA30F37DI5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D:\content\act\bba0bfb1-06c7-4e50-a8d3-fe1045784bf1.html"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5A82-1EC7-431C-9D39-BC2D1FD1F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14660</Words>
  <Characters>83566</Characters>
  <Application>Microsoft Office Word</Application>
  <DocSecurity>4</DocSecurity>
  <Lines>696</Lines>
  <Paragraphs>196</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98030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Балчугова Вера Владимировна</dc:creator>
  <cp:lastModifiedBy>Балчугова Вера Владимировна</cp:lastModifiedBy>
  <cp:revision>2</cp:revision>
  <dcterms:created xsi:type="dcterms:W3CDTF">2022-08-11T10:56:00Z</dcterms:created>
  <dcterms:modified xsi:type="dcterms:W3CDTF">2022-08-11T10:56:00Z</dcterms:modified>
</cp:coreProperties>
</file>