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BB" w:rsidRDefault="00D03CBB" w:rsidP="00D03CBB">
      <w:pPr>
        <w:tabs>
          <w:tab w:val="left" w:pos="9720"/>
        </w:tabs>
        <w:ind w:right="485"/>
        <w:jc w:val="center"/>
        <w:rPr>
          <w:rFonts w:ascii="Arial Black" w:hAnsi="Arial Black"/>
          <w:bCs/>
          <w:sz w:val="38"/>
        </w:rPr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1pt" o:ole="" filled="t">
            <v:fill color2="black"/>
            <v:imagedata r:id="rId9" o:title=""/>
          </v:shape>
          <o:OLEObject Type="Embed" ProgID="Word.Picture.8" ShapeID="_x0000_i1025" DrawAspect="Content" ObjectID="_1759319562" r:id="rId10"/>
        </w:object>
      </w:r>
    </w:p>
    <w:p w:rsidR="00D03CBB" w:rsidRPr="004B0B39" w:rsidRDefault="00D03CBB" w:rsidP="00D03CBB">
      <w:pPr>
        <w:pStyle w:val="4"/>
        <w:numPr>
          <w:ilvl w:val="3"/>
          <w:numId w:val="4"/>
        </w:numPr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4B0B39">
        <w:rPr>
          <w:rFonts w:ascii="Arial Black" w:hAnsi="Arial Black"/>
          <w:bCs/>
          <w:szCs w:val="28"/>
        </w:rPr>
        <w:t xml:space="preserve">    </w:t>
      </w:r>
      <w:r w:rsidRPr="004B0B39">
        <w:rPr>
          <w:b/>
          <w:bCs/>
          <w:sz w:val="40"/>
          <w:szCs w:val="40"/>
        </w:rPr>
        <w:t>АДМИНИСТРАЦИЯ   ГОРОДА   ПОКАЧИ</w:t>
      </w:r>
    </w:p>
    <w:p w:rsidR="00D03CBB" w:rsidRPr="004B0B39" w:rsidRDefault="00D03CBB" w:rsidP="00D03CBB">
      <w:pPr>
        <w:pStyle w:val="3"/>
        <w:numPr>
          <w:ilvl w:val="2"/>
          <w:numId w:val="4"/>
        </w:numPr>
        <w:tabs>
          <w:tab w:val="left" w:pos="0"/>
          <w:tab w:val="left" w:pos="9720"/>
        </w:tabs>
        <w:ind w:right="485"/>
        <w:jc w:val="center"/>
        <w:rPr>
          <w:b/>
          <w:sz w:val="24"/>
          <w:szCs w:val="24"/>
        </w:rPr>
      </w:pPr>
      <w:r w:rsidRPr="004B0B39">
        <w:rPr>
          <w:b/>
          <w:sz w:val="24"/>
          <w:szCs w:val="24"/>
        </w:rPr>
        <w:t xml:space="preserve">        ХАНТЫ-МАНСИЙСКОГО АВТОНОМНОГО ОКРУГА - ЮГРЫ</w:t>
      </w:r>
    </w:p>
    <w:p w:rsidR="00FB47F6" w:rsidRPr="00425223" w:rsidRDefault="00FB47F6" w:rsidP="00FB47F6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B47F6" w:rsidRDefault="00FB47F6" w:rsidP="00FB47F6">
      <w:pPr>
        <w:keepNext/>
        <w:widowControl w:val="0"/>
        <w:numPr>
          <w:ilvl w:val="0"/>
          <w:numId w:val="4"/>
        </w:numPr>
        <w:tabs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25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ПОСТАНОВЛЕНИЕ</w:t>
      </w:r>
    </w:p>
    <w:p w:rsidR="00D03CBB" w:rsidRDefault="00D03CBB" w:rsidP="00FB47F6">
      <w:pPr>
        <w:keepNext/>
        <w:widowControl w:val="0"/>
        <w:numPr>
          <w:ilvl w:val="0"/>
          <w:numId w:val="4"/>
        </w:numPr>
        <w:tabs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FB47F6" w:rsidRPr="008036E1" w:rsidRDefault="00FB47F6" w:rsidP="00D03CBB">
      <w:pPr>
        <w:keepNext/>
        <w:widowControl w:val="0"/>
        <w:numPr>
          <w:ilvl w:val="0"/>
          <w:numId w:val="4"/>
        </w:numPr>
        <w:tabs>
          <w:tab w:val="clear" w:pos="0"/>
          <w:tab w:val="num" w:pos="-142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</w:pPr>
      <w:r w:rsidRPr="008036E1">
        <w:rPr>
          <w:rFonts w:ascii="Times New Roman" w:hAnsi="Times New Roman"/>
          <w:b/>
          <w:sz w:val="25"/>
          <w:szCs w:val="25"/>
        </w:rPr>
        <w:t>от</w:t>
      </w:r>
      <w:r w:rsidR="00A622C0">
        <w:rPr>
          <w:rFonts w:ascii="Times New Roman" w:hAnsi="Times New Roman"/>
          <w:b/>
          <w:sz w:val="25"/>
          <w:szCs w:val="25"/>
        </w:rPr>
        <w:t xml:space="preserve"> 20.10.2023</w:t>
      </w:r>
      <w:bookmarkStart w:id="0" w:name="_GoBack"/>
      <w:bookmarkEnd w:id="0"/>
      <w:r w:rsidRPr="008036E1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</w:t>
      </w:r>
      <w:r w:rsidR="00CE5C02" w:rsidRPr="008036E1">
        <w:rPr>
          <w:rFonts w:ascii="Times New Roman" w:hAnsi="Times New Roman"/>
          <w:b/>
          <w:sz w:val="25"/>
          <w:szCs w:val="25"/>
        </w:rPr>
        <w:t xml:space="preserve">       </w:t>
      </w:r>
      <w:r w:rsidR="001E56ED" w:rsidRPr="008036E1">
        <w:rPr>
          <w:rFonts w:ascii="Times New Roman" w:hAnsi="Times New Roman"/>
          <w:b/>
          <w:sz w:val="25"/>
          <w:szCs w:val="25"/>
        </w:rPr>
        <w:t xml:space="preserve">              </w:t>
      </w:r>
      <w:r w:rsidR="008036E1">
        <w:rPr>
          <w:rFonts w:ascii="Times New Roman" w:hAnsi="Times New Roman"/>
          <w:b/>
          <w:sz w:val="25"/>
          <w:szCs w:val="25"/>
        </w:rPr>
        <w:t xml:space="preserve">      </w:t>
      </w:r>
      <w:r w:rsidR="001E56ED" w:rsidRPr="008036E1">
        <w:rPr>
          <w:rFonts w:ascii="Times New Roman" w:hAnsi="Times New Roman"/>
          <w:b/>
          <w:sz w:val="25"/>
          <w:szCs w:val="25"/>
        </w:rPr>
        <w:t xml:space="preserve">  </w:t>
      </w:r>
      <w:r w:rsidR="00CE5C02" w:rsidRPr="008036E1">
        <w:rPr>
          <w:rFonts w:ascii="Times New Roman" w:hAnsi="Times New Roman"/>
          <w:b/>
          <w:sz w:val="25"/>
          <w:szCs w:val="25"/>
        </w:rPr>
        <w:t xml:space="preserve">      </w:t>
      </w:r>
      <w:r w:rsidRPr="008036E1">
        <w:rPr>
          <w:rFonts w:ascii="Times New Roman" w:hAnsi="Times New Roman"/>
          <w:b/>
          <w:sz w:val="25"/>
          <w:szCs w:val="25"/>
        </w:rPr>
        <w:t>№</w:t>
      </w:r>
      <w:r w:rsidR="00A622C0">
        <w:rPr>
          <w:rFonts w:ascii="Times New Roman" w:hAnsi="Times New Roman"/>
          <w:b/>
          <w:sz w:val="25"/>
          <w:szCs w:val="25"/>
        </w:rPr>
        <w:t xml:space="preserve"> 824</w:t>
      </w:r>
    </w:p>
    <w:p w:rsidR="008B2DDC" w:rsidRPr="008036E1" w:rsidRDefault="008B2DDC" w:rsidP="008B2DDC">
      <w:pPr>
        <w:spacing w:after="0"/>
        <w:contextualSpacing/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</w:pPr>
    </w:p>
    <w:p w:rsidR="00CE5C02" w:rsidRPr="008036E1" w:rsidRDefault="00482F52" w:rsidP="00A01466">
      <w:pPr>
        <w:spacing w:after="0" w:line="240" w:lineRule="auto"/>
        <w:ind w:right="4818"/>
        <w:contextualSpacing/>
        <w:jc w:val="both"/>
        <w:rPr>
          <w:rFonts w:ascii="Times New Roman" w:eastAsiaTheme="minorEastAsia" w:hAnsi="Times New Roman" w:cs="Times New Roman"/>
          <w:b/>
          <w:bCs/>
          <w:sz w:val="25"/>
          <w:szCs w:val="25"/>
          <w:lang w:eastAsia="ru-RU"/>
        </w:rPr>
      </w:pPr>
      <w:r w:rsidRPr="008036E1">
        <w:rPr>
          <w:rFonts w:ascii="Times New Roman" w:eastAsiaTheme="minorEastAsia" w:hAnsi="Times New Roman" w:cs="Times New Roman"/>
          <w:b/>
          <w:bCs/>
          <w:sz w:val="25"/>
          <w:szCs w:val="25"/>
          <w:lang w:eastAsia="ru-RU"/>
        </w:rPr>
        <w:t xml:space="preserve">О внесении изменений в </w:t>
      </w:r>
      <w:r w:rsidR="00B33C77" w:rsidRPr="008036E1">
        <w:rPr>
          <w:rFonts w:ascii="Times New Roman" w:eastAsiaTheme="minorEastAsia" w:hAnsi="Times New Roman" w:cs="Times New Roman"/>
          <w:b/>
          <w:bCs/>
          <w:sz w:val="25"/>
          <w:szCs w:val="25"/>
          <w:lang w:eastAsia="ru-RU"/>
        </w:rPr>
        <w:t xml:space="preserve">Порядок оценки налоговых расходов муниципального образования города Покачи, утвержденный постановлением администрации города Покачи от 20.08.2020 №679 </w:t>
      </w:r>
    </w:p>
    <w:p w:rsidR="005F38BC" w:rsidRDefault="005F38BC" w:rsidP="005F38BC">
      <w:pPr>
        <w:spacing w:after="0"/>
        <w:jc w:val="both"/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</w:pPr>
    </w:p>
    <w:p w:rsidR="00F941BD" w:rsidRPr="008036E1" w:rsidRDefault="00F941BD" w:rsidP="005F38BC">
      <w:pPr>
        <w:spacing w:after="0"/>
        <w:jc w:val="both"/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</w:pPr>
    </w:p>
    <w:p w:rsidR="00725F91" w:rsidRPr="008036E1" w:rsidRDefault="006D1A18" w:rsidP="002F4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</w:pPr>
      <w:r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 xml:space="preserve">В соответствии со </w:t>
      </w:r>
      <w:hyperlink r:id="rId11" w:history="1">
        <w:r w:rsidRPr="008036E1">
          <w:rPr>
            <w:rFonts w:ascii="Times New Roman" w:eastAsiaTheme="minorEastAsia" w:hAnsi="Times New Roman" w:cs="Times New Roman"/>
            <w:bCs/>
            <w:sz w:val="25"/>
            <w:szCs w:val="25"/>
            <w:lang w:eastAsia="ru-RU"/>
          </w:rPr>
          <w:t>статьей</w:t>
        </w:r>
      </w:hyperlink>
      <w:r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 xml:space="preserve"> 174.3 Бюджетного кодекса Российской Федерации, пункт</w:t>
      </w:r>
      <w:r w:rsidR="00911997"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>ом</w:t>
      </w:r>
      <w:r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 xml:space="preserve"> 1 общих требований к оценке налоговых расходов субъектов Российской Федерации и муниципальных образований, утвержденных </w:t>
      </w:r>
      <w:hyperlink r:id="rId12" w:history="1">
        <w:r w:rsidRPr="008036E1">
          <w:rPr>
            <w:rFonts w:ascii="Times New Roman" w:eastAsiaTheme="minorEastAsia" w:hAnsi="Times New Roman" w:cs="Times New Roman"/>
            <w:bCs/>
            <w:sz w:val="25"/>
            <w:szCs w:val="25"/>
            <w:lang w:eastAsia="ru-RU"/>
          </w:rPr>
          <w:t>постановлением</w:t>
        </w:r>
      </w:hyperlink>
      <w:r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 xml:space="preserve"> Правительства Российской Федерации от 22.06.2019 № 796</w:t>
      </w:r>
      <w:r w:rsidR="005A5FD2"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>:</w:t>
      </w:r>
      <w:r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 xml:space="preserve"> </w:t>
      </w:r>
    </w:p>
    <w:p w:rsidR="002262EB" w:rsidRPr="008036E1" w:rsidRDefault="00011F2F" w:rsidP="002F4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</w:pPr>
      <w:r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>1</w:t>
      </w:r>
      <w:r w:rsidR="002262EB"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>. Внести в Порядок оценки налоговых расходов муниципального образования города Покачи, утвержденный постановление</w:t>
      </w:r>
      <w:r w:rsidR="002615B7"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>м</w:t>
      </w:r>
      <w:r w:rsidR="002262EB"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 xml:space="preserve"> администрации города Покачи от 20.08.2020 №679 (далее-Порядок), следующие изменения:</w:t>
      </w:r>
    </w:p>
    <w:p w:rsidR="00011F2F" w:rsidRPr="008036E1" w:rsidRDefault="00011F2F" w:rsidP="002F4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</w:pPr>
      <w:r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 xml:space="preserve">1) статью 2 Порядка изложить в </w:t>
      </w:r>
      <w:r w:rsidR="00F941BD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>следующей</w:t>
      </w:r>
      <w:r w:rsidR="00F941BD"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 xml:space="preserve"> </w:t>
      </w:r>
      <w:r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>редакции:</w:t>
      </w:r>
    </w:p>
    <w:p w:rsidR="00011F2F" w:rsidRPr="008036E1" w:rsidRDefault="00011F2F" w:rsidP="002F47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8036E1">
        <w:rPr>
          <w:rFonts w:ascii="Times New Roman" w:eastAsiaTheme="minorEastAsia" w:hAnsi="Times New Roman" w:cs="Times New Roman"/>
          <w:bCs/>
          <w:sz w:val="25"/>
          <w:szCs w:val="25"/>
          <w:lang w:eastAsia="ru-RU"/>
        </w:rPr>
        <w:t>«</w:t>
      </w:r>
      <w:r w:rsidRPr="0060342C">
        <w:rPr>
          <w:rFonts w:ascii="Times New Roman" w:hAnsi="Times New Roman" w:cs="Times New Roman"/>
          <w:bCs/>
          <w:sz w:val="25"/>
          <w:szCs w:val="25"/>
        </w:rPr>
        <w:t>Статья 2.</w:t>
      </w:r>
      <w:r w:rsidRPr="008036E1">
        <w:rPr>
          <w:rFonts w:ascii="Times New Roman" w:hAnsi="Times New Roman" w:cs="Times New Roman"/>
          <w:b/>
          <w:bCs/>
          <w:sz w:val="25"/>
          <w:szCs w:val="25"/>
        </w:rPr>
        <w:t xml:space="preserve"> Правила формирования информации о нормативных, целевых и фискальных характеристиках налоговых расходов</w:t>
      </w:r>
    </w:p>
    <w:p w:rsidR="00011F2F" w:rsidRPr="008036E1" w:rsidRDefault="00011F2F" w:rsidP="002F4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6E1">
        <w:rPr>
          <w:rFonts w:ascii="Times New Roman" w:hAnsi="Times New Roman" w:cs="Times New Roman"/>
          <w:sz w:val="25"/>
          <w:szCs w:val="25"/>
        </w:rPr>
        <w:t>1. Информация о нормативных, целевых и фискальных характеристиках налоговых расходов (далее - характеристики) отражается в паспорте налоговых расходов.</w:t>
      </w:r>
    </w:p>
    <w:p w:rsidR="00011F2F" w:rsidRPr="008036E1" w:rsidRDefault="00011F2F" w:rsidP="002F4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6E1">
        <w:rPr>
          <w:rFonts w:ascii="Times New Roman" w:hAnsi="Times New Roman" w:cs="Times New Roman"/>
          <w:sz w:val="25"/>
          <w:szCs w:val="25"/>
        </w:rPr>
        <w:t>2. В целях формирования характеристик комитет финансов в срок до 1</w:t>
      </w:r>
      <w:r w:rsidR="00F70359" w:rsidRPr="008036E1">
        <w:rPr>
          <w:rFonts w:ascii="Times New Roman" w:hAnsi="Times New Roman" w:cs="Times New Roman"/>
          <w:sz w:val="25"/>
          <w:szCs w:val="25"/>
        </w:rPr>
        <w:t>5</w:t>
      </w:r>
      <w:r w:rsidRPr="008036E1">
        <w:rPr>
          <w:rFonts w:ascii="Times New Roman" w:hAnsi="Times New Roman" w:cs="Times New Roman"/>
          <w:sz w:val="25"/>
          <w:szCs w:val="25"/>
        </w:rPr>
        <w:t xml:space="preserve"> июня текущего года направляет запрос в территориальный налоговый орган для получения необходимых данных статистической налоговой отчетности, подлежащей отражению в паспорте налоговых расходов.</w:t>
      </w:r>
    </w:p>
    <w:p w:rsidR="00011F2F" w:rsidRPr="008036E1" w:rsidRDefault="00011F2F" w:rsidP="002F4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6E1">
        <w:rPr>
          <w:rFonts w:ascii="Times New Roman" w:hAnsi="Times New Roman" w:cs="Times New Roman"/>
          <w:sz w:val="25"/>
          <w:szCs w:val="25"/>
        </w:rPr>
        <w:t>3. Комитет финансов направляет информацию, источником данных которой он является, а также полученную от территориального налогового органа, куратору налоговых расходов в срок до 1</w:t>
      </w:r>
      <w:r w:rsidR="00F70359" w:rsidRPr="008036E1">
        <w:rPr>
          <w:rFonts w:ascii="Times New Roman" w:hAnsi="Times New Roman" w:cs="Times New Roman"/>
          <w:sz w:val="25"/>
          <w:szCs w:val="25"/>
        </w:rPr>
        <w:t>5</w:t>
      </w:r>
      <w:r w:rsidRPr="008036E1">
        <w:rPr>
          <w:rFonts w:ascii="Times New Roman" w:hAnsi="Times New Roman" w:cs="Times New Roman"/>
          <w:sz w:val="25"/>
          <w:szCs w:val="25"/>
        </w:rPr>
        <w:t xml:space="preserve"> июля текущего финансового года.</w:t>
      </w:r>
    </w:p>
    <w:p w:rsidR="00011F2F" w:rsidRPr="008036E1" w:rsidRDefault="00011F2F" w:rsidP="002F4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6E1">
        <w:rPr>
          <w:rFonts w:ascii="Times New Roman" w:hAnsi="Times New Roman" w:cs="Times New Roman"/>
          <w:sz w:val="25"/>
          <w:szCs w:val="25"/>
        </w:rPr>
        <w:t>4. Куратор налоговых расходов обеспечивает формирование и предоставление в комитет финансов паспорта</w:t>
      </w:r>
      <w:r w:rsidR="00F70359" w:rsidRPr="008036E1">
        <w:rPr>
          <w:rFonts w:ascii="Times New Roman" w:hAnsi="Times New Roman" w:cs="Times New Roman"/>
          <w:sz w:val="25"/>
          <w:szCs w:val="25"/>
        </w:rPr>
        <w:t xml:space="preserve"> налоговых расходов в срок до 31</w:t>
      </w:r>
      <w:r w:rsidRPr="008036E1">
        <w:rPr>
          <w:rFonts w:ascii="Times New Roman" w:hAnsi="Times New Roman" w:cs="Times New Roman"/>
          <w:sz w:val="25"/>
          <w:szCs w:val="25"/>
        </w:rPr>
        <w:t xml:space="preserve"> и</w:t>
      </w:r>
      <w:r w:rsidR="008036E1" w:rsidRPr="008036E1">
        <w:rPr>
          <w:rFonts w:ascii="Times New Roman" w:hAnsi="Times New Roman" w:cs="Times New Roman"/>
          <w:sz w:val="25"/>
          <w:szCs w:val="25"/>
        </w:rPr>
        <w:t>юля текущего финансового года</w:t>
      </w:r>
      <w:proofErr w:type="gramStart"/>
      <w:r w:rsidR="008036E1" w:rsidRPr="008036E1">
        <w:rPr>
          <w:rFonts w:ascii="Times New Roman" w:hAnsi="Times New Roman" w:cs="Times New Roman"/>
          <w:sz w:val="25"/>
          <w:szCs w:val="25"/>
        </w:rPr>
        <w:t>.»;</w:t>
      </w:r>
      <w:proofErr w:type="gramEnd"/>
    </w:p>
    <w:p w:rsidR="00F941BD" w:rsidRDefault="008036E1" w:rsidP="00603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6E1">
        <w:rPr>
          <w:rFonts w:ascii="Times New Roman" w:hAnsi="Times New Roman" w:cs="Times New Roman"/>
          <w:sz w:val="25"/>
          <w:szCs w:val="25"/>
        </w:rPr>
        <w:t>2) в статье 4 Порядка слово «справка» заменить словом «записка»</w:t>
      </w:r>
      <w:r w:rsidR="00F941BD">
        <w:rPr>
          <w:rFonts w:ascii="Times New Roman" w:hAnsi="Times New Roman" w:cs="Times New Roman"/>
          <w:sz w:val="25"/>
          <w:szCs w:val="25"/>
        </w:rPr>
        <w:t>.</w:t>
      </w:r>
    </w:p>
    <w:p w:rsidR="0094338A" w:rsidRPr="008036E1" w:rsidRDefault="00011F2F" w:rsidP="00603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6E1">
        <w:rPr>
          <w:rFonts w:ascii="Times New Roman" w:hAnsi="Times New Roman" w:cs="Times New Roman"/>
          <w:sz w:val="25"/>
          <w:szCs w:val="25"/>
        </w:rPr>
        <w:t>2</w:t>
      </w:r>
      <w:r w:rsidR="000E465E" w:rsidRPr="008036E1">
        <w:rPr>
          <w:rFonts w:ascii="Times New Roman" w:hAnsi="Times New Roman" w:cs="Times New Roman"/>
          <w:sz w:val="25"/>
          <w:szCs w:val="25"/>
        </w:rPr>
        <w:t xml:space="preserve">. </w:t>
      </w:r>
      <w:r w:rsidR="0094338A" w:rsidRPr="008036E1">
        <w:rPr>
          <w:rFonts w:ascii="Times New Roman" w:hAnsi="Times New Roman"/>
          <w:sz w:val="25"/>
          <w:szCs w:val="25"/>
        </w:rPr>
        <w:t xml:space="preserve">Настоящее постановление вступает в силу после </w:t>
      </w:r>
      <w:r w:rsidR="00F941BD">
        <w:rPr>
          <w:rFonts w:ascii="Times New Roman" w:hAnsi="Times New Roman"/>
          <w:sz w:val="25"/>
          <w:szCs w:val="25"/>
        </w:rPr>
        <w:t>официального</w:t>
      </w:r>
      <w:r w:rsidR="0094338A" w:rsidRPr="008036E1">
        <w:rPr>
          <w:rFonts w:ascii="Times New Roman" w:hAnsi="Times New Roman"/>
          <w:sz w:val="25"/>
          <w:szCs w:val="25"/>
        </w:rPr>
        <w:t xml:space="preserve"> опубликования.</w:t>
      </w:r>
    </w:p>
    <w:p w:rsidR="0094338A" w:rsidRPr="008036E1" w:rsidRDefault="00011F2F" w:rsidP="002F473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8036E1">
        <w:rPr>
          <w:rFonts w:ascii="Times New Roman" w:hAnsi="Times New Roman"/>
          <w:sz w:val="25"/>
          <w:szCs w:val="25"/>
        </w:rPr>
        <w:t>3</w:t>
      </w:r>
      <w:r w:rsidR="00442106" w:rsidRPr="008036E1">
        <w:rPr>
          <w:rFonts w:ascii="Times New Roman" w:hAnsi="Times New Roman"/>
          <w:sz w:val="25"/>
          <w:szCs w:val="25"/>
        </w:rPr>
        <w:t xml:space="preserve">. </w:t>
      </w:r>
      <w:r w:rsidR="0094338A" w:rsidRPr="008036E1">
        <w:rPr>
          <w:rFonts w:ascii="Times New Roman" w:hAnsi="Times New Roman" w:cs="Times New Roman"/>
          <w:sz w:val="25"/>
          <w:szCs w:val="25"/>
        </w:rPr>
        <w:t>Опубликовать настоящее постановление в газете «Покачевский вестник».</w:t>
      </w:r>
    </w:p>
    <w:p w:rsidR="005F38BC" w:rsidRPr="008036E1" w:rsidRDefault="00011F2F" w:rsidP="002F4732">
      <w:pPr>
        <w:pStyle w:val="ConsPlusNormal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8036E1">
        <w:rPr>
          <w:rFonts w:ascii="Times New Roman" w:hAnsi="Times New Roman"/>
          <w:sz w:val="25"/>
          <w:szCs w:val="25"/>
        </w:rPr>
        <w:t>4</w:t>
      </w:r>
      <w:r w:rsidR="00725F91" w:rsidRPr="008036E1">
        <w:rPr>
          <w:rFonts w:ascii="Times New Roman" w:hAnsi="Times New Roman"/>
          <w:sz w:val="25"/>
          <w:szCs w:val="25"/>
        </w:rPr>
        <w:t>.</w:t>
      </w:r>
      <w:r w:rsidR="00485452" w:rsidRPr="008036E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5F38BC" w:rsidRPr="008036E1">
        <w:rPr>
          <w:rFonts w:ascii="Times New Roman" w:hAnsi="Times New Roman" w:cs="Times New Roman"/>
          <w:bCs/>
          <w:sz w:val="25"/>
          <w:szCs w:val="25"/>
        </w:rPr>
        <w:t>Контроль за</w:t>
      </w:r>
      <w:proofErr w:type="gramEnd"/>
      <w:r w:rsidR="005F38BC" w:rsidRPr="008036E1">
        <w:rPr>
          <w:rFonts w:ascii="Times New Roman" w:hAnsi="Times New Roman" w:cs="Times New Roman"/>
          <w:bCs/>
          <w:sz w:val="25"/>
          <w:szCs w:val="25"/>
        </w:rPr>
        <w:t xml:space="preserve"> выполнением постановления возложить на</w:t>
      </w:r>
      <w:r w:rsidR="00CE5C02" w:rsidRPr="008036E1">
        <w:rPr>
          <w:rFonts w:ascii="Times New Roman" w:hAnsi="Times New Roman" w:cs="Times New Roman"/>
          <w:bCs/>
          <w:sz w:val="25"/>
          <w:szCs w:val="25"/>
        </w:rPr>
        <w:t xml:space="preserve"> первого заместителя главы </w:t>
      </w:r>
      <w:r w:rsidR="005F38BC" w:rsidRPr="008036E1">
        <w:rPr>
          <w:rFonts w:ascii="Times New Roman" w:hAnsi="Times New Roman" w:cs="Times New Roman"/>
          <w:bCs/>
          <w:sz w:val="25"/>
          <w:szCs w:val="25"/>
        </w:rPr>
        <w:t xml:space="preserve">города Покачи </w:t>
      </w:r>
      <w:proofErr w:type="spellStart"/>
      <w:r w:rsidR="005F38BC" w:rsidRPr="008036E1">
        <w:rPr>
          <w:rFonts w:ascii="Times New Roman" w:hAnsi="Times New Roman" w:cs="Times New Roman"/>
          <w:bCs/>
          <w:sz w:val="25"/>
          <w:szCs w:val="25"/>
        </w:rPr>
        <w:t>Ходулапову</w:t>
      </w:r>
      <w:proofErr w:type="spellEnd"/>
      <w:r w:rsidR="002615B7" w:rsidRPr="008036E1">
        <w:rPr>
          <w:rFonts w:ascii="Times New Roman" w:hAnsi="Times New Roman" w:cs="Times New Roman"/>
          <w:bCs/>
          <w:sz w:val="25"/>
          <w:szCs w:val="25"/>
        </w:rPr>
        <w:t xml:space="preserve"> А.Е.</w:t>
      </w:r>
    </w:p>
    <w:p w:rsidR="005F38BC" w:rsidRPr="008036E1" w:rsidRDefault="005F38BC" w:rsidP="00A0146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D03CBB" w:rsidRPr="008036E1" w:rsidRDefault="00D03CBB" w:rsidP="00A0146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D03CBB" w:rsidRPr="008036E1" w:rsidRDefault="00D03CBB" w:rsidP="00A0146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D56ECC" w:rsidRPr="008036E1" w:rsidRDefault="00011F2F" w:rsidP="00E87B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036E1">
        <w:rPr>
          <w:rFonts w:ascii="Times New Roman" w:hAnsi="Times New Roman" w:cs="Times New Roman"/>
          <w:b/>
          <w:bCs/>
          <w:sz w:val="25"/>
          <w:szCs w:val="25"/>
        </w:rPr>
        <w:t xml:space="preserve">Глава города Покачи                                                              </w:t>
      </w:r>
      <w:r w:rsidR="001E56ED" w:rsidRPr="008036E1">
        <w:rPr>
          <w:rFonts w:ascii="Times New Roman" w:hAnsi="Times New Roman" w:cs="Times New Roman"/>
          <w:b/>
          <w:bCs/>
          <w:sz w:val="25"/>
          <w:szCs w:val="25"/>
        </w:rPr>
        <w:t xml:space="preserve">           </w:t>
      </w:r>
      <w:r w:rsidRPr="008036E1">
        <w:rPr>
          <w:rFonts w:ascii="Times New Roman" w:hAnsi="Times New Roman" w:cs="Times New Roman"/>
          <w:b/>
          <w:bCs/>
          <w:sz w:val="25"/>
          <w:szCs w:val="25"/>
        </w:rPr>
        <w:t xml:space="preserve">     </w:t>
      </w:r>
      <w:r w:rsidR="008036E1">
        <w:rPr>
          <w:rFonts w:ascii="Times New Roman" w:hAnsi="Times New Roman" w:cs="Times New Roman"/>
          <w:b/>
          <w:bCs/>
          <w:sz w:val="25"/>
          <w:szCs w:val="25"/>
        </w:rPr>
        <w:t xml:space="preserve">      </w:t>
      </w:r>
      <w:r w:rsidRPr="008036E1">
        <w:rPr>
          <w:rFonts w:ascii="Times New Roman" w:hAnsi="Times New Roman" w:cs="Times New Roman"/>
          <w:b/>
          <w:bCs/>
          <w:sz w:val="25"/>
          <w:szCs w:val="25"/>
        </w:rPr>
        <w:t xml:space="preserve">     В.Л. Таненков</w:t>
      </w:r>
    </w:p>
    <w:sectPr w:rsidR="00D56ECC" w:rsidRPr="008036E1" w:rsidSect="005A5FD2">
      <w:headerReference w:type="default" r:id="rId13"/>
      <w:pgSz w:w="11906" w:h="16838" w:code="9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29" w:rsidRDefault="00542729" w:rsidP="000B77E8">
      <w:pPr>
        <w:spacing w:after="0" w:line="240" w:lineRule="auto"/>
      </w:pPr>
      <w:r>
        <w:separator/>
      </w:r>
    </w:p>
  </w:endnote>
  <w:endnote w:type="continuationSeparator" w:id="0">
    <w:p w:rsidR="00542729" w:rsidRDefault="00542729" w:rsidP="000B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29" w:rsidRDefault="00542729" w:rsidP="000B77E8">
      <w:pPr>
        <w:spacing w:after="0" w:line="240" w:lineRule="auto"/>
      </w:pPr>
      <w:r>
        <w:separator/>
      </w:r>
    </w:p>
  </w:footnote>
  <w:footnote w:type="continuationSeparator" w:id="0">
    <w:p w:rsidR="00542729" w:rsidRDefault="00542729" w:rsidP="000B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50834"/>
      <w:docPartObj>
        <w:docPartGallery w:val="Page Numbers (Top of Page)"/>
        <w:docPartUnique/>
      </w:docPartObj>
    </w:sdtPr>
    <w:sdtEndPr/>
    <w:sdtContent>
      <w:p w:rsidR="00011F2F" w:rsidRDefault="00011F2F">
        <w:pPr>
          <w:pStyle w:val="ac"/>
          <w:jc w:val="center"/>
        </w:pPr>
        <w:r w:rsidRPr="005A5FD2">
          <w:rPr>
            <w:rFonts w:ascii="Times New Roman" w:hAnsi="Times New Roman" w:cs="Times New Roman"/>
          </w:rPr>
          <w:fldChar w:fldCharType="begin"/>
        </w:r>
        <w:r w:rsidRPr="005A5FD2">
          <w:rPr>
            <w:rFonts w:ascii="Times New Roman" w:hAnsi="Times New Roman" w:cs="Times New Roman"/>
          </w:rPr>
          <w:instrText xml:space="preserve"> PAGE   \* MERGEFORMAT </w:instrText>
        </w:r>
        <w:r w:rsidRPr="005A5FD2">
          <w:rPr>
            <w:rFonts w:ascii="Times New Roman" w:hAnsi="Times New Roman" w:cs="Times New Roman"/>
          </w:rPr>
          <w:fldChar w:fldCharType="separate"/>
        </w:r>
        <w:r w:rsidR="0060342C">
          <w:rPr>
            <w:rFonts w:ascii="Times New Roman" w:hAnsi="Times New Roman" w:cs="Times New Roman"/>
            <w:noProof/>
          </w:rPr>
          <w:t>2</w:t>
        </w:r>
        <w:r w:rsidRPr="005A5FD2">
          <w:rPr>
            <w:rFonts w:ascii="Times New Roman" w:hAnsi="Times New Roman" w:cs="Times New Roman"/>
          </w:rPr>
          <w:fldChar w:fldCharType="end"/>
        </w:r>
      </w:p>
    </w:sdtContent>
  </w:sdt>
  <w:p w:rsidR="00011F2F" w:rsidRDefault="00011F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B1187"/>
    <w:multiLevelType w:val="hybridMultilevel"/>
    <w:tmpl w:val="3C26EC72"/>
    <w:lvl w:ilvl="0" w:tplc="28440E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C31A2"/>
    <w:multiLevelType w:val="hybridMultilevel"/>
    <w:tmpl w:val="67EE8792"/>
    <w:lvl w:ilvl="0" w:tplc="35F464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FB3D64"/>
    <w:multiLevelType w:val="hybridMultilevel"/>
    <w:tmpl w:val="C1E293EC"/>
    <w:lvl w:ilvl="0" w:tplc="329CD846">
      <w:start w:val="1"/>
      <w:numFmt w:val="decimal"/>
      <w:lvlText w:val="%1."/>
      <w:lvlJc w:val="left"/>
      <w:pPr>
        <w:ind w:left="2096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2569EE"/>
    <w:multiLevelType w:val="hybridMultilevel"/>
    <w:tmpl w:val="B278265A"/>
    <w:lvl w:ilvl="0" w:tplc="9E849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910381"/>
    <w:multiLevelType w:val="hybridMultilevel"/>
    <w:tmpl w:val="B2EC81D2"/>
    <w:lvl w:ilvl="0" w:tplc="D4D8E49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51E65"/>
    <w:multiLevelType w:val="hybridMultilevel"/>
    <w:tmpl w:val="02EA02AC"/>
    <w:lvl w:ilvl="0" w:tplc="789C8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E1584E"/>
    <w:multiLevelType w:val="hybridMultilevel"/>
    <w:tmpl w:val="86A6FC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61EB4"/>
    <w:multiLevelType w:val="hybridMultilevel"/>
    <w:tmpl w:val="ADF41DA6"/>
    <w:lvl w:ilvl="0" w:tplc="92B82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7A1714"/>
    <w:multiLevelType w:val="hybridMultilevel"/>
    <w:tmpl w:val="6E56726C"/>
    <w:lvl w:ilvl="0" w:tplc="1E82E06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D67D57"/>
    <w:multiLevelType w:val="hybridMultilevel"/>
    <w:tmpl w:val="200A9088"/>
    <w:lvl w:ilvl="0" w:tplc="793A0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470F8"/>
    <w:multiLevelType w:val="hybridMultilevel"/>
    <w:tmpl w:val="C7DE417C"/>
    <w:lvl w:ilvl="0" w:tplc="8B4EA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FF5301"/>
    <w:multiLevelType w:val="hybridMultilevel"/>
    <w:tmpl w:val="E9D4F8C4"/>
    <w:lvl w:ilvl="0" w:tplc="9828C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971E32"/>
    <w:multiLevelType w:val="hybridMultilevel"/>
    <w:tmpl w:val="B03C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92DF7"/>
    <w:multiLevelType w:val="hybridMultilevel"/>
    <w:tmpl w:val="CCD6BB62"/>
    <w:lvl w:ilvl="0" w:tplc="C9C4FA3E">
      <w:start w:val="1"/>
      <w:numFmt w:val="decimal"/>
      <w:lvlText w:val="%1."/>
      <w:lvlJc w:val="left"/>
      <w:pPr>
        <w:ind w:left="1728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E1697C"/>
    <w:multiLevelType w:val="hybridMultilevel"/>
    <w:tmpl w:val="1D56B40A"/>
    <w:lvl w:ilvl="0" w:tplc="A32432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4C15EA1"/>
    <w:multiLevelType w:val="hybridMultilevel"/>
    <w:tmpl w:val="F7343990"/>
    <w:lvl w:ilvl="0" w:tplc="3CA4D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A575C"/>
    <w:multiLevelType w:val="hybridMultilevel"/>
    <w:tmpl w:val="D2CEEAAC"/>
    <w:lvl w:ilvl="0" w:tplc="E7BE1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40E3ADE"/>
    <w:multiLevelType w:val="hybridMultilevel"/>
    <w:tmpl w:val="1526AD30"/>
    <w:lvl w:ilvl="0" w:tplc="830A7AE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795129C"/>
    <w:multiLevelType w:val="hybridMultilevel"/>
    <w:tmpl w:val="0456C168"/>
    <w:lvl w:ilvl="0" w:tplc="DDE88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88700F"/>
    <w:multiLevelType w:val="hybridMultilevel"/>
    <w:tmpl w:val="B03C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0"/>
  </w:num>
  <w:num w:numId="5">
    <w:abstractNumId w:val="15"/>
  </w:num>
  <w:num w:numId="6">
    <w:abstractNumId w:val="9"/>
  </w:num>
  <w:num w:numId="7">
    <w:abstractNumId w:val="3"/>
  </w:num>
  <w:num w:numId="8">
    <w:abstractNumId w:val="20"/>
  </w:num>
  <w:num w:numId="9">
    <w:abstractNumId w:val="13"/>
  </w:num>
  <w:num w:numId="10">
    <w:abstractNumId w:val="8"/>
  </w:num>
  <w:num w:numId="11">
    <w:abstractNumId w:val="16"/>
  </w:num>
  <w:num w:numId="12">
    <w:abstractNumId w:val="11"/>
  </w:num>
  <w:num w:numId="13">
    <w:abstractNumId w:val="19"/>
  </w:num>
  <w:num w:numId="14">
    <w:abstractNumId w:val="12"/>
  </w:num>
  <w:num w:numId="15">
    <w:abstractNumId w:val="1"/>
  </w:num>
  <w:num w:numId="16">
    <w:abstractNumId w:val="6"/>
  </w:num>
  <w:num w:numId="17">
    <w:abstractNumId w:val="10"/>
  </w:num>
  <w:num w:numId="18">
    <w:abstractNumId w:val="5"/>
  </w:num>
  <w:num w:numId="19">
    <w:abstractNumId w:val="18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F"/>
    <w:rsid w:val="00000268"/>
    <w:rsid w:val="00011F2F"/>
    <w:rsid w:val="00015ECF"/>
    <w:rsid w:val="00031314"/>
    <w:rsid w:val="00036E93"/>
    <w:rsid w:val="000428D9"/>
    <w:rsid w:val="00046969"/>
    <w:rsid w:val="00052AB7"/>
    <w:rsid w:val="0006439B"/>
    <w:rsid w:val="00074191"/>
    <w:rsid w:val="0009029E"/>
    <w:rsid w:val="0009447E"/>
    <w:rsid w:val="0009478B"/>
    <w:rsid w:val="00097D96"/>
    <w:rsid w:val="000A7430"/>
    <w:rsid w:val="000B77E8"/>
    <w:rsid w:val="000C03D1"/>
    <w:rsid w:val="000C30C9"/>
    <w:rsid w:val="000C359D"/>
    <w:rsid w:val="000C650B"/>
    <w:rsid w:val="000D5E7B"/>
    <w:rsid w:val="000D75BA"/>
    <w:rsid w:val="000E465E"/>
    <w:rsid w:val="000E6BE4"/>
    <w:rsid w:val="001020EC"/>
    <w:rsid w:val="00104936"/>
    <w:rsid w:val="00106A10"/>
    <w:rsid w:val="00110FA7"/>
    <w:rsid w:val="00126BBC"/>
    <w:rsid w:val="00140364"/>
    <w:rsid w:val="001653EE"/>
    <w:rsid w:val="00166392"/>
    <w:rsid w:val="00167342"/>
    <w:rsid w:val="00181E5F"/>
    <w:rsid w:val="001851AE"/>
    <w:rsid w:val="00190881"/>
    <w:rsid w:val="00193471"/>
    <w:rsid w:val="00193A92"/>
    <w:rsid w:val="001953AE"/>
    <w:rsid w:val="001959D3"/>
    <w:rsid w:val="001A3E85"/>
    <w:rsid w:val="001A6711"/>
    <w:rsid w:val="001D2EC3"/>
    <w:rsid w:val="001D48AD"/>
    <w:rsid w:val="001E26D7"/>
    <w:rsid w:val="001E2CE3"/>
    <w:rsid w:val="001E56ED"/>
    <w:rsid w:val="001F2428"/>
    <w:rsid w:val="002066AD"/>
    <w:rsid w:val="00213C5E"/>
    <w:rsid w:val="00214BF5"/>
    <w:rsid w:val="002218D7"/>
    <w:rsid w:val="002262EB"/>
    <w:rsid w:val="0023067E"/>
    <w:rsid w:val="00253819"/>
    <w:rsid w:val="00254A8F"/>
    <w:rsid w:val="002615B7"/>
    <w:rsid w:val="00261D19"/>
    <w:rsid w:val="002661E2"/>
    <w:rsid w:val="00271F80"/>
    <w:rsid w:val="00273429"/>
    <w:rsid w:val="0028061F"/>
    <w:rsid w:val="00280E7F"/>
    <w:rsid w:val="00292059"/>
    <w:rsid w:val="00293BD9"/>
    <w:rsid w:val="002A6676"/>
    <w:rsid w:val="002B20C5"/>
    <w:rsid w:val="002C29B6"/>
    <w:rsid w:val="002C7E89"/>
    <w:rsid w:val="002D1BBC"/>
    <w:rsid w:val="002E1CD5"/>
    <w:rsid w:val="002E3960"/>
    <w:rsid w:val="002F0885"/>
    <w:rsid w:val="002F4732"/>
    <w:rsid w:val="00300255"/>
    <w:rsid w:val="0031760F"/>
    <w:rsid w:val="0032046B"/>
    <w:rsid w:val="00340BB4"/>
    <w:rsid w:val="00353B08"/>
    <w:rsid w:val="00354C1B"/>
    <w:rsid w:val="00370E16"/>
    <w:rsid w:val="003725FA"/>
    <w:rsid w:val="00375D9F"/>
    <w:rsid w:val="00376E71"/>
    <w:rsid w:val="003806CB"/>
    <w:rsid w:val="00382031"/>
    <w:rsid w:val="00383EC5"/>
    <w:rsid w:val="003847C6"/>
    <w:rsid w:val="00386348"/>
    <w:rsid w:val="00390AEB"/>
    <w:rsid w:val="00393456"/>
    <w:rsid w:val="00394B1F"/>
    <w:rsid w:val="003A5942"/>
    <w:rsid w:val="003B2F51"/>
    <w:rsid w:val="003D580C"/>
    <w:rsid w:val="003D5D46"/>
    <w:rsid w:val="003D5D5F"/>
    <w:rsid w:val="003D703B"/>
    <w:rsid w:val="003E0EDD"/>
    <w:rsid w:val="003E1E57"/>
    <w:rsid w:val="003E4E3B"/>
    <w:rsid w:val="003E4ED5"/>
    <w:rsid w:val="003E6720"/>
    <w:rsid w:val="00404C6F"/>
    <w:rsid w:val="00406EE9"/>
    <w:rsid w:val="004114FE"/>
    <w:rsid w:val="00417397"/>
    <w:rsid w:val="00425471"/>
    <w:rsid w:val="00430829"/>
    <w:rsid w:val="004310C4"/>
    <w:rsid w:val="004335B5"/>
    <w:rsid w:val="00442106"/>
    <w:rsid w:val="00462EE9"/>
    <w:rsid w:val="004652FC"/>
    <w:rsid w:val="00465E44"/>
    <w:rsid w:val="00472F07"/>
    <w:rsid w:val="00481450"/>
    <w:rsid w:val="00482F52"/>
    <w:rsid w:val="00485452"/>
    <w:rsid w:val="004949A5"/>
    <w:rsid w:val="004971CE"/>
    <w:rsid w:val="004A66A7"/>
    <w:rsid w:val="004B4C0C"/>
    <w:rsid w:val="004C2F5F"/>
    <w:rsid w:val="004C4F9A"/>
    <w:rsid w:val="004D172A"/>
    <w:rsid w:val="004F715E"/>
    <w:rsid w:val="0050059C"/>
    <w:rsid w:val="005125E5"/>
    <w:rsid w:val="00514D93"/>
    <w:rsid w:val="00520C75"/>
    <w:rsid w:val="0052382A"/>
    <w:rsid w:val="005325CA"/>
    <w:rsid w:val="00542729"/>
    <w:rsid w:val="00547E53"/>
    <w:rsid w:val="005503FF"/>
    <w:rsid w:val="005622BC"/>
    <w:rsid w:val="0056263F"/>
    <w:rsid w:val="00571522"/>
    <w:rsid w:val="00571FB2"/>
    <w:rsid w:val="005766DB"/>
    <w:rsid w:val="00587B30"/>
    <w:rsid w:val="005A5FD2"/>
    <w:rsid w:val="005C7D1E"/>
    <w:rsid w:val="005D0D57"/>
    <w:rsid w:val="005E15C2"/>
    <w:rsid w:val="005E40E5"/>
    <w:rsid w:val="005F38BC"/>
    <w:rsid w:val="0060342C"/>
    <w:rsid w:val="00611ACB"/>
    <w:rsid w:val="00615417"/>
    <w:rsid w:val="00616186"/>
    <w:rsid w:val="00623635"/>
    <w:rsid w:val="00623F8A"/>
    <w:rsid w:val="00631ADA"/>
    <w:rsid w:val="00640B6D"/>
    <w:rsid w:val="006423D6"/>
    <w:rsid w:val="0066240A"/>
    <w:rsid w:val="00662E3F"/>
    <w:rsid w:val="00673D0B"/>
    <w:rsid w:val="006743A4"/>
    <w:rsid w:val="00683A0E"/>
    <w:rsid w:val="00695070"/>
    <w:rsid w:val="00697851"/>
    <w:rsid w:val="006A18D9"/>
    <w:rsid w:val="006A4B8B"/>
    <w:rsid w:val="006B6C20"/>
    <w:rsid w:val="006C6A33"/>
    <w:rsid w:val="006D18C3"/>
    <w:rsid w:val="006D1A18"/>
    <w:rsid w:val="006D3D0A"/>
    <w:rsid w:val="006E156D"/>
    <w:rsid w:val="00706C41"/>
    <w:rsid w:val="0070712A"/>
    <w:rsid w:val="007154DE"/>
    <w:rsid w:val="00725F91"/>
    <w:rsid w:val="00731B88"/>
    <w:rsid w:val="00733043"/>
    <w:rsid w:val="00741750"/>
    <w:rsid w:val="00750459"/>
    <w:rsid w:val="00773B6B"/>
    <w:rsid w:val="007804E6"/>
    <w:rsid w:val="00786179"/>
    <w:rsid w:val="007865C7"/>
    <w:rsid w:val="007869B3"/>
    <w:rsid w:val="00790FBF"/>
    <w:rsid w:val="00793C5F"/>
    <w:rsid w:val="007973BE"/>
    <w:rsid w:val="007A3A55"/>
    <w:rsid w:val="007C15B1"/>
    <w:rsid w:val="007C664A"/>
    <w:rsid w:val="007D4C35"/>
    <w:rsid w:val="007D7657"/>
    <w:rsid w:val="007E018B"/>
    <w:rsid w:val="007E2BD2"/>
    <w:rsid w:val="007F7372"/>
    <w:rsid w:val="008036E1"/>
    <w:rsid w:val="008074FF"/>
    <w:rsid w:val="008210D9"/>
    <w:rsid w:val="008263E9"/>
    <w:rsid w:val="00826DAC"/>
    <w:rsid w:val="00832C1D"/>
    <w:rsid w:val="00833886"/>
    <w:rsid w:val="00851E68"/>
    <w:rsid w:val="00854210"/>
    <w:rsid w:val="00864112"/>
    <w:rsid w:val="0086543B"/>
    <w:rsid w:val="0086681A"/>
    <w:rsid w:val="00870C59"/>
    <w:rsid w:val="008776D2"/>
    <w:rsid w:val="0088254E"/>
    <w:rsid w:val="00890AD1"/>
    <w:rsid w:val="00891DBA"/>
    <w:rsid w:val="008A2F93"/>
    <w:rsid w:val="008B2DDC"/>
    <w:rsid w:val="008B611E"/>
    <w:rsid w:val="008D0C7A"/>
    <w:rsid w:val="008D193B"/>
    <w:rsid w:val="008D3D05"/>
    <w:rsid w:val="008D643E"/>
    <w:rsid w:val="00901AFA"/>
    <w:rsid w:val="009038FE"/>
    <w:rsid w:val="00911997"/>
    <w:rsid w:val="00911D38"/>
    <w:rsid w:val="00913673"/>
    <w:rsid w:val="00916F9E"/>
    <w:rsid w:val="009325EE"/>
    <w:rsid w:val="00936C02"/>
    <w:rsid w:val="00942864"/>
    <w:rsid w:val="0094338A"/>
    <w:rsid w:val="00963E3D"/>
    <w:rsid w:val="00973705"/>
    <w:rsid w:val="00983110"/>
    <w:rsid w:val="00993CCD"/>
    <w:rsid w:val="009A1D9A"/>
    <w:rsid w:val="009A2426"/>
    <w:rsid w:val="009C0787"/>
    <w:rsid w:val="009C11AD"/>
    <w:rsid w:val="009C5596"/>
    <w:rsid w:val="009C79B1"/>
    <w:rsid w:val="009D1357"/>
    <w:rsid w:val="009D4D81"/>
    <w:rsid w:val="009E2F94"/>
    <w:rsid w:val="009E5A37"/>
    <w:rsid w:val="009F28FD"/>
    <w:rsid w:val="009F3D03"/>
    <w:rsid w:val="009F5F00"/>
    <w:rsid w:val="009F6B91"/>
    <w:rsid w:val="00A01466"/>
    <w:rsid w:val="00A067CA"/>
    <w:rsid w:val="00A11914"/>
    <w:rsid w:val="00A11C26"/>
    <w:rsid w:val="00A2649B"/>
    <w:rsid w:val="00A26D73"/>
    <w:rsid w:val="00A44638"/>
    <w:rsid w:val="00A622C0"/>
    <w:rsid w:val="00A71763"/>
    <w:rsid w:val="00A87486"/>
    <w:rsid w:val="00A900DD"/>
    <w:rsid w:val="00AA374E"/>
    <w:rsid w:val="00AA5D46"/>
    <w:rsid w:val="00AB1968"/>
    <w:rsid w:val="00AB2788"/>
    <w:rsid w:val="00AC2728"/>
    <w:rsid w:val="00AD1159"/>
    <w:rsid w:val="00AD2CCE"/>
    <w:rsid w:val="00AD52EF"/>
    <w:rsid w:val="00AE0937"/>
    <w:rsid w:val="00AF3CC1"/>
    <w:rsid w:val="00B01A60"/>
    <w:rsid w:val="00B05523"/>
    <w:rsid w:val="00B07C1C"/>
    <w:rsid w:val="00B1724C"/>
    <w:rsid w:val="00B213C5"/>
    <w:rsid w:val="00B26EE8"/>
    <w:rsid w:val="00B3275D"/>
    <w:rsid w:val="00B33C77"/>
    <w:rsid w:val="00B35467"/>
    <w:rsid w:val="00B418D6"/>
    <w:rsid w:val="00B43EDE"/>
    <w:rsid w:val="00B46EC2"/>
    <w:rsid w:val="00B47AFF"/>
    <w:rsid w:val="00B51F52"/>
    <w:rsid w:val="00B54F83"/>
    <w:rsid w:val="00B621C0"/>
    <w:rsid w:val="00B97CB3"/>
    <w:rsid w:val="00BA4044"/>
    <w:rsid w:val="00BA7F96"/>
    <w:rsid w:val="00BB26E6"/>
    <w:rsid w:val="00BB6546"/>
    <w:rsid w:val="00BC6548"/>
    <w:rsid w:val="00BE078D"/>
    <w:rsid w:val="00BE60ED"/>
    <w:rsid w:val="00BE6692"/>
    <w:rsid w:val="00BE6F1E"/>
    <w:rsid w:val="00BE75E7"/>
    <w:rsid w:val="00BE7F79"/>
    <w:rsid w:val="00C07E6D"/>
    <w:rsid w:val="00C100E6"/>
    <w:rsid w:val="00C275DD"/>
    <w:rsid w:val="00C373BC"/>
    <w:rsid w:val="00C44B82"/>
    <w:rsid w:val="00C516B4"/>
    <w:rsid w:val="00C53421"/>
    <w:rsid w:val="00C5375C"/>
    <w:rsid w:val="00C6033B"/>
    <w:rsid w:val="00C806FC"/>
    <w:rsid w:val="00C944AB"/>
    <w:rsid w:val="00CA10D4"/>
    <w:rsid w:val="00CA7999"/>
    <w:rsid w:val="00CB34C5"/>
    <w:rsid w:val="00CB7EE4"/>
    <w:rsid w:val="00CC6E7A"/>
    <w:rsid w:val="00CC7E74"/>
    <w:rsid w:val="00CD68C0"/>
    <w:rsid w:val="00CE3215"/>
    <w:rsid w:val="00CE5C02"/>
    <w:rsid w:val="00CE77F3"/>
    <w:rsid w:val="00CF10F2"/>
    <w:rsid w:val="00D03CBB"/>
    <w:rsid w:val="00D244E9"/>
    <w:rsid w:val="00D25976"/>
    <w:rsid w:val="00D333F9"/>
    <w:rsid w:val="00D40F06"/>
    <w:rsid w:val="00D42B51"/>
    <w:rsid w:val="00D53AED"/>
    <w:rsid w:val="00D56ECC"/>
    <w:rsid w:val="00D75250"/>
    <w:rsid w:val="00D847A4"/>
    <w:rsid w:val="00DA3FCF"/>
    <w:rsid w:val="00DA7606"/>
    <w:rsid w:val="00DB00EA"/>
    <w:rsid w:val="00DB1A8F"/>
    <w:rsid w:val="00DB1D87"/>
    <w:rsid w:val="00DB40BB"/>
    <w:rsid w:val="00DC3418"/>
    <w:rsid w:val="00DC3D7D"/>
    <w:rsid w:val="00DD7815"/>
    <w:rsid w:val="00DD7D62"/>
    <w:rsid w:val="00DF7544"/>
    <w:rsid w:val="00E07D93"/>
    <w:rsid w:val="00E13417"/>
    <w:rsid w:val="00E13AA1"/>
    <w:rsid w:val="00E21929"/>
    <w:rsid w:val="00E23BDE"/>
    <w:rsid w:val="00E252AE"/>
    <w:rsid w:val="00E539EA"/>
    <w:rsid w:val="00E60DB7"/>
    <w:rsid w:val="00E653CA"/>
    <w:rsid w:val="00E703D5"/>
    <w:rsid w:val="00E7210B"/>
    <w:rsid w:val="00E85EFA"/>
    <w:rsid w:val="00E87B0B"/>
    <w:rsid w:val="00E91C0C"/>
    <w:rsid w:val="00E945B8"/>
    <w:rsid w:val="00E95428"/>
    <w:rsid w:val="00EA02B4"/>
    <w:rsid w:val="00EA5EA2"/>
    <w:rsid w:val="00EC2788"/>
    <w:rsid w:val="00ED2A7F"/>
    <w:rsid w:val="00EE0768"/>
    <w:rsid w:val="00EF69CC"/>
    <w:rsid w:val="00F05F5A"/>
    <w:rsid w:val="00F15061"/>
    <w:rsid w:val="00F30E2D"/>
    <w:rsid w:val="00F32140"/>
    <w:rsid w:val="00F37709"/>
    <w:rsid w:val="00F45A8A"/>
    <w:rsid w:val="00F45EDD"/>
    <w:rsid w:val="00F46658"/>
    <w:rsid w:val="00F53E96"/>
    <w:rsid w:val="00F5645F"/>
    <w:rsid w:val="00F56E01"/>
    <w:rsid w:val="00F60A5C"/>
    <w:rsid w:val="00F66CCD"/>
    <w:rsid w:val="00F70359"/>
    <w:rsid w:val="00F70C00"/>
    <w:rsid w:val="00F74FF1"/>
    <w:rsid w:val="00F75C14"/>
    <w:rsid w:val="00F83421"/>
    <w:rsid w:val="00F941BD"/>
    <w:rsid w:val="00F95465"/>
    <w:rsid w:val="00FB47F6"/>
    <w:rsid w:val="00FB7079"/>
    <w:rsid w:val="00FC0B3C"/>
    <w:rsid w:val="00FC2E03"/>
    <w:rsid w:val="00FC76A1"/>
    <w:rsid w:val="00FD2724"/>
    <w:rsid w:val="00FD4177"/>
    <w:rsid w:val="00FE5467"/>
    <w:rsid w:val="00FE5CB1"/>
    <w:rsid w:val="00FE7990"/>
    <w:rsid w:val="00FF0E6A"/>
    <w:rsid w:val="00FF1918"/>
    <w:rsid w:val="00FF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03CBB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03CBB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02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E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03C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03C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254A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54A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54A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4A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54A8F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B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77E8"/>
  </w:style>
  <w:style w:type="paragraph" w:styleId="ae">
    <w:name w:val="footer"/>
    <w:basedOn w:val="a"/>
    <w:link w:val="af"/>
    <w:uiPriority w:val="99"/>
    <w:semiHidden/>
    <w:unhideWhenUsed/>
    <w:rsid w:val="000B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7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03CBB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03CBB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02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E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03C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03C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254A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54A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54A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4A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54A8F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B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77E8"/>
  </w:style>
  <w:style w:type="paragraph" w:styleId="ae">
    <w:name w:val="footer"/>
    <w:basedOn w:val="a"/>
    <w:link w:val="af"/>
    <w:uiPriority w:val="99"/>
    <w:semiHidden/>
    <w:unhideWhenUsed/>
    <w:rsid w:val="000B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36466FE96DAA0BFB89234C535DD7B95796E38EDA988C41D739A2D0FABC5CE4E99DB591C7C4D72CBF343A6F25l5a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36466FE96DAA0BFB89234C535DD7B95790ED8DD1928C41D739A2D0FABC5CE4FB9DED98C2C3CE27EF7B7C3A2A528F6BF860AABD1908l2a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24A2-EB3C-4840-AA99-B68E1A69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Яхъяева Эльмира Рамазановна</dc:creator>
  <cp:lastModifiedBy>Балчугова Вера Владимировна</cp:lastModifiedBy>
  <cp:revision>2</cp:revision>
  <cp:lastPrinted>2022-06-28T08:53:00Z</cp:lastPrinted>
  <dcterms:created xsi:type="dcterms:W3CDTF">2023-10-20T10:06:00Z</dcterms:created>
  <dcterms:modified xsi:type="dcterms:W3CDTF">2023-10-20T10:06:00Z</dcterms:modified>
</cp:coreProperties>
</file>