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67" w:rsidRPr="00141ECB" w:rsidRDefault="00AC4067" w:rsidP="00AC4067">
      <w:pPr>
        <w:tabs>
          <w:tab w:val="left" w:pos="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1ECB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0.1pt" o:ole="" filled="t">
            <v:fill color2="black"/>
            <v:imagedata r:id="rId9" o:title=""/>
          </v:shape>
          <o:OLEObject Type="Embed" ProgID="Word.Picture.8" ShapeID="_x0000_i1025" DrawAspect="Content" ObjectID="_1720335281" r:id="rId10"/>
        </w:object>
      </w:r>
    </w:p>
    <w:p w:rsidR="00AC4067" w:rsidRPr="000856AC" w:rsidRDefault="00AC4067" w:rsidP="00AC4067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0856AC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АДМИНИСТРАЦИЯ  ГОРОДА  ПОКАЧИ</w:t>
      </w:r>
    </w:p>
    <w:p w:rsidR="00AC4067" w:rsidRPr="000856AC" w:rsidRDefault="00AC4067" w:rsidP="00AC4067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9"/>
          <w:lang w:eastAsia="ru-RU"/>
        </w:rPr>
      </w:pPr>
      <w:r w:rsidRPr="000856AC">
        <w:rPr>
          <w:rFonts w:ascii="Times New Roman" w:eastAsia="Times New Roman" w:hAnsi="Times New Roman"/>
          <w:b/>
          <w:sz w:val="24"/>
          <w:szCs w:val="29"/>
          <w:lang w:eastAsia="ru-RU"/>
        </w:rPr>
        <w:t>ХАНТЫ-МАНСИЙСКОГО АВТОНОМНОГО ОКРУГА – ЮГРЫ</w:t>
      </w:r>
    </w:p>
    <w:p w:rsidR="00AC4067" w:rsidRPr="000856AC" w:rsidRDefault="00AC4067" w:rsidP="00AC406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72883" w:rsidRPr="00141ECB" w:rsidRDefault="00AC4067" w:rsidP="00AC4067">
      <w:pPr>
        <w:tabs>
          <w:tab w:val="left" w:pos="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856A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172883" w:rsidRPr="00141ECB" w:rsidRDefault="00172883" w:rsidP="001728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883" w:rsidRPr="00200743" w:rsidRDefault="003E36D0" w:rsidP="00172883">
      <w:pPr>
        <w:tabs>
          <w:tab w:val="left" w:pos="7938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172883" w:rsidRPr="00200743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22.07.2022</w:t>
      </w:r>
      <w:r w:rsidR="00172883" w:rsidRPr="0020074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214E1" w:rsidRPr="002007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D8572E" w:rsidRPr="002007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776</w:t>
      </w:r>
    </w:p>
    <w:p w:rsidR="00172883" w:rsidRPr="00141ECB" w:rsidRDefault="00172883" w:rsidP="001728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8572E" w:rsidRPr="00E77444" w:rsidRDefault="00C13AA5" w:rsidP="00F419F6">
      <w:pPr>
        <w:tabs>
          <w:tab w:val="left" w:pos="0"/>
        </w:tabs>
        <w:spacing w:line="240" w:lineRule="auto"/>
        <w:ind w:right="425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13AA5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города Покачи</w:t>
      </w:r>
    </w:p>
    <w:p w:rsidR="00172883" w:rsidRPr="00E77444" w:rsidRDefault="00172883" w:rsidP="00D8572E">
      <w:pPr>
        <w:tabs>
          <w:tab w:val="left" w:pos="0"/>
        </w:tabs>
        <w:spacing w:after="0" w:line="240" w:lineRule="auto"/>
        <w:ind w:right="4535"/>
        <w:contextualSpacing/>
        <w:jc w:val="both"/>
        <w:rPr>
          <w:rFonts w:ascii="Times New Roman" w:hAnsi="Times New Roman"/>
          <w:sz w:val="28"/>
          <w:szCs w:val="28"/>
        </w:rPr>
      </w:pPr>
    </w:p>
    <w:p w:rsidR="00F97EF1" w:rsidRPr="00120A50" w:rsidRDefault="00F97EF1" w:rsidP="00172883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B13380" w:rsidRPr="008848F8" w:rsidRDefault="00B13380" w:rsidP="008E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8F8">
        <w:rPr>
          <w:rFonts w:ascii="Times New Roman" w:hAnsi="Times New Roman"/>
          <w:iCs/>
          <w:sz w:val="28"/>
          <w:szCs w:val="28"/>
        </w:rPr>
        <w:t xml:space="preserve">В соответствии </w:t>
      </w:r>
      <w:r w:rsidR="008E522E"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статьей 39 </w:t>
      </w:r>
      <w:r w:rsidR="008E522E" w:rsidRPr="008E522E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8E522E" w:rsidRPr="008E52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8848F8">
        <w:rPr>
          <w:rFonts w:ascii="Times New Roman" w:hAnsi="Times New Roman"/>
          <w:sz w:val="28"/>
          <w:szCs w:val="28"/>
        </w:rPr>
        <w:t>унктом 1 части 1 статьи 6 Федерального закона от 27.07.2010 №210-ФЗ «Об организации предоставления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услуг»,</w:t>
      </w:r>
      <w:r w:rsidRPr="009E19C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E19CE">
        <w:rPr>
          <w:rFonts w:ascii="Times New Roman" w:hAnsi="Times New Roman"/>
          <w:sz w:val="28"/>
          <w:szCs w:val="24"/>
        </w:rPr>
        <w:t xml:space="preserve">с частью </w:t>
      </w:r>
      <w:r>
        <w:rPr>
          <w:rFonts w:ascii="Times New Roman" w:hAnsi="Times New Roman"/>
          <w:sz w:val="28"/>
          <w:szCs w:val="24"/>
        </w:rPr>
        <w:t>4</w:t>
      </w:r>
      <w:r w:rsidRPr="009E19CE">
        <w:rPr>
          <w:rFonts w:ascii="Times New Roman" w:hAnsi="Times New Roman"/>
          <w:sz w:val="28"/>
          <w:szCs w:val="24"/>
        </w:rPr>
        <w:t xml:space="preserve"> статьи 1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№969</w:t>
      </w:r>
      <w:r w:rsidRPr="008848F8">
        <w:rPr>
          <w:rFonts w:ascii="Times New Roman" w:hAnsi="Times New Roman"/>
          <w:sz w:val="28"/>
          <w:szCs w:val="28"/>
        </w:rPr>
        <w:t>:</w:t>
      </w:r>
    </w:p>
    <w:p w:rsidR="00B13380" w:rsidRPr="00120A50" w:rsidRDefault="00B13380" w:rsidP="00B13380">
      <w:pPr>
        <w:tabs>
          <w:tab w:val="left" w:pos="0"/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A50">
        <w:rPr>
          <w:rFonts w:ascii="Times New Roman" w:hAnsi="Times New Roman"/>
          <w:sz w:val="28"/>
          <w:szCs w:val="28"/>
        </w:rPr>
        <w:t>1.</w:t>
      </w:r>
      <w:r w:rsidRPr="00120A50">
        <w:rPr>
          <w:rFonts w:ascii="Times New Roman" w:hAnsi="Times New Roman"/>
          <w:sz w:val="28"/>
          <w:szCs w:val="28"/>
        </w:rPr>
        <w:tab/>
      </w:r>
      <w:r w:rsidRPr="00120A50">
        <w:rPr>
          <w:rFonts w:ascii="Times New Roman" w:hAnsi="Times New Roman"/>
          <w:bCs/>
          <w:sz w:val="28"/>
          <w:szCs w:val="28"/>
        </w:rPr>
        <w:t xml:space="preserve">Утвердить административный регламент предоставления </w:t>
      </w:r>
      <w:r w:rsidRPr="007A3C89">
        <w:rPr>
          <w:rFonts w:ascii="Times New Roman" w:hAnsi="Times New Roman"/>
          <w:bCs/>
          <w:sz w:val="28"/>
          <w:szCs w:val="28"/>
        </w:rPr>
        <w:t>муниципальной услуги «</w:t>
      </w:r>
      <w:r w:rsidR="00F5676B" w:rsidRPr="00F5676B">
        <w:rPr>
          <w:rFonts w:ascii="Times New Roman" w:hAnsi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A3C89">
        <w:rPr>
          <w:rFonts w:ascii="Times New Roman" w:hAnsi="Times New Roman"/>
          <w:bCs/>
          <w:sz w:val="28"/>
          <w:szCs w:val="28"/>
        </w:rPr>
        <w:t>» на территории город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7A3C89">
        <w:rPr>
          <w:rFonts w:ascii="Times New Roman" w:hAnsi="Times New Roman"/>
          <w:bCs/>
          <w:sz w:val="28"/>
          <w:szCs w:val="28"/>
        </w:rPr>
        <w:t xml:space="preserve"> Покачи согласно</w:t>
      </w:r>
      <w:r w:rsidRPr="00F5676B">
        <w:rPr>
          <w:rFonts w:ascii="Times New Roman" w:hAnsi="Times New Roman"/>
          <w:bCs/>
          <w:sz w:val="28"/>
          <w:szCs w:val="28"/>
        </w:rPr>
        <w:t xml:space="preserve"> приложению</w:t>
      </w:r>
      <w:r w:rsidRPr="00470045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Pr="00120A50">
        <w:rPr>
          <w:rFonts w:ascii="Times New Roman" w:hAnsi="Times New Roman"/>
          <w:sz w:val="28"/>
          <w:szCs w:val="28"/>
          <w:lang w:eastAsia="ru-RU"/>
        </w:rPr>
        <w:t xml:space="preserve"> постановлению.</w:t>
      </w:r>
    </w:p>
    <w:p w:rsidR="00B13380" w:rsidRPr="00120A50" w:rsidRDefault="00B13380" w:rsidP="00B13380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A50">
        <w:rPr>
          <w:rFonts w:ascii="Times New Roman" w:hAnsi="Times New Roman" w:cs="Times New Roman"/>
          <w:sz w:val="28"/>
          <w:szCs w:val="28"/>
        </w:rPr>
        <w:t>2.</w:t>
      </w:r>
      <w:r w:rsidRPr="00120A50">
        <w:rPr>
          <w:rFonts w:ascii="Times New Roman" w:hAnsi="Times New Roman" w:cs="Times New Roman"/>
          <w:sz w:val="28"/>
          <w:szCs w:val="28"/>
        </w:rPr>
        <w:tab/>
        <w:t>Признать утратившими силу</w:t>
      </w:r>
      <w:r w:rsidR="00065E98">
        <w:rPr>
          <w:rFonts w:ascii="Times New Roman" w:hAnsi="Times New Roman" w:cs="Times New Roman"/>
          <w:sz w:val="28"/>
          <w:szCs w:val="28"/>
        </w:rPr>
        <w:t xml:space="preserve"> сл</w:t>
      </w:r>
      <w:bookmarkStart w:id="0" w:name="_GoBack"/>
      <w:bookmarkEnd w:id="0"/>
      <w:r w:rsidR="00065E98">
        <w:rPr>
          <w:rFonts w:ascii="Times New Roman" w:hAnsi="Times New Roman" w:cs="Times New Roman"/>
          <w:sz w:val="28"/>
          <w:szCs w:val="28"/>
        </w:rPr>
        <w:t>едующие постановления администрации города Покачи</w:t>
      </w:r>
      <w:r w:rsidRPr="00120A50">
        <w:rPr>
          <w:rFonts w:ascii="Times New Roman" w:hAnsi="Times New Roman" w:cs="Times New Roman"/>
          <w:sz w:val="28"/>
          <w:szCs w:val="28"/>
        </w:rPr>
        <w:t>:</w:t>
      </w:r>
    </w:p>
    <w:p w:rsidR="00B13380" w:rsidRPr="008071D8" w:rsidRDefault="00F5676B" w:rsidP="008071D8">
      <w:pPr>
        <w:pStyle w:val="a7"/>
        <w:numPr>
          <w:ilvl w:val="0"/>
          <w:numId w:val="2"/>
        </w:numPr>
        <w:tabs>
          <w:tab w:val="left" w:pos="709"/>
          <w:tab w:val="left" w:pos="1134"/>
          <w:tab w:val="left" w:pos="9356"/>
        </w:tabs>
        <w:ind w:left="0" w:right="-2" w:firstLine="709"/>
        <w:jc w:val="both"/>
        <w:rPr>
          <w:bCs/>
          <w:sz w:val="28"/>
          <w:szCs w:val="28"/>
        </w:rPr>
      </w:pPr>
      <w:r w:rsidRPr="008071D8">
        <w:rPr>
          <w:bCs/>
          <w:sz w:val="28"/>
          <w:szCs w:val="28"/>
        </w:rPr>
        <w:t>от 07.12.2016 № 1225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B13380" w:rsidRPr="008071D8">
        <w:rPr>
          <w:bCs/>
          <w:sz w:val="28"/>
          <w:szCs w:val="28"/>
        </w:rPr>
        <w:t>;</w:t>
      </w:r>
    </w:p>
    <w:p w:rsidR="00B13380" w:rsidRPr="008071D8" w:rsidRDefault="00B13380" w:rsidP="008071D8">
      <w:pPr>
        <w:pStyle w:val="a7"/>
        <w:numPr>
          <w:ilvl w:val="0"/>
          <w:numId w:val="2"/>
        </w:numPr>
        <w:tabs>
          <w:tab w:val="left" w:pos="709"/>
          <w:tab w:val="left" w:pos="1134"/>
          <w:tab w:val="left" w:pos="9356"/>
        </w:tabs>
        <w:ind w:left="0" w:right="-2" w:firstLine="709"/>
        <w:jc w:val="both"/>
        <w:rPr>
          <w:bCs/>
          <w:sz w:val="28"/>
          <w:szCs w:val="28"/>
        </w:rPr>
      </w:pPr>
      <w:r w:rsidRPr="008071D8">
        <w:rPr>
          <w:bCs/>
          <w:sz w:val="28"/>
          <w:szCs w:val="28"/>
        </w:rPr>
        <w:t xml:space="preserve">от </w:t>
      </w:r>
      <w:r w:rsidR="00F5676B" w:rsidRPr="008071D8">
        <w:rPr>
          <w:bCs/>
          <w:sz w:val="28"/>
          <w:szCs w:val="28"/>
        </w:rPr>
        <w:t>05.10.2017 № 1082 «О внесении изменений в постановление администрации города Покачи от 07.12.2016 № 1225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8071D8">
        <w:rPr>
          <w:bCs/>
          <w:sz w:val="28"/>
          <w:szCs w:val="28"/>
        </w:rPr>
        <w:t>;</w:t>
      </w:r>
    </w:p>
    <w:p w:rsidR="00B13380" w:rsidRPr="008071D8" w:rsidRDefault="00B13380" w:rsidP="008071D8">
      <w:pPr>
        <w:pStyle w:val="a7"/>
        <w:numPr>
          <w:ilvl w:val="0"/>
          <w:numId w:val="2"/>
        </w:numPr>
        <w:tabs>
          <w:tab w:val="left" w:pos="709"/>
          <w:tab w:val="left" w:pos="1134"/>
          <w:tab w:val="left" w:pos="9356"/>
        </w:tabs>
        <w:ind w:left="0" w:right="-2" w:firstLine="709"/>
        <w:jc w:val="both"/>
        <w:rPr>
          <w:bCs/>
          <w:sz w:val="28"/>
          <w:szCs w:val="28"/>
        </w:rPr>
      </w:pPr>
      <w:r w:rsidRPr="008071D8">
        <w:rPr>
          <w:bCs/>
          <w:sz w:val="28"/>
          <w:szCs w:val="28"/>
        </w:rPr>
        <w:t xml:space="preserve">от </w:t>
      </w:r>
      <w:r w:rsidR="00F5676B" w:rsidRPr="008071D8">
        <w:rPr>
          <w:bCs/>
          <w:sz w:val="28"/>
          <w:szCs w:val="28"/>
        </w:rPr>
        <w:t xml:space="preserve">05.06.2018 № 511 «О внесении изменений в постановление администрации города Покачи от 07.12.2016 № 1225 «Об утверждении административного регламента предоставления муниципальной услуги </w:t>
      </w:r>
      <w:r w:rsidR="00F5676B" w:rsidRPr="008071D8">
        <w:rPr>
          <w:bCs/>
          <w:sz w:val="28"/>
          <w:szCs w:val="28"/>
        </w:rPr>
        <w:lastRenderedPageBreak/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8071D8">
        <w:rPr>
          <w:bCs/>
          <w:sz w:val="28"/>
          <w:szCs w:val="28"/>
        </w:rPr>
        <w:t>;</w:t>
      </w:r>
    </w:p>
    <w:p w:rsidR="00B13380" w:rsidRPr="008071D8" w:rsidRDefault="00B13380" w:rsidP="008071D8">
      <w:pPr>
        <w:pStyle w:val="a7"/>
        <w:numPr>
          <w:ilvl w:val="0"/>
          <w:numId w:val="2"/>
        </w:numPr>
        <w:tabs>
          <w:tab w:val="left" w:pos="709"/>
          <w:tab w:val="left" w:pos="1134"/>
          <w:tab w:val="left" w:pos="9356"/>
        </w:tabs>
        <w:ind w:left="0" w:right="-2" w:firstLine="709"/>
        <w:jc w:val="both"/>
        <w:rPr>
          <w:bCs/>
          <w:sz w:val="28"/>
          <w:szCs w:val="28"/>
        </w:rPr>
      </w:pPr>
      <w:r w:rsidRPr="008071D8">
        <w:rPr>
          <w:bCs/>
          <w:sz w:val="28"/>
          <w:szCs w:val="28"/>
        </w:rPr>
        <w:t xml:space="preserve">от </w:t>
      </w:r>
      <w:r w:rsidR="00F5676B" w:rsidRPr="008071D8">
        <w:rPr>
          <w:bCs/>
          <w:sz w:val="28"/>
          <w:szCs w:val="28"/>
        </w:rPr>
        <w:t>02.11.2018 № 1100 «О внесении изменений в постановление администрации города Покачи от 07.12.2016 № 1225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8071D8">
        <w:rPr>
          <w:bCs/>
          <w:sz w:val="28"/>
          <w:szCs w:val="28"/>
        </w:rPr>
        <w:t>.</w:t>
      </w:r>
    </w:p>
    <w:p w:rsidR="00B13380" w:rsidRPr="00120A50" w:rsidRDefault="00B13380" w:rsidP="00B13380">
      <w:pPr>
        <w:widowControl w:val="0"/>
        <w:tabs>
          <w:tab w:val="left" w:pos="709"/>
          <w:tab w:val="left" w:pos="1134"/>
          <w:tab w:val="left" w:pos="9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20A50">
        <w:rPr>
          <w:rFonts w:ascii="Times New Roman" w:hAnsi="Times New Roman"/>
          <w:sz w:val="28"/>
          <w:szCs w:val="28"/>
        </w:rPr>
        <w:t>3.</w:t>
      </w:r>
      <w:r w:rsidRPr="00120A50">
        <w:rPr>
          <w:rFonts w:ascii="Times New Roman" w:hAnsi="Times New Roman"/>
          <w:sz w:val="28"/>
          <w:szCs w:val="28"/>
        </w:rPr>
        <w:tab/>
        <w:t>Постановление</w:t>
      </w:r>
      <w:r w:rsidRPr="00120A50">
        <w:rPr>
          <w:rFonts w:ascii="Times New Roman" w:hAnsi="Times New Roman"/>
          <w:bCs/>
          <w:sz w:val="28"/>
          <w:szCs w:val="28"/>
        </w:rPr>
        <w:t xml:space="preserve"> вступает в силу после официального опубликования.</w:t>
      </w:r>
    </w:p>
    <w:p w:rsidR="00B13380" w:rsidRPr="00120A50" w:rsidRDefault="00B13380" w:rsidP="00B13380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A50">
        <w:rPr>
          <w:rFonts w:ascii="Times New Roman" w:hAnsi="Times New Roman" w:cs="Times New Roman"/>
          <w:bCs/>
          <w:sz w:val="28"/>
          <w:szCs w:val="28"/>
        </w:rPr>
        <w:t>4.</w:t>
      </w:r>
      <w:r w:rsidRPr="00120A50">
        <w:rPr>
          <w:rFonts w:ascii="Times New Roman" w:hAnsi="Times New Roman" w:cs="Times New Roman"/>
          <w:bCs/>
          <w:sz w:val="28"/>
          <w:szCs w:val="28"/>
        </w:rPr>
        <w:tab/>
        <w:t>Опубликовать настоящее постановление в газете «Покачёвский вестник».</w:t>
      </w:r>
    </w:p>
    <w:p w:rsidR="00B13380" w:rsidRPr="00120A50" w:rsidRDefault="00B13380" w:rsidP="00B13380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A50">
        <w:rPr>
          <w:rFonts w:ascii="Times New Roman" w:hAnsi="Times New Roman" w:cs="Times New Roman"/>
          <w:bCs/>
          <w:sz w:val="28"/>
          <w:szCs w:val="28"/>
        </w:rPr>
        <w:t>5.</w:t>
      </w:r>
      <w:r w:rsidRPr="00120A50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120A5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20A50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города Покачи </w:t>
      </w:r>
      <w:proofErr w:type="spellStart"/>
      <w:r w:rsidRPr="00120A50">
        <w:rPr>
          <w:rFonts w:ascii="Times New Roman" w:hAnsi="Times New Roman" w:cs="Times New Roman"/>
          <w:bCs/>
          <w:sz w:val="28"/>
          <w:szCs w:val="28"/>
        </w:rPr>
        <w:t>Вафина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Н.Ш</w:t>
      </w:r>
      <w:r w:rsidRPr="00120A50">
        <w:rPr>
          <w:rFonts w:ascii="Times New Roman" w:hAnsi="Times New Roman" w:cs="Times New Roman"/>
          <w:bCs/>
          <w:sz w:val="28"/>
          <w:szCs w:val="28"/>
        </w:rPr>
        <w:t>.</w:t>
      </w:r>
    </w:p>
    <w:p w:rsidR="00B13380" w:rsidRPr="00120A50" w:rsidRDefault="00B13380" w:rsidP="00B13380">
      <w:pPr>
        <w:pStyle w:val="ConsPlusNormal"/>
        <w:tabs>
          <w:tab w:val="left" w:pos="709"/>
          <w:tab w:val="left" w:pos="1134"/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3380" w:rsidRPr="00120A50" w:rsidRDefault="00B13380" w:rsidP="00B13380">
      <w:pPr>
        <w:pStyle w:val="ConsPlusNormal"/>
        <w:tabs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3380" w:rsidRPr="00120A50" w:rsidRDefault="00B13380" w:rsidP="00B13380">
      <w:pPr>
        <w:pStyle w:val="ConsPlusNormal"/>
        <w:tabs>
          <w:tab w:val="left" w:pos="9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3380" w:rsidRPr="00120A50" w:rsidRDefault="00B13380" w:rsidP="00B1338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0F6334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0F63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Покачи</w:t>
      </w:r>
      <w:r w:rsidRPr="00120A5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F6334">
        <w:rPr>
          <w:rFonts w:ascii="Times New Roman" w:eastAsia="Times New Roman" w:hAnsi="Times New Roman"/>
          <w:b/>
          <w:sz w:val="28"/>
          <w:szCs w:val="28"/>
          <w:lang w:eastAsia="ru-RU"/>
        </w:rPr>
        <w:t>В.Л. Таненков</w:t>
      </w:r>
    </w:p>
    <w:p w:rsidR="00B13380" w:rsidRPr="00D8572E" w:rsidRDefault="00B13380" w:rsidP="00B13380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D1F98" w:rsidRPr="00D8572E" w:rsidRDefault="00BD1F98" w:rsidP="00B13380">
      <w:pPr>
        <w:pStyle w:val="ConsPlusNonformat"/>
        <w:tabs>
          <w:tab w:val="left" w:pos="0"/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BD1F98" w:rsidRPr="00D8572E" w:rsidSect="00417C90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C6" w:rsidRDefault="00405CC6" w:rsidP="00DA7906">
      <w:pPr>
        <w:spacing w:after="0" w:line="240" w:lineRule="auto"/>
      </w:pPr>
      <w:r>
        <w:separator/>
      </w:r>
    </w:p>
  </w:endnote>
  <w:endnote w:type="continuationSeparator" w:id="0">
    <w:p w:rsidR="00405CC6" w:rsidRDefault="00405CC6" w:rsidP="00DA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C6" w:rsidRDefault="00405CC6" w:rsidP="00DA7906">
      <w:pPr>
        <w:spacing w:after="0" w:line="240" w:lineRule="auto"/>
      </w:pPr>
      <w:r>
        <w:separator/>
      </w:r>
    </w:p>
  </w:footnote>
  <w:footnote w:type="continuationSeparator" w:id="0">
    <w:p w:rsidR="00405CC6" w:rsidRDefault="00405CC6" w:rsidP="00DA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8849"/>
      <w:docPartObj>
        <w:docPartGallery w:val="Page Numbers (Top of Page)"/>
        <w:docPartUnique/>
      </w:docPartObj>
    </w:sdtPr>
    <w:sdtEndPr/>
    <w:sdtContent>
      <w:p w:rsidR="00DA7906" w:rsidRDefault="005B6FE4">
        <w:pPr>
          <w:pStyle w:val="a3"/>
          <w:jc w:val="center"/>
        </w:pPr>
        <w:r>
          <w:fldChar w:fldCharType="begin"/>
        </w:r>
        <w:r w:rsidR="009204C1">
          <w:instrText xml:space="preserve"> PAGE   \* MERGEFORMAT </w:instrText>
        </w:r>
        <w:r>
          <w:fldChar w:fldCharType="separate"/>
        </w:r>
        <w:r w:rsidR="002F3F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906" w:rsidRDefault="00DA79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297"/>
    <w:multiLevelType w:val="hybridMultilevel"/>
    <w:tmpl w:val="98487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31424A"/>
    <w:multiLevelType w:val="hybridMultilevel"/>
    <w:tmpl w:val="DCE82AB8"/>
    <w:lvl w:ilvl="0" w:tplc="CB96D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83"/>
    <w:rsid w:val="00053ED2"/>
    <w:rsid w:val="00065E98"/>
    <w:rsid w:val="000A2FB8"/>
    <w:rsid w:val="00120A50"/>
    <w:rsid w:val="00130B9F"/>
    <w:rsid w:val="0014357A"/>
    <w:rsid w:val="00143988"/>
    <w:rsid w:val="00163FAC"/>
    <w:rsid w:val="00172883"/>
    <w:rsid w:val="00200743"/>
    <w:rsid w:val="00202491"/>
    <w:rsid w:val="0022308D"/>
    <w:rsid w:val="00223F9F"/>
    <w:rsid w:val="002450BC"/>
    <w:rsid w:val="00246DE2"/>
    <w:rsid w:val="0027054C"/>
    <w:rsid w:val="002753FE"/>
    <w:rsid w:val="002A574B"/>
    <w:rsid w:val="002D7A68"/>
    <w:rsid w:val="002F3FA9"/>
    <w:rsid w:val="00325B34"/>
    <w:rsid w:val="003377A9"/>
    <w:rsid w:val="0034086D"/>
    <w:rsid w:val="0035094C"/>
    <w:rsid w:val="0037370E"/>
    <w:rsid w:val="00393F86"/>
    <w:rsid w:val="003A6734"/>
    <w:rsid w:val="003C0DD6"/>
    <w:rsid w:val="003C7A96"/>
    <w:rsid w:val="003E36D0"/>
    <w:rsid w:val="003E429E"/>
    <w:rsid w:val="003E7E62"/>
    <w:rsid w:val="00405CC6"/>
    <w:rsid w:val="00417C90"/>
    <w:rsid w:val="00470045"/>
    <w:rsid w:val="00475032"/>
    <w:rsid w:val="00492BB7"/>
    <w:rsid w:val="004A0BED"/>
    <w:rsid w:val="004E3B73"/>
    <w:rsid w:val="004F6AA6"/>
    <w:rsid w:val="005064E1"/>
    <w:rsid w:val="00522CCB"/>
    <w:rsid w:val="005528D3"/>
    <w:rsid w:val="00580A89"/>
    <w:rsid w:val="0059086F"/>
    <w:rsid w:val="005B39D0"/>
    <w:rsid w:val="005B6FE4"/>
    <w:rsid w:val="005E72CF"/>
    <w:rsid w:val="005F4588"/>
    <w:rsid w:val="006214E1"/>
    <w:rsid w:val="00671CCD"/>
    <w:rsid w:val="006B7DE9"/>
    <w:rsid w:val="006C2B12"/>
    <w:rsid w:val="006F0316"/>
    <w:rsid w:val="00714216"/>
    <w:rsid w:val="0072172A"/>
    <w:rsid w:val="00722EAB"/>
    <w:rsid w:val="007A5A4A"/>
    <w:rsid w:val="007E3E2C"/>
    <w:rsid w:val="008071D8"/>
    <w:rsid w:val="00817937"/>
    <w:rsid w:val="00820A31"/>
    <w:rsid w:val="008769B8"/>
    <w:rsid w:val="008848F8"/>
    <w:rsid w:val="008B5AD7"/>
    <w:rsid w:val="008E307F"/>
    <w:rsid w:val="008E522E"/>
    <w:rsid w:val="009204C1"/>
    <w:rsid w:val="0093125E"/>
    <w:rsid w:val="00933B2D"/>
    <w:rsid w:val="00936165"/>
    <w:rsid w:val="00970BCC"/>
    <w:rsid w:val="00981CFD"/>
    <w:rsid w:val="00983829"/>
    <w:rsid w:val="009845B0"/>
    <w:rsid w:val="00996A16"/>
    <w:rsid w:val="00997438"/>
    <w:rsid w:val="009B0027"/>
    <w:rsid w:val="00A016C2"/>
    <w:rsid w:val="00A654BB"/>
    <w:rsid w:val="00A76F4C"/>
    <w:rsid w:val="00A803A5"/>
    <w:rsid w:val="00AC17C7"/>
    <w:rsid w:val="00AC4067"/>
    <w:rsid w:val="00AE4054"/>
    <w:rsid w:val="00B02567"/>
    <w:rsid w:val="00B04F43"/>
    <w:rsid w:val="00B13380"/>
    <w:rsid w:val="00B506F7"/>
    <w:rsid w:val="00B93159"/>
    <w:rsid w:val="00BA2288"/>
    <w:rsid w:val="00BD1F98"/>
    <w:rsid w:val="00BE0EA1"/>
    <w:rsid w:val="00BE0FC9"/>
    <w:rsid w:val="00C10EE7"/>
    <w:rsid w:val="00C13AA5"/>
    <w:rsid w:val="00C40FE9"/>
    <w:rsid w:val="00C71B1F"/>
    <w:rsid w:val="00CA049C"/>
    <w:rsid w:val="00CE39C8"/>
    <w:rsid w:val="00CE3B1B"/>
    <w:rsid w:val="00CF2979"/>
    <w:rsid w:val="00D50431"/>
    <w:rsid w:val="00D8572E"/>
    <w:rsid w:val="00DA7906"/>
    <w:rsid w:val="00DC4C14"/>
    <w:rsid w:val="00DF29DC"/>
    <w:rsid w:val="00E27360"/>
    <w:rsid w:val="00E42C0E"/>
    <w:rsid w:val="00E77444"/>
    <w:rsid w:val="00EA329A"/>
    <w:rsid w:val="00EA5985"/>
    <w:rsid w:val="00EC5D4F"/>
    <w:rsid w:val="00ED47D9"/>
    <w:rsid w:val="00F165CD"/>
    <w:rsid w:val="00F419F6"/>
    <w:rsid w:val="00F5676B"/>
    <w:rsid w:val="00F713DA"/>
    <w:rsid w:val="00F97EF1"/>
    <w:rsid w:val="00FB3F4F"/>
    <w:rsid w:val="00FC44BB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2E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2883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9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90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857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 + Не курсив"/>
    <w:basedOn w:val="a0"/>
    <w:rsid w:val="004700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053E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3E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3ED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3E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3ED2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3ED2"/>
    <w:rPr>
      <w:rFonts w:ascii="Tahoma" w:eastAsia="Calibri" w:hAnsi="Tahoma" w:cs="Tahoma"/>
      <w:sz w:val="16"/>
      <w:szCs w:val="16"/>
    </w:rPr>
  </w:style>
  <w:style w:type="paragraph" w:styleId="af">
    <w:name w:val="Revision"/>
    <w:hidden/>
    <w:uiPriority w:val="99"/>
    <w:semiHidden/>
    <w:rsid w:val="00E77444"/>
    <w:pPr>
      <w:spacing w:line="240" w:lineRule="auto"/>
      <w:ind w:firstLine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2E"/>
    <w:pPr>
      <w:spacing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7288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2883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90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90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857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 + Не курсив"/>
    <w:basedOn w:val="a0"/>
    <w:rsid w:val="004700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053E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53E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53ED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53E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53ED2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3ED2"/>
    <w:rPr>
      <w:rFonts w:ascii="Tahoma" w:eastAsia="Calibri" w:hAnsi="Tahoma" w:cs="Tahoma"/>
      <w:sz w:val="16"/>
      <w:szCs w:val="16"/>
    </w:rPr>
  </w:style>
  <w:style w:type="paragraph" w:styleId="af">
    <w:name w:val="Revision"/>
    <w:hidden/>
    <w:uiPriority w:val="99"/>
    <w:semiHidden/>
    <w:rsid w:val="00E77444"/>
    <w:pPr>
      <w:spacing w:line="240" w:lineRule="auto"/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557DF-1E60-4739-9CA2-7D01F823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Гришина Надежда Евгеньевна</cp:lastModifiedBy>
  <cp:revision>2</cp:revision>
  <cp:lastPrinted>2019-12-09T10:51:00Z</cp:lastPrinted>
  <dcterms:created xsi:type="dcterms:W3CDTF">2022-07-26T05:08:00Z</dcterms:created>
  <dcterms:modified xsi:type="dcterms:W3CDTF">2022-07-26T05:08:00Z</dcterms:modified>
</cp:coreProperties>
</file>