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C9" w:rsidRPr="006049FF" w:rsidRDefault="00F55D4F" w:rsidP="00F55D4F">
      <w:pPr>
        <w:tabs>
          <w:tab w:val="left" w:pos="9720"/>
        </w:tabs>
        <w:ind w:right="485"/>
        <w:jc w:val="center"/>
      </w:pPr>
      <w:r w:rsidRPr="006049FF">
        <w:t xml:space="preserve">          </w:t>
      </w:r>
      <w:r w:rsidR="001B7CC9" w:rsidRPr="006049FF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59.5pt" o:ole="" filled="t">
            <v:fill color2="black"/>
            <v:imagedata r:id="rId9" o:title=""/>
          </v:shape>
          <o:OLEObject Type="Embed" ProgID="Word.Picture.8" ShapeID="_x0000_i1025" DrawAspect="Content" ObjectID="_1660982380" r:id="rId10"/>
        </w:object>
      </w:r>
    </w:p>
    <w:p w:rsidR="001B7CC9" w:rsidRPr="00850541" w:rsidRDefault="001B7CC9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 w:rsidRPr="006049FF">
        <w:rPr>
          <w:bCs/>
          <w:sz w:val="24"/>
          <w:szCs w:val="24"/>
        </w:rPr>
        <w:t xml:space="preserve"> </w:t>
      </w:r>
      <w:r w:rsidR="00E06C84" w:rsidRPr="006049FF">
        <w:rPr>
          <w:bCs/>
          <w:sz w:val="24"/>
          <w:szCs w:val="24"/>
        </w:rPr>
        <w:t xml:space="preserve">  </w:t>
      </w:r>
      <w:r w:rsidRPr="006049FF">
        <w:rPr>
          <w:bCs/>
          <w:sz w:val="24"/>
          <w:szCs w:val="24"/>
        </w:rPr>
        <w:t xml:space="preserve">   </w:t>
      </w:r>
      <w:r w:rsidRPr="00850541">
        <w:rPr>
          <w:b/>
          <w:bCs/>
          <w:sz w:val="40"/>
          <w:szCs w:val="40"/>
        </w:rPr>
        <w:t>АДМИНИСТРАЦИЯ   ГОРОДА   ПОКАЧИ</w:t>
      </w:r>
    </w:p>
    <w:p w:rsidR="001B7CC9" w:rsidRPr="00850541" w:rsidRDefault="00E06C84" w:rsidP="00D709F1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4"/>
          <w:szCs w:val="24"/>
        </w:rPr>
      </w:pPr>
      <w:r w:rsidRPr="00D709F1">
        <w:rPr>
          <w:rFonts w:ascii="Times New Roman" w:hAnsi="Times New Roman" w:cs="Times New Roman"/>
          <w:sz w:val="28"/>
          <w:szCs w:val="28"/>
        </w:rPr>
        <w:t xml:space="preserve"> </w:t>
      </w:r>
      <w:r w:rsidR="001B7CC9" w:rsidRPr="00D709F1">
        <w:rPr>
          <w:rFonts w:ascii="Times New Roman" w:hAnsi="Times New Roman" w:cs="Times New Roman"/>
          <w:sz w:val="28"/>
          <w:szCs w:val="28"/>
        </w:rPr>
        <w:t xml:space="preserve">    </w:t>
      </w:r>
      <w:r w:rsidRPr="00D709F1">
        <w:rPr>
          <w:rFonts w:ascii="Times New Roman" w:hAnsi="Times New Roman" w:cs="Times New Roman"/>
          <w:sz w:val="28"/>
          <w:szCs w:val="28"/>
        </w:rPr>
        <w:t xml:space="preserve"> </w:t>
      </w:r>
      <w:r w:rsidR="001B7CC9" w:rsidRPr="00D709F1">
        <w:rPr>
          <w:rFonts w:ascii="Times New Roman" w:hAnsi="Times New Roman" w:cs="Times New Roman"/>
          <w:sz w:val="28"/>
          <w:szCs w:val="28"/>
        </w:rPr>
        <w:t xml:space="preserve">    </w:t>
      </w:r>
      <w:r w:rsidR="001B7CC9" w:rsidRPr="00850541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1B7CC9" w:rsidRPr="00D709F1" w:rsidRDefault="001B7CC9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28"/>
          <w:szCs w:val="28"/>
        </w:rPr>
      </w:pPr>
    </w:p>
    <w:p w:rsidR="001B7CC9" w:rsidRPr="00850541" w:rsidRDefault="00E06C84">
      <w:pPr>
        <w:pStyle w:val="3"/>
        <w:widowControl w:val="0"/>
        <w:numPr>
          <w:ilvl w:val="2"/>
          <w:numId w:val="2"/>
        </w:numPr>
        <w:tabs>
          <w:tab w:val="left" w:pos="0"/>
          <w:tab w:val="left" w:pos="9720"/>
        </w:tabs>
        <w:autoSpaceDE w:val="0"/>
        <w:spacing w:before="0" w:after="0"/>
        <w:ind w:right="485"/>
        <w:jc w:val="center"/>
        <w:rPr>
          <w:rFonts w:ascii="Times New Roman" w:hAnsi="Times New Roman" w:cs="Times New Roman"/>
          <w:sz w:val="32"/>
          <w:szCs w:val="32"/>
        </w:rPr>
      </w:pPr>
      <w:r w:rsidRPr="00D709F1">
        <w:rPr>
          <w:rFonts w:ascii="Times New Roman" w:hAnsi="Times New Roman" w:cs="Times New Roman"/>
          <w:sz w:val="28"/>
          <w:szCs w:val="28"/>
        </w:rPr>
        <w:t xml:space="preserve">  </w:t>
      </w:r>
      <w:r w:rsidR="001B7CC9" w:rsidRPr="00D709F1">
        <w:rPr>
          <w:rFonts w:ascii="Times New Roman" w:hAnsi="Times New Roman" w:cs="Times New Roman"/>
          <w:sz w:val="28"/>
          <w:szCs w:val="28"/>
        </w:rPr>
        <w:t xml:space="preserve">        </w:t>
      </w:r>
      <w:r w:rsidR="001B7CC9" w:rsidRPr="0085054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B7CC9" w:rsidRPr="006049FF" w:rsidRDefault="001B7CC9">
      <w:pPr>
        <w:ind w:right="305"/>
        <w:jc w:val="center"/>
      </w:pPr>
    </w:p>
    <w:p w:rsidR="001B7CC9" w:rsidRPr="00850541" w:rsidRDefault="00914D7F" w:rsidP="00F7652D">
      <w:pPr>
        <w:rPr>
          <w:b/>
          <w:sz w:val="26"/>
          <w:szCs w:val="26"/>
        </w:rPr>
      </w:pPr>
      <w:r w:rsidRPr="00D709F1">
        <w:rPr>
          <w:b/>
          <w:sz w:val="28"/>
          <w:szCs w:val="28"/>
        </w:rPr>
        <w:t>о</w:t>
      </w:r>
      <w:r w:rsidRPr="00850541">
        <w:rPr>
          <w:b/>
          <w:sz w:val="26"/>
          <w:szCs w:val="26"/>
        </w:rPr>
        <w:t xml:space="preserve">т </w:t>
      </w:r>
      <w:r w:rsidR="00F7652D" w:rsidRPr="00850541">
        <w:rPr>
          <w:b/>
          <w:sz w:val="26"/>
          <w:szCs w:val="26"/>
        </w:rPr>
        <w:t xml:space="preserve"> </w:t>
      </w:r>
      <w:r w:rsidR="00E43270">
        <w:rPr>
          <w:b/>
          <w:sz w:val="26"/>
          <w:szCs w:val="26"/>
        </w:rPr>
        <w:t>07.09.2020</w:t>
      </w:r>
      <w:r w:rsidR="001B7CC9" w:rsidRPr="00850541">
        <w:rPr>
          <w:b/>
          <w:sz w:val="26"/>
          <w:szCs w:val="26"/>
        </w:rPr>
        <w:t xml:space="preserve">                                     </w:t>
      </w:r>
      <w:r w:rsidR="0092208B" w:rsidRPr="00850541">
        <w:rPr>
          <w:b/>
          <w:sz w:val="26"/>
          <w:szCs w:val="26"/>
        </w:rPr>
        <w:t xml:space="preserve">         </w:t>
      </w:r>
      <w:r w:rsidR="001B7CC9" w:rsidRPr="00850541">
        <w:rPr>
          <w:b/>
          <w:sz w:val="26"/>
          <w:szCs w:val="26"/>
        </w:rPr>
        <w:t xml:space="preserve">        </w:t>
      </w:r>
      <w:r w:rsidR="00D83BCB" w:rsidRPr="00850541">
        <w:rPr>
          <w:b/>
          <w:sz w:val="26"/>
          <w:szCs w:val="26"/>
        </w:rPr>
        <w:t xml:space="preserve"> </w:t>
      </w:r>
      <w:r w:rsidR="000E7676" w:rsidRPr="00850541">
        <w:rPr>
          <w:b/>
          <w:sz w:val="26"/>
          <w:szCs w:val="26"/>
        </w:rPr>
        <w:t xml:space="preserve">          </w:t>
      </w:r>
      <w:r w:rsidR="00D83BCB" w:rsidRPr="00850541">
        <w:rPr>
          <w:b/>
          <w:sz w:val="26"/>
          <w:szCs w:val="26"/>
        </w:rPr>
        <w:t xml:space="preserve">   </w:t>
      </w:r>
      <w:r w:rsidR="000E7676" w:rsidRPr="00850541">
        <w:rPr>
          <w:b/>
          <w:sz w:val="26"/>
          <w:szCs w:val="26"/>
        </w:rPr>
        <w:t xml:space="preserve">     </w:t>
      </w:r>
      <w:r w:rsidR="00850541">
        <w:rPr>
          <w:b/>
          <w:sz w:val="26"/>
          <w:szCs w:val="26"/>
        </w:rPr>
        <w:t xml:space="preserve">                   </w:t>
      </w:r>
      <w:r w:rsidR="00F7652D" w:rsidRPr="00850541">
        <w:rPr>
          <w:b/>
          <w:sz w:val="26"/>
          <w:szCs w:val="26"/>
        </w:rPr>
        <w:t xml:space="preserve"> </w:t>
      </w:r>
      <w:r w:rsidR="00D709F1" w:rsidRPr="00850541">
        <w:rPr>
          <w:b/>
          <w:sz w:val="26"/>
          <w:szCs w:val="26"/>
        </w:rPr>
        <w:t xml:space="preserve">     </w:t>
      </w:r>
      <w:r w:rsidR="00F7652D" w:rsidRPr="00850541">
        <w:rPr>
          <w:b/>
          <w:sz w:val="26"/>
          <w:szCs w:val="26"/>
        </w:rPr>
        <w:t xml:space="preserve"> </w:t>
      </w:r>
      <w:r w:rsidR="001B7CC9" w:rsidRPr="00850541">
        <w:rPr>
          <w:b/>
          <w:sz w:val="26"/>
          <w:szCs w:val="26"/>
        </w:rPr>
        <w:t>№</w:t>
      </w:r>
      <w:r w:rsidRPr="00850541">
        <w:rPr>
          <w:b/>
          <w:sz w:val="26"/>
          <w:szCs w:val="26"/>
        </w:rPr>
        <w:t xml:space="preserve"> </w:t>
      </w:r>
      <w:r w:rsidR="00E43270">
        <w:rPr>
          <w:b/>
          <w:sz w:val="26"/>
          <w:szCs w:val="26"/>
        </w:rPr>
        <w:t>736</w:t>
      </w:r>
    </w:p>
    <w:p w:rsidR="00D43C09" w:rsidRPr="00850541" w:rsidRDefault="00D43C09" w:rsidP="00AC501A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1B7CC9" w:rsidRPr="00850541" w:rsidTr="006049FF">
        <w:trPr>
          <w:trHeight w:val="1774"/>
        </w:trPr>
        <w:tc>
          <w:tcPr>
            <w:tcW w:w="5211" w:type="dxa"/>
          </w:tcPr>
          <w:p w:rsidR="00B84263" w:rsidRPr="00850541" w:rsidRDefault="00AC33FD" w:rsidP="00AC33FD">
            <w:pPr>
              <w:jc w:val="both"/>
              <w:rPr>
                <w:b/>
                <w:sz w:val="26"/>
                <w:szCs w:val="26"/>
              </w:rPr>
            </w:pPr>
            <w:r w:rsidRPr="00850541">
              <w:rPr>
                <w:b/>
                <w:sz w:val="26"/>
                <w:szCs w:val="26"/>
              </w:rPr>
              <w:t>О</w:t>
            </w:r>
            <w:r w:rsidR="006049FF" w:rsidRPr="00850541">
              <w:rPr>
                <w:b/>
                <w:sz w:val="26"/>
                <w:szCs w:val="26"/>
              </w:rPr>
              <w:t xml:space="preserve"> проведении эвакуационных мероприятий в чрезвычайных ситуациях природного и техногенного характера на территории муниципального образования город Покачи</w:t>
            </w:r>
            <w:r w:rsidR="0036523C" w:rsidRPr="0085054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C3DD0" w:rsidRPr="00850541" w:rsidRDefault="00DC3DD0">
      <w:pPr>
        <w:jc w:val="right"/>
        <w:rPr>
          <w:sz w:val="26"/>
          <w:szCs w:val="26"/>
        </w:rPr>
      </w:pPr>
    </w:p>
    <w:p w:rsidR="005D67B0" w:rsidRPr="00850541" w:rsidRDefault="005D67B0">
      <w:pPr>
        <w:jc w:val="right"/>
        <w:rPr>
          <w:sz w:val="26"/>
          <w:szCs w:val="26"/>
        </w:rPr>
      </w:pPr>
    </w:p>
    <w:p w:rsidR="001A6D9D" w:rsidRPr="00850541" w:rsidRDefault="00B5082E" w:rsidP="007A7E57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850541">
        <w:rPr>
          <w:sz w:val="26"/>
          <w:szCs w:val="26"/>
        </w:rPr>
        <w:t xml:space="preserve">В соответствии </w:t>
      </w:r>
      <w:r w:rsidR="00E06C84" w:rsidRPr="00850541">
        <w:rPr>
          <w:sz w:val="26"/>
          <w:szCs w:val="26"/>
        </w:rPr>
        <w:t xml:space="preserve">с </w:t>
      </w:r>
      <w:r w:rsidR="005452F8">
        <w:rPr>
          <w:sz w:val="26"/>
          <w:szCs w:val="26"/>
        </w:rPr>
        <w:t>пунктами</w:t>
      </w:r>
      <w:r w:rsidR="006049FF" w:rsidRPr="00850541">
        <w:rPr>
          <w:sz w:val="26"/>
          <w:szCs w:val="26"/>
        </w:rPr>
        <w:t xml:space="preserve"> 8 и 28 части 1 статьи 16 Федерального закона от 06.10.2003 №131-ФЗ «Об общих принципах организации местного самоуправления в Российской Федерации», подпунктом 4 пункта 2 статьи 8 Федерального закона РФ от 12.02.1998 №28-ФЗ «О гражданской обороне», по</w:t>
      </w:r>
      <w:r w:rsidR="00912CCD">
        <w:rPr>
          <w:sz w:val="26"/>
          <w:szCs w:val="26"/>
        </w:rPr>
        <w:t xml:space="preserve">дпунктом б) пункта 2 статьи 11 </w:t>
      </w:r>
      <w:r w:rsidR="006049FF" w:rsidRPr="00850541">
        <w:rPr>
          <w:sz w:val="26"/>
          <w:szCs w:val="26"/>
        </w:rPr>
        <w:t>Федерального закона РФ от 21.12.1994 №68-ФЗ «О защите населения и территорий от чрезвычайных ситуаций</w:t>
      </w:r>
      <w:proofErr w:type="gramEnd"/>
      <w:r w:rsidR="006049FF" w:rsidRPr="00850541">
        <w:rPr>
          <w:sz w:val="26"/>
          <w:szCs w:val="26"/>
        </w:rPr>
        <w:t xml:space="preserve"> природного и техногенного характера»</w:t>
      </w:r>
      <w:r w:rsidR="0036523C" w:rsidRPr="00850541">
        <w:rPr>
          <w:sz w:val="26"/>
          <w:szCs w:val="26"/>
        </w:rPr>
        <w:t>, пункт</w:t>
      </w:r>
      <w:r w:rsidR="005452F8">
        <w:rPr>
          <w:sz w:val="26"/>
          <w:szCs w:val="26"/>
        </w:rPr>
        <w:t>ами</w:t>
      </w:r>
      <w:r w:rsidR="0036523C" w:rsidRPr="00850541">
        <w:rPr>
          <w:sz w:val="26"/>
          <w:szCs w:val="26"/>
        </w:rPr>
        <w:t xml:space="preserve"> 8 и 28 части 1 статьи 6 Устава города Покачи</w:t>
      </w:r>
      <w:r w:rsidR="006049FF" w:rsidRPr="00850541">
        <w:rPr>
          <w:sz w:val="26"/>
          <w:szCs w:val="26"/>
        </w:rPr>
        <w:t>:</w:t>
      </w:r>
    </w:p>
    <w:p w:rsidR="00593CC9" w:rsidRPr="00850541" w:rsidRDefault="00E06C84" w:rsidP="00E06C84">
      <w:pPr>
        <w:ind w:firstLine="567"/>
        <w:jc w:val="both"/>
        <w:rPr>
          <w:sz w:val="26"/>
          <w:szCs w:val="26"/>
        </w:rPr>
      </w:pPr>
      <w:r w:rsidRPr="00850541">
        <w:rPr>
          <w:sz w:val="26"/>
          <w:szCs w:val="26"/>
        </w:rPr>
        <w:t>1</w:t>
      </w:r>
      <w:r w:rsidR="00593CC9" w:rsidRPr="00850541">
        <w:rPr>
          <w:sz w:val="26"/>
          <w:szCs w:val="26"/>
        </w:rPr>
        <w:t xml:space="preserve">. </w:t>
      </w:r>
      <w:r w:rsidR="006049FF" w:rsidRPr="00850541">
        <w:rPr>
          <w:sz w:val="26"/>
          <w:szCs w:val="26"/>
        </w:rPr>
        <w:t xml:space="preserve">Утвердить Положение о проведении эвакуационных мероприятий в чрезвычайных ситуациях природного и техногенного характера на территории муниципального образования город Покачи </w:t>
      </w:r>
      <w:r w:rsidR="00AB0673" w:rsidRPr="00850541">
        <w:rPr>
          <w:sz w:val="26"/>
          <w:szCs w:val="26"/>
        </w:rPr>
        <w:t>согласно приложению</w:t>
      </w:r>
      <w:r w:rsidR="006049FF" w:rsidRPr="00850541">
        <w:rPr>
          <w:sz w:val="26"/>
          <w:szCs w:val="26"/>
        </w:rPr>
        <w:t xml:space="preserve"> 1 к </w:t>
      </w:r>
      <w:r w:rsidR="00AB0673" w:rsidRPr="00850541">
        <w:rPr>
          <w:sz w:val="26"/>
          <w:szCs w:val="26"/>
        </w:rPr>
        <w:t xml:space="preserve">настоящему </w:t>
      </w:r>
      <w:r w:rsidR="006049FF" w:rsidRPr="00850541">
        <w:rPr>
          <w:sz w:val="26"/>
          <w:szCs w:val="26"/>
        </w:rPr>
        <w:t>постановлению.</w:t>
      </w:r>
    </w:p>
    <w:p w:rsidR="00C25939" w:rsidRPr="00850541" w:rsidRDefault="00C25939" w:rsidP="00E06C84">
      <w:pPr>
        <w:ind w:firstLine="567"/>
        <w:jc w:val="both"/>
        <w:rPr>
          <w:sz w:val="26"/>
          <w:szCs w:val="26"/>
        </w:rPr>
      </w:pPr>
      <w:r w:rsidRPr="00850541">
        <w:rPr>
          <w:sz w:val="26"/>
          <w:szCs w:val="26"/>
        </w:rPr>
        <w:t>2.</w:t>
      </w:r>
      <w:r w:rsidR="00A02A10" w:rsidRPr="00850541">
        <w:rPr>
          <w:sz w:val="26"/>
          <w:szCs w:val="26"/>
        </w:rPr>
        <w:t xml:space="preserve"> </w:t>
      </w:r>
      <w:r w:rsidRPr="00850541">
        <w:rPr>
          <w:sz w:val="26"/>
          <w:szCs w:val="26"/>
        </w:rPr>
        <w:t xml:space="preserve">Утвердить Положение </w:t>
      </w:r>
      <w:r w:rsidR="00A02A10" w:rsidRPr="00850541">
        <w:rPr>
          <w:sz w:val="26"/>
          <w:szCs w:val="26"/>
        </w:rPr>
        <w:t xml:space="preserve">о пункте временного размещения пострадавшего населения в </w:t>
      </w:r>
      <w:r w:rsidR="00AB0673" w:rsidRPr="00850541">
        <w:rPr>
          <w:sz w:val="26"/>
          <w:szCs w:val="26"/>
        </w:rPr>
        <w:t>чрезвычайных ситуациях</w:t>
      </w:r>
      <w:r w:rsidR="00A02A10" w:rsidRPr="00850541">
        <w:rPr>
          <w:sz w:val="26"/>
          <w:szCs w:val="26"/>
        </w:rPr>
        <w:t xml:space="preserve"> природного и техногенного характера</w:t>
      </w:r>
      <w:r w:rsidR="00C417BA" w:rsidRPr="00850541">
        <w:rPr>
          <w:sz w:val="26"/>
          <w:szCs w:val="26"/>
        </w:rPr>
        <w:t xml:space="preserve"> </w:t>
      </w:r>
      <w:r w:rsidR="00AB0673" w:rsidRPr="00850541">
        <w:rPr>
          <w:sz w:val="26"/>
          <w:szCs w:val="26"/>
        </w:rPr>
        <w:t xml:space="preserve">на территории муниципального образования город Покачи согласно приложению </w:t>
      </w:r>
      <w:r w:rsidR="00C417BA" w:rsidRPr="00850541">
        <w:rPr>
          <w:sz w:val="26"/>
          <w:szCs w:val="26"/>
        </w:rPr>
        <w:t xml:space="preserve">2 к </w:t>
      </w:r>
      <w:r w:rsidR="00AB0673" w:rsidRPr="00850541">
        <w:rPr>
          <w:sz w:val="26"/>
          <w:szCs w:val="26"/>
        </w:rPr>
        <w:t xml:space="preserve">настоящему </w:t>
      </w:r>
      <w:r w:rsidR="00C417BA" w:rsidRPr="00850541">
        <w:rPr>
          <w:sz w:val="26"/>
          <w:szCs w:val="26"/>
        </w:rPr>
        <w:t>постановлению.</w:t>
      </w:r>
    </w:p>
    <w:p w:rsidR="00511AA8" w:rsidRPr="00850541" w:rsidRDefault="00511AA8" w:rsidP="00E06C84">
      <w:pPr>
        <w:ind w:firstLine="567"/>
        <w:jc w:val="both"/>
        <w:rPr>
          <w:sz w:val="26"/>
          <w:szCs w:val="26"/>
        </w:rPr>
      </w:pPr>
      <w:r w:rsidRPr="00850541">
        <w:rPr>
          <w:sz w:val="26"/>
          <w:szCs w:val="26"/>
        </w:rPr>
        <w:t>3. Утвердить расчёт предоставления транспортных сре</w:t>
      </w:r>
      <w:proofErr w:type="gramStart"/>
      <w:r w:rsidRPr="00850541">
        <w:rPr>
          <w:sz w:val="26"/>
          <w:szCs w:val="26"/>
        </w:rPr>
        <w:t>дств пр</w:t>
      </w:r>
      <w:proofErr w:type="gramEnd"/>
      <w:r w:rsidRPr="00850541">
        <w:rPr>
          <w:sz w:val="26"/>
          <w:szCs w:val="26"/>
        </w:rPr>
        <w:t>и проведении эвакуационных мероприятий в чрезвычайных ситуациях природного и техногенного характера на территории муниципального образования город Покачи согласно приложению 3 к постановлению.</w:t>
      </w:r>
    </w:p>
    <w:p w:rsidR="006049FF" w:rsidRPr="00850541" w:rsidRDefault="00511AA8" w:rsidP="00E06C84">
      <w:pPr>
        <w:ind w:firstLine="567"/>
        <w:jc w:val="both"/>
        <w:rPr>
          <w:sz w:val="26"/>
          <w:szCs w:val="26"/>
        </w:rPr>
      </w:pPr>
      <w:r w:rsidRPr="00850541">
        <w:rPr>
          <w:sz w:val="26"/>
          <w:szCs w:val="26"/>
        </w:rPr>
        <w:t>4</w:t>
      </w:r>
      <w:r w:rsidR="006049FF" w:rsidRPr="00850541">
        <w:rPr>
          <w:sz w:val="26"/>
          <w:szCs w:val="26"/>
        </w:rPr>
        <w:t xml:space="preserve">. </w:t>
      </w:r>
      <w:r w:rsidR="00D709F1" w:rsidRPr="00850541">
        <w:rPr>
          <w:sz w:val="26"/>
          <w:szCs w:val="26"/>
        </w:rPr>
        <w:t>Управлению по вопросам безопасности, гражданской обороны и чрезвычайных ситуаций администрации города Покачи</w:t>
      </w:r>
      <w:r w:rsidR="00AC33FD" w:rsidRPr="00850541">
        <w:rPr>
          <w:sz w:val="26"/>
          <w:szCs w:val="26"/>
        </w:rPr>
        <w:t xml:space="preserve"> (Кривда В.И.)</w:t>
      </w:r>
      <w:r w:rsidRPr="00850541">
        <w:rPr>
          <w:sz w:val="26"/>
          <w:szCs w:val="26"/>
        </w:rPr>
        <w:t xml:space="preserve"> довести настоящее постановление до руководителей организаций, независимо от их </w:t>
      </w:r>
      <w:r w:rsidR="007A1E8A">
        <w:rPr>
          <w:sz w:val="26"/>
          <w:szCs w:val="26"/>
        </w:rPr>
        <w:t>организационно-правовых форм собственности</w:t>
      </w:r>
      <w:r w:rsidRPr="00850541">
        <w:rPr>
          <w:sz w:val="26"/>
          <w:szCs w:val="26"/>
        </w:rPr>
        <w:t>, находящихся на территории муниципального образования город Покачи.</w:t>
      </w:r>
    </w:p>
    <w:p w:rsidR="002E5317" w:rsidRPr="00850541" w:rsidRDefault="00511AA8" w:rsidP="00E06C84">
      <w:pPr>
        <w:ind w:firstLine="567"/>
        <w:jc w:val="both"/>
        <w:rPr>
          <w:sz w:val="26"/>
          <w:szCs w:val="26"/>
        </w:rPr>
      </w:pPr>
      <w:r w:rsidRPr="00850541">
        <w:rPr>
          <w:sz w:val="26"/>
          <w:szCs w:val="26"/>
        </w:rPr>
        <w:t>5</w:t>
      </w:r>
      <w:r w:rsidR="00593CC9" w:rsidRPr="00850541">
        <w:rPr>
          <w:sz w:val="26"/>
          <w:szCs w:val="26"/>
        </w:rPr>
        <w:t xml:space="preserve">. </w:t>
      </w:r>
      <w:r w:rsidR="007A0907" w:rsidRPr="00850541">
        <w:rPr>
          <w:sz w:val="26"/>
          <w:szCs w:val="26"/>
        </w:rPr>
        <w:t xml:space="preserve">Настоящее постановление вступает в силу </w:t>
      </w:r>
      <w:r w:rsidR="006049FF" w:rsidRPr="00850541">
        <w:rPr>
          <w:sz w:val="26"/>
          <w:szCs w:val="26"/>
        </w:rPr>
        <w:t>после официального опубликования</w:t>
      </w:r>
      <w:r w:rsidR="008E16EA" w:rsidRPr="00850541">
        <w:rPr>
          <w:sz w:val="26"/>
          <w:szCs w:val="26"/>
        </w:rPr>
        <w:t>.</w:t>
      </w:r>
    </w:p>
    <w:p w:rsidR="00B01243" w:rsidRPr="00850541" w:rsidRDefault="00511AA8" w:rsidP="00E06C84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850541">
        <w:rPr>
          <w:rFonts w:eastAsia="Arial"/>
          <w:sz w:val="26"/>
          <w:szCs w:val="26"/>
        </w:rPr>
        <w:t>6</w:t>
      </w:r>
      <w:r w:rsidR="00B01243" w:rsidRPr="00850541">
        <w:rPr>
          <w:rFonts w:eastAsia="Arial"/>
          <w:sz w:val="26"/>
          <w:szCs w:val="26"/>
        </w:rPr>
        <w:t>. Опубликовать настоящее постановление в газете «Покачёвский вестник»</w:t>
      </w:r>
      <w:r w:rsidR="00B01243" w:rsidRPr="00850541">
        <w:rPr>
          <w:sz w:val="26"/>
          <w:szCs w:val="26"/>
        </w:rPr>
        <w:t>.</w:t>
      </w:r>
    </w:p>
    <w:p w:rsidR="00B01243" w:rsidRPr="00850541" w:rsidRDefault="00511AA8" w:rsidP="00E06C84">
      <w:pPr>
        <w:ind w:firstLine="567"/>
        <w:jc w:val="both"/>
        <w:rPr>
          <w:sz w:val="26"/>
          <w:szCs w:val="26"/>
        </w:rPr>
      </w:pPr>
      <w:r w:rsidRPr="00850541">
        <w:rPr>
          <w:sz w:val="26"/>
          <w:szCs w:val="26"/>
        </w:rPr>
        <w:t>7</w:t>
      </w:r>
      <w:r w:rsidR="00B01243" w:rsidRPr="00850541">
        <w:rPr>
          <w:sz w:val="26"/>
          <w:szCs w:val="26"/>
        </w:rPr>
        <w:t xml:space="preserve">. </w:t>
      </w:r>
      <w:proofErr w:type="gramStart"/>
      <w:r w:rsidR="00B01243" w:rsidRPr="00850541">
        <w:rPr>
          <w:sz w:val="26"/>
          <w:szCs w:val="26"/>
        </w:rPr>
        <w:t>Контроль за</w:t>
      </w:r>
      <w:proofErr w:type="gramEnd"/>
      <w:r w:rsidR="00B01243" w:rsidRPr="00850541">
        <w:rPr>
          <w:sz w:val="26"/>
          <w:szCs w:val="26"/>
        </w:rPr>
        <w:t xml:space="preserve"> выполнением постановления возложить на первого заместителя главы города Покачи </w:t>
      </w:r>
      <w:r w:rsidR="00D02E65" w:rsidRPr="00850541">
        <w:rPr>
          <w:sz w:val="26"/>
          <w:szCs w:val="26"/>
        </w:rPr>
        <w:t>А. Е. Ходулапову</w:t>
      </w:r>
      <w:r w:rsidR="00B01243" w:rsidRPr="00850541">
        <w:rPr>
          <w:sz w:val="26"/>
          <w:szCs w:val="26"/>
        </w:rPr>
        <w:t>.</w:t>
      </w:r>
    </w:p>
    <w:p w:rsidR="00F05818" w:rsidRPr="00850541" w:rsidRDefault="00F05818" w:rsidP="00E06C84">
      <w:pPr>
        <w:ind w:firstLine="567"/>
        <w:jc w:val="both"/>
        <w:rPr>
          <w:b/>
          <w:sz w:val="26"/>
          <w:szCs w:val="26"/>
          <w:highlight w:val="yellow"/>
        </w:rPr>
      </w:pPr>
    </w:p>
    <w:p w:rsidR="00143E8C" w:rsidRPr="00850541" w:rsidRDefault="00143E8C" w:rsidP="00E06C84">
      <w:pPr>
        <w:ind w:firstLine="567"/>
        <w:jc w:val="both"/>
        <w:rPr>
          <w:b/>
          <w:sz w:val="26"/>
          <w:szCs w:val="26"/>
          <w:highlight w:val="yellow"/>
        </w:rPr>
      </w:pPr>
    </w:p>
    <w:p w:rsidR="00143E8C" w:rsidRPr="00850541" w:rsidRDefault="00143E8C" w:rsidP="00051EF9">
      <w:pPr>
        <w:ind w:firstLine="708"/>
        <w:jc w:val="both"/>
        <w:rPr>
          <w:b/>
          <w:sz w:val="26"/>
          <w:szCs w:val="26"/>
          <w:highlight w:val="yellow"/>
        </w:rPr>
      </w:pPr>
    </w:p>
    <w:p w:rsidR="006049FF" w:rsidRPr="00850541" w:rsidRDefault="006049FF" w:rsidP="00D46779">
      <w:pPr>
        <w:jc w:val="both"/>
        <w:rPr>
          <w:b/>
          <w:sz w:val="26"/>
          <w:szCs w:val="26"/>
        </w:rPr>
      </w:pPr>
      <w:r w:rsidRPr="00850541">
        <w:rPr>
          <w:b/>
          <w:sz w:val="26"/>
          <w:szCs w:val="26"/>
        </w:rPr>
        <w:t>Г</w:t>
      </w:r>
      <w:r w:rsidR="000E1784" w:rsidRPr="00850541">
        <w:rPr>
          <w:b/>
          <w:sz w:val="26"/>
          <w:szCs w:val="26"/>
        </w:rPr>
        <w:t>лав</w:t>
      </w:r>
      <w:r w:rsidRPr="00850541">
        <w:rPr>
          <w:b/>
          <w:sz w:val="26"/>
          <w:szCs w:val="26"/>
        </w:rPr>
        <w:t xml:space="preserve">а </w:t>
      </w:r>
      <w:r w:rsidR="00D46779" w:rsidRPr="00850541">
        <w:rPr>
          <w:b/>
          <w:sz w:val="26"/>
          <w:szCs w:val="26"/>
        </w:rPr>
        <w:t>города Покачи</w:t>
      </w:r>
      <w:r w:rsidR="002F78AB" w:rsidRPr="00850541">
        <w:rPr>
          <w:b/>
          <w:sz w:val="26"/>
          <w:szCs w:val="26"/>
        </w:rPr>
        <w:t xml:space="preserve">                                     </w:t>
      </w:r>
      <w:r w:rsidR="0033772E" w:rsidRPr="00850541">
        <w:rPr>
          <w:b/>
          <w:sz w:val="26"/>
          <w:szCs w:val="26"/>
        </w:rPr>
        <w:t xml:space="preserve">  </w:t>
      </w:r>
      <w:r w:rsidR="0060646A" w:rsidRPr="00850541">
        <w:rPr>
          <w:b/>
          <w:sz w:val="26"/>
          <w:szCs w:val="26"/>
        </w:rPr>
        <w:t xml:space="preserve">   </w:t>
      </w:r>
      <w:r w:rsidR="002E5317" w:rsidRPr="00850541">
        <w:rPr>
          <w:b/>
          <w:sz w:val="26"/>
          <w:szCs w:val="26"/>
        </w:rPr>
        <w:t xml:space="preserve"> </w:t>
      </w:r>
      <w:r w:rsidR="007A1E8A">
        <w:rPr>
          <w:b/>
          <w:sz w:val="26"/>
          <w:szCs w:val="26"/>
        </w:rPr>
        <w:t xml:space="preserve">            </w:t>
      </w:r>
      <w:r w:rsidR="002E5317" w:rsidRPr="00850541">
        <w:rPr>
          <w:b/>
          <w:sz w:val="26"/>
          <w:szCs w:val="26"/>
        </w:rPr>
        <w:t xml:space="preserve">              </w:t>
      </w:r>
      <w:r w:rsidR="00CF320A" w:rsidRPr="00850541">
        <w:rPr>
          <w:b/>
          <w:sz w:val="26"/>
          <w:szCs w:val="26"/>
        </w:rPr>
        <w:t xml:space="preserve">         </w:t>
      </w:r>
      <w:r w:rsidR="000E1784" w:rsidRPr="00850541">
        <w:rPr>
          <w:b/>
          <w:sz w:val="26"/>
          <w:szCs w:val="26"/>
        </w:rPr>
        <w:t xml:space="preserve">   </w:t>
      </w:r>
      <w:r w:rsidR="00CF320A" w:rsidRPr="00850541">
        <w:rPr>
          <w:b/>
          <w:sz w:val="26"/>
          <w:szCs w:val="26"/>
        </w:rPr>
        <w:t xml:space="preserve"> </w:t>
      </w:r>
      <w:r w:rsidR="002E5317" w:rsidRPr="00850541">
        <w:rPr>
          <w:b/>
          <w:sz w:val="26"/>
          <w:szCs w:val="26"/>
        </w:rPr>
        <w:t xml:space="preserve">  </w:t>
      </w:r>
      <w:r w:rsidR="00D709F1" w:rsidRPr="00850541">
        <w:rPr>
          <w:b/>
          <w:sz w:val="26"/>
          <w:szCs w:val="26"/>
        </w:rPr>
        <w:t xml:space="preserve">  </w:t>
      </w:r>
      <w:proofErr w:type="spellStart"/>
      <w:r w:rsidRPr="00850541">
        <w:rPr>
          <w:b/>
          <w:sz w:val="26"/>
          <w:szCs w:val="26"/>
        </w:rPr>
        <w:t>В.И.Степура</w:t>
      </w:r>
      <w:proofErr w:type="spellEnd"/>
    </w:p>
    <w:p w:rsidR="0005636D" w:rsidRPr="002E27A5" w:rsidRDefault="00D709F1" w:rsidP="0005636D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  <w:r>
        <w:rPr>
          <w:lang w:eastAsia="ru-RU"/>
        </w:rPr>
        <w:lastRenderedPageBreak/>
        <w:t>П</w:t>
      </w:r>
      <w:r w:rsidR="0005636D" w:rsidRPr="002E27A5">
        <w:rPr>
          <w:lang w:eastAsia="ru-RU"/>
        </w:rPr>
        <w:t>риложение</w:t>
      </w:r>
      <w:r w:rsidR="0005636D">
        <w:rPr>
          <w:lang w:eastAsia="ru-RU"/>
        </w:rPr>
        <w:t xml:space="preserve"> </w:t>
      </w:r>
      <w:r>
        <w:rPr>
          <w:lang w:eastAsia="ru-RU"/>
        </w:rPr>
        <w:t>1</w:t>
      </w:r>
    </w:p>
    <w:p w:rsidR="0005636D" w:rsidRPr="002E27A5" w:rsidRDefault="0005636D" w:rsidP="0005636D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2E27A5">
        <w:rPr>
          <w:lang w:eastAsia="ru-RU"/>
        </w:rPr>
        <w:t>к постановлению</w:t>
      </w:r>
    </w:p>
    <w:p w:rsidR="0005636D" w:rsidRPr="002E27A5" w:rsidRDefault="0005636D" w:rsidP="0005636D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2E27A5">
        <w:rPr>
          <w:lang w:eastAsia="ru-RU"/>
        </w:rPr>
        <w:t xml:space="preserve">администрации </w:t>
      </w:r>
      <w:r>
        <w:rPr>
          <w:lang w:eastAsia="ru-RU"/>
        </w:rPr>
        <w:t>города Покачи</w:t>
      </w:r>
    </w:p>
    <w:p w:rsidR="0005636D" w:rsidRDefault="0005636D" w:rsidP="00850541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2E27A5">
        <w:rPr>
          <w:lang w:eastAsia="ru-RU"/>
        </w:rPr>
        <w:t xml:space="preserve">от </w:t>
      </w:r>
      <w:bookmarkStart w:id="0" w:name="P32"/>
      <w:bookmarkEnd w:id="0"/>
      <w:r w:rsidR="00E43270">
        <w:rPr>
          <w:lang w:eastAsia="ru-RU"/>
        </w:rPr>
        <w:t>07.09.2020 № 736</w:t>
      </w:r>
    </w:p>
    <w:p w:rsidR="00D709F1" w:rsidRDefault="00D709F1" w:rsidP="00D709F1">
      <w:pPr>
        <w:widowControl w:val="0"/>
        <w:suppressAutoHyphens w:val="0"/>
        <w:autoSpaceDE w:val="0"/>
        <w:autoSpaceDN w:val="0"/>
        <w:rPr>
          <w:b/>
          <w:lang w:eastAsia="ru-RU"/>
        </w:rPr>
      </w:pPr>
    </w:p>
    <w:p w:rsidR="006049FF" w:rsidRPr="007A1E8A" w:rsidRDefault="006049FF" w:rsidP="0005636D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7A1E8A">
        <w:rPr>
          <w:b/>
          <w:lang w:eastAsia="ru-RU"/>
        </w:rPr>
        <w:t>П</w:t>
      </w:r>
      <w:r w:rsidR="0005636D" w:rsidRPr="007A1E8A">
        <w:rPr>
          <w:b/>
          <w:lang w:eastAsia="ru-RU"/>
        </w:rPr>
        <w:t xml:space="preserve">оложение о проведении эвакуационных мероприятий в чрезвычайных </w:t>
      </w:r>
      <w:r w:rsidR="005C3CA6" w:rsidRPr="007A1E8A">
        <w:rPr>
          <w:b/>
          <w:lang w:eastAsia="ru-RU"/>
        </w:rPr>
        <w:t>ситуациях</w:t>
      </w:r>
      <w:r w:rsidR="0005636D" w:rsidRPr="007A1E8A">
        <w:rPr>
          <w:b/>
          <w:lang w:eastAsia="ru-RU"/>
        </w:rPr>
        <w:t xml:space="preserve"> природного и техногенного характера на территории муниципального образования город Покачи</w:t>
      </w:r>
    </w:p>
    <w:p w:rsidR="0005636D" w:rsidRPr="007A1E8A" w:rsidRDefault="0005636D" w:rsidP="0005636D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6049FF" w:rsidRPr="007A1E8A" w:rsidRDefault="0005636D" w:rsidP="0005636D">
      <w:pPr>
        <w:widowControl w:val="0"/>
        <w:suppressAutoHyphens w:val="0"/>
        <w:autoSpaceDE w:val="0"/>
        <w:autoSpaceDN w:val="0"/>
        <w:ind w:firstLine="567"/>
        <w:jc w:val="both"/>
        <w:outlineLvl w:val="1"/>
        <w:rPr>
          <w:b/>
          <w:lang w:eastAsia="ru-RU"/>
        </w:rPr>
      </w:pPr>
      <w:r w:rsidRPr="007A1E8A">
        <w:rPr>
          <w:lang w:eastAsia="ru-RU"/>
        </w:rPr>
        <w:t xml:space="preserve">Статья </w:t>
      </w:r>
      <w:r w:rsidR="006049FF" w:rsidRPr="007A1E8A">
        <w:rPr>
          <w:lang w:eastAsia="ru-RU"/>
        </w:rPr>
        <w:t>1.</w:t>
      </w:r>
      <w:r w:rsidR="006049FF" w:rsidRPr="007A1E8A">
        <w:rPr>
          <w:b/>
          <w:lang w:eastAsia="ru-RU"/>
        </w:rPr>
        <w:t xml:space="preserve"> Общие положения</w:t>
      </w:r>
    </w:p>
    <w:p w:rsidR="00850541" w:rsidRPr="007A1E8A" w:rsidRDefault="00850541" w:rsidP="0005636D">
      <w:pPr>
        <w:widowControl w:val="0"/>
        <w:suppressAutoHyphens w:val="0"/>
        <w:autoSpaceDE w:val="0"/>
        <w:autoSpaceDN w:val="0"/>
        <w:ind w:firstLine="567"/>
        <w:jc w:val="both"/>
        <w:outlineLvl w:val="1"/>
        <w:rPr>
          <w:b/>
          <w:lang w:eastAsia="ru-RU"/>
        </w:rPr>
      </w:pP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1. </w:t>
      </w:r>
      <w:proofErr w:type="gramStart"/>
      <w:r w:rsidRPr="007A1E8A">
        <w:rPr>
          <w:lang w:eastAsia="ru-RU"/>
        </w:rPr>
        <w:t xml:space="preserve">Настоящее Положение о проведении эвакуационных мероприятий в чрезвычайных ситуациях природного и техногенного характера на территории муниципального образования город </w:t>
      </w:r>
      <w:r w:rsidR="0005636D" w:rsidRPr="007A1E8A">
        <w:rPr>
          <w:lang w:eastAsia="ru-RU"/>
        </w:rPr>
        <w:t>Покачи</w:t>
      </w:r>
      <w:r w:rsidRPr="007A1E8A">
        <w:rPr>
          <w:lang w:eastAsia="ru-RU"/>
        </w:rPr>
        <w:t xml:space="preserve"> (далее - Положение) разработано в соответствии с Федеральными законами от 06.10.2003 </w:t>
      </w:r>
      <w:hyperlink r:id="rId11" w:history="1">
        <w:r w:rsidR="00883CAD" w:rsidRPr="007A1E8A">
          <w:rPr>
            <w:lang w:eastAsia="ru-RU"/>
          </w:rPr>
          <w:t>№131</w:t>
        </w:r>
      </w:hyperlink>
      <w:r w:rsidRPr="007A1E8A">
        <w:rPr>
          <w:lang w:eastAsia="ru-RU"/>
        </w:rPr>
        <w:t xml:space="preserve"> </w:t>
      </w:r>
      <w:r w:rsidR="00883CAD" w:rsidRPr="007A1E8A">
        <w:rPr>
          <w:lang w:eastAsia="ru-RU"/>
        </w:rPr>
        <w:t>«</w:t>
      </w:r>
      <w:r w:rsidRPr="007A1E8A">
        <w:rPr>
          <w:lang w:eastAsia="ru-RU"/>
        </w:rPr>
        <w:t>Об общих принципах организации местного самоуп</w:t>
      </w:r>
      <w:r w:rsidR="00883CAD" w:rsidRPr="007A1E8A">
        <w:rPr>
          <w:lang w:eastAsia="ru-RU"/>
        </w:rPr>
        <w:t>равления в Российской Федерации»</w:t>
      </w:r>
      <w:r w:rsidRPr="007A1E8A">
        <w:rPr>
          <w:lang w:eastAsia="ru-RU"/>
        </w:rPr>
        <w:t xml:space="preserve">, </w:t>
      </w:r>
      <w:r w:rsidR="00883CAD" w:rsidRPr="007A1E8A">
        <w:rPr>
          <w:lang w:eastAsia="ru-RU"/>
        </w:rPr>
        <w:t>12.02.1998 №28-ФЗ «О гражданской обороне», от 21.12.1994 №68-ФЗ «О защите населения и территорий от чрезвычайных ситуаций природного и техногенного характера»</w:t>
      </w:r>
      <w:r w:rsidRPr="007A1E8A">
        <w:rPr>
          <w:lang w:eastAsia="ru-RU"/>
        </w:rPr>
        <w:t>.</w:t>
      </w:r>
      <w:proofErr w:type="gramEnd"/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2. Настоящее Положение определяет вопросы планирования, организации и проведения эвакуационных мероприятий в чрезвычайных ситуациях природного и техногенного характера на территории муниципального образования город </w:t>
      </w:r>
      <w:r w:rsidR="00883CAD" w:rsidRPr="007A1E8A">
        <w:rPr>
          <w:lang w:eastAsia="ru-RU"/>
        </w:rPr>
        <w:t>Покачи</w:t>
      </w:r>
      <w:r w:rsidRPr="007A1E8A">
        <w:rPr>
          <w:lang w:eastAsia="ru-RU"/>
        </w:rPr>
        <w:t xml:space="preserve"> (далее </w:t>
      </w:r>
      <w:r w:rsidR="00883CAD" w:rsidRPr="007A1E8A">
        <w:rPr>
          <w:lang w:eastAsia="ru-RU"/>
        </w:rPr>
        <w:t>–</w:t>
      </w:r>
      <w:r w:rsidR="00F83C43" w:rsidRPr="007A1E8A">
        <w:rPr>
          <w:lang w:eastAsia="ru-RU"/>
        </w:rPr>
        <w:t xml:space="preserve"> муниципальное образование</w:t>
      </w:r>
      <w:r w:rsidR="00850541" w:rsidRPr="007A1E8A">
        <w:rPr>
          <w:lang w:eastAsia="ru-RU"/>
        </w:rPr>
        <w:t>, эвакуационные мероприятия</w:t>
      </w:r>
      <w:r w:rsidRPr="007A1E8A">
        <w:rPr>
          <w:lang w:eastAsia="ru-RU"/>
        </w:rPr>
        <w:t>).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3. В зависимости от времени и сроков проведения </w:t>
      </w:r>
      <w:r w:rsidR="00850541" w:rsidRPr="007A1E8A">
        <w:rPr>
          <w:lang w:eastAsia="ru-RU"/>
        </w:rPr>
        <w:t xml:space="preserve">эвакуационных мероприятий </w:t>
      </w:r>
      <w:r w:rsidRPr="007A1E8A">
        <w:rPr>
          <w:lang w:eastAsia="ru-RU"/>
        </w:rPr>
        <w:t>вводятся следующие варианты эвакуации населения, материальных и культурных ценностей муниципального образования:</w:t>
      </w:r>
    </w:p>
    <w:p w:rsidR="006049FF" w:rsidRPr="007A1E8A" w:rsidRDefault="00A02A10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1)</w:t>
      </w:r>
      <w:r w:rsidR="006049FF" w:rsidRPr="007A1E8A">
        <w:rPr>
          <w:lang w:eastAsia="ru-RU"/>
        </w:rPr>
        <w:t xml:space="preserve"> упреждающая (заблаговременная), осуществляется при получении достоверных данных об угрозе возникновения чрезвычайных ситуаций природного и техногенного характера (далее - ЧС);</w:t>
      </w:r>
    </w:p>
    <w:p w:rsidR="006049FF" w:rsidRPr="007A1E8A" w:rsidRDefault="00A02A10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2) </w:t>
      </w:r>
      <w:r w:rsidR="006049FF" w:rsidRPr="007A1E8A">
        <w:rPr>
          <w:lang w:eastAsia="ru-RU"/>
        </w:rPr>
        <w:t>экстренная (безотлагательная), осуществляется при малом времени упреждения и в условиях воздействия на население поражающих факторов источника ЧС.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4. Эвакуируемое население, материальные и культурные ценности муниципального образования размещаются в безопасных районах, в зависимости от обстановки.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5. Основные понятия, используемые в </w:t>
      </w:r>
      <w:r w:rsidR="00850541" w:rsidRPr="007A1E8A">
        <w:rPr>
          <w:lang w:eastAsia="ru-RU"/>
        </w:rPr>
        <w:t xml:space="preserve">настоящем </w:t>
      </w:r>
      <w:r w:rsidRPr="007A1E8A">
        <w:rPr>
          <w:lang w:eastAsia="ru-RU"/>
        </w:rPr>
        <w:t>Положении:</w:t>
      </w:r>
    </w:p>
    <w:p w:rsidR="006049FF" w:rsidRPr="007A1E8A" w:rsidRDefault="00850541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1) ч</w:t>
      </w:r>
      <w:r w:rsidR="006049FF" w:rsidRPr="007A1E8A">
        <w:rPr>
          <w:lang w:eastAsia="ru-RU"/>
        </w:rPr>
        <w:t>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населения или окружающей природной среде, значительные материальные потери и нарушение усло</w:t>
      </w:r>
      <w:r w:rsidRPr="007A1E8A">
        <w:rPr>
          <w:lang w:eastAsia="ru-RU"/>
        </w:rPr>
        <w:t>вий жизнедеятельности населения;</w:t>
      </w:r>
    </w:p>
    <w:p w:rsidR="006049FF" w:rsidRPr="007A1E8A" w:rsidRDefault="00850541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2) б</w:t>
      </w:r>
      <w:r w:rsidR="006049FF" w:rsidRPr="007A1E8A">
        <w:rPr>
          <w:lang w:eastAsia="ru-RU"/>
        </w:rPr>
        <w:t>езопасный район - территория, находящаяся вне пределов зоны вероятной ЧС, установленной для населенных пунктов, имеющих потенциально опасные объекты экономики и объекты иного назначения, подготовленная для размещения населения, эвакуируемог</w:t>
      </w:r>
      <w:r w:rsidRPr="007A1E8A">
        <w:rPr>
          <w:lang w:eastAsia="ru-RU"/>
        </w:rPr>
        <w:t>о из зоны бедствия и из зоны ЧС;</w:t>
      </w:r>
    </w:p>
    <w:p w:rsidR="006049FF" w:rsidRPr="007A1E8A" w:rsidRDefault="00850541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3) п</w:t>
      </w:r>
      <w:r w:rsidR="006049FF" w:rsidRPr="007A1E8A">
        <w:rPr>
          <w:lang w:eastAsia="ru-RU"/>
        </w:rPr>
        <w:t>острадавшее население - часть населения, оказавшегося в зоне ЧС, перенесшего воздействие поражающих факторов источника ЧС, приведших к гибели, ранениям, травмам, нарушению здоровья, понесшего</w:t>
      </w:r>
      <w:r w:rsidRPr="007A1E8A">
        <w:rPr>
          <w:lang w:eastAsia="ru-RU"/>
        </w:rPr>
        <w:t xml:space="preserve"> материальный и моральный ущерб;</w:t>
      </w:r>
    </w:p>
    <w:p w:rsidR="006049FF" w:rsidRPr="007A1E8A" w:rsidRDefault="00850541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7A1E8A">
        <w:rPr>
          <w:lang w:eastAsia="ru-RU"/>
        </w:rPr>
        <w:t>4) ж</w:t>
      </w:r>
      <w:r w:rsidR="006049FF" w:rsidRPr="007A1E8A">
        <w:rPr>
          <w:lang w:eastAsia="ru-RU"/>
        </w:rPr>
        <w:t>изнеобеспечение пострадавшего населения - совокупность согласованных и взаимоувязанных по цели, задачам, месту и времени действий муниципального образования, сил и средств, направленных на создание условий, минимально необходимых для сохранения жизни и поддержания здоровья пострадавшего населения в зоне ЧС, на маршрутах эвакуации и в местах размещения пострадавшего населения по нормам и нормативам для условий ЧС.</w:t>
      </w:r>
      <w:proofErr w:type="gramEnd"/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К видам жизнеобеспечения пострадавшего населения относятся медицинское, транспортное, информационное обеспечение, а также обеспечение водой, продуктами питания, жильем, коммунально-бытовыми услугами, предметами первой необходимости</w:t>
      </w:r>
      <w:r w:rsidR="00F751E8" w:rsidRPr="007A1E8A">
        <w:rPr>
          <w:lang w:eastAsia="ru-RU"/>
        </w:rPr>
        <w:t xml:space="preserve"> - средствами личной гигиены, индивидуальной защиты, постельными принадлежностями и иными</w:t>
      </w:r>
      <w:r w:rsidR="00850541" w:rsidRPr="007A1E8A">
        <w:rPr>
          <w:lang w:eastAsia="ru-RU"/>
        </w:rPr>
        <w:t>;</w:t>
      </w:r>
    </w:p>
    <w:p w:rsidR="006049FF" w:rsidRPr="007A1E8A" w:rsidRDefault="00850541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lastRenderedPageBreak/>
        <w:t>5) п</w:t>
      </w:r>
      <w:r w:rsidR="006049FF" w:rsidRPr="007A1E8A">
        <w:rPr>
          <w:lang w:eastAsia="ru-RU"/>
        </w:rPr>
        <w:t>ервоочередное жизнеобеспечение пострадавшего населения - своевременное удовлетворение первоочередных потре</w:t>
      </w:r>
      <w:r w:rsidRPr="007A1E8A">
        <w:rPr>
          <w:lang w:eastAsia="ru-RU"/>
        </w:rPr>
        <w:t>бностей пострадавшего населения;</w:t>
      </w:r>
    </w:p>
    <w:p w:rsidR="006049FF" w:rsidRPr="007A1E8A" w:rsidRDefault="00850541" w:rsidP="00455334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6) п</w:t>
      </w:r>
      <w:r w:rsidR="006049FF" w:rsidRPr="007A1E8A">
        <w:rPr>
          <w:lang w:eastAsia="ru-RU"/>
        </w:rPr>
        <w:t xml:space="preserve">ункт временного размещения (далее - ПВР) - пункт, находящийся на территории муниципального образования, предназначенный для временного размещения пострадавшего населения. </w:t>
      </w:r>
    </w:p>
    <w:p w:rsidR="00455334" w:rsidRPr="007A1E8A" w:rsidRDefault="00455334" w:rsidP="00455334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:rsidR="006049FF" w:rsidRPr="007A1E8A" w:rsidRDefault="00455334" w:rsidP="00455334">
      <w:pPr>
        <w:widowControl w:val="0"/>
        <w:suppressAutoHyphens w:val="0"/>
        <w:autoSpaceDE w:val="0"/>
        <w:autoSpaceDN w:val="0"/>
        <w:ind w:firstLine="540"/>
        <w:jc w:val="both"/>
        <w:outlineLvl w:val="1"/>
        <w:rPr>
          <w:b/>
          <w:lang w:eastAsia="ru-RU"/>
        </w:rPr>
      </w:pPr>
      <w:r w:rsidRPr="007A1E8A">
        <w:rPr>
          <w:lang w:eastAsia="ru-RU"/>
        </w:rPr>
        <w:t xml:space="preserve">Статья </w:t>
      </w:r>
      <w:r w:rsidR="006049FF" w:rsidRPr="007A1E8A">
        <w:rPr>
          <w:lang w:eastAsia="ru-RU"/>
        </w:rPr>
        <w:t xml:space="preserve">2. </w:t>
      </w:r>
      <w:r w:rsidR="006049FF" w:rsidRPr="007A1E8A">
        <w:rPr>
          <w:b/>
          <w:lang w:eastAsia="ru-RU"/>
        </w:rPr>
        <w:t>Планирование эвакуационных мероприятий</w:t>
      </w:r>
    </w:p>
    <w:p w:rsidR="00850541" w:rsidRPr="007A1E8A" w:rsidRDefault="00850541" w:rsidP="00455334">
      <w:pPr>
        <w:widowControl w:val="0"/>
        <w:suppressAutoHyphens w:val="0"/>
        <w:autoSpaceDE w:val="0"/>
        <w:autoSpaceDN w:val="0"/>
        <w:ind w:firstLine="540"/>
        <w:jc w:val="both"/>
        <w:outlineLvl w:val="1"/>
        <w:rPr>
          <w:lang w:eastAsia="ru-RU"/>
        </w:rPr>
      </w:pP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1. Планирование эвакуационных мероприятий осуществляется на основе плана эвакуации населения, материальных и культурных ценностей муниципального образования.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2. В целях планирования, организации и проведения эвакуационных мероприятий при угрозе или возникновении ЧС в муниципальном образовании создан</w:t>
      </w:r>
      <w:r w:rsidR="00455334" w:rsidRPr="007A1E8A">
        <w:rPr>
          <w:lang w:eastAsia="ru-RU"/>
        </w:rPr>
        <w:t>а</w:t>
      </w:r>
      <w:r w:rsidRPr="007A1E8A">
        <w:rPr>
          <w:lang w:eastAsia="ru-RU"/>
        </w:rPr>
        <w:t xml:space="preserve"> </w:t>
      </w:r>
      <w:r w:rsidR="00455334" w:rsidRPr="007A1E8A">
        <w:rPr>
          <w:lang w:eastAsia="ru-RU"/>
        </w:rPr>
        <w:t>постоянно действующая рабочая группа по проведению эвакуационных мероприятий при Комиссии по предупреждению и ликвидации чрезвычайных ситуаций и обеспечению пожарной безопаснос</w:t>
      </w:r>
      <w:r w:rsidR="007A1E8A" w:rsidRPr="007A1E8A">
        <w:rPr>
          <w:lang w:eastAsia="ru-RU"/>
        </w:rPr>
        <w:t>ти города Покачи (далее – ПДРГ)</w:t>
      </w:r>
      <w:r w:rsidRPr="007A1E8A">
        <w:rPr>
          <w:lang w:eastAsia="ru-RU"/>
        </w:rPr>
        <w:t>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3. Эвакуационные мероприятия планируются и осуществляются </w:t>
      </w:r>
      <w:r w:rsidR="00455334" w:rsidRPr="007A1E8A">
        <w:rPr>
          <w:lang w:eastAsia="ru-RU"/>
        </w:rPr>
        <w:t>ПДРГ</w:t>
      </w:r>
      <w:r w:rsidRPr="007A1E8A">
        <w:rPr>
          <w:lang w:eastAsia="ru-RU"/>
        </w:rPr>
        <w:t xml:space="preserve"> при участии </w:t>
      </w:r>
      <w:r w:rsidR="00455334" w:rsidRPr="007A1E8A">
        <w:rPr>
          <w:lang w:eastAsia="ru-RU"/>
        </w:rPr>
        <w:t xml:space="preserve">управления по вопросам безопасности, гражданской обороны и чрезвычайных ситуаций </w:t>
      </w:r>
      <w:r w:rsidRPr="007A1E8A">
        <w:rPr>
          <w:lang w:eastAsia="ru-RU"/>
        </w:rPr>
        <w:t xml:space="preserve"> администрации города </w:t>
      </w:r>
      <w:r w:rsidR="00455334" w:rsidRPr="007A1E8A">
        <w:rPr>
          <w:lang w:eastAsia="ru-RU"/>
        </w:rPr>
        <w:t>Покачи</w:t>
      </w:r>
      <w:r w:rsidRPr="007A1E8A">
        <w:rPr>
          <w:lang w:eastAsia="ru-RU"/>
        </w:rPr>
        <w:t xml:space="preserve"> (далее -</w:t>
      </w:r>
      <w:r w:rsidR="00455334" w:rsidRPr="007A1E8A">
        <w:rPr>
          <w:lang w:eastAsia="ru-RU"/>
        </w:rPr>
        <w:t xml:space="preserve"> Управление</w:t>
      </w:r>
      <w:r w:rsidRPr="007A1E8A">
        <w:rPr>
          <w:lang w:eastAsia="ru-RU"/>
        </w:rPr>
        <w:t>).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049FF" w:rsidRPr="007A1E8A" w:rsidRDefault="00455334" w:rsidP="00455334">
      <w:pPr>
        <w:widowControl w:val="0"/>
        <w:suppressAutoHyphens w:val="0"/>
        <w:autoSpaceDE w:val="0"/>
        <w:autoSpaceDN w:val="0"/>
        <w:ind w:firstLine="540"/>
        <w:jc w:val="both"/>
        <w:outlineLvl w:val="1"/>
        <w:rPr>
          <w:b/>
          <w:lang w:eastAsia="ru-RU"/>
        </w:rPr>
      </w:pPr>
      <w:r w:rsidRPr="007A1E8A">
        <w:rPr>
          <w:lang w:eastAsia="ru-RU"/>
        </w:rPr>
        <w:t xml:space="preserve">Статья </w:t>
      </w:r>
      <w:r w:rsidR="006049FF" w:rsidRPr="007A1E8A">
        <w:rPr>
          <w:lang w:eastAsia="ru-RU"/>
        </w:rPr>
        <w:t xml:space="preserve">3. </w:t>
      </w:r>
      <w:r w:rsidR="006049FF" w:rsidRPr="007A1E8A">
        <w:rPr>
          <w:b/>
          <w:lang w:eastAsia="ru-RU"/>
        </w:rPr>
        <w:t>Организация и проведение эвакуационных мероприятий</w:t>
      </w:r>
    </w:p>
    <w:p w:rsidR="007A1E8A" w:rsidRPr="007A1E8A" w:rsidRDefault="007A1E8A" w:rsidP="00455334">
      <w:pPr>
        <w:widowControl w:val="0"/>
        <w:suppressAutoHyphens w:val="0"/>
        <w:autoSpaceDE w:val="0"/>
        <w:autoSpaceDN w:val="0"/>
        <w:ind w:firstLine="540"/>
        <w:jc w:val="both"/>
        <w:outlineLvl w:val="1"/>
        <w:rPr>
          <w:lang w:eastAsia="ru-RU"/>
        </w:rPr>
      </w:pP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1. Решение о проведении эвакуационных мероприятий на территории муниципального образования принимается </w:t>
      </w:r>
      <w:r w:rsidR="00F751E8" w:rsidRPr="007A1E8A">
        <w:rPr>
          <w:lang w:eastAsia="ru-RU"/>
        </w:rPr>
        <w:t>по решению председателя Комиссии по предупреждению и ликвидации чрезвычайных ситуаций и обеспечения пожа</w:t>
      </w:r>
      <w:r w:rsidR="007A1E8A" w:rsidRPr="007A1E8A">
        <w:rPr>
          <w:lang w:eastAsia="ru-RU"/>
        </w:rPr>
        <w:t>рной безопасности города Покачи</w:t>
      </w:r>
      <w:r w:rsidR="00F751E8" w:rsidRPr="007A1E8A">
        <w:rPr>
          <w:lang w:eastAsia="ru-RU"/>
        </w:rPr>
        <w:t xml:space="preserve"> (далее - КЧС и ОПБ) </w:t>
      </w:r>
      <w:r w:rsidRPr="007A1E8A">
        <w:rPr>
          <w:lang w:eastAsia="ru-RU"/>
        </w:rPr>
        <w:t>при получении данных об угрозе или возникновении ЧС, в зависимости от масштабов, источника и развития ЧС.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Основанием для принятия решения о проведении эвакуационных мероприятий является наличие угрозы жизни и здоровью населения</w:t>
      </w:r>
      <w:r w:rsidR="007C59E3" w:rsidRPr="007A1E8A">
        <w:rPr>
          <w:lang w:eastAsia="ru-RU"/>
        </w:rPr>
        <w:t xml:space="preserve"> при угрозе или возникновении ЧС</w:t>
      </w:r>
      <w:r w:rsidRPr="007A1E8A">
        <w:rPr>
          <w:lang w:eastAsia="ru-RU"/>
        </w:rPr>
        <w:t>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организации, расположенной на территории муниципального образования, или руководителя ликвидации ЧС, с последующим докладом в вышестоящие органы и </w:t>
      </w:r>
      <w:r w:rsidR="00502D7F" w:rsidRPr="007A1E8A">
        <w:rPr>
          <w:lang w:eastAsia="ru-RU"/>
        </w:rPr>
        <w:t>Управление</w:t>
      </w:r>
      <w:r w:rsidRPr="007A1E8A">
        <w:rPr>
          <w:lang w:eastAsia="ru-RU"/>
        </w:rPr>
        <w:t>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2. Эвакуация населения проводится из зон ЧС </w:t>
      </w:r>
      <w:r w:rsidR="00502D7F" w:rsidRPr="007A1E8A">
        <w:rPr>
          <w:lang w:eastAsia="ru-RU"/>
        </w:rPr>
        <w:t>в</w:t>
      </w:r>
      <w:r w:rsidRPr="007A1E8A">
        <w:rPr>
          <w:lang w:eastAsia="ru-RU"/>
        </w:rPr>
        <w:t xml:space="preserve"> ПВР.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Временное размещение пострадавшего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3. Способы эвакуации и сроки ее проведения зависят от масштабов ЧС, численности оказавшегося в опасной зоне населения, наличия транспортных средств. Эвакуация населения планируется с использованием транспортных средств, пешим порядком или комбинированным способом.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4. При получении достоверного прогноза возникновения ЧС организуются и проводятся эвакуационные мероприятия, цель которых заключается в создании благоприятных условий для организованного вывоза (вывода) из зоны ЧС пострадавшего населения, материальных и культурных ценностей.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5. Подготовительные эвакуационные мероприятия:</w:t>
      </w:r>
    </w:p>
    <w:p w:rsidR="00502D7F" w:rsidRPr="007A1E8A" w:rsidRDefault="00502D7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1)</w:t>
      </w:r>
      <w:r w:rsidR="006049FF" w:rsidRPr="007A1E8A">
        <w:rPr>
          <w:lang w:eastAsia="ru-RU"/>
        </w:rPr>
        <w:t xml:space="preserve"> приведение в готовность </w:t>
      </w:r>
      <w:r w:rsidRPr="007A1E8A">
        <w:rPr>
          <w:lang w:eastAsia="ru-RU"/>
        </w:rPr>
        <w:t>ПВР</w:t>
      </w:r>
      <w:r w:rsidR="006049FF" w:rsidRPr="007A1E8A">
        <w:rPr>
          <w:lang w:eastAsia="ru-RU"/>
        </w:rPr>
        <w:t xml:space="preserve"> </w:t>
      </w:r>
      <w:r w:rsidR="007A1E8A" w:rsidRPr="007A1E8A">
        <w:rPr>
          <w:lang w:eastAsia="ru-RU"/>
        </w:rPr>
        <w:t>муниципального образования</w:t>
      </w:r>
      <w:r w:rsidRPr="007A1E8A">
        <w:rPr>
          <w:lang w:eastAsia="ru-RU"/>
        </w:rPr>
        <w:t>;</w:t>
      </w:r>
    </w:p>
    <w:p w:rsidR="006049FF" w:rsidRPr="007A1E8A" w:rsidRDefault="00502D7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2) </w:t>
      </w:r>
      <w:r w:rsidR="006049FF" w:rsidRPr="007A1E8A">
        <w:rPr>
          <w:lang w:eastAsia="ru-RU"/>
        </w:rPr>
        <w:t>уточнение численности населения, подлежащего эвакуации пешим порядком</w:t>
      </w:r>
      <w:r w:rsidRPr="007A1E8A">
        <w:rPr>
          <w:lang w:eastAsia="ru-RU"/>
        </w:rPr>
        <w:t xml:space="preserve"> и с</w:t>
      </w:r>
      <w:r w:rsidR="006049FF" w:rsidRPr="007A1E8A">
        <w:rPr>
          <w:lang w:eastAsia="ru-RU"/>
        </w:rPr>
        <w:t xml:space="preserve"> использованием транспортных средств;</w:t>
      </w:r>
    </w:p>
    <w:p w:rsidR="006049FF" w:rsidRPr="007A1E8A" w:rsidRDefault="00D00F05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3)</w:t>
      </w:r>
      <w:r w:rsidR="006049FF" w:rsidRPr="007A1E8A">
        <w:rPr>
          <w:lang w:eastAsia="ru-RU"/>
        </w:rPr>
        <w:t xml:space="preserve"> распределение транспортных средств;</w:t>
      </w:r>
    </w:p>
    <w:p w:rsidR="006049FF" w:rsidRPr="007A1E8A" w:rsidRDefault="00D00F05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4) </w:t>
      </w:r>
      <w:r w:rsidR="006049FF" w:rsidRPr="007A1E8A">
        <w:rPr>
          <w:lang w:eastAsia="ru-RU"/>
        </w:rPr>
        <w:t>подготовка маршрутов эвакуации, установка дорожных знаков и указателей;</w:t>
      </w:r>
    </w:p>
    <w:p w:rsidR="006049FF" w:rsidRPr="007A1E8A" w:rsidRDefault="00D00F05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5) </w:t>
      </w:r>
      <w:r w:rsidR="006049FF" w:rsidRPr="007A1E8A">
        <w:rPr>
          <w:lang w:eastAsia="ru-RU"/>
        </w:rPr>
        <w:t xml:space="preserve">подготовка </w:t>
      </w:r>
      <w:r w:rsidRPr="007A1E8A">
        <w:rPr>
          <w:lang w:eastAsia="ru-RU"/>
        </w:rPr>
        <w:t>пунктов посадки (высадки) населения</w:t>
      </w:r>
      <w:r w:rsidR="006049FF" w:rsidRPr="007A1E8A">
        <w:rPr>
          <w:lang w:eastAsia="ru-RU"/>
        </w:rPr>
        <w:t>;</w:t>
      </w:r>
    </w:p>
    <w:p w:rsidR="006049FF" w:rsidRPr="007A1E8A" w:rsidRDefault="00D00F05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6) </w:t>
      </w:r>
      <w:r w:rsidR="006049FF" w:rsidRPr="007A1E8A">
        <w:rPr>
          <w:lang w:eastAsia="ru-RU"/>
        </w:rPr>
        <w:t>проверка готовности систем оповещения и связи.</w:t>
      </w:r>
    </w:p>
    <w:p w:rsidR="006049FF" w:rsidRPr="007A1E8A" w:rsidRDefault="00D00F05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6</w:t>
      </w:r>
      <w:r w:rsidR="006049FF" w:rsidRPr="007A1E8A">
        <w:rPr>
          <w:lang w:eastAsia="ru-RU"/>
        </w:rPr>
        <w:t>. С получением сигнала на проведение эвакуационных мероприятий осуществляются следующие мероприятия:</w:t>
      </w:r>
    </w:p>
    <w:p w:rsidR="006049FF" w:rsidRPr="007A1E8A" w:rsidRDefault="00D00F05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1)</w:t>
      </w:r>
      <w:r w:rsidR="006049FF" w:rsidRPr="007A1E8A">
        <w:rPr>
          <w:lang w:eastAsia="ru-RU"/>
        </w:rPr>
        <w:t xml:space="preserve"> сбор членов </w:t>
      </w:r>
      <w:r w:rsidRPr="007A1E8A">
        <w:rPr>
          <w:lang w:eastAsia="ru-RU"/>
        </w:rPr>
        <w:t>ПДРГ</w:t>
      </w:r>
      <w:r w:rsidR="006049FF" w:rsidRPr="007A1E8A">
        <w:rPr>
          <w:lang w:eastAsia="ru-RU"/>
        </w:rPr>
        <w:t>;</w:t>
      </w:r>
    </w:p>
    <w:p w:rsidR="006049FF" w:rsidRPr="007A1E8A" w:rsidRDefault="00D00F05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2) </w:t>
      </w:r>
      <w:r w:rsidR="006049FF" w:rsidRPr="007A1E8A">
        <w:rPr>
          <w:lang w:eastAsia="ru-RU"/>
        </w:rPr>
        <w:t xml:space="preserve">оповещение пострадавшего </w:t>
      </w:r>
      <w:r w:rsidRPr="007A1E8A">
        <w:rPr>
          <w:lang w:eastAsia="ru-RU"/>
        </w:rPr>
        <w:t>населения о проведении эвакуационных мероприятий</w:t>
      </w:r>
      <w:r w:rsidR="006049FF" w:rsidRPr="007A1E8A">
        <w:rPr>
          <w:lang w:eastAsia="ru-RU"/>
        </w:rPr>
        <w:t>;</w:t>
      </w:r>
    </w:p>
    <w:p w:rsidR="006049FF" w:rsidRPr="007A1E8A" w:rsidRDefault="00FC395B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3) </w:t>
      </w:r>
      <w:r w:rsidR="006049FF" w:rsidRPr="007A1E8A">
        <w:rPr>
          <w:lang w:eastAsia="ru-RU"/>
        </w:rPr>
        <w:t xml:space="preserve">развертывание и приведение в готовность </w:t>
      </w:r>
      <w:r w:rsidRPr="007A1E8A">
        <w:rPr>
          <w:lang w:eastAsia="ru-RU"/>
        </w:rPr>
        <w:t xml:space="preserve">ПДРГ и </w:t>
      </w:r>
      <w:r w:rsidR="006049FF" w:rsidRPr="007A1E8A">
        <w:rPr>
          <w:lang w:eastAsia="ru-RU"/>
        </w:rPr>
        <w:t>ПВР;</w:t>
      </w:r>
    </w:p>
    <w:p w:rsidR="006049FF" w:rsidRPr="007A1E8A" w:rsidRDefault="00FC395B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lastRenderedPageBreak/>
        <w:t>4)</w:t>
      </w:r>
      <w:r w:rsidR="006049FF" w:rsidRPr="007A1E8A">
        <w:rPr>
          <w:lang w:eastAsia="ru-RU"/>
        </w:rPr>
        <w:t xml:space="preserve"> сбор и подготовка к отправке в безопасные районы пострадавшего населения, материальных и культурных ценностей муниципального образования;</w:t>
      </w:r>
    </w:p>
    <w:p w:rsidR="006049FF" w:rsidRPr="007A1E8A" w:rsidRDefault="00FC395B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BF6160">
        <w:rPr>
          <w:lang w:eastAsia="ru-RU"/>
        </w:rPr>
        <w:t>5)</w:t>
      </w:r>
      <w:r w:rsidR="006049FF" w:rsidRPr="00BF6160">
        <w:rPr>
          <w:lang w:eastAsia="ru-RU"/>
        </w:rPr>
        <w:t xml:space="preserve"> подача транспортных сре</w:t>
      </w:r>
      <w:proofErr w:type="gramStart"/>
      <w:r w:rsidR="006049FF" w:rsidRPr="00BF6160">
        <w:rPr>
          <w:lang w:eastAsia="ru-RU"/>
        </w:rPr>
        <w:t>дств к п</w:t>
      </w:r>
      <w:proofErr w:type="gramEnd"/>
      <w:r w:rsidR="006049FF" w:rsidRPr="00BF6160">
        <w:rPr>
          <w:lang w:eastAsia="ru-RU"/>
        </w:rPr>
        <w:t>унктам посадки пострадавшего населения;</w:t>
      </w:r>
    </w:p>
    <w:p w:rsidR="006049FF" w:rsidRPr="007A1E8A" w:rsidRDefault="00FC395B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6)</w:t>
      </w:r>
      <w:r w:rsidR="006049FF" w:rsidRPr="007A1E8A">
        <w:rPr>
          <w:lang w:eastAsia="ru-RU"/>
        </w:rPr>
        <w:t xml:space="preserve"> прием и размещени</w:t>
      </w:r>
      <w:r w:rsidRPr="007A1E8A">
        <w:rPr>
          <w:lang w:eastAsia="ru-RU"/>
        </w:rPr>
        <w:t>е пострадавшего населения на ПВР</w:t>
      </w:r>
      <w:r w:rsidR="006049FF" w:rsidRPr="007A1E8A">
        <w:rPr>
          <w:lang w:eastAsia="ru-RU"/>
        </w:rPr>
        <w:t xml:space="preserve">, заблаговременно </w:t>
      </w:r>
      <w:proofErr w:type="gramStart"/>
      <w:r w:rsidR="006049FF" w:rsidRPr="007A1E8A">
        <w:rPr>
          <w:lang w:eastAsia="ru-RU"/>
        </w:rPr>
        <w:t>подготовленных</w:t>
      </w:r>
      <w:proofErr w:type="gramEnd"/>
      <w:r w:rsidRPr="007A1E8A">
        <w:rPr>
          <w:lang w:eastAsia="ru-RU"/>
        </w:rPr>
        <w:t xml:space="preserve"> </w:t>
      </w:r>
      <w:r w:rsidR="006049FF" w:rsidRPr="007A1E8A">
        <w:rPr>
          <w:lang w:eastAsia="ru-RU"/>
        </w:rPr>
        <w:t>по первоочередным видам жизнеобеспечения населения.</w:t>
      </w:r>
    </w:p>
    <w:p w:rsidR="00B55A9B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7. Эвакуация материальных и культурных ценностей муниципального образования осуществляется транспортными средствами организаций, расположенных на территории муниципального образования, в ведении которых находятся данные материальные и культурные ценности, на свои базы, склады или </w:t>
      </w:r>
      <w:r w:rsidRPr="00BF6160">
        <w:rPr>
          <w:lang w:eastAsia="ru-RU"/>
        </w:rPr>
        <w:t>в структурные подразделения</w:t>
      </w:r>
      <w:r w:rsidR="00BF6160">
        <w:rPr>
          <w:lang w:eastAsia="ru-RU"/>
        </w:rPr>
        <w:t xml:space="preserve"> администрации города Покачи, являющимися учредителями данных организаций</w:t>
      </w:r>
      <w:r w:rsidR="00B55A9B" w:rsidRPr="007A1E8A">
        <w:rPr>
          <w:lang w:eastAsia="ru-RU"/>
        </w:rPr>
        <w:t>.</w:t>
      </w:r>
    </w:p>
    <w:p w:rsidR="006049FF" w:rsidRPr="007A1E8A" w:rsidRDefault="00B55A9B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7A1E8A">
        <w:rPr>
          <w:lang w:eastAsia="ru-RU"/>
        </w:rPr>
        <w:t xml:space="preserve">При отсутствии транспортных средств в организации эвакуация материальных и культурных ценностей муниципального образования осуществляется транспортными средствами, входящими в состав автотранспортной спасательной службы </w:t>
      </w:r>
      <w:r w:rsidRPr="00BF6160">
        <w:rPr>
          <w:lang w:eastAsia="ru-RU"/>
        </w:rPr>
        <w:t>гражданской обороны города Покачи,</w:t>
      </w:r>
      <w:r w:rsidRPr="007A1E8A">
        <w:rPr>
          <w:lang w:eastAsia="ru-RU"/>
        </w:rPr>
        <w:t xml:space="preserve"> а также транспортными средствами </w:t>
      </w:r>
      <w:r w:rsidR="009B580E" w:rsidRPr="007A1E8A">
        <w:rPr>
          <w:lang w:eastAsia="ru-RU"/>
        </w:rPr>
        <w:t xml:space="preserve">иных организаций, </w:t>
      </w:r>
      <w:r w:rsidRPr="007A1E8A">
        <w:rPr>
          <w:lang w:eastAsia="ru-RU"/>
        </w:rPr>
        <w:t>независимо от формы собственности (в том числе и транспортными средствами, находящимися в личном пользовании, на основе добровольного согласия их владельцев).</w:t>
      </w:r>
      <w:proofErr w:type="gramEnd"/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Материальные и культурные ценности муниципального образования, подлежащие эвакуации:</w:t>
      </w:r>
    </w:p>
    <w:p w:rsidR="006049FF" w:rsidRPr="007A1E8A" w:rsidRDefault="00FC395B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</w:t>
      </w:r>
      <w:r w:rsidR="006049FF" w:rsidRPr="007A1E8A">
        <w:rPr>
          <w:lang w:eastAsia="ru-RU"/>
        </w:rPr>
        <w:t>) материальные ценности:</w:t>
      </w:r>
    </w:p>
    <w:p w:rsidR="006049FF" w:rsidRPr="007A1E8A" w:rsidRDefault="003A2257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а</w:t>
      </w:r>
      <w:r w:rsidR="00FC395B" w:rsidRPr="007A1E8A">
        <w:rPr>
          <w:lang w:eastAsia="ru-RU"/>
        </w:rPr>
        <w:t>)</w:t>
      </w:r>
      <w:r w:rsidR="006049FF" w:rsidRPr="007A1E8A">
        <w:rPr>
          <w:lang w:eastAsia="ru-RU"/>
        </w:rPr>
        <w:t xml:space="preserve"> государственные ценности (банковские активы, ценные бумаги, архив, электронно-вычислительные системы и базы данных);</w:t>
      </w:r>
    </w:p>
    <w:p w:rsidR="006049FF" w:rsidRPr="007A1E8A" w:rsidRDefault="003A2257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б)</w:t>
      </w:r>
      <w:r w:rsidR="006049FF" w:rsidRPr="007A1E8A">
        <w:rPr>
          <w:lang w:eastAsia="ru-RU"/>
        </w:rPr>
        <w:t xml:space="preserve"> производственные и научные ценности (производственное оборудование, страховой фонд, техническая документация базы данных на электронных носителях, фонды организаций, расположенных на территории муниципального образования);</w:t>
      </w:r>
    </w:p>
    <w:p w:rsidR="006049FF" w:rsidRPr="007A1E8A" w:rsidRDefault="003A2257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в) </w:t>
      </w:r>
      <w:r w:rsidR="006049FF" w:rsidRPr="007A1E8A">
        <w:rPr>
          <w:lang w:eastAsia="ru-RU"/>
        </w:rPr>
        <w:t>запасы продовольствия, медицинское оборудование и имущество, материальные запасы для первоочередного жизнеобеспечения населения;</w:t>
      </w:r>
    </w:p>
    <w:p w:rsidR="006049FF" w:rsidRPr="007A1E8A" w:rsidRDefault="003A2257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г)</w:t>
      </w:r>
      <w:r w:rsidR="006049FF" w:rsidRPr="007A1E8A">
        <w:rPr>
          <w:lang w:eastAsia="ru-RU"/>
        </w:rPr>
        <w:t xml:space="preserve"> запасы материальных сре</w:t>
      </w:r>
      <w:proofErr w:type="gramStart"/>
      <w:r w:rsidR="006049FF" w:rsidRPr="007A1E8A">
        <w:rPr>
          <w:lang w:eastAsia="ru-RU"/>
        </w:rPr>
        <w:t>дств дл</w:t>
      </w:r>
      <w:proofErr w:type="gramEnd"/>
      <w:r w:rsidR="006049FF" w:rsidRPr="007A1E8A">
        <w:rPr>
          <w:lang w:eastAsia="ru-RU"/>
        </w:rPr>
        <w:t>я обеспечения аварийно-спасательных и других неотложных работ.</w:t>
      </w:r>
    </w:p>
    <w:p w:rsidR="006049FF" w:rsidRPr="007A1E8A" w:rsidRDefault="00FC395B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2</w:t>
      </w:r>
      <w:r w:rsidR="006049FF" w:rsidRPr="007A1E8A">
        <w:rPr>
          <w:lang w:eastAsia="ru-RU"/>
        </w:rPr>
        <w:t>) культурные ценности:</w:t>
      </w:r>
    </w:p>
    <w:p w:rsidR="006049FF" w:rsidRPr="007A1E8A" w:rsidRDefault="00B55A9B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а)</w:t>
      </w:r>
      <w:r w:rsidR="006049FF" w:rsidRPr="007A1E8A">
        <w:rPr>
          <w:lang w:eastAsia="ru-RU"/>
        </w:rPr>
        <w:t xml:space="preserve"> культурные ценности, имеющие исключительное значение для культуры народов Российской Федерации.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049FF" w:rsidRDefault="00B55A9B" w:rsidP="00B55A9B">
      <w:pPr>
        <w:widowControl w:val="0"/>
        <w:suppressAutoHyphens w:val="0"/>
        <w:autoSpaceDE w:val="0"/>
        <w:autoSpaceDN w:val="0"/>
        <w:ind w:firstLine="540"/>
        <w:outlineLvl w:val="1"/>
        <w:rPr>
          <w:b/>
          <w:lang w:eastAsia="ru-RU"/>
        </w:rPr>
      </w:pPr>
      <w:r w:rsidRPr="007A1E8A">
        <w:rPr>
          <w:lang w:eastAsia="ru-RU"/>
        </w:rPr>
        <w:t xml:space="preserve">Статья </w:t>
      </w:r>
      <w:r w:rsidR="006049FF" w:rsidRPr="007A1E8A">
        <w:rPr>
          <w:lang w:eastAsia="ru-RU"/>
        </w:rPr>
        <w:t xml:space="preserve">4. </w:t>
      </w:r>
      <w:r w:rsidR="006049FF" w:rsidRPr="007A1E8A">
        <w:rPr>
          <w:b/>
          <w:lang w:eastAsia="ru-RU"/>
        </w:rPr>
        <w:t>Обеспечение эвакуационных мероприятий</w:t>
      </w:r>
    </w:p>
    <w:p w:rsidR="00817599" w:rsidRPr="007A1E8A" w:rsidRDefault="00817599" w:rsidP="00B55A9B">
      <w:pPr>
        <w:widowControl w:val="0"/>
        <w:suppressAutoHyphens w:val="0"/>
        <w:autoSpaceDE w:val="0"/>
        <w:autoSpaceDN w:val="0"/>
        <w:ind w:firstLine="540"/>
        <w:outlineLvl w:val="1"/>
        <w:rPr>
          <w:lang w:eastAsia="ru-RU"/>
        </w:rPr>
      </w:pP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1. В целях создания условий для организованного проведения эвакуации планируются мероприятия по следующим видам обеспечения: транспортному, медицинскому, охране общественного порядка, безопасности дорожного движения, финансовому, материально-техническому, связи и оповещения.</w:t>
      </w:r>
    </w:p>
    <w:p w:rsidR="00870C18" w:rsidRPr="007A1E8A" w:rsidRDefault="00713D8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2.</w:t>
      </w:r>
      <w:r w:rsidR="00870C18" w:rsidRPr="007A1E8A">
        <w:t xml:space="preserve"> </w:t>
      </w:r>
      <w:r w:rsidR="00870C18" w:rsidRPr="007A1E8A">
        <w:rPr>
          <w:lang w:eastAsia="ru-RU"/>
        </w:rPr>
        <w:t>Транспортное обеспечение.</w:t>
      </w:r>
    </w:p>
    <w:p w:rsidR="00713D8F" w:rsidRPr="007A1E8A" w:rsidRDefault="00713D8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Транспортное обеспечение осуществляется обществом с ограниченной ответственностью «</w:t>
      </w:r>
      <w:proofErr w:type="spellStart"/>
      <w:r w:rsidRPr="007A1E8A">
        <w:rPr>
          <w:lang w:eastAsia="ru-RU"/>
        </w:rPr>
        <w:t>Покачевское</w:t>
      </w:r>
      <w:proofErr w:type="spellEnd"/>
      <w:r w:rsidRPr="007A1E8A">
        <w:rPr>
          <w:lang w:eastAsia="ru-RU"/>
        </w:rPr>
        <w:t xml:space="preserve"> управление технологического транспорта».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Транспортное обеспечение при эвакуации населения, материальных и культурных ценностей из зон ЧС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Для проведения эвакуационных перевозок создаются: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1) </w:t>
      </w:r>
      <w:r w:rsidR="006049FF" w:rsidRPr="007A1E8A">
        <w:rPr>
          <w:lang w:eastAsia="ru-RU"/>
        </w:rPr>
        <w:t>автомобильные колонны для перевозки пострадавшего населения, материальных и культурных ценностей муниципального образования;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2)</w:t>
      </w:r>
      <w:r w:rsidR="006049FF" w:rsidRPr="007A1E8A">
        <w:rPr>
          <w:lang w:eastAsia="ru-RU"/>
        </w:rPr>
        <w:t xml:space="preserve"> автосанитарные колонны для перево</w:t>
      </w:r>
      <w:r w:rsidR="00817599">
        <w:rPr>
          <w:lang w:eastAsia="ru-RU"/>
        </w:rPr>
        <w:t>зки нетранспортабельных больных.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Основными направлениями использования транспортных средств являются: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1) </w:t>
      </w:r>
      <w:r w:rsidR="006049FF" w:rsidRPr="007A1E8A">
        <w:rPr>
          <w:lang w:eastAsia="ru-RU"/>
        </w:rPr>
        <w:t>доставка пострадавшего населения от мест проживания на ПВР;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2)</w:t>
      </w:r>
      <w:r w:rsidR="006049FF" w:rsidRPr="007A1E8A">
        <w:rPr>
          <w:lang w:eastAsia="ru-RU"/>
        </w:rPr>
        <w:t xml:space="preserve"> вывоз материальных и культурных ценностей из зоны ЧС в безопасные районы.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3. Медицинское обеспечение.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7A1E8A">
        <w:rPr>
          <w:lang w:eastAsia="ru-RU"/>
        </w:rPr>
        <w:t xml:space="preserve">Медицинское обеспечение эвакуации осуществляется учреждениями здравоохранения Ханты-Мансийского автономного округа - Югры (далее - ХМАО - Югры), расположенными на территории муниципального образования, и включает в себя проведение </w:t>
      </w:r>
      <w:r w:rsidRPr="007A1E8A">
        <w:rPr>
          <w:lang w:eastAsia="ru-RU"/>
        </w:rPr>
        <w:lastRenderedPageBreak/>
        <w:t>организационных, лечебных, санитарно-гигиенических и противоэпидемиологических мероприятий, направленных на охрану здоровья пострадавшего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  <w:proofErr w:type="gramEnd"/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При проведении эвакуации осуществляются следующие мероприятия: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1)</w:t>
      </w:r>
      <w:r w:rsidR="006049FF" w:rsidRPr="007A1E8A">
        <w:rPr>
          <w:lang w:eastAsia="ru-RU"/>
        </w:rPr>
        <w:t xml:space="preserve"> развертывание медицинских пунктов учреждений здравоохранения ХМАО - Югры на ПВР, организация на них дежурств медицинского персонала для оказания медицинской помощи пострадавшему населению;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2)</w:t>
      </w:r>
      <w:r w:rsidR="006049FF" w:rsidRPr="007A1E8A">
        <w:rPr>
          <w:lang w:eastAsia="ru-RU"/>
        </w:rPr>
        <w:t xml:space="preserve"> организация обслуживания нетранспортабельных больных;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3)</w:t>
      </w:r>
      <w:r w:rsidR="006049FF" w:rsidRPr="007A1E8A">
        <w:rPr>
          <w:lang w:eastAsia="ru-RU"/>
        </w:rPr>
        <w:t xml:space="preserve"> контроль санитарного состояния ПВР</w:t>
      </w:r>
      <w:r w:rsidRPr="007A1E8A">
        <w:rPr>
          <w:lang w:eastAsia="ru-RU"/>
        </w:rPr>
        <w:t xml:space="preserve"> </w:t>
      </w:r>
      <w:r w:rsidR="006049FF" w:rsidRPr="007A1E8A">
        <w:rPr>
          <w:lang w:eastAsia="ru-RU"/>
        </w:rPr>
        <w:t>и пострадавшего населения;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4)</w:t>
      </w:r>
      <w:r w:rsidR="006049FF" w:rsidRPr="007A1E8A">
        <w:rPr>
          <w:lang w:eastAsia="ru-RU"/>
        </w:rPr>
        <w:t xml:space="preserve"> непрерывное наблюдение за противоэпидемиологической обстановкой, выявление инфекционных больных и выполнение других противоэпидемиологических мероприятий.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4. Обеспечение охраны общественного порядка и безопасности дорожного движения.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При проведении эвакуационных мероприятий </w:t>
      </w:r>
      <w:r w:rsidR="00772975" w:rsidRPr="007A1E8A">
        <w:rPr>
          <w:lang w:eastAsia="ru-RU"/>
        </w:rPr>
        <w:t>Отдел полиции №3 Межмуниципального Отдела МВД России «Нижневарто</w:t>
      </w:r>
      <w:r w:rsidR="00817599">
        <w:rPr>
          <w:lang w:eastAsia="ru-RU"/>
        </w:rPr>
        <w:t>вский» (дислокация в г. Покачи)</w:t>
      </w:r>
      <w:r w:rsidRPr="007A1E8A">
        <w:rPr>
          <w:lang w:eastAsia="ru-RU"/>
        </w:rPr>
        <w:t xml:space="preserve"> (далее - </w:t>
      </w:r>
      <w:r w:rsidR="00772975" w:rsidRPr="007A1E8A">
        <w:rPr>
          <w:lang w:eastAsia="ru-RU"/>
        </w:rPr>
        <w:t>ОП №3 МО МВД России «Нижневартовский»)</w:t>
      </w:r>
      <w:r w:rsidRPr="007A1E8A">
        <w:rPr>
          <w:lang w:eastAsia="ru-RU"/>
        </w:rPr>
        <w:t xml:space="preserve"> осуществляет мероприятия по обеспечению охраны общественного порядка и безопасности дорожного движения, которые включают в себя: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1)</w:t>
      </w:r>
      <w:r w:rsidR="006049FF" w:rsidRPr="007A1E8A">
        <w:rPr>
          <w:lang w:eastAsia="ru-RU"/>
        </w:rPr>
        <w:t xml:space="preserve"> охра</w:t>
      </w:r>
      <w:r w:rsidRPr="007A1E8A">
        <w:rPr>
          <w:lang w:eastAsia="ru-RU"/>
        </w:rPr>
        <w:t xml:space="preserve">ну общественного порядка на ПВР, </w:t>
      </w:r>
      <w:r w:rsidR="006049FF" w:rsidRPr="007A1E8A">
        <w:rPr>
          <w:lang w:eastAsia="ru-RU"/>
        </w:rPr>
        <w:t>маршрутах эвакуации на территории муниципального образования, предупреждение паники и дезинформационных слухов;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2)</w:t>
      </w:r>
      <w:r w:rsidR="006049FF" w:rsidRPr="007A1E8A">
        <w:rPr>
          <w:lang w:eastAsia="ru-RU"/>
        </w:rPr>
        <w:t xml:space="preserve"> борьбу с преступностью в муниципальном образовании, на маршрутах эвакуации и в местах размещения;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3)</w:t>
      </w:r>
      <w:r w:rsidR="006049FF" w:rsidRPr="007A1E8A">
        <w:rPr>
          <w:lang w:eastAsia="ru-RU"/>
        </w:rPr>
        <w:t xml:space="preserve"> охрану объектов, из которых производится эвакуация пострадавшего населения, материальных и культурных ценностей муниципального образования, в установленном порядке на период проведения эвакуационных мероприятий;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4)</w:t>
      </w:r>
      <w:r w:rsidR="006049FF" w:rsidRPr="007A1E8A">
        <w:rPr>
          <w:lang w:eastAsia="ru-RU"/>
        </w:rPr>
        <w:t xml:space="preserve"> осуществление нарядами полиции пропускного режима (блокирование авто</w:t>
      </w:r>
      <w:r w:rsidR="00772975" w:rsidRPr="007A1E8A">
        <w:rPr>
          <w:lang w:eastAsia="ru-RU"/>
        </w:rPr>
        <w:t>дорог</w:t>
      </w:r>
      <w:r w:rsidR="006049FF" w:rsidRPr="007A1E8A">
        <w:rPr>
          <w:lang w:eastAsia="ru-RU"/>
        </w:rPr>
        <w:t xml:space="preserve"> и пешеходных путей), предусматривающего пересечение проезда транспортных средств и прохода населения, незанятых в проведении эвакуационных, спасательных и других неотложных мероприятий;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5)</w:t>
      </w:r>
      <w:r w:rsidR="006049FF" w:rsidRPr="007A1E8A">
        <w:rPr>
          <w:lang w:eastAsia="ru-RU"/>
        </w:rPr>
        <w:t xml:space="preserve"> организацию регистрации пострадавшего населения и ведение адресно-справочной работы;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6)</w:t>
      </w:r>
      <w:r w:rsidR="006049FF" w:rsidRPr="007A1E8A">
        <w:rPr>
          <w:lang w:eastAsia="ru-RU"/>
        </w:rPr>
        <w:t xml:space="preserve"> проведение выборочного контроля технического состояния транспортных средств, предназначенных для </w:t>
      </w:r>
      <w:proofErr w:type="spellStart"/>
      <w:r w:rsidR="006049FF" w:rsidRPr="007A1E8A">
        <w:rPr>
          <w:lang w:eastAsia="ru-RU"/>
        </w:rPr>
        <w:t>эвакоперевозок</w:t>
      </w:r>
      <w:proofErr w:type="spellEnd"/>
      <w:r w:rsidR="006049FF" w:rsidRPr="007A1E8A">
        <w:rPr>
          <w:lang w:eastAsia="ru-RU"/>
        </w:rPr>
        <w:t>;</w:t>
      </w:r>
    </w:p>
    <w:p w:rsidR="006049FF" w:rsidRPr="007A1E8A" w:rsidRDefault="009B580E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7)</w:t>
      </w:r>
      <w:r w:rsidR="006049FF" w:rsidRPr="007A1E8A">
        <w:rPr>
          <w:lang w:eastAsia="ru-RU"/>
        </w:rPr>
        <w:t xml:space="preserve"> оказание содействия (при необходимости) должностным лицам, ответственным за проведением эвакуационных мероприятий, в мобилизации транзитных транспортных сре</w:t>
      </w:r>
      <w:proofErr w:type="gramStart"/>
      <w:r w:rsidR="006049FF" w:rsidRPr="007A1E8A">
        <w:rPr>
          <w:lang w:eastAsia="ru-RU"/>
        </w:rPr>
        <w:t>дств в ц</w:t>
      </w:r>
      <w:proofErr w:type="gramEnd"/>
      <w:r w:rsidR="006049FF" w:rsidRPr="007A1E8A">
        <w:rPr>
          <w:lang w:eastAsia="ru-RU"/>
        </w:rPr>
        <w:t>елях обеспечения быстрейшего вывоза пострадавшего населения из зон ЧС;</w:t>
      </w:r>
    </w:p>
    <w:p w:rsidR="006049FF" w:rsidRPr="007A1E8A" w:rsidRDefault="00BF5A82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8)</w:t>
      </w:r>
      <w:r w:rsidR="006049FF" w:rsidRPr="007A1E8A">
        <w:rPr>
          <w:lang w:eastAsia="ru-RU"/>
        </w:rPr>
        <w:t xml:space="preserve"> регулирование дорожного движения на внутригородских маршрутах эвакуации;</w:t>
      </w:r>
    </w:p>
    <w:p w:rsidR="006049FF" w:rsidRPr="007A1E8A" w:rsidRDefault="00BF5A82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9)</w:t>
      </w:r>
      <w:r w:rsidR="006049FF" w:rsidRPr="007A1E8A">
        <w:rPr>
          <w:lang w:eastAsia="ru-RU"/>
        </w:rPr>
        <w:t xml:space="preserve"> сопровождение автоколонн с пострадавшим населением;</w:t>
      </w:r>
    </w:p>
    <w:p w:rsidR="006049FF" w:rsidRPr="007A1E8A" w:rsidRDefault="00BF5A82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10)</w:t>
      </w:r>
      <w:r w:rsidR="006049FF" w:rsidRPr="007A1E8A">
        <w:rPr>
          <w:lang w:eastAsia="ru-RU"/>
        </w:rPr>
        <w:t xml:space="preserve"> обеспечение установленной очередности перевозок по автомобильным дорогам и режима пропуска транспортных сре</w:t>
      </w:r>
      <w:proofErr w:type="gramStart"/>
      <w:r w:rsidR="006049FF" w:rsidRPr="007A1E8A">
        <w:rPr>
          <w:lang w:eastAsia="ru-RU"/>
        </w:rPr>
        <w:t>дств в з</w:t>
      </w:r>
      <w:proofErr w:type="gramEnd"/>
      <w:r w:rsidR="006049FF" w:rsidRPr="007A1E8A">
        <w:rPr>
          <w:lang w:eastAsia="ru-RU"/>
        </w:rPr>
        <w:t>оны ЧС;</w:t>
      </w:r>
    </w:p>
    <w:p w:rsidR="006049FF" w:rsidRPr="007A1E8A" w:rsidRDefault="00BF5A82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11)</w:t>
      </w:r>
      <w:r w:rsidR="006049FF" w:rsidRPr="007A1E8A">
        <w:rPr>
          <w:lang w:eastAsia="ru-RU"/>
        </w:rPr>
        <w:t xml:space="preserve"> охрану имущества и жилья от мародеров.</w:t>
      </w:r>
    </w:p>
    <w:p w:rsidR="00870C18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5. </w:t>
      </w:r>
      <w:r w:rsidR="00870C18" w:rsidRPr="007A1E8A">
        <w:rPr>
          <w:lang w:eastAsia="ru-RU"/>
        </w:rPr>
        <w:t>Мате</w:t>
      </w:r>
      <w:r w:rsidR="00817599">
        <w:rPr>
          <w:lang w:eastAsia="ru-RU"/>
        </w:rPr>
        <w:t>риально-техническое обеспечение.</w:t>
      </w:r>
    </w:p>
    <w:p w:rsidR="00A13A86" w:rsidRPr="007A1E8A" w:rsidRDefault="00870C18" w:rsidP="00870C18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Материально-техническое обеспечение осуществля</w:t>
      </w:r>
      <w:r w:rsidR="009357E8" w:rsidRPr="007A1E8A">
        <w:rPr>
          <w:lang w:eastAsia="ru-RU"/>
        </w:rPr>
        <w:t>ется:</w:t>
      </w:r>
      <w:r w:rsidRPr="007A1E8A">
        <w:rPr>
          <w:lang w:eastAsia="ru-RU"/>
        </w:rPr>
        <w:t xml:space="preserve"> </w:t>
      </w:r>
    </w:p>
    <w:p w:rsidR="00A13A86" w:rsidRPr="007A1E8A" w:rsidRDefault="00A13A86" w:rsidP="00870C18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1) </w:t>
      </w:r>
      <w:r w:rsidR="00870C18" w:rsidRPr="007A1E8A">
        <w:rPr>
          <w:lang w:eastAsia="ru-RU"/>
        </w:rPr>
        <w:t>обществом с ограниченной ответственностью «Комбинат питания»</w:t>
      </w:r>
      <w:r w:rsidRPr="007A1E8A">
        <w:rPr>
          <w:lang w:eastAsia="ru-RU"/>
        </w:rPr>
        <w:t>;</w:t>
      </w:r>
    </w:p>
    <w:p w:rsidR="00A13A86" w:rsidRPr="007A1E8A" w:rsidRDefault="00A13A86" w:rsidP="00870C18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2)</w:t>
      </w:r>
      <w:r w:rsidR="00870C18" w:rsidRPr="007A1E8A">
        <w:rPr>
          <w:lang w:eastAsia="ru-RU"/>
        </w:rPr>
        <w:t xml:space="preserve"> предприятиями розничной торговли, продовольственными и промышленными товарами</w:t>
      </w:r>
      <w:r w:rsidRPr="007A1E8A">
        <w:rPr>
          <w:lang w:eastAsia="ru-RU"/>
        </w:rPr>
        <w:t>;</w:t>
      </w:r>
    </w:p>
    <w:p w:rsidR="00A13A86" w:rsidRPr="007A1E8A" w:rsidRDefault="00A13A86" w:rsidP="00870C18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3)</w:t>
      </w:r>
      <w:r w:rsidR="00870C18" w:rsidRPr="007A1E8A">
        <w:rPr>
          <w:lang w:eastAsia="ru-RU"/>
        </w:rPr>
        <w:t xml:space="preserve"> обществом с ограниченной ответственностью «</w:t>
      </w:r>
      <w:proofErr w:type="spellStart"/>
      <w:r w:rsidR="00870C18" w:rsidRPr="007A1E8A">
        <w:rPr>
          <w:lang w:eastAsia="ru-RU"/>
        </w:rPr>
        <w:t>Покачевское</w:t>
      </w:r>
      <w:proofErr w:type="spellEnd"/>
      <w:r w:rsidR="00870C18" w:rsidRPr="007A1E8A">
        <w:rPr>
          <w:lang w:eastAsia="ru-RU"/>
        </w:rPr>
        <w:t xml:space="preserve"> управление технологического транспорта»</w:t>
      </w:r>
      <w:r w:rsidRPr="007A1E8A">
        <w:rPr>
          <w:lang w:eastAsia="ru-RU"/>
        </w:rPr>
        <w:t>;</w:t>
      </w:r>
    </w:p>
    <w:p w:rsidR="00A13A86" w:rsidRPr="007A1E8A" w:rsidRDefault="00A13A86" w:rsidP="00870C18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4)</w:t>
      </w:r>
      <w:r w:rsidR="00870C18" w:rsidRPr="007A1E8A">
        <w:t xml:space="preserve"> </w:t>
      </w:r>
      <w:r w:rsidR="00870C18" w:rsidRPr="007A1E8A">
        <w:rPr>
          <w:lang w:eastAsia="ru-RU"/>
        </w:rPr>
        <w:t>обществом с ограниченной ответственностью «Дорожно-эксплуатационное управление»</w:t>
      </w:r>
      <w:r w:rsidRPr="007A1E8A">
        <w:rPr>
          <w:lang w:eastAsia="ru-RU"/>
        </w:rPr>
        <w:t>;</w:t>
      </w:r>
    </w:p>
    <w:p w:rsidR="00870C18" w:rsidRPr="007A1E8A" w:rsidRDefault="00A13A86" w:rsidP="00870C18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5)</w:t>
      </w:r>
      <w:r w:rsidR="00870C18" w:rsidRPr="007A1E8A">
        <w:rPr>
          <w:lang w:eastAsia="ru-RU"/>
        </w:rPr>
        <w:t xml:space="preserve"> филиалом общества с ограниченной ответственностью «Аргос» - СУМР (сервисное управление механизированных работ).</w:t>
      </w:r>
    </w:p>
    <w:p w:rsidR="006049FF" w:rsidRPr="007A1E8A" w:rsidRDefault="006049FF" w:rsidP="00870C18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Материально-техническое обеспечение включает в себя</w:t>
      </w:r>
      <w:r w:rsidR="00870C18" w:rsidRPr="007A1E8A">
        <w:rPr>
          <w:lang w:eastAsia="ru-RU"/>
        </w:rPr>
        <w:t xml:space="preserve">: </w:t>
      </w:r>
    </w:p>
    <w:p w:rsidR="006049FF" w:rsidRPr="007A1E8A" w:rsidRDefault="00772975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1)</w:t>
      </w:r>
      <w:r w:rsidR="006049FF" w:rsidRPr="007A1E8A">
        <w:rPr>
          <w:lang w:eastAsia="ru-RU"/>
        </w:rPr>
        <w:t xml:space="preserve"> организацию технического обслуживания и ремонта транспортных сре</w:t>
      </w:r>
      <w:proofErr w:type="gramStart"/>
      <w:r w:rsidR="006049FF" w:rsidRPr="007A1E8A">
        <w:rPr>
          <w:lang w:eastAsia="ru-RU"/>
        </w:rPr>
        <w:t>дств в пр</w:t>
      </w:r>
      <w:proofErr w:type="gramEnd"/>
      <w:r w:rsidR="006049FF" w:rsidRPr="007A1E8A">
        <w:rPr>
          <w:lang w:eastAsia="ru-RU"/>
        </w:rPr>
        <w:t>оцессе эвакуации;</w:t>
      </w:r>
    </w:p>
    <w:p w:rsidR="006049FF" w:rsidRPr="007A1E8A" w:rsidRDefault="00772975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2)</w:t>
      </w:r>
      <w:r w:rsidR="006049FF" w:rsidRPr="007A1E8A">
        <w:rPr>
          <w:lang w:eastAsia="ru-RU"/>
        </w:rPr>
        <w:t xml:space="preserve"> снабжение горюче-смазочными материалами и запасными частями, водой, продуктами питания и предметами первой необходимости, обеспечение необходимым </w:t>
      </w:r>
      <w:r w:rsidR="006049FF" w:rsidRPr="007A1E8A">
        <w:rPr>
          <w:lang w:eastAsia="ru-RU"/>
        </w:rPr>
        <w:lastRenderedPageBreak/>
        <w:t>имуществом.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6. Обеспечение оповещения и связи.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При проведении эвакуационных мероприятий на всех этапах связь осуществляется через дежурно-диспетчерскую службу муниципального </w:t>
      </w:r>
      <w:r w:rsidR="00772975" w:rsidRPr="007A1E8A">
        <w:rPr>
          <w:lang w:eastAsia="ru-RU"/>
        </w:rPr>
        <w:t>казенного</w:t>
      </w:r>
      <w:r w:rsidR="00050D84" w:rsidRPr="007A1E8A">
        <w:rPr>
          <w:lang w:eastAsia="ru-RU"/>
        </w:rPr>
        <w:t xml:space="preserve"> учреждения «</w:t>
      </w:r>
      <w:r w:rsidRPr="007A1E8A">
        <w:rPr>
          <w:lang w:eastAsia="ru-RU"/>
        </w:rPr>
        <w:t xml:space="preserve">Единая </w:t>
      </w:r>
      <w:r w:rsidR="00050D84" w:rsidRPr="007A1E8A">
        <w:rPr>
          <w:lang w:eastAsia="ru-RU"/>
        </w:rPr>
        <w:t xml:space="preserve">дежурно-диспетчерская </w:t>
      </w:r>
      <w:r w:rsidRPr="007A1E8A">
        <w:rPr>
          <w:lang w:eastAsia="ru-RU"/>
        </w:rPr>
        <w:t>служба</w:t>
      </w:r>
      <w:r w:rsidR="00050D84" w:rsidRPr="007A1E8A">
        <w:rPr>
          <w:lang w:eastAsia="ru-RU"/>
        </w:rPr>
        <w:t>» города Покачи</w:t>
      </w:r>
      <w:r w:rsidRPr="007A1E8A">
        <w:rPr>
          <w:lang w:eastAsia="ru-RU"/>
        </w:rPr>
        <w:t xml:space="preserve"> (далее </w:t>
      </w:r>
      <w:r w:rsidR="00050D84" w:rsidRPr="007A1E8A">
        <w:rPr>
          <w:lang w:eastAsia="ru-RU"/>
        </w:rPr>
        <w:t>–</w:t>
      </w:r>
      <w:r w:rsidRPr="007A1E8A">
        <w:rPr>
          <w:lang w:eastAsia="ru-RU"/>
        </w:rPr>
        <w:t xml:space="preserve"> </w:t>
      </w:r>
      <w:r w:rsidR="00050D84" w:rsidRPr="007A1E8A">
        <w:rPr>
          <w:lang w:eastAsia="ru-RU"/>
        </w:rPr>
        <w:t>МКУ «ЕДДС»</w:t>
      </w:r>
      <w:r w:rsidRPr="007A1E8A">
        <w:rPr>
          <w:lang w:eastAsia="ru-RU"/>
        </w:rPr>
        <w:t>), стационарными и передвижными средствами связи.</w:t>
      </w:r>
    </w:p>
    <w:p w:rsidR="00933766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Для информирования и инструктирования населения в ходе проведения эвакуационных мероприятий используются сирены, громкоговорители, установленные на автомобилях </w:t>
      </w:r>
      <w:r w:rsidR="00933766" w:rsidRPr="007A1E8A">
        <w:rPr>
          <w:lang w:eastAsia="ru-RU"/>
        </w:rPr>
        <w:t xml:space="preserve">ОП №3 МО МВД России «Нижневартовский» </w:t>
      </w:r>
      <w:r w:rsidRPr="007A1E8A">
        <w:rPr>
          <w:lang w:eastAsia="ru-RU"/>
        </w:rPr>
        <w:t xml:space="preserve">и </w:t>
      </w:r>
      <w:r w:rsidR="00933766" w:rsidRPr="007A1E8A">
        <w:rPr>
          <w:lang w:eastAsia="ru-RU"/>
        </w:rPr>
        <w:t>96 Пожарно-спасательной части 3 пожарно - спасательного отряда федеральной противопожарной службы Государственной противопожарной службы  Главного управления МЧС России по ХМАО-Югре (далее - 96 ПСЧ 3 ПСО ФПС ГПС)</w:t>
      </w:r>
      <w:r w:rsidR="00817599">
        <w:rPr>
          <w:lang w:eastAsia="ru-RU"/>
        </w:rPr>
        <w:t>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>7. Финансовое обеспечение.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7A1E8A">
        <w:rPr>
          <w:lang w:eastAsia="ru-RU"/>
        </w:rPr>
        <w:t xml:space="preserve">При принятии решения о размещении пострадавшего населения на </w:t>
      </w:r>
      <w:r w:rsidR="00933766" w:rsidRPr="007A1E8A">
        <w:rPr>
          <w:lang w:eastAsia="ru-RU"/>
        </w:rPr>
        <w:t>ПВР</w:t>
      </w:r>
      <w:r w:rsidRPr="007A1E8A">
        <w:rPr>
          <w:lang w:eastAsia="ru-RU"/>
        </w:rPr>
        <w:t xml:space="preserve"> финансирование осуществляется </w:t>
      </w:r>
      <w:r w:rsidR="00C718FC" w:rsidRPr="007A1E8A">
        <w:rPr>
          <w:lang w:eastAsia="ru-RU"/>
        </w:rPr>
        <w:t xml:space="preserve">в соответствии с пунктом 1 статьи 2 Порядка </w:t>
      </w:r>
      <w:proofErr w:type="gramStart"/>
      <w:r w:rsidR="00C718FC" w:rsidRPr="007A1E8A">
        <w:rPr>
          <w:lang w:eastAsia="ru-RU"/>
        </w:rPr>
        <w:t>использования бюджетных ассигнований резервного фонда администрации города</w:t>
      </w:r>
      <w:proofErr w:type="gramEnd"/>
      <w:r w:rsidR="00C718FC" w:rsidRPr="007A1E8A">
        <w:rPr>
          <w:lang w:eastAsia="ru-RU"/>
        </w:rPr>
        <w:t xml:space="preserve"> Покачи, утвержденного постановлением администрации города Покачи от 04.09.2017 №939 по представлению </w:t>
      </w:r>
      <w:r w:rsidRPr="007A1E8A">
        <w:rPr>
          <w:lang w:eastAsia="ru-RU"/>
        </w:rPr>
        <w:t>КЧС и ОПБ.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A13A86" w:rsidRDefault="00A13A86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817599" w:rsidRPr="007A1E8A" w:rsidRDefault="00817599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A13A86" w:rsidRPr="007A1E8A" w:rsidRDefault="00A13A86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A02A10" w:rsidRPr="007A1E8A" w:rsidRDefault="00A02A10" w:rsidP="00A02A10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  <w:r w:rsidRPr="007A1E8A">
        <w:rPr>
          <w:lang w:eastAsia="ru-RU"/>
        </w:rPr>
        <w:lastRenderedPageBreak/>
        <w:t>Приложение 2</w:t>
      </w:r>
    </w:p>
    <w:p w:rsidR="00A02A10" w:rsidRPr="007A1E8A" w:rsidRDefault="00A02A10" w:rsidP="00A02A10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7A1E8A">
        <w:rPr>
          <w:lang w:eastAsia="ru-RU"/>
        </w:rPr>
        <w:t>к постановлению</w:t>
      </w:r>
    </w:p>
    <w:p w:rsidR="00A02A10" w:rsidRPr="007A1E8A" w:rsidRDefault="00A02A10" w:rsidP="00A02A10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7A1E8A">
        <w:rPr>
          <w:lang w:eastAsia="ru-RU"/>
        </w:rPr>
        <w:t>администрации города Покачи</w:t>
      </w:r>
    </w:p>
    <w:p w:rsidR="00A02A10" w:rsidRPr="007A1E8A" w:rsidRDefault="00A02A10" w:rsidP="00A02A10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7A1E8A">
        <w:rPr>
          <w:lang w:eastAsia="ru-RU"/>
        </w:rPr>
        <w:t xml:space="preserve">от </w:t>
      </w:r>
      <w:r w:rsidR="00E43270">
        <w:rPr>
          <w:lang w:eastAsia="ru-RU"/>
        </w:rPr>
        <w:t>07.09.2020 № 736</w:t>
      </w:r>
      <w:bookmarkStart w:id="1" w:name="_GoBack"/>
      <w:bookmarkEnd w:id="1"/>
    </w:p>
    <w:p w:rsidR="00A02A10" w:rsidRPr="007A1E8A" w:rsidRDefault="00A02A10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933766" w:rsidRPr="007A1E8A" w:rsidRDefault="00933766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A02A10" w:rsidRPr="007A1E8A" w:rsidRDefault="00C25939" w:rsidP="00A02A10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7A1E8A">
        <w:rPr>
          <w:b/>
          <w:lang w:eastAsia="ru-RU"/>
        </w:rPr>
        <w:t>П</w:t>
      </w:r>
      <w:r w:rsidR="00A02A10" w:rsidRPr="007A1E8A">
        <w:rPr>
          <w:b/>
          <w:lang w:eastAsia="ru-RU"/>
        </w:rPr>
        <w:t>оложение о пункте временного размещения пострадавшего населения при чрезвычайных ситуациях природного и техногенного характера</w:t>
      </w:r>
      <w:r w:rsidR="00817599" w:rsidRPr="00817599">
        <w:t xml:space="preserve"> </w:t>
      </w:r>
      <w:r w:rsidR="00817599" w:rsidRPr="00817599">
        <w:rPr>
          <w:b/>
          <w:lang w:eastAsia="ru-RU"/>
        </w:rPr>
        <w:t>на территории муниципального образования город Покачи</w:t>
      </w:r>
    </w:p>
    <w:p w:rsidR="00A02A10" w:rsidRPr="007A1E8A" w:rsidRDefault="00A02A10" w:rsidP="00C259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25939" w:rsidRDefault="00A02A10" w:rsidP="00A02A10">
      <w:pPr>
        <w:widowControl w:val="0"/>
        <w:suppressAutoHyphens w:val="0"/>
        <w:autoSpaceDE w:val="0"/>
        <w:autoSpaceDN w:val="0"/>
        <w:ind w:firstLine="567"/>
        <w:jc w:val="both"/>
        <w:rPr>
          <w:b/>
          <w:lang w:eastAsia="ru-RU"/>
        </w:rPr>
      </w:pPr>
      <w:r w:rsidRPr="007A1E8A">
        <w:rPr>
          <w:lang w:eastAsia="ru-RU"/>
        </w:rPr>
        <w:t xml:space="preserve">Статья </w:t>
      </w:r>
      <w:r w:rsidR="00C25939" w:rsidRPr="007A1E8A">
        <w:rPr>
          <w:lang w:eastAsia="ru-RU"/>
        </w:rPr>
        <w:t xml:space="preserve">1. </w:t>
      </w:r>
      <w:r w:rsidR="00C25939" w:rsidRPr="007A1E8A">
        <w:rPr>
          <w:b/>
          <w:lang w:eastAsia="ru-RU"/>
        </w:rPr>
        <w:t>Общие положения</w:t>
      </w:r>
    </w:p>
    <w:p w:rsidR="00817599" w:rsidRPr="007A1E8A" w:rsidRDefault="0081759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1. </w:t>
      </w:r>
      <w:proofErr w:type="gramStart"/>
      <w:r w:rsidRPr="007A1E8A">
        <w:rPr>
          <w:lang w:eastAsia="ru-RU"/>
        </w:rPr>
        <w:t>Положение о пункте временного размещения</w:t>
      </w:r>
      <w:r w:rsidR="002A7DCF" w:rsidRPr="007A1E8A">
        <w:rPr>
          <w:lang w:eastAsia="ru-RU"/>
        </w:rPr>
        <w:t xml:space="preserve"> </w:t>
      </w:r>
      <w:r w:rsidRPr="007A1E8A">
        <w:rPr>
          <w:lang w:eastAsia="ru-RU"/>
        </w:rPr>
        <w:t xml:space="preserve">пострадавшего населения в ЧС природного и техногенного характера (далее именуется - Положение) разработано в соответствии с Федеральными законами от 21.12.1994 </w:t>
      </w:r>
      <w:r w:rsidR="002A7DCF" w:rsidRPr="007A1E8A">
        <w:rPr>
          <w:lang w:eastAsia="ru-RU"/>
        </w:rPr>
        <w:t>№</w:t>
      </w:r>
      <w:r w:rsidRPr="007A1E8A">
        <w:rPr>
          <w:lang w:eastAsia="ru-RU"/>
        </w:rPr>
        <w:t xml:space="preserve">68-ФЗ </w:t>
      </w:r>
      <w:r w:rsidR="002A7DCF" w:rsidRPr="007A1E8A">
        <w:rPr>
          <w:lang w:eastAsia="ru-RU"/>
        </w:rPr>
        <w:t>«</w:t>
      </w:r>
      <w:r w:rsidRPr="007A1E8A">
        <w:rPr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2A7DCF" w:rsidRPr="007A1E8A">
        <w:rPr>
          <w:lang w:eastAsia="ru-RU"/>
        </w:rPr>
        <w:t>»</w:t>
      </w:r>
      <w:r w:rsidRPr="007A1E8A">
        <w:rPr>
          <w:lang w:eastAsia="ru-RU"/>
        </w:rPr>
        <w:t xml:space="preserve">, от 06.10.2003 </w:t>
      </w:r>
      <w:r w:rsidR="002A7DCF" w:rsidRPr="007A1E8A">
        <w:rPr>
          <w:lang w:eastAsia="ru-RU"/>
        </w:rPr>
        <w:t>№</w:t>
      </w:r>
      <w:r w:rsidRPr="007A1E8A">
        <w:rPr>
          <w:lang w:eastAsia="ru-RU"/>
        </w:rPr>
        <w:t xml:space="preserve">131-ФЗ </w:t>
      </w:r>
      <w:r w:rsidR="002A7DCF" w:rsidRPr="007A1E8A">
        <w:rPr>
          <w:lang w:eastAsia="ru-RU"/>
        </w:rPr>
        <w:t>«</w:t>
      </w:r>
      <w:r w:rsidRPr="007A1E8A">
        <w:rPr>
          <w:lang w:eastAsia="ru-RU"/>
        </w:rPr>
        <w:t>Об общих принципах организации местного самоуправления в Российской Федерации</w:t>
      </w:r>
      <w:r w:rsidR="002A7DCF" w:rsidRPr="007A1E8A">
        <w:rPr>
          <w:lang w:eastAsia="ru-RU"/>
        </w:rPr>
        <w:t>»</w:t>
      </w:r>
      <w:r w:rsidRPr="007A1E8A">
        <w:rPr>
          <w:lang w:eastAsia="ru-RU"/>
        </w:rPr>
        <w:t xml:space="preserve"> и определяет порядок создания и функционирования ПВР на территории муниципального образования.</w:t>
      </w:r>
      <w:proofErr w:type="gramEnd"/>
    </w:p>
    <w:p w:rsidR="00C25939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2. ПВР разворачивается при угрозе или возникновении ЧС на основании решения КЧС и ОПБ для принятия оперативных мер по эвакуации пострадавшего населения.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3. Режимы функционирования ПВР: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</w:t>
      </w:r>
      <w:r w:rsidR="002A7DCF" w:rsidRPr="007A1E8A">
        <w:rPr>
          <w:lang w:eastAsia="ru-RU"/>
        </w:rPr>
        <w:t>)</w:t>
      </w:r>
      <w:r w:rsidR="001A055F" w:rsidRPr="007A1E8A">
        <w:rPr>
          <w:lang w:eastAsia="ru-RU"/>
        </w:rPr>
        <w:t xml:space="preserve"> в</w:t>
      </w:r>
      <w:r w:rsidRPr="007A1E8A">
        <w:rPr>
          <w:lang w:eastAsia="ru-RU"/>
        </w:rPr>
        <w:t xml:space="preserve"> режиме повседневной деятельности:</w:t>
      </w:r>
    </w:p>
    <w:p w:rsidR="00C25939" w:rsidRPr="007A1E8A" w:rsidRDefault="002A7DCF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а)</w:t>
      </w:r>
      <w:r w:rsidR="00C25939" w:rsidRPr="007A1E8A">
        <w:rPr>
          <w:lang w:eastAsia="ru-RU"/>
        </w:rPr>
        <w:t xml:space="preserve"> назначение и утверждение штатного состава ПВР;</w:t>
      </w:r>
    </w:p>
    <w:p w:rsidR="00C25939" w:rsidRPr="007A1E8A" w:rsidRDefault="002A7DCF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б)</w:t>
      </w:r>
      <w:r w:rsidR="00C25939" w:rsidRPr="007A1E8A">
        <w:rPr>
          <w:lang w:eastAsia="ru-RU"/>
        </w:rPr>
        <w:t xml:space="preserve"> разработка и утверждение плана-схемы приема и размещения пострадавшего населения;</w:t>
      </w:r>
    </w:p>
    <w:p w:rsidR="00C25939" w:rsidRPr="007A1E8A" w:rsidRDefault="002A7DCF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в)</w:t>
      </w:r>
      <w:r w:rsidR="00C25939" w:rsidRPr="007A1E8A">
        <w:rPr>
          <w:lang w:eastAsia="ru-RU"/>
        </w:rPr>
        <w:t xml:space="preserve"> разработка схемы оповещения штатного состава ПВР в рабочее и нерабочее время;</w:t>
      </w:r>
    </w:p>
    <w:p w:rsidR="00C25939" w:rsidRPr="007A1E8A" w:rsidRDefault="002A7DCF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г)</w:t>
      </w:r>
      <w:r w:rsidR="00C25939" w:rsidRPr="007A1E8A">
        <w:rPr>
          <w:lang w:eastAsia="ru-RU"/>
        </w:rPr>
        <w:t xml:space="preserve"> разработка графика круглосуточного дежурства штатного состава ПВР в режимах повышенной готовности и ЧС;</w:t>
      </w:r>
    </w:p>
    <w:p w:rsidR="00C25939" w:rsidRPr="007A1E8A" w:rsidRDefault="002A7DCF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д)</w:t>
      </w:r>
      <w:r w:rsidR="00C25939" w:rsidRPr="007A1E8A">
        <w:rPr>
          <w:lang w:eastAsia="ru-RU"/>
        </w:rPr>
        <w:t xml:space="preserve"> разработка отчетной документации;</w:t>
      </w:r>
    </w:p>
    <w:p w:rsidR="00C25939" w:rsidRPr="007A1E8A" w:rsidRDefault="002A7DCF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е)</w:t>
      </w:r>
      <w:r w:rsidR="00C25939" w:rsidRPr="007A1E8A">
        <w:rPr>
          <w:lang w:eastAsia="ru-RU"/>
        </w:rPr>
        <w:t xml:space="preserve"> разработка порядка взаимодействия с КЧС и ОПБ, </w:t>
      </w:r>
      <w:r w:rsidR="00C26A64">
        <w:rPr>
          <w:lang w:eastAsia="ru-RU"/>
        </w:rPr>
        <w:t xml:space="preserve">ПДРГ </w:t>
      </w:r>
      <w:r w:rsidR="00500576" w:rsidRPr="007A1E8A">
        <w:rPr>
          <w:lang w:eastAsia="ru-RU"/>
        </w:rPr>
        <w:t>и Управлением</w:t>
      </w:r>
      <w:r w:rsidR="00C25939" w:rsidRPr="007A1E8A">
        <w:rPr>
          <w:lang w:eastAsia="ru-RU"/>
        </w:rPr>
        <w:t>;</w:t>
      </w:r>
    </w:p>
    <w:p w:rsidR="00C25939" w:rsidRPr="007A1E8A" w:rsidRDefault="0050057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ж)</w:t>
      </w:r>
      <w:r w:rsidR="00C25939" w:rsidRPr="007A1E8A">
        <w:rPr>
          <w:lang w:eastAsia="ru-RU"/>
        </w:rPr>
        <w:t xml:space="preserve"> изготовление указателей рабочих мест ПВР для порядка прохождения пострадавшим населением регистрации и размещения;</w:t>
      </w:r>
    </w:p>
    <w:p w:rsidR="00C25939" w:rsidRPr="007A1E8A" w:rsidRDefault="0050057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з)</w:t>
      </w:r>
      <w:r w:rsidR="00C25939" w:rsidRPr="007A1E8A">
        <w:rPr>
          <w:lang w:eastAsia="ru-RU"/>
        </w:rPr>
        <w:t xml:space="preserve"> обучение должностных лиц, назначенных в состав ПВР, по программе обучения эвакуационных органов;</w:t>
      </w:r>
    </w:p>
    <w:p w:rsidR="00C25939" w:rsidRPr="007A1E8A" w:rsidRDefault="0050057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и)</w:t>
      </w:r>
      <w:r w:rsidR="00C25939" w:rsidRPr="007A1E8A">
        <w:rPr>
          <w:lang w:eastAsia="ru-RU"/>
        </w:rPr>
        <w:t xml:space="preserve"> участие штатного состава ПВР в учениях и тренировках</w:t>
      </w:r>
      <w:r w:rsidR="003A52C7" w:rsidRPr="007A1E8A">
        <w:rPr>
          <w:lang w:eastAsia="ru-RU"/>
        </w:rPr>
        <w:t>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</w:t>
      </w:r>
      <w:r w:rsidR="00500576" w:rsidRPr="007A1E8A">
        <w:rPr>
          <w:lang w:eastAsia="ru-RU"/>
        </w:rPr>
        <w:t>)</w:t>
      </w:r>
      <w:r w:rsidRPr="007A1E8A">
        <w:rPr>
          <w:lang w:eastAsia="ru-RU"/>
        </w:rPr>
        <w:t xml:space="preserve"> </w:t>
      </w:r>
      <w:r w:rsidR="003A52C7" w:rsidRPr="007A1E8A">
        <w:rPr>
          <w:lang w:eastAsia="ru-RU"/>
        </w:rPr>
        <w:t>в</w:t>
      </w:r>
      <w:r w:rsidRPr="007A1E8A">
        <w:rPr>
          <w:lang w:eastAsia="ru-RU"/>
        </w:rPr>
        <w:t xml:space="preserve"> режиме повышенной готовности:</w:t>
      </w:r>
    </w:p>
    <w:p w:rsidR="00C25939" w:rsidRPr="007A1E8A" w:rsidRDefault="0050057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а)</w:t>
      </w:r>
      <w:r w:rsidR="00C25939" w:rsidRPr="007A1E8A">
        <w:rPr>
          <w:lang w:eastAsia="ru-RU"/>
        </w:rPr>
        <w:t xml:space="preserve"> оповещение и сбор штатного состава ПВР;</w:t>
      </w:r>
    </w:p>
    <w:p w:rsidR="00C25939" w:rsidRPr="007A1E8A" w:rsidRDefault="0050057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б)</w:t>
      </w:r>
      <w:r w:rsidR="00C25939" w:rsidRPr="007A1E8A">
        <w:rPr>
          <w:lang w:eastAsia="ru-RU"/>
        </w:rPr>
        <w:t xml:space="preserve"> организация круглосуточного дежурства администрации ПВР в соответствии с утвержденным графиком дежурства в режиме повышенной готовности;</w:t>
      </w:r>
    </w:p>
    <w:p w:rsidR="00C25939" w:rsidRPr="007A1E8A" w:rsidRDefault="0050057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в)</w:t>
      </w:r>
      <w:r w:rsidR="00C25939" w:rsidRPr="007A1E8A">
        <w:rPr>
          <w:lang w:eastAsia="ru-RU"/>
        </w:rPr>
        <w:t xml:space="preserve"> установка указателей рабочих мест ПВР для порядка прохождения пострадавшим населением регистрации и размещения на пункте;</w:t>
      </w:r>
    </w:p>
    <w:p w:rsidR="00C25939" w:rsidRPr="007A1E8A" w:rsidRDefault="0050057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г)</w:t>
      </w:r>
      <w:r w:rsidR="00C25939" w:rsidRPr="007A1E8A">
        <w:rPr>
          <w:lang w:eastAsia="ru-RU"/>
        </w:rPr>
        <w:t xml:space="preserve"> подготовка помещений ПВР в соответствии с утвержденным планом-схемой приема и размещения пострадавшего населения;</w:t>
      </w:r>
    </w:p>
    <w:p w:rsidR="00C25939" w:rsidRPr="007A1E8A" w:rsidRDefault="0050057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д)</w:t>
      </w:r>
      <w:r w:rsidR="00C25939" w:rsidRPr="007A1E8A">
        <w:rPr>
          <w:lang w:eastAsia="ru-RU"/>
        </w:rPr>
        <w:t xml:space="preserve"> организация взаимодействия и связи с КЧС и ОПБ, </w:t>
      </w:r>
      <w:r w:rsidRPr="007A1E8A">
        <w:rPr>
          <w:lang w:eastAsia="ru-RU"/>
        </w:rPr>
        <w:t>ПДРГ</w:t>
      </w:r>
      <w:r w:rsidR="00C25939" w:rsidRPr="007A1E8A">
        <w:rPr>
          <w:lang w:eastAsia="ru-RU"/>
        </w:rPr>
        <w:t xml:space="preserve">, </w:t>
      </w:r>
      <w:r w:rsidR="00C26A64">
        <w:rPr>
          <w:lang w:eastAsia="ru-RU"/>
        </w:rPr>
        <w:t>МКУ «ЕДДС»</w:t>
      </w:r>
      <w:r w:rsidR="00C26A64" w:rsidRPr="00C26A64">
        <w:rPr>
          <w:lang w:eastAsia="ru-RU"/>
        </w:rPr>
        <w:t xml:space="preserve"> </w:t>
      </w:r>
      <w:r w:rsidR="00C25939" w:rsidRPr="007A1E8A">
        <w:rPr>
          <w:lang w:eastAsia="ru-RU"/>
        </w:rPr>
        <w:t xml:space="preserve">и </w:t>
      </w:r>
      <w:r w:rsidRPr="007A1E8A">
        <w:rPr>
          <w:lang w:eastAsia="ru-RU"/>
        </w:rPr>
        <w:t>Управлением</w:t>
      </w:r>
      <w:r w:rsidR="003A52C7" w:rsidRPr="007A1E8A">
        <w:rPr>
          <w:lang w:eastAsia="ru-RU"/>
        </w:rPr>
        <w:t>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3</w:t>
      </w:r>
      <w:r w:rsidR="00BF1C80" w:rsidRPr="007A1E8A">
        <w:rPr>
          <w:lang w:eastAsia="ru-RU"/>
        </w:rPr>
        <w:t>)</w:t>
      </w:r>
      <w:r w:rsidR="003A52C7" w:rsidRPr="007A1E8A">
        <w:rPr>
          <w:lang w:eastAsia="ru-RU"/>
        </w:rPr>
        <w:t xml:space="preserve"> в</w:t>
      </w:r>
      <w:r w:rsidRPr="007A1E8A">
        <w:rPr>
          <w:lang w:eastAsia="ru-RU"/>
        </w:rPr>
        <w:t xml:space="preserve"> режиме ЧС:</w:t>
      </w:r>
    </w:p>
    <w:p w:rsidR="00C25939" w:rsidRPr="007A1E8A" w:rsidRDefault="00BF1C80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а) </w:t>
      </w:r>
      <w:r w:rsidR="00C25939" w:rsidRPr="007A1E8A">
        <w:rPr>
          <w:lang w:eastAsia="ru-RU"/>
        </w:rPr>
        <w:t>оповещение и сбор штатного состава ПВР;</w:t>
      </w:r>
    </w:p>
    <w:p w:rsidR="00C25939" w:rsidRPr="007A1E8A" w:rsidRDefault="00BF1C80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б)</w:t>
      </w:r>
      <w:r w:rsidR="00C25939" w:rsidRPr="007A1E8A">
        <w:rPr>
          <w:lang w:eastAsia="ru-RU"/>
        </w:rPr>
        <w:t xml:space="preserve"> организация круглосуточного дежурства штатного состава ПВР в соответствии с утвержденным графиком дежурства в режиме ЧС;</w:t>
      </w:r>
    </w:p>
    <w:p w:rsidR="00C25939" w:rsidRPr="007A1E8A" w:rsidRDefault="00BF1C80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в)</w:t>
      </w:r>
      <w:r w:rsidR="00C25939" w:rsidRPr="007A1E8A">
        <w:rPr>
          <w:lang w:eastAsia="ru-RU"/>
        </w:rPr>
        <w:t xml:space="preserve"> подготовка помещений ПВР в соответствии с утвержденным планом-схемой приема и размещения пострадавшего населения;</w:t>
      </w:r>
    </w:p>
    <w:p w:rsidR="00C25939" w:rsidRPr="007A1E8A" w:rsidRDefault="00BF1C80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г)</w:t>
      </w:r>
      <w:r w:rsidR="00C25939" w:rsidRPr="007A1E8A">
        <w:rPr>
          <w:lang w:eastAsia="ru-RU"/>
        </w:rPr>
        <w:t xml:space="preserve"> организация взаимодействия и связи с КЧС и ОПБ, </w:t>
      </w:r>
      <w:r w:rsidRPr="007A1E8A">
        <w:rPr>
          <w:lang w:eastAsia="ru-RU"/>
        </w:rPr>
        <w:t>ПДРГ</w:t>
      </w:r>
      <w:r w:rsidR="00C25939" w:rsidRPr="007A1E8A">
        <w:rPr>
          <w:lang w:eastAsia="ru-RU"/>
        </w:rPr>
        <w:t xml:space="preserve">, </w:t>
      </w:r>
      <w:r w:rsidR="00C26A64">
        <w:rPr>
          <w:lang w:eastAsia="ru-RU"/>
        </w:rPr>
        <w:t>МКУ «ЕДДС»</w:t>
      </w:r>
      <w:r w:rsidR="00C26A64" w:rsidRPr="00C26A64">
        <w:rPr>
          <w:lang w:eastAsia="ru-RU"/>
        </w:rPr>
        <w:t xml:space="preserve"> </w:t>
      </w:r>
      <w:r w:rsidRPr="007A1E8A">
        <w:rPr>
          <w:lang w:eastAsia="ru-RU"/>
        </w:rPr>
        <w:t>и Управлением</w:t>
      </w:r>
      <w:r w:rsidR="00C25939" w:rsidRPr="007A1E8A">
        <w:rPr>
          <w:lang w:eastAsia="ru-RU"/>
        </w:rPr>
        <w:t>;</w:t>
      </w:r>
    </w:p>
    <w:p w:rsidR="00C25939" w:rsidRPr="007A1E8A" w:rsidRDefault="00BF1C80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д)</w:t>
      </w:r>
      <w:r w:rsidR="00C25939" w:rsidRPr="007A1E8A">
        <w:rPr>
          <w:lang w:eastAsia="ru-RU"/>
        </w:rPr>
        <w:t xml:space="preserve"> прием и размещение пострадавшего населения;</w:t>
      </w:r>
    </w:p>
    <w:p w:rsidR="00C25939" w:rsidRPr="007A1E8A" w:rsidRDefault="00BF1C80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е)</w:t>
      </w:r>
      <w:r w:rsidR="00C25939" w:rsidRPr="007A1E8A">
        <w:rPr>
          <w:lang w:eastAsia="ru-RU"/>
        </w:rPr>
        <w:t xml:space="preserve"> регистрация, ведение адресно-справочной работы о пострадавшем населении;</w:t>
      </w:r>
    </w:p>
    <w:p w:rsidR="00C25939" w:rsidRPr="007A1E8A" w:rsidRDefault="00BF1C80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lastRenderedPageBreak/>
        <w:t xml:space="preserve">ж) </w:t>
      </w:r>
      <w:r w:rsidR="00C25939" w:rsidRPr="007A1E8A">
        <w:rPr>
          <w:lang w:eastAsia="ru-RU"/>
        </w:rPr>
        <w:t>ведение отчетной документации.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</w:p>
    <w:p w:rsidR="00C25939" w:rsidRDefault="00BF1C80" w:rsidP="00A02A10">
      <w:pPr>
        <w:widowControl w:val="0"/>
        <w:suppressAutoHyphens w:val="0"/>
        <w:autoSpaceDE w:val="0"/>
        <w:autoSpaceDN w:val="0"/>
        <w:ind w:firstLine="567"/>
        <w:jc w:val="both"/>
        <w:rPr>
          <w:b/>
          <w:lang w:eastAsia="ru-RU"/>
        </w:rPr>
      </w:pPr>
      <w:r w:rsidRPr="007A1E8A">
        <w:rPr>
          <w:lang w:eastAsia="ru-RU"/>
        </w:rPr>
        <w:t xml:space="preserve">Статья </w:t>
      </w:r>
      <w:r w:rsidR="00C25939" w:rsidRPr="007A1E8A">
        <w:rPr>
          <w:lang w:eastAsia="ru-RU"/>
        </w:rPr>
        <w:t xml:space="preserve">2. </w:t>
      </w:r>
      <w:r w:rsidR="00C25939" w:rsidRPr="007A1E8A">
        <w:rPr>
          <w:b/>
          <w:lang w:eastAsia="ru-RU"/>
        </w:rPr>
        <w:t>Цель и задачи ПВР</w:t>
      </w:r>
    </w:p>
    <w:p w:rsidR="00C26A64" w:rsidRPr="007A1E8A" w:rsidRDefault="00C26A64" w:rsidP="00A02A10">
      <w:pPr>
        <w:widowControl w:val="0"/>
        <w:suppressAutoHyphens w:val="0"/>
        <w:autoSpaceDE w:val="0"/>
        <w:autoSpaceDN w:val="0"/>
        <w:ind w:firstLine="567"/>
        <w:jc w:val="both"/>
        <w:rPr>
          <w:b/>
          <w:lang w:eastAsia="ru-RU"/>
        </w:rPr>
      </w:pP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1. Главной целью создания ПВР является создание и поддержание необходимых условий для сохранения жизни и здоровья пострадавшего населения в наиболее сложный в организационном отношении период после возникновения ЧС.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ПВР </w:t>
      </w:r>
      <w:proofErr w:type="gramStart"/>
      <w:r w:rsidRPr="007A1E8A">
        <w:rPr>
          <w:lang w:eastAsia="ru-RU"/>
        </w:rPr>
        <w:t>предназначен</w:t>
      </w:r>
      <w:proofErr w:type="gramEnd"/>
      <w:r w:rsidRPr="007A1E8A">
        <w:rPr>
          <w:lang w:eastAsia="ru-RU"/>
        </w:rPr>
        <w:t xml:space="preserve"> для приема, временного размещения, учета и первоочередного жизнеобеспечения пострадавшего населения.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proofErr w:type="gramStart"/>
      <w:r w:rsidRPr="007A1E8A">
        <w:rPr>
          <w:lang w:eastAsia="ru-RU"/>
        </w:rPr>
        <w:t xml:space="preserve">Первоочередное жизнеобеспечение пострадавшего населения включает прием и временное (от 3 до 30 суток) размещение, </w:t>
      </w:r>
      <w:r w:rsidR="00511096" w:rsidRPr="007A1E8A">
        <w:rPr>
          <w:lang w:eastAsia="ru-RU"/>
        </w:rPr>
        <w:t xml:space="preserve">охрану общественного порядка, </w:t>
      </w:r>
      <w:r w:rsidRPr="007A1E8A">
        <w:rPr>
          <w:lang w:eastAsia="ru-RU"/>
        </w:rPr>
        <w:t>организацию питания, водоснабжения, вещевого, коммунально-бытового, медицинского, информационного, психологического обеспечения.</w:t>
      </w:r>
      <w:proofErr w:type="gramEnd"/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2. Основные задачи ПВР: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</w:t>
      </w:r>
      <w:r w:rsidR="00511096" w:rsidRPr="007A1E8A">
        <w:rPr>
          <w:lang w:eastAsia="ru-RU"/>
        </w:rPr>
        <w:t>)</w:t>
      </w:r>
      <w:r w:rsidRPr="007A1E8A">
        <w:rPr>
          <w:lang w:eastAsia="ru-RU"/>
        </w:rPr>
        <w:t xml:space="preserve"> </w:t>
      </w:r>
      <w:r w:rsidR="00511096" w:rsidRPr="007A1E8A">
        <w:rPr>
          <w:lang w:eastAsia="ru-RU"/>
        </w:rPr>
        <w:t>п</w:t>
      </w:r>
      <w:r w:rsidRPr="007A1E8A">
        <w:rPr>
          <w:lang w:eastAsia="ru-RU"/>
        </w:rPr>
        <w:t>рием, регистрация и временное раз</w:t>
      </w:r>
      <w:r w:rsidR="00511096" w:rsidRPr="007A1E8A">
        <w:rPr>
          <w:lang w:eastAsia="ru-RU"/>
        </w:rPr>
        <w:t>мещение пострадавшего населения;</w:t>
      </w:r>
    </w:p>
    <w:p w:rsidR="00511096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</w:t>
      </w:r>
      <w:r w:rsidR="00511096" w:rsidRPr="007A1E8A">
        <w:rPr>
          <w:lang w:eastAsia="ru-RU"/>
        </w:rPr>
        <w:t>)</w:t>
      </w:r>
      <w:r w:rsidRPr="007A1E8A">
        <w:rPr>
          <w:lang w:eastAsia="ru-RU"/>
        </w:rPr>
        <w:t xml:space="preserve"> </w:t>
      </w:r>
      <w:r w:rsidR="00511096" w:rsidRPr="007A1E8A">
        <w:rPr>
          <w:lang w:eastAsia="ru-RU"/>
        </w:rPr>
        <w:t>и</w:t>
      </w:r>
      <w:r w:rsidRPr="007A1E8A">
        <w:rPr>
          <w:lang w:eastAsia="ru-RU"/>
        </w:rPr>
        <w:t>нформирование пострадавшего населения об изме</w:t>
      </w:r>
      <w:r w:rsidR="00511096" w:rsidRPr="007A1E8A">
        <w:rPr>
          <w:lang w:eastAsia="ru-RU"/>
        </w:rPr>
        <w:t>нениях в сложившейся обстановке;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3</w:t>
      </w:r>
      <w:r w:rsidR="00511096" w:rsidRPr="007A1E8A">
        <w:rPr>
          <w:lang w:eastAsia="ru-RU"/>
        </w:rPr>
        <w:t>) п</w:t>
      </w:r>
      <w:r w:rsidRPr="007A1E8A">
        <w:rPr>
          <w:lang w:eastAsia="ru-RU"/>
        </w:rPr>
        <w:t>редставление донесений о количестве принятого пострадавшего населения:</w:t>
      </w:r>
    </w:p>
    <w:p w:rsidR="00C25939" w:rsidRPr="007A1E8A" w:rsidRDefault="0051109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а) </w:t>
      </w:r>
      <w:r w:rsidR="00C25939" w:rsidRPr="007A1E8A">
        <w:rPr>
          <w:lang w:eastAsia="ru-RU"/>
        </w:rPr>
        <w:t>в КЧС и ОПБ;</w:t>
      </w:r>
    </w:p>
    <w:p w:rsidR="00C25939" w:rsidRPr="007A1E8A" w:rsidRDefault="0051109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б) </w:t>
      </w:r>
      <w:r w:rsidR="00C25939" w:rsidRPr="007A1E8A">
        <w:rPr>
          <w:lang w:eastAsia="ru-RU"/>
        </w:rPr>
        <w:t>в</w:t>
      </w:r>
      <w:r w:rsidRPr="007A1E8A">
        <w:rPr>
          <w:lang w:eastAsia="ru-RU"/>
        </w:rPr>
        <w:t xml:space="preserve"> ПДРГ;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4</w:t>
      </w:r>
      <w:r w:rsidR="00511096" w:rsidRPr="007A1E8A">
        <w:rPr>
          <w:lang w:eastAsia="ru-RU"/>
        </w:rPr>
        <w:t>)</w:t>
      </w:r>
      <w:r w:rsidRPr="007A1E8A">
        <w:rPr>
          <w:lang w:eastAsia="ru-RU"/>
        </w:rPr>
        <w:t xml:space="preserve"> </w:t>
      </w:r>
      <w:r w:rsidR="00511096" w:rsidRPr="007A1E8A">
        <w:rPr>
          <w:lang w:eastAsia="ru-RU"/>
        </w:rPr>
        <w:t>о</w:t>
      </w:r>
      <w:r w:rsidRPr="007A1E8A">
        <w:rPr>
          <w:lang w:eastAsia="ru-RU"/>
        </w:rPr>
        <w:t>беспечение и поддержание общественного порядка на ПВР</w:t>
      </w:r>
      <w:r w:rsidR="00511096" w:rsidRPr="007A1E8A">
        <w:rPr>
          <w:lang w:eastAsia="ru-RU"/>
        </w:rPr>
        <w:t>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5</w:t>
      </w:r>
      <w:r w:rsidR="00511096" w:rsidRPr="007A1E8A">
        <w:rPr>
          <w:lang w:eastAsia="ru-RU"/>
        </w:rPr>
        <w:t>)</w:t>
      </w:r>
      <w:r w:rsidRPr="007A1E8A">
        <w:rPr>
          <w:lang w:eastAsia="ru-RU"/>
        </w:rPr>
        <w:t xml:space="preserve"> </w:t>
      </w:r>
      <w:r w:rsidR="00511096" w:rsidRPr="007A1E8A">
        <w:rPr>
          <w:lang w:eastAsia="ru-RU"/>
        </w:rPr>
        <w:t>п</w:t>
      </w:r>
      <w:r w:rsidRPr="007A1E8A">
        <w:rPr>
          <w:lang w:eastAsia="ru-RU"/>
        </w:rPr>
        <w:t>одготовка (при необходимости) пострадавшего населения к отправке в незаселенный жилой фонд</w:t>
      </w:r>
      <w:r w:rsidR="00511096" w:rsidRPr="007A1E8A">
        <w:rPr>
          <w:lang w:eastAsia="ru-RU"/>
        </w:rPr>
        <w:t>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6</w:t>
      </w:r>
      <w:r w:rsidR="00511096" w:rsidRPr="007A1E8A">
        <w:rPr>
          <w:lang w:eastAsia="ru-RU"/>
        </w:rPr>
        <w:t>)</w:t>
      </w:r>
      <w:r w:rsidRPr="007A1E8A">
        <w:rPr>
          <w:lang w:eastAsia="ru-RU"/>
        </w:rPr>
        <w:t xml:space="preserve"> </w:t>
      </w:r>
      <w:r w:rsidR="00511096" w:rsidRPr="007A1E8A">
        <w:rPr>
          <w:lang w:eastAsia="ru-RU"/>
        </w:rPr>
        <w:t>у</w:t>
      </w:r>
      <w:r w:rsidRPr="007A1E8A">
        <w:rPr>
          <w:lang w:eastAsia="ru-RU"/>
        </w:rPr>
        <w:t xml:space="preserve">становление связи с КЧС и ОПБ, </w:t>
      </w:r>
      <w:r w:rsidR="00511096" w:rsidRPr="007A1E8A">
        <w:rPr>
          <w:lang w:eastAsia="ru-RU"/>
        </w:rPr>
        <w:t>ПДРГ</w:t>
      </w:r>
      <w:r w:rsidRPr="007A1E8A">
        <w:rPr>
          <w:lang w:eastAsia="ru-RU"/>
        </w:rPr>
        <w:t xml:space="preserve">, </w:t>
      </w:r>
      <w:r w:rsidR="00C26A64">
        <w:rPr>
          <w:lang w:eastAsia="ru-RU"/>
        </w:rPr>
        <w:t xml:space="preserve">МКУ «ЕДДС» </w:t>
      </w:r>
      <w:r w:rsidRPr="007A1E8A">
        <w:rPr>
          <w:lang w:eastAsia="ru-RU"/>
        </w:rPr>
        <w:t>и организациями, расположенными на территории муниципального образования, участвующими в жизнеобеспечени</w:t>
      </w:r>
      <w:r w:rsidR="00BE4FE9" w:rsidRPr="007A1E8A">
        <w:rPr>
          <w:lang w:eastAsia="ru-RU"/>
        </w:rPr>
        <w:t>и</w:t>
      </w:r>
      <w:r w:rsidRPr="007A1E8A">
        <w:rPr>
          <w:lang w:eastAsia="ru-RU"/>
        </w:rPr>
        <w:t xml:space="preserve"> пострадавшего населения.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</w:p>
    <w:p w:rsidR="00C25939" w:rsidRDefault="00BE4FE9" w:rsidP="00A02A10">
      <w:pPr>
        <w:widowControl w:val="0"/>
        <w:suppressAutoHyphens w:val="0"/>
        <w:autoSpaceDE w:val="0"/>
        <w:autoSpaceDN w:val="0"/>
        <w:ind w:firstLine="567"/>
        <w:jc w:val="both"/>
        <w:rPr>
          <w:b/>
          <w:lang w:eastAsia="ru-RU"/>
        </w:rPr>
      </w:pPr>
      <w:r w:rsidRPr="007A1E8A">
        <w:rPr>
          <w:lang w:eastAsia="ru-RU"/>
        </w:rPr>
        <w:t xml:space="preserve">Статья </w:t>
      </w:r>
      <w:r w:rsidR="00C25939" w:rsidRPr="007A1E8A">
        <w:rPr>
          <w:lang w:eastAsia="ru-RU"/>
        </w:rPr>
        <w:t xml:space="preserve">3. </w:t>
      </w:r>
      <w:r w:rsidR="00C25939" w:rsidRPr="007A1E8A">
        <w:rPr>
          <w:b/>
          <w:lang w:eastAsia="ru-RU"/>
        </w:rPr>
        <w:t>Организационно-штатная структура ПВР</w:t>
      </w:r>
    </w:p>
    <w:p w:rsidR="00C26A64" w:rsidRPr="007A1E8A" w:rsidRDefault="00C26A64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1. Численность штата администрации ПВР устанавливается и утверждается приказом руководителя организации, расположенной на территории муниципального образования, на базе которого создается ПВР.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2. Все лица, входящие в штат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3. В штат администрации ПВР входят:</w:t>
      </w:r>
    </w:p>
    <w:p w:rsidR="00C25939" w:rsidRPr="007A1E8A" w:rsidRDefault="00BE4FE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1) </w:t>
      </w:r>
      <w:r w:rsidR="00C26A64">
        <w:rPr>
          <w:lang w:eastAsia="ru-RU"/>
        </w:rPr>
        <w:t xml:space="preserve">начальник ПВР </w:t>
      </w:r>
      <w:r w:rsidR="00C25939" w:rsidRPr="007A1E8A">
        <w:rPr>
          <w:lang w:eastAsia="ru-RU"/>
        </w:rPr>
        <w:t>- 1 чел</w:t>
      </w:r>
      <w:r w:rsidRPr="007A1E8A">
        <w:rPr>
          <w:lang w:eastAsia="ru-RU"/>
        </w:rPr>
        <w:t>овек</w:t>
      </w:r>
      <w:r w:rsidR="00C25939" w:rsidRPr="007A1E8A">
        <w:rPr>
          <w:lang w:eastAsia="ru-RU"/>
        </w:rPr>
        <w:t>;</w:t>
      </w:r>
    </w:p>
    <w:p w:rsidR="00C25939" w:rsidRPr="007A1E8A" w:rsidRDefault="00BE4FE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2) </w:t>
      </w:r>
      <w:r w:rsidR="00C25939" w:rsidRPr="007A1E8A">
        <w:rPr>
          <w:lang w:eastAsia="ru-RU"/>
        </w:rPr>
        <w:t>зам</w:t>
      </w:r>
      <w:r w:rsidRPr="007A1E8A">
        <w:rPr>
          <w:lang w:eastAsia="ru-RU"/>
        </w:rPr>
        <w:t>еститель</w:t>
      </w:r>
      <w:r w:rsidR="00C25939" w:rsidRPr="007A1E8A">
        <w:rPr>
          <w:lang w:eastAsia="ru-RU"/>
        </w:rPr>
        <w:t xml:space="preserve"> начальника ПВР</w:t>
      </w:r>
      <w:r w:rsidRPr="007A1E8A">
        <w:rPr>
          <w:lang w:eastAsia="ru-RU"/>
        </w:rPr>
        <w:t xml:space="preserve"> </w:t>
      </w:r>
      <w:r w:rsidR="00C25939" w:rsidRPr="007A1E8A">
        <w:rPr>
          <w:lang w:eastAsia="ru-RU"/>
        </w:rPr>
        <w:t>- 1 чел</w:t>
      </w:r>
      <w:r w:rsidRPr="007A1E8A">
        <w:rPr>
          <w:lang w:eastAsia="ru-RU"/>
        </w:rPr>
        <w:t>овек</w:t>
      </w:r>
      <w:r w:rsidR="00C25939" w:rsidRPr="007A1E8A">
        <w:rPr>
          <w:lang w:eastAsia="ru-RU"/>
        </w:rPr>
        <w:t>;</w:t>
      </w:r>
    </w:p>
    <w:p w:rsidR="00C25939" w:rsidRPr="007A1E8A" w:rsidRDefault="00BE4FE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3)</w:t>
      </w:r>
      <w:r w:rsidR="00C25939" w:rsidRPr="007A1E8A">
        <w:rPr>
          <w:lang w:eastAsia="ru-RU"/>
        </w:rPr>
        <w:t xml:space="preserve"> группа встречи, приема, регистрации и размещения</w:t>
      </w:r>
      <w:r w:rsidRPr="007A1E8A">
        <w:rPr>
          <w:lang w:eastAsia="ru-RU"/>
        </w:rPr>
        <w:t xml:space="preserve"> – 4-6</w:t>
      </w:r>
      <w:r w:rsidR="00C25939" w:rsidRPr="007A1E8A">
        <w:rPr>
          <w:lang w:eastAsia="ru-RU"/>
        </w:rPr>
        <w:t xml:space="preserve"> чел</w:t>
      </w:r>
      <w:r w:rsidRPr="007A1E8A">
        <w:rPr>
          <w:lang w:eastAsia="ru-RU"/>
        </w:rPr>
        <w:t>овек</w:t>
      </w:r>
      <w:r w:rsidR="00C25939" w:rsidRPr="007A1E8A">
        <w:rPr>
          <w:lang w:eastAsia="ru-RU"/>
        </w:rPr>
        <w:t>;</w:t>
      </w:r>
    </w:p>
    <w:p w:rsidR="00C25939" w:rsidRPr="007A1E8A" w:rsidRDefault="00BE4FE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4)</w:t>
      </w:r>
      <w:r w:rsidR="00C25939" w:rsidRPr="007A1E8A">
        <w:rPr>
          <w:lang w:eastAsia="ru-RU"/>
        </w:rPr>
        <w:t xml:space="preserve"> груп</w:t>
      </w:r>
      <w:r w:rsidR="00C26A64">
        <w:rPr>
          <w:lang w:eastAsia="ru-RU"/>
        </w:rPr>
        <w:t xml:space="preserve">па охраны общественного порядка </w:t>
      </w:r>
      <w:r w:rsidR="00C25939" w:rsidRPr="007A1E8A">
        <w:rPr>
          <w:lang w:eastAsia="ru-RU"/>
        </w:rPr>
        <w:t xml:space="preserve">- </w:t>
      </w:r>
      <w:r w:rsidR="000B350E" w:rsidRPr="007A1E8A">
        <w:rPr>
          <w:lang w:eastAsia="ru-RU"/>
        </w:rPr>
        <w:t>2 - 4</w:t>
      </w:r>
      <w:r w:rsidR="00C25939" w:rsidRPr="007A1E8A">
        <w:rPr>
          <w:lang w:eastAsia="ru-RU"/>
        </w:rPr>
        <w:t xml:space="preserve"> чел</w:t>
      </w:r>
      <w:r w:rsidRPr="007A1E8A">
        <w:rPr>
          <w:lang w:eastAsia="ru-RU"/>
        </w:rPr>
        <w:t>овека</w:t>
      </w:r>
      <w:r w:rsidR="00A343CD" w:rsidRPr="007A1E8A">
        <w:rPr>
          <w:lang w:eastAsia="ru-RU"/>
        </w:rPr>
        <w:t>;</w:t>
      </w:r>
    </w:p>
    <w:p w:rsidR="00C25939" w:rsidRPr="007A1E8A" w:rsidRDefault="00BE4FE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5)</w:t>
      </w:r>
      <w:r w:rsidR="00C26A64">
        <w:rPr>
          <w:lang w:eastAsia="ru-RU"/>
        </w:rPr>
        <w:t xml:space="preserve"> стол справок </w:t>
      </w:r>
      <w:r w:rsidR="00C25939" w:rsidRPr="007A1E8A">
        <w:rPr>
          <w:lang w:eastAsia="ru-RU"/>
        </w:rPr>
        <w:t>- 1 чел</w:t>
      </w:r>
      <w:r w:rsidRPr="007A1E8A">
        <w:rPr>
          <w:lang w:eastAsia="ru-RU"/>
        </w:rPr>
        <w:t>овек</w:t>
      </w:r>
      <w:r w:rsidR="00C25939" w:rsidRPr="007A1E8A">
        <w:rPr>
          <w:lang w:eastAsia="ru-RU"/>
        </w:rPr>
        <w:t>;</w:t>
      </w:r>
    </w:p>
    <w:p w:rsidR="00C25939" w:rsidRPr="007A1E8A" w:rsidRDefault="00BE4FE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6)</w:t>
      </w:r>
      <w:r w:rsidR="00C26A64">
        <w:rPr>
          <w:lang w:eastAsia="ru-RU"/>
        </w:rPr>
        <w:t xml:space="preserve"> медицинский пункт </w:t>
      </w:r>
      <w:r w:rsidR="00C25939" w:rsidRPr="007A1E8A">
        <w:rPr>
          <w:lang w:eastAsia="ru-RU"/>
        </w:rPr>
        <w:t xml:space="preserve">- 1 </w:t>
      </w:r>
      <w:r w:rsidRPr="007A1E8A">
        <w:rPr>
          <w:lang w:eastAsia="ru-RU"/>
        </w:rPr>
        <w:t>фельдшер</w:t>
      </w:r>
      <w:r w:rsidR="00C25939" w:rsidRPr="007A1E8A">
        <w:rPr>
          <w:lang w:eastAsia="ru-RU"/>
        </w:rPr>
        <w:t>;</w:t>
      </w:r>
    </w:p>
    <w:p w:rsidR="00C25939" w:rsidRPr="007A1E8A" w:rsidRDefault="00BE4FE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7)</w:t>
      </w:r>
      <w:r w:rsidR="00C26A64">
        <w:rPr>
          <w:lang w:eastAsia="ru-RU"/>
        </w:rPr>
        <w:t xml:space="preserve"> комната матери и ребёнка </w:t>
      </w:r>
      <w:r w:rsidR="00C25939" w:rsidRPr="007A1E8A">
        <w:rPr>
          <w:lang w:eastAsia="ru-RU"/>
        </w:rPr>
        <w:t>- 2 чел</w:t>
      </w:r>
      <w:r w:rsidRPr="007A1E8A">
        <w:rPr>
          <w:lang w:eastAsia="ru-RU"/>
        </w:rPr>
        <w:t>овека</w:t>
      </w:r>
      <w:r w:rsidR="00C25939" w:rsidRPr="007A1E8A">
        <w:rPr>
          <w:lang w:eastAsia="ru-RU"/>
        </w:rPr>
        <w:t>;</w:t>
      </w:r>
    </w:p>
    <w:p w:rsidR="00C25939" w:rsidRPr="007A1E8A" w:rsidRDefault="00BE4FE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8)</w:t>
      </w:r>
      <w:r w:rsidR="00C25939" w:rsidRPr="007A1E8A">
        <w:rPr>
          <w:lang w:eastAsia="ru-RU"/>
        </w:rPr>
        <w:t xml:space="preserve"> представитель </w:t>
      </w:r>
      <w:r w:rsidR="00C26A64">
        <w:rPr>
          <w:lang w:eastAsia="ru-RU"/>
        </w:rPr>
        <w:t xml:space="preserve">от службы торговли и питания </w:t>
      </w:r>
      <w:r w:rsidRPr="007A1E8A">
        <w:rPr>
          <w:lang w:eastAsia="ru-RU"/>
        </w:rPr>
        <w:t>- 1</w:t>
      </w:r>
      <w:r w:rsidR="00C25939" w:rsidRPr="007A1E8A">
        <w:rPr>
          <w:lang w:eastAsia="ru-RU"/>
        </w:rPr>
        <w:t xml:space="preserve"> чел</w:t>
      </w:r>
      <w:r w:rsidRPr="007A1E8A">
        <w:rPr>
          <w:lang w:eastAsia="ru-RU"/>
        </w:rPr>
        <w:t>овек</w:t>
      </w:r>
      <w:r w:rsidR="00A343CD" w:rsidRPr="007A1E8A">
        <w:rPr>
          <w:lang w:eastAsia="ru-RU"/>
        </w:rPr>
        <w:t>;</w:t>
      </w:r>
    </w:p>
    <w:p w:rsidR="00A343CD" w:rsidRPr="007A1E8A" w:rsidRDefault="00A343CD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9) сопровождающие – 2-3 человека</w:t>
      </w:r>
      <w:r w:rsidR="00C26A64">
        <w:rPr>
          <w:lang w:eastAsia="ru-RU"/>
        </w:rPr>
        <w:t>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4. Обеспечение пострадавшего населения питанием и предметами первой необходимости осуществляется спасательной службой торговли и питания муниципального образования по заявке начальника ПВР.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5. При поступлении пострадавших детей в штат ПВР вводится дополнительная единица психолога или педагога для работы с детьми.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6. Мероприятия по размещению и организации работ по жизнеобеспечению пострадавшего населения администрация ПВР проводит под руководством КЧС и ОПБ</w:t>
      </w:r>
      <w:r w:rsidR="005D510F" w:rsidRPr="007A1E8A">
        <w:rPr>
          <w:lang w:eastAsia="ru-RU"/>
        </w:rPr>
        <w:t>,</w:t>
      </w:r>
      <w:r w:rsidRPr="007A1E8A">
        <w:rPr>
          <w:lang w:eastAsia="ru-RU"/>
        </w:rPr>
        <w:t xml:space="preserve"> </w:t>
      </w:r>
      <w:r w:rsidR="005D510F" w:rsidRPr="007A1E8A">
        <w:rPr>
          <w:lang w:eastAsia="ru-RU"/>
        </w:rPr>
        <w:t>ПДРГ</w:t>
      </w:r>
      <w:r w:rsidRPr="007A1E8A">
        <w:rPr>
          <w:lang w:eastAsia="ru-RU"/>
        </w:rPr>
        <w:t xml:space="preserve"> и </w:t>
      </w:r>
      <w:r w:rsidR="005D510F" w:rsidRPr="007A1E8A">
        <w:rPr>
          <w:lang w:eastAsia="ru-RU"/>
        </w:rPr>
        <w:t>Управления</w:t>
      </w:r>
      <w:r w:rsidRPr="007A1E8A">
        <w:rPr>
          <w:lang w:eastAsia="ru-RU"/>
        </w:rPr>
        <w:t>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</w:p>
    <w:p w:rsidR="00C25939" w:rsidRPr="007A1E8A" w:rsidRDefault="005D510F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Статья </w:t>
      </w:r>
      <w:r w:rsidR="00C25939" w:rsidRPr="007A1E8A">
        <w:rPr>
          <w:lang w:eastAsia="ru-RU"/>
        </w:rPr>
        <w:t xml:space="preserve">4. </w:t>
      </w:r>
      <w:r w:rsidR="00C25939" w:rsidRPr="007A1E8A">
        <w:rPr>
          <w:b/>
          <w:lang w:eastAsia="ru-RU"/>
        </w:rPr>
        <w:t>Планирование приема на ПВР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1. Действия администрации ПВР при угрозе и возникновении ЧС определяются </w:t>
      </w:r>
      <w:r w:rsidRPr="007A1E8A">
        <w:rPr>
          <w:lang w:eastAsia="ru-RU"/>
        </w:rPr>
        <w:lastRenderedPageBreak/>
        <w:t>календарным планом работы, где расписывается весь объем работ, время их исполнения и ответственные исполнители.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2. С момента прибытия пострадавшего населения администрацией ПВР:</w:t>
      </w:r>
    </w:p>
    <w:p w:rsidR="00C25939" w:rsidRPr="007A1E8A" w:rsidRDefault="005D510F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1) </w:t>
      </w:r>
      <w:r w:rsidR="00C25939" w:rsidRPr="007A1E8A">
        <w:rPr>
          <w:lang w:eastAsia="ru-RU"/>
        </w:rPr>
        <w:t>ведется его количественный и групповой учет;</w:t>
      </w:r>
    </w:p>
    <w:p w:rsidR="00C25939" w:rsidRPr="007A1E8A" w:rsidRDefault="005D510F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2) </w:t>
      </w:r>
      <w:r w:rsidR="00C25939" w:rsidRPr="007A1E8A">
        <w:rPr>
          <w:lang w:eastAsia="ru-RU"/>
        </w:rPr>
        <w:t>организуется своевременное размещение и оказание необходимой помощи пострадавшему населению;</w:t>
      </w:r>
    </w:p>
    <w:p w:rsidR="00C25939" w:rsidRPr="007A1E8A" w:rsidRDefault="005D510F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3)</w:t>
      </w:r>
      <w:r w:rsidR="00C25939" w:rsidRPr="007A1E8A">
        <w:rPr>
          <w:lang w:eastAsia="ru-RU"/>
        </w:rPr>
        <w:t xml:space="preserve"> осуществляются ежедневные доклады председателю КЧС и ОПБ</w:t>
      </w:r>
      <w:r w:rsidRPr="007A1E8A">
        <w:rPr>
          <w:lang w:eastAsia="ru-RU"/>
        </w:rPr>
        <w:t xml:space="preserve">, ПДРГ и начальнику Управления </w:t>
      </w:r>
      <w:r w:rsidR="00C25939" w:rsidRPr="007A1E8A">
        <w:rPr>
          <w:lang w:eastAsia="ru-RU"/>
        </w:rPr>
        <w:t>о ходе приема и размещения пострадавшего населения;</w:t>
      </w:r>
    </w:p>
    <w:p w:rsidR="00C25939" w:rsidRPr="007A1E8A" w:rsidRDefault="005D510F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4) </w:t>
      </w:r>
      <w:r w:rsidR="00C25939" w:rsidRPr="007A1E8A">
        <w:rPr>
          <w:lang w:eastAsia="ru-RU"/>
        </w:rPr>
        <w:t>осуществляется уточнение складывающейся обстановки и информирование о ней пострадавшего населения.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3. Администрация ПВР после приема и регистрации пострадавшего населения составляет заявки на все виды обеспечения: материальные средства, предметы первой необ</w:t>
      </w:r>
      <w:r w:rsidR="00C26A64">
        <w:rPr>
          <w:lang w:eastAsia="ru-RU"/>
        </w:rPr>
        <w:t xml:space="preserve">ходимости, продукты питания и так </w:t>
      </w:r>
      <w:r w:rsidRPr="007A1E8A">
        <w:rPr>
          <w:lang w:eastAsia="ru-RU"/>
        </w:rPr>
        <w:t>д</w:t>
      </w:r>
      <w:r w:rsidR="00C26A64">
        <w:rPr>
          <w:lang w:eastAsia="ru-RU"/>
        </w:rPr>
        <w:t>алее</w:t>
      </w:r>
      <w:r w:rsidRPr="007A1E8A">
        <w:rPr>
          <w:lang w:eastAsia="ru-RU"/>
        </w:rPr>
        <w:t>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</w:p>
    <w:p w:rsidR="00C25939" w:rsidRDefault="005D510F" w:rsidP="00A02A10">
      <w:pPr>
        <w:widowControl w:val="0"/>
        <w:suppressAutoHyphens w:val="0"/>
        <w:autoSpaceDE w:val="0"/>
        <w:autoSpaceDN w:val="0"/>
        <w:ind w:firstLine="567"/>
        <w:jc w:val="both"/>
        <w:rPr>
          <w:b/>
          <w:lang w:eastAsia="ru-RU"/>
        </w:rPr>
      </w:pPr>
      <w:r w:rsidRPr="007A1E8A">
        <w:rPr>
          <w:lang w:eastAsia="ru-RU"/>
        </w:rPr>
        <w:t xml:space="preserve">Статья </w:t>
      </w:r>
      <w:r w:rsidR="00C25939" w:rsidRPr="007A1E8A">
        <w:rPr>
          <w:lang w:eastAsia="ru-RU"/>
        </w:rPr>
        <w:t xml:space="preserve">5. </w:t>
      </w:r>
      <w:r w:rsidR="00C25939" w:rsidRPr="007A1E8A">
        <w:rPr>
          <w:b/>
          <w:lang w:eastAsia="ru-RU"/>
        </w:rPr>
        <w:t>Функциональные обязанности должностных лиц ПВР</w:t>
      </w:r>
    </w:p>
    <w:p w:rsidR="00C26A64" w:rsidRPr="007A1E8A" w:rsidRDefault="00C26A64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1. Начальник ПВР: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</w:t>
      </w:r>
      <w:r w:rsidR="005D510F" w:rsidRPr="007A1E8A">
        <w:rPr>
          <w:lang w:eastAsia="ru-RU"/>
        </w:rPr>
        <w:t>)</w:t>
      </w:r>
      <w:r w:rsidRPr="007A1E8A">
        <w:rPr>
          <w:lang w:eastAsia="ru-RU"/>
        </w:rPr>
        <w:t xml:space="preserve"> </w:t>
      </w:r>
      <w:r w:rsidR="005D510F" w:rsidRPr="007A1E8A">
        <w:rPr>
          <w:lang w:eastAsia="ru-RU"/>
        </w:rPr>
        <w:t>п</w:t>
      </w:r>
      <w:r w:rsidRPr="007A1E8A">
        <w:rPr>
          <w:lang w:eastAsia="ru-RU"/>
        </w:rPr>
        <w:t xml:space="preserve">одчиняется председателю КЧС и ОПБ </w:t>
      </w:r>
      <w:r w:rsidR="005D510F" w:rsidRPr="007A1E8A">
        <w:rPr>
          <w:lang w:eastAsia="ru-RU"/>
        </w:rPr>
        <w:t>и руководителю ПДРГ</w:t>
      </w:r>
      <w:r w:rsidRPr="007A1E8A">
        <w:rPr>
          <w:lang w:eastAsia="ru-RU"/>
        </w:rPr>
        <w:t xml:space="preserve"> и несет персональную ответственность за выполнение возложенных задач, организацию работы ад</w:t>
      </w:r>
      <w:r w:rsidR="00C26A64">
        <w:rPr>
          <w:lang w:eastAsia="ru-RU"/>
        </w:rPr>
        <w:t>министрации ПВР и её готовность;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</w:t>
      </w:r>
      <w:r w:rsidR="005D510F" w:rsidRPr="007A1E8A">
        <w:rPr>
          <w:lang w:eastAsia="ru-RU"/>
        </w:rPr>
        <w:t>)</w:t>
      </w:r>
      <w:r w:rsidR="00185175" w:rsidRPr="007A1E8A">
        <w:rPr>
          <w:lang w:eastAsia="ru-RU"/>
        </w:rPr>
        <w:t xml:space="preserve"> о</w:t>
      </w:r>
      <w:r w:rsidRPr="007A1E8A">
        <w:rPr>
          <w:lang w:eastAsia="ru-RU"/>
        </w:rPr>
        <w:t>твечает за своевременное:</w:t>
      </w:r>
    </w:p>
    <w:p w:rsidR="00C25939" w:rsidRPr="007A1E8A" w:rsidRDefault="00185175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а)</w:t>
      </w:r>
      <w:r w:rsidR="00C25939" w:rsidRPr="007A1E8A">
        <w:rPr>
          <w:lang w:eastAsia="ru-RU"/>
        </w:rPr>
        <w:t xml:space="preserve"> оповещение и сбор администрации ПВР;</w:t>
      </w:r>
    </w:p>
    <w:p w:rsidR="00C25939" w:rsidRPr="007A1E8A" w:rsidRDefault="00185175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б)</w:t>
      </w:r>
      <w:r w:rsidR="00C25939" w:rsidRPr="007A1E8A">
        <w:rPr>
          <w:lang w:eastAsia="ru-RU"/>
        </w:rPr>
        <w:t xml:space="preserve"> развертывание ПВР, обеспечение его необходимым имуществом и документацией для приема пострадавшего населения;</w:t>
      </w:r>
    </w:p>
    <w:p w:rsidR="00C25939" w:rsidRPr="007A1E8A" w:rsidRDefault="00185175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в) </w:t>
      </w:r>
      <w:r w:rsidR="00C25939" w:rsidRPr="007A1E8A">
        <w:rPr>
          <w:lang w:eastAsia="ru-RU"/>
        </w:rPr>
        <w:t>точное выполнение всем личным составом ПВР своих функциональных обязанностей</w:t>
      </w:r>
      <w:r w:rsidRPr="007A1E8A">
        <w:rPr>
          <w:lang w:eastAsia="ru-RU"/>
        </w:rPr>
        <w:t>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3</w:t>
      </w:r>
      <w:r w:rsidR="00185175" w:rsidRPr="007A1E8A">
        <w:rPr>
          <w:lang w:eastAsia="ru-RU"/>
        </w:rPr>
        <w:t>)</w:t>
      </w:r>
      <w:r w:rsidRPr="007A1E8A">
        <w:rPr>
          <w:lang w:eastAsia="ru-RU"/>
        </w:rPr>
        <w:t xml:space="preserve"> </w:t>
      </w:r>
      <w:r w:rsidR="00185175" w:rsidRPr="007A1E8A">
        <w:rPr>
          <w:lang w:eastAsia="ru-RU"/>
        </w:rPr>
        <w:t>о</w:t>
      </w:r>
      <w:r w:rsidRPr="007A1E8A">
        <w:rPr>
          <w:lang w:eastAsia="ru-RU"/>
        </w:rPr>
        <w:t>бязанности: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а) </w:t>
      </w:r>
      <w:r w:rsidR="00185175" w:rsidRPr="007A1E8A">
        <w:rPr>
          <w:lang w:eastAsia="ru-RU"/>
        </w:rPr>
        <w:t>п</w:t>
      </w:r>
      <w:r w:rsidRPr="007A1E8A">
        <w:rPr>
          <w:lang w:eastAsia="ru-RU"/>
        </w:rPr>
        <w:t>ри повседневной деятельности: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заблаговременно подготавливать помещения ПВР, оборудование и средства связи для нормальной работы ПВР;</w:t>
      </w:r>
    </w:p>
    <w:p w:rsidR="00C25939" w:rsidRPr="007A1E8A" w:rsidRDefault="00185175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</w:t>
      </w:r>
      <w:r w:rsidR="00C25939" w:rsidRPr="007A1E8A">
        <w:rPr>
          <w:lang w:eastAsia="ru-RU"/>
        </w:rPr>
        <w:t xml:space="preserve"> организовывать обучение, </w:t>
      </w:r>
      <w:r w:rsidRPr="007A1E8A">
        <w:rPr>
          <w:lang w:eastAsia="ru-RU"/>
        </w:rPr>
        <w:t xml:space="preserve">проводить </w:t>
      </w:r>
      <w:r w:rsidR="00C25939" w:rsidRPr="007A1E8A">
        <w:rPr>
          <w:lang w:eastAsia="ru-RU"/>
        </w:rPr>
        <w:t>инструктаж</w:t>
      </w:r>
      <w:r w:rsidRPr="007A1E8A">
        <w:rPr>
          <w:lang w:eastAsia="ru-RU"/>
        </w:rPr>
        <w:t xml:space="preserve">и с </w:t>
      </w:r>
      <w:r w:rsidR="00C25939" w:rsidRPr="007A1E8A">
        <w:rPr>
          <w:lang w:eastAsia="ru-RU"/>
        </w:rPr>
        <w:t>администраци</w:t>
      </w:r>
      <w:r w:rsidRPr="007A1E8A">
        <w:rPr>
          <w:lang w:eastAsia="ru-RU"/>
        </w:rPr>
        <w:t>ей</w:t>
      </w:r>
      <w:r w:rsidR="00C25939" w:rsidRPr="007A1E8A">
        <w:rPr>
          <w:lang w:eastAsia="ru-RU"/>
        </w:rPr>
        <w:t xml:space="preserve"> </w:t>
      </w:r>
      <w:r w:rsidR="00321D14">
        <w:rPr>
          <w:lang w:eastAsia="ru-RU"/>
        </w:rPr>
        <w:t>ПВР и обеспечивать постоянную её</w:t>
      </w:r>
      <w:r w:rsidR="00C25939" w:rsidRPr="007A1E8A">
        <w:rPr>
          <w:lang w:eastAsia="ru-RU"/>
        </w:rPr>
        <w:t xml:space="preserve"> готовность;</w:t>
      </w:r>
    </w:p>
    <w:p w:rsidR="00C25939" w:rsidRPr="007A1E8A" w:rsidRDefault="00185175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</w:t>
      </w:r>
      <w:r w:rsidR="00C25939" w:rsidRPr="007A1E8A">
        <w:rPr>
          <w:lang w:eastAsia="ru-RU"/>
        </w:rPr>
        <w:t xml:space="preserve"> обеспечивать участие администрации ПВР в прово</w:t>
      </w:r>
      <w:r w:rsidRPr="007A1E8A">
        <w:rPr>
          <w:lang w:eastAsia="ru-RU"/>
        </w:rPr>
        <w:t>димых Управлением занятиях, учениях, тренировках;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б) </w:t>
      </w:r>
      <w:r w:rsidR="00185175" w:rsidRPr="007A1E8A">
        <w:rPr>
          <w:lang w:eastAsia="ru-RU"/>
        </w:rPr>
        <w:t>п</w:t>
      </w:r>
      <w:r w:rsidRPr="007A1E8A">
        <w:rPr>
          <w:lang w:eastAsia="ru-RU"/>
        </w:rPr>
        <w:t>ри возникновении ЧС: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организовывать оповещение и сбор администрации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</w:t>
      </w:r>
      <w:r w:rsidR="00321D14" w:rsidRPr="007A1E8A">
        <w:rPr>
          <w:lang w:eastAsia="ru-RU"/>
        </w:rPr>
        <w:t>развёртывать</w:t>
      </w:r>
      <w:r w:rsidRPr="007A1E8A">
        <w:rPr>
          <w:lang w:eastAsia="ru-RU"/>
        </w:rPr>
        <w:t xml:space="preserve"> ПВР и подготавливать к приему и размещению пострадавшего населения;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устанавливать и поддерживать непрерывную связь с </w:t>
      </w:r>
      <w:r w:rsidR="00185175" w:rsidRPr="007A1E8A">
        <w:rPr>
          <w:lang w:eastAsia="ru-RU"/>
        </w:rPr>
        <w:t xml:space="preserve">КЧС и ОПБ, ПДРГ, </w:t>
      </w:r>
      <w:r w:rsidR="00C26A64">
        <w:rPr>
          <w:lang w:eastAsia="ru-RU"/>
        </w:rPr>
        <w:t>МКУ «ЕДДС»</w:t>
      </w:r>
      <w:r w:rsidR="00185175" w:rsidRPr="007A1E8A">
        <w:rPr>
          <w:lang w:eastAsia="ru-RU"/>
        </w:rPr>
        <w:t xml:space="preserve"> </w:t>
      </w:r>
      <w:r w:rsidR="0042411C" w:rsidRPr="007A1E8A">
        <w:rPr>
          <w:lang w:eastAsia="ru-RU"/>
        </w:rPr>
        <w:t xml:space="preserve">и Управлением, </w:t>
      </w:r>
      <w:r w:rsidRPr="007A1E8A">
        <w:rPr>
          <w:lang w:eastAsia="ru-RU"/>
        </w:rPr>
        <w:t>докладывать о ходе складывающейся обстановки;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организовывать </w:t>
      </w:r>
      <w:r w:rsidR="00321D14" w:rsidRPr="007A1E8A">
        <w:rPr>
          <w:lang w:eastAsia="ru-RU"/>
        </w:rPr>
        <w:t>приём</w:t>
      </w:r>
      <w:r w:rsidRPr="007A1E8A">
        <w:rPr>
          <w:lang w:eastAsia="ru-RU"/>
        </w:rPr>
        <w:t>, временное размещение пострадавшего населения и всестороннее его обеспечение;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информировать администрацию ПВР и пострадавшее население об </w:t>
      </w:r>
      <w:r w:rsidR="00321D14">
        <w:rPr>
          <w:lang w:eastAsia="ru-RU"/>
        </w:rPr>
        <w:t>обстановке и в случае резкого её</w:t>
      </w:r>
      <w:r w:rsidRPr="007A1E8A">
        <w:rPr>
          <w:lang w:eastAsia="ru-RU"/>
        </w:rPr>
        <w:t xml:space="preserve"> изменения организовать их защиту.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2. Заместитель начальника ПВР: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</w:t>
      </w:r>
      <w:r w:rsidR="0042411C" w:rsidRPr="007A1E8A">
        <w:rPr>
          <w:lang w:eastAsia="ru-RU"/>
        </w:rPr>
        <w:t>) п</w:t>
      </w:r>
      <w:r w:rsidRPr="007A1E8A">
        <w:rPr>
          <w:lang w:eastAsia="ru-RU"/>
        </w:rPr>
        <w:t>одчиняется начальнику ПВР.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</w:t>
      </w:r>
      <w:r w:rsidR="0042411C" w:rsidRPr="007A1E8A">
        <w:rPr>
          <w:lang w:eastAsia="ru-RU"/>
        </w:rPr>
        <w:t>) о</w:t>
      </w:r>
      <w:r w:rsidRPr="007A1E8A">
        <w:rPr>
          <w:lang w:eastAsia="ru-RU"/>
        </w:rPr>
        <w:t>бязанности: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а) </w:t>
      </w:r>
      <w:r w:rsidR="0042411C" w:rsidRPr="007A1E8A">
        <w:rPr>
          <w:lang w:eastAsia="ru-RU"/>
        </w:rPr>
        <w:t>п</w:t>
      </w:r>
      <w:r w:rsidRPr="007A1E8A">
        <w:rPr>
          <w:lang w:eastAsia="ru-RU"/>
        </w:rPr>
        <w:t>ри повседневной деятельности: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принимать участие в отработке необходимой документации;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разрабатывать и своевременно корректировать схему оповещения и сбора администрации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принимать активное участие в подготовке помещений ПВР к работе;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в отсутствие начальника - замещать его</w:t>
      </w:r>
      <w:r w:rsidR="0042411C" w:rsidRPr="007A1E8A">
        <w:rPr>
          <w:lang w:eastAsia="ru-RU"/>
        </w:rPr>
        <w:t>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б) </w:t>
      </w:r>
      <w:r w:rsidR="0042411C" w:rsidRPr="007A1E8A">
        <w:rPr>
          <w:lang w:eastAsia="ru-RU"/>
        </w:rPr>
        <w:t>п</w:t>
      </w:r>
      <w:r w:rsidRPr="007A1E8A">
        <w:rPr>
          <w:lang w:eastAsia="ru-RU"/>
        </w:rPr>
        <w:t>ри возникновении ЧС: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принимать участие в оповещении и сборе администрации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</w:t>
      </w:r>
      <w:r w:rsidR="0042411C" w:rsidRPr="007A1E8A">
        <w:rPr>
          <w:lang w:eastAsia="ru-RU"/>
        </w:rPr>
        <w:t xml:space="preserve">в полном </w:t>
      </w:r>
      <w:r w:rsidR="00321D14" w:rsidRPr="007A1E8A">
        <w:rPr>
          <w:lang w:eastAsia="ru-RU"/>
        </w:rPr>
        <w:t>объёме</w:t>
      </w:r>
      <w:r w:rsidR="0042411C" w:rsidRPr="007A1E8A">
        <w:rPr>
          <w:lang w:eastAsia="ru-RU"/>
        </w:rPr>
        <w:t xml:space="preserve"> проводить</w:t>
      </w:r>
      <w:r w:rsidRPr="007A1E8A">
        <w:rPr>
          <w:lang w:eastAsia="ru-RU"/>
        </w:rPr>
        <w:t xml:space="preserve"> </w:t>
      </w:r>
      <w:r w:rsidR="00321D14" w:rsidRPr="007A1E8A">
        <w:rPr>
          <w:lang w:eastAsia="ru-RU"/>
        </w:rPr>
        <w:t>развёртывание</w:t>
      </w:r>
      <w:r w:rsidRPr="007A1E8A">
        <w:rPr>
          <w:lang w:eastAsia="ru-RU"/>
        </w:rPr>
        <w:t xml:space="preserve"> и подгот</w:t>
      </w:r>
      <w:r w:rsidR="0042411C" w:rsidRPr="007A1E8A">
        <w:rPr>
          <w:lang w:eastAsia="ru-RU"/>
        </w:rPr>
        <w:t>овку</w:t>
      </w:r>
      <w:r w:rsidRPr="007A1E8A">
        <w:rPr>
          <w:lang w:eastAsia="ru-RU"/>
        </w:rPr>
        <w:t xml:space="preserve"> к приему пострадавшего </w:t>
      </w:r>
      <w:r w:rsidRPr="007A1E8A">
        <w:rPr>
          <w:lang w:eastAsia="ru-RU"/>
        </w:rPr>
        <w:lastRenderedPageBreak/>
        <w:t>населения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принимать участие в </w:t>
      </w:r>
      <w:r w:rsidR="00321D14" w:rsidRPr="007A1E8A">
        <w:rPr>
          <w:lang w:eastAsia="ru-RU"/>
        </w:rPr>
        <w:t>приёме</w:t>
      </w:r>
      <w:r w:rsidRPr="007A1E8A">
        <w:rPr>
          <w:lang w:eastAsia="ru-RU"/>
        </w:rPr>
        <w:t xml:space="preserve"> и размещении пострадавшего населения, а также в организации всестороннего его обеспечения;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контролировать работу группы встречи, приема, регистрации и размещения пострадавшего населения.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3</w:t>
      </w:r>
      <w:r w:rsidR="0042411C" w:rsidRPr="007A1E8A">
        <w:rPr>
          <w:lang w:eastAsia="ru-RU"/>
        </w:rPr>
        <w:t>.</w:t>
      </w:r>
      <w:r w:rsidRPr="007A1E8A">
        <w:rPr>
          <w:lang w:eastAsia="ru-RU"/>
        </w:rPr>
        <w:t xml:space="preserve"> Группа встречи, приема, регистрации и размещения: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</w:t>
      </w:r>
      <w:r w:rsidR="0042411C" w:rsidRPr="007A1E8A">
        <w:rPr>
          <w:lang w:eastAsia="ru-RU"/>
        </w:rPr>
        <w:t>) п</w:t>
      </w:r>
      <w:r w:rsidRPr="007A1E8A">
        <w:rPr>
          <w:lang w:eastAsia="ru-RU"/>
        </w:rPr>
        <w:t xml:space="preserve">одчиняется начальнику и заместителю </w:t>
      </w:r>
      <w:r w:rsidR="000B350E" w:rsidRPr="007A1E8A">
        <w:rPr>
          <w:lang w:eastAsia="ru-RU"/>
        </w:rPr>
        <w:t xml:space="preserve">начальника </w:t>
      </w:r>
      <w:r w:rsidRPr="007A1E8A">
        <w:rPr>
          <w:lang w:eastAsia="ru-RU"/>
        </w:rPr>
        <w:t>ПВР. Отвечает за прием и размещение пострадавшего населения</w:t>
      </w:r>
      <w:r w:rsidR="0042411C" w:rsidRPr="007A1E8A">
        <w:rPr>
          <w:lang w:eastAsia="ru-RU"/>
        </w:rPr>
        <w:t>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</w:t>
      </w:r>
      <w:r w:rsidR="0042411C" w:rsidRPr="007A1E8A">
        <w:rPr>
          <w:lang w:eastAsia="ru-RU"/>
        </w:rPr>
        <w:t>) о</w:t>
      </w:r>
      <w:r w:rsidRPr="007A1E8A">
        <w:rPr>
          <w:lang w:eastAsia="ru-RU"/>
        </w:rPr>
        <w:t>бязанности:</w:t>
      </w:r>
    </w:p>
    <w:p w:rsidR="00C25939" w:rsidRPr="007A1E8A" w:rsidRDefault="0042411C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а) п</w:t>
      </w:r>
      <w:r w:rsidR="00C25939" w:rsidRPr="007A1E8A">
        <w:rPr>
          <w:lang w:eastAsia="ru-RU"/>
        </w:rPr>
        <w:t>ри повседневной деятельности: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принимать участие в разработке необходимой документации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принимать участие в проводимых </w:t>
      </w:r>
      <w:r w:rsidR="0042411C" w:rsidRPr="007A1E8A">
        <w:rPr>
          <w:lang w:eastAsia="ru-RU"/>
        </w:rPr>
        <w:t>Управлением</w:t>
      </w:r>
      <w:r w:rsidRPr="007A1E8A">
        <w:rPr>
          <w:lang w:eastAsia="ru-RU"/>
        </w:rPr>
        <w:t xml:space="preserve"> занятиях, тренировках и учениях;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изучать план размещения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разрабатывать, знать, изучать с личным составом размещение и назначение комнат, помещений ПВР, их площадь</w:t>
      </w:r>
      <w:r w:rsidR="0042411C" w:rsidRPr="007A1E8A">
        <w:rPr>
          <w:lang w:eastAsia="ru-RU"/>
        </w:rPr>
        <w:t>, пути эвакуации</w:t>
      </w:r>
      <w:r w:rsidRPr="007A1E8A">
        <w:rPr>
          <w:lang w:eastAsia="ru-RU"/>
        </w:rPr>
        <w:t xml:space="preserve"> и возможности для размещения пострадавшего населения, а также развертывания вс</w:t>
      </w:r>
      <w:r w:rsidR="0042411C" w:rsidRPr="007A1E8A">
        <w:rPr>
          <w:lang w:eastAsia="ru-RU"/>
        </w:rPr>
        <w:t>помогательных служб обеспечения;</w:t>
      </w:r>
    </w:p>
    <w:p w:rsidR="00C25939" w:rsidRPr="007A1E8A" w:rsidRDefault="0042411C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б) п</w:t>
      </w:r>
      <w:r w:rsidR="00C25939" w:rsidRPr="007A1E8A">
        <w:rPr>
          <w:lang w:eastAsia="ru-RU"/>
        </w:rPr>
        <w:t>ри возникновении ЧС: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своевременно прибыть на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принимать участие в </w:t>
      </w:r>
      <w:r w:rsidR="00321D14" w:rsidRPr="007A1E8A">
        <w:rPr>
          <w:lang w:eastAsia="ru-RU"/>
        </w:rPr>
        <w:t>развёртывании</w:t>
      </w:r>
      <w:r w:rsidRPr="007A1E8A">
        <w:rPr>
          <w:lang w:eastAsia="ru-RU"/>
        </w:rPr>
        <w:t xml:space="preserve"> и подготовке к работе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принимать, вести групповой </w:t>
      </w:r>
      <w:r w:rsidR="00321D14" w:rsidRPr="007A1E8A">
        <w:rPr>
          <w:lang w:eastAsia="ru-RU"/>
        </w:rPr>
        <w:t>учёт</w:t>
      </w:r>
      <w:r w:rsidRPr="007A1E8A">
        <w:rPr>
          <w:lang w:eastAsia="ru-RU"/>
        </w:rPr>
        <w:t xml:space="preserve"> (по местам работы и проживания/прописки) пострадавшего населения, размещать его в помещениях ПВР, оказывать ему необходимую помощь;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информировать пострадавшее население об обстановке и в случае ее изменения организовывать его защиту.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4. Дежурные по столу справок ПВР: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</w:t>
      </w:r>
      <w:r w:rsidR="0042411C" w:rsidRPr="007A1E8A">
        <w:rPr>
          <w:lang w:eastAsia="ru-RU"/>
        </w:rPr>
        <w:t>) п</w:t>
      </w:r>
      <w:r w:rsidRPr="007A1E8A">
        <w:rPr>
          <w:lang w:eastAsia="ru-RU"/>
        </w:rPr>
        <w:t xml:space="preserve">одчиняются начальнику и заместителю </w:t>
      </w:r>
      <w:r w:rsidR="000B350E" w:rsidRPr="007A1E8A">
        <w:rPr>
          <w:lang w:eastAsia="ru-RU"/>
        </w:rPr>
        <w:t xml:space="preserve">начальника </w:t>
      </w:r>
      <w:r w:rsidRPr="007A1E8A">
        <w:rPr>
          <w:lang w:eastAsia="ru-RU"/>
        </w:rPr>
        <w:t>ПВР</w:t>
      </w:r>
      <w:r w:rsidR="0042411C" w:rsidRPr="007A1E8A">
        <w:rPr>
          <w:lang w:eastAsia="ru-RU"/>
        </w:rPr>
        <w:t>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</w:t>
      </w:r>
      <w:r w:rsidR="0042411C" w:rsidRPr="007A1E8A">
        <w:rPr>
          <w:lang w:eastAsia="ru-RU"/>
        </w:rPr>
        <w:t>) о</w:t>
      </w:r>
      <w:r w:rsidRPr="007A1E8A">
        <w:rPr>
          <w:lang w:eastAsia="ru-RU"/>
        </w:rPr>
        <w:t>бязанности:</w:t>
      </w:r>
    </w:p>
    <w:p w:rsidR="00C25939" w:rsidRPr="007A1E8A" w:rsidRDefault="0042411C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а) п</w:t>
      </w:r>
      <w:r w:rsidR="00C25939" w:rsidRPr="007A1E8A">
        <w:rPr>
          <w:lang w:eastAsia="ru-RU"/>
        </w:rPr>
        <w:t>ри повседневной деятельности: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знать план размещения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изучать всю документацию и порядок работы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иметь все необходимые адресно-справочные данные муниципального образования;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принимать участие в проводимых </w:t>
      </w:r>
      <w:r w:rsidR="008A0B64" w:rsidRPr="007A1E8A">
        <w:rPr>
          <w:lang w:eastAsia="ru-RU"/>
        </w:rPr>
        <w:t>Управлением</w:t>
      </w:r>
      <w:r w:rsidRPr="007A1E8A">
        <w:rPr>
          <w:lang w:eastAsia="ru-RU"/>
        </w:rPr>
        <w:t xml:space="preserve"> </w:t>
      </w:r>
      <w:r w:rsidR="008A0B64" w:rsidRPr="007A1E8A">
        <w:rPr>
          <w:lang w:eastAsia="ru-RU"/>
        </w:rPr>
        <w:t>занятиях, тренировках и учениях;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б) </w:t>
      </w:r>
      <w:r w:rsidR="008A0B64" w:rsidRPr="007A1E8A">
        <w:rPr>
          <w:lang w:eastAsia="ru-RU"/>
        </w:rPr>
        <w:t>п</w:t>
      </w:r>
      <w:r w:rsidRPr="007A1E8A">
        <w:rPr>
          <w:lang w:eastAsia="ru-RU"/>
        </w:rPr>
        <w:t>ри возникновении ЧС: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своевременно прибыть на ПВР и подготовить свое рабочее место;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принимать участие в приеме и размещении пострадавшего населения, оказывать ему содействие и посильную помощь.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5. Дежурные по комнате матери и ребенка ПВР: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</w:t>
      </w:r>
      <w:r w:rsidR="008A0B64" w:rsidRPr="007A1E8A">
        <w:rPr>
          <w:lang w:eastAsia="ru-RU"/>
        </w:rPr>
        <w:t>) п</w:t>
      </w:r>
      <w:r w:rsidRPr="007A1E8A">
        <w:rPr>
          <w:lang w:eastAsia="ru-RU"/>
        </w:rPr>
        <w:t xml:space="preserve">одчиняются начальнику и заместителю </w:t>
      </w:r>
      <w:r w:rsidR="000B350E" w:rsidRPr="007A1E8A">
        <w:rPr>
          <w:lang w:eastAsia="ru-RU"/>
        </w:rPr>
        <w:t xml:space="preserve">начальника </w:t>
      </w:r>
      <w:r w:rsidRPr="007A1E8A">
        <w:rPr>
          <w:lang w:eastAsia="ru-RU"/>
        </w:rPr>
        <w:t>ПВР</w:t>
      </w:r>
      <w:r w:rsidR="008A0B64" w:rsidRPr="007A1E8A">
        <w:rPr>
          <w:lang w:eastAsia="ru-RU"/>
        </w:rPr>
        <w:t>;</w:t>
      </w:r>
    </w:p>
    <w:p w:rsidR="00C25939" w:rsidRPr="007A1E8A" w:rsidRDefault="008A0B64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2) о</w:t>
      </w:r>
      <w:r w:rsidR="00C25939" w:rsidRPr="007A1E8A">
        <w:rPr>
          <w:lang w:eastAsia="ru-RU"/>
        </w:rPr>
        <w:t>бязанности: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а) </w:t>
      </w:r>
      <w:r w:rsidR="008A0B64" w:rsidRPr="007A1E8A">
        <w:rPr>
          <w:lang w:eastAsia="ru-RU"/>
        </w:rPr>
        <w:t>п</w:t>
      </w:r>
      <w:r w:rsidRPr="007A1E8A">
        <w:rPr>
          <w:lang w:eastAsia="ru-RU"/>
        </w:rPr>
        <w:t>ри повседневной деятельности: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изучать всю необходимую документацию и порядок работы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обеспечивать (совместно с комендантом ПВР) комнату матери и ребенка ПВР необходимым инвентарем и имуществом (детские кроватки, постельные принадлежности, игрушки и т.д.), иметь перечень и расчет потребного имущества;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знать основные приемы и правила ухода за детьми, уметь оказывать первую медицинскую помощь;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принимать участие в проводимых ОГЗН </w:t>
      </w:r>
      <w:r w:rsidR="008A0B64" w:rsidRPr="007A1E8A">
        <w:rPr>
          <w:lang w:eastAsia="ru-RU"/>
        </w:rPr>
        <w:t>занятиях, учениях и тренировках;</w:t>
      </w:r>
    </w:p>
    <w:p w:rsidR="00C25939" w:rsidRPr="007A1E8A" w:rsidRDefault="008A0B64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б) п</w:t>
      </w:r>
      <w:r w:rsidR="00C25939" w:rsidRPr="007A1E8A">
        <w:rPr>
          <w:lang w:eastAsia="ru-RU"/>
        </w:rPr>
        <w:t>ри возникновении ЧС: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своевременно прибывать на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полностью развертывать и подготавливать к работе комнату матери и ребенка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оказывать необходимую помощь пострадавшему населению, прибывающему с детьми.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6. Группа охраны общественного порядка ПВР</w:t>
      </w:r>
      <w:r w:rsidR="008A0B64" w:rsidRPr="007A1E8A">
        <w:rPr>
          <w:lang w:eastAsia="ru-RU"/>
        </w:rPr>
        <w:t>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</w:t>
      </w:r>
      <w:r w:rsidR="008A0B64" w:rsidRPr="007A1E8A">
        <w:rPr>
          <w:lang w:eastAsia="ru-RU"/>
        </w:rPr>
        <w:t>) с</w:t>
      </w:r>
      <w:r w:rsidRPr="007A1E8A">
        <w:rPr>
          <w:lang w:eastAsia="ru-RU"/>
        </w:rPr>
        <w:t>оздается для охраны и поддержания общественного порядка на ПВР.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</w:t>
      </w:r>
      <w:r w:rsidR="008A0B64" w:rsidRPr="007A1E8A">
        <w:rPr>
          <w:lang w:eastAsia="ru-RU"/>
        </w:rPr>
        <w:t>) о</w:t>
      </w:r>
      <w:r w:rsidRPr="007A1E8A">
        <w:rPr>
          <w:lang w:eastAsia="ru-RU"/>
        </w:rPr>
        <w:t>бязанности: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а)</w:t>
      </w:r>
      <w:r w:rsidR="008A0B64" w:rsidRPr="007A1E8A">
        <w:rPr>
          <w:lang w:eastAsia="ru-RU"/>
        </w:rPr>
        <w:t xml:space="preserve"> п</w:t>
      </w:r>
      <w:r w:rsidRPr="007A1E8A">
        <w:rPr>
          <w:lang w:eastAsia="ru-RU"/>
        </w:rPr>
        <w:t>ри повседневной деятельности: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lastRenderedPageBreak/>
        <w:t>- принимать участие в разработке необходимой документации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изучать и хорошо знать все особенности района, прилегающего к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принимать участие в проводимых </w:t>
      </w:r>
      <w:r w:rsidR="008A0B64" w:rsidRPr="007A1E8A">
        <w:rPr>
          <w:lang w:eastAsia="ru-RU"/>
        </w:rPr>
        <w:t>Управлением</w:t>
      </w:r>
      <w:r w:rsidRPr="007A1E8A">
        <w:rPr>
          <w:lang w:eastAsia="ru-RU"/>
        </w:rPr>
        <w:t xml:space="preserve"> </w:t>
      </w:r>
      <w:r w:rsidR="008A0B64" w:rsidRPr="007A1E8A">
        <w:rPr>
          <w:lang w:eastAsia="ru-RU"/>
        </w:rPr>
        <w:t>занятиях, тренировках и учениях;</w:t>
      </w:r>
    </w:p>
    <w:p w:rsidR="00C25939" w:rsidRPr="007A1E8A" w:rsidRDefault="008A0B64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б) п</w:t>
      </w:r>
      <w:r w:rsidR="00C25939" w:rsidRPr="007A1E8A">
        <w:rPr>
          <w:lang w:eastAsia="ru-RU"/>
        </w:rPr>
        <w:t>ри возникновении ЧС: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своевременно прибыть на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принимать участие в развертывании и подготовке к работе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обеспечить соблюдение общественного порядка и пожарной безопасности на ПВР.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7. Медицинский пункт ПВР</w:t>
      </w:r>
      <w:r w:rsidR="008A0B64" w:rsidRPr="007A1E8A">
        <w:rPr>
          <w:lang w:eastAsia="ru-RU"/>
        </w:rPr>
        <w:t>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</w:t>
      </w:r>
      <w:r w:rsidR="008A0B64" w:rsidRPr="007A1E8A">
        <w:rPr>
          <w:lang w:eastAsia="ru-RU"/>
        </w:rPr>
        <w:t>) п</w:t>
      </w:r>
      <w:r w:rsidRPr="007A1E8A">
        <w:rPr>
          <w:lang w:eastAsia="ru-RU"/>
        </w:rPr>
        <w:t>одчиняется начальнику ПВР и службе медицине катастроф учреждений здравоохранения ХМАО - Югры, расположенных на террит</w:t>
      </w:r>
      <w:r w:rsidR="00C417BA" w:rsidRPr="007A1E8A">
        <w:rPr>
          <w:lang w:eastAsia="ru-RU"/>
        </w:rPr>
        <w:t>ории муниципального образования;</w:t>
      </w:r>
    </w:p>
    <w:p w:rsidR="00C25939" w:rsidRPr="007A1E8A" w:rsidRDefault="008A0B64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2) о</w:t>
      </w:r>
      <w:r w:rsidR="00C25939" w:rsidRPr="007A1E8A">
        <w:rPr>
          <w:lang w:eastAsia="ru-RU"/>
        </w:rPr>
        <w:t>бязанности:</w:t>
      </w:r>
    </w:p>
    <w:p w:rsidR="00C25939" w:rsidRPr="007A1E8A" w:rsidRDefault="008A0B64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а) п</w:t>
      </w:r>
      <w:r w:rsidR="00C25939" w:rsidRPr="007A1E8A">
        <w:rPr>
          <w:lang w:eastAsia="ru-RU"/>
        </w:rPr>
        <w:t>ри повседневной деятельности: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изучать документацию и порядок работы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составлять и периодически уточнять расчет на потребный инвентарь, оборудование и медикаменты для развертывания медпункта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знать порядок связи с учреждениями здравоохранения ХМАО - Югры, расположенными на территории муниципального образования;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принимать участие в проводимых </w:t>
      </w:r>
      <w:r w:rsidR="008A0B64" w:rsidRPr="007A1E8A">
        <w:rPr>
          <w:lang w:eastAsia="ru-RU"/>
        </w:rPr>
        <w:t>Управлением</w:t>
      </w:r>
      <w:r w:rsidRPr="007A1E8A">
        <w:rPr>
          <w:lang w:eastAsia="ru-RU"/>
        </w:rPr>
        <w:t xml:space="preserve"> занятиях, трениров</w:t>
      </w:r>
      <w:r w:rsidR="008A0B64" w:rsidRPr="007A1E8A">
        <w:rPr>
          <w:lang w:eastAsia="ru-RU"/>
        </w:rPr>
        <w:t>ках и учениях;</w:t>
      </w:r>
    </w:p>
    <w:p w:rsidR="00C25939" w:rsidRPr="007A1E8A" w:rsidRDefault="008A0B64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б) п</w:t>
      </w:r>
      <w:r w:rsidR="00C25939" w:rsidRPr="007A1E8A">
        <w:rPr>
          <w:lang w:eastAsia="ru-RU"/>
        </w:rPr>
        <w:t>ри возникновении ЧС: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своевременно прибывать на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развертывать и подготавливать к работе медицинский пункт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проводить профилактическую работу среди пострадавшего населения, выявлять больных и оказывать им медицинскую помощь, своевременно изолировать инфекционных больных;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оказывать помощь в работе комнаты матери и ребенка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организовывать контроль за санитарно-гигиеническим состоянием ПВР.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8. Представитель от службы торговли и питания ПВР: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</w:t>
      </w:r>
      <w:r w:rsidR="008A0B64" w:rsidRPr="007A1E8A">
        <w:rPr>
          <w:lang w:eastAsia="ru-RU"/>
        </w:rPr>
        <w:t>) н</w:t>
      </w:r>
      <w:r w:rsidRPr="007A1E8A">
        <w:rPr>
          <w:lang w:eastAsia="ru-RU"/>
        </w:rPr>
        <w:t>азначается от службы торговли и питания (на базе столовых</w:t>
      </w:r>
      <w:r w:rsidR="000B350E" w:rsidRPr="007A1E8A">
        <w:rPr>
          <w:lang w:eastAsia="ru-RU"/>
        </w:rPr>
        <w:t>, кафе</w:t>
      </w:r>
      <w:r w:rsidRPr="007A1E8A">
        <w:rPr>
          <w:lang w:eastAsia="ru-RU"/>
        </w:rPr>
        <w:t xml:space="preserve"> организаций) для обеспечения пострадавшего населения </w:t>
      </w:r>
      <w:r w:rsidR="008A0B64" w:rsidRPr="007A1E8A">
        <w:rPr>
          <w:lang w:eastAsia="ru-RU"/>
        </w:rPr>
        <w:t>питани</w:t>
      </w:r>
      <w:r w:rsidR="000B350E" w:rsidRPr="007A1E8A">
        <w:rPr>
          <w:lang w:eastAsia="ru-RU"/>
        </w:rPr>
        <w:t>ем</w:t>
      </w:r>
      <w:r w:rsidR="008A0B64" w:rsidRPr="007A1E8A">
        <w:rPr>
          <w:lang w:eastAsia="ru-RU"/>
        </w:rPr>
        <w:t>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</w:t>
      </w:r>
      <w:r w:rsidR="008A0B64" w:rsidRPr="007A1E8A">
        <w:rPr>
          <w:lang w:eastAsia="ru-RU"/>
        </w:rPr>
        <w:t>) о</w:t>
      </w:r>
      <w:r w:rsidRPr="007A1E8A">
        <w:rPr>
          <w:lang w:eastAsia="ru-RU"/>
        </w:rPr>
        <w:t>бязанности:</w:t>
      </w:r>
    </w:p>
    <w:p w:rsidR="00C25939" w:rsidRPr="007A1E8A" w:rsidRDefault="008A0B64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а) п</w:t>
      </w:r>
      <w:r w:rsidR="00C25939" w:rsidRPr="007A1E8A">
        <w:rPr>
          <w:lang w:eastAsia="ru-RU"/>
        </w:rPr>
        <w:t>ри повседневной деятельности: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знать место развертывания ПВР и точек общественного питания в его помещениях;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иметь расчет потребного количества продуктов первой необходимости и источники их пополнения;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- участвовать в проводимых </w:t>
      </w:r>
      <w:r w:rsidR="008A0B64" w:rsidRPr="007A1E8A">
        <w:rPr>
          <w:lang w:eastAsia="ru-RU"/>
        </w:rPr>
        <w:t>Управлением</w:t>
      </w:r>
      <w:r w:rsidRPr="007A1E8A">
        <w:rPr>
          <w:lang w:eastAsia="ru-RU"/>
        </w:rPr>
        <w:t xml:space="preserve"> тренировках и учениях;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б) </w:t>
      </w:r>
      <w:r w:rsidR="008A0B64" w:rsidRPr="007A1E8A">
        <w:rPr>
          <w:lang w:eastAsia="ru-RU"/>
        </w:rPr>
        <w:t>п</w:t>
      </w:r>
      <w:r w:rsidRPr="007A1E8A">
        <w:rPr>
          <w:lang w:eastAsia="ru-RU"/>
        </w:rPr>
        <w:t>ри возникновении ЧС: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своевременно прибывать на ПВР;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- организовывать развертывание и подготовку к работе буфета на пункте общественного питания и обеспечивать его продуктами первой необходимости и горячими напитками.</w:t>
      </w:r>
    </w:p>
    <w:p w:rsidR="00C25939" w:rsidRPr="007A1E8A" w:rsidRDefault="00C25939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</w:p>
    <w:p w:rsidR="002B4BA6" w:rsidRDefault="002B4BA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Статья </w:t>
      </w:r>
      <w:r w:rsidR="00C25939" w:rsidRPr="007A1E8A">
        <w:rPr>
          <w:lang w:eastAsia="ru-RU"/>
        </w:rPr>
        <w:t xml:space="preserve">6. </w:t>
      </w:r>
      <w:r w:rsidRPr="007A1E8A">
        <w:rPr>
          <w:b/>
          <w:lang w:eastAsia="ru-RU"/>
        </w:rPr>
        <w:t>Организация работы ПВР</w:t>
      </w:r>
    </w:p>
    <w:p w:rsidR="00321D14" w:rsidRPr="007A1E8A" w:rsidRDefault="00321D14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</w:p>
    <w:p w:rsidR="002B4BA6" w:rsidRPr="007A1E8A" w:rsidRDefault="002B4BA6" w:rsidP="002B4BA6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Руководитель организации, на базе которой развертывается ПВР, организует разработку документов, необходимых для функционирования ПВР, практическое обучение администрации ПВР и несет персональную ответственность за готовность ПВР.</w:t>
      </w:r>
    </w:p>
    <w:p w:rsidR="002B4BA6" w:rsidRPr="007A1E8A" w:rsidRDefault="002B4BA6" w:rsidP="002B4BA6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2. В своей деятельности администрация ПВР подчиняется КЧС и ОПБ, ПДРГ и Управлению.</w:t>
      </w:r>
    </w:p>
    <w:p w:rsidR="002B4BA6" w:rsidRPr="007A1E8A" w:rsidRDefault="002B4BA6" w:rsidP="002B4BA6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3. Администрация ПВР для качественного жизнеобеспечения (далее – ЖОН) составляет заявки на материальные средства, продукты питания для представления в КЧС и ОПБ и </w:t>
      </w:r>
      <w:r w:rsidR="002248BC" w:rsidRPr="007A1E8A">
        <w:rPr>
          <w:lang w:eastAsia="ru-RU"/>
        </w:rPr>
        <w:t>ПДРГ</w:t>
      </w:r>
      <w:r w:rsidRPr="007A1E8A">
        <w:rPr>
          <w:lang w:eastAsia="ru-RU"/>
        </w:rPr>
        <w:t>.</w:t>
      </w:r>
    </w:p>
    <w:p w:rsidR="00C25939" w:rsidRPr="007A1E8A" w:rsidRDefault="002B4BA6" w:rsidP="00A02A10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4. </w:t>
      </w:r>
      <w:r w:rsidR="00930892" w:rsidRPr="007A1E8A">
        <w:rPr>
          <w:lang w:eastAsia="ru-RU"/>
        </w:rPr>
        <w:t>В целях организации работы ПВР его администрацией отрабатываются следующие документы:</w:t>
      </w:r>
    </w:p>
    <w:p w:rsidR="002D356B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в</w:t>
      </w:r>
      <w:r w:rsidR="00C25939" w:rsidRPr="007A1E8A">
        <w:rPr>
          <w:lang w:eastAsia="ru-RU"/>
        </w:rPr>
        <w:t xml:space="preserve">ыписка из постановления </w:t>
      </w:r>
      <w:r w:rsidR="00C417BA" w:rsidRPr="007A1E8A">
        <w:rPr>
          <w:lang w:eastAsia="ru-RU"/>
        </w:rPr>
        <w:t xml:space="preserve">администрации </w:t>
      </w:r>
      <w:r w:rsidR="00C25939" w:rsidRPr="007A1E8A">
        <w:rPr>
          <w:lang w:eastAsia="ru-RU"/>
        </w:rPr>
        <w:t xml:space="preserve">города </w:t>
      </w:r>
      <w:r w:rsidR="00C417BA" w:rsidRPr="007A1E8A">
        <w:rPr>
          <w:lang w:eastAsia="ru-RU"/>
        </w:rPr>
        <w:t>Покачи</w:t>
      </w:r>
      <w:r w:rsidR="00C25939" w:rsidRPr="007A1E8A">
        <w:rPr>
          <w:lang w:eastAsia="ru-RU"/>
        </w:rPr>
        <w:t xml:space="preserve"> о </w:t>
      </w:r>
      <w:r w:rsidR="00C417BA" w:rsidRPr="007A1E8A">
        <w:rPr>
          <w:lang w:eastAsia="ru-RU"/>
        </w:rPr>
        <w:t>пунктах временного размещения.</w:t>
      </w:r>
      <w:r w:rsidR="002D356B" w:rsidRPr="007A1E8A">
        <w:rPr>
          <w:lang w:eastAsia="ru-RU"/>
        </w:rPr>
        <w:t xml:space="preserve"> </w:t>
      </w:r>
    </w:p>
    <w:p w:rsidR="002D356B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proofErr w:type="gramStart"/>
      <w:r w:rsidRPr="007A1E8A">
        <w:rPr>
          <w:lang w:eastAsia="ru-RU"/>
        </w:rPr>
        <w:lastRenderedPageBreak/>
        <w:t>п</w:t>
      </w:r>
      <w:proofErr w:type="gramEnd"/>
      <w:r w:rsidR="002D356B" w:rsidRPr="007A1E8A">
        <w:rPr>
          <w:lang w:eastAsia="ru-RU"/>
        </w:rPr>
        <w:t>риказ руководителя организации, расположенной на территории муниципального образования, на базе которой создан ПВР, о назначении администрации ПВР.</w:t>
      </w:r>
    </w:p>
    <w:p w:rsidR="002D356B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ф</w:t>
      </w:r>
      <w:r w:rsidR="002D356B" w:rsidRPr="007A1E8A">
        <w:rPr>
          <w:lang w:eastAsia="ru-RU"/>
        </w:rPr>
        <w:t>ункциональные обязанности администрац</w:t>
      </w:r>
      <w:r w:rsidRPr="007A1E8A">
        <w:rPr>
          <w:lang w:eastAsia="ru-RU"/>
        </w:rPr>
        <w:t>ии ПВР;</w:t>
      </w:r>
    </w:p>
    <w:p w:rsidR="002D356B" w:rsidRPr="007A1E8A" w:rsidRDefault="00930892" w:rsidP="00930892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ш</w:t>
      </w:r>
      <w:r w:rsidR="002D356B" w:rsidRPr="007A1E8A">
        <w:rPr>
          <w:lang w:eastAsia="ru-RU"/>
        </w:rPr>
        <w:t>татно-должн</w:t>
      </w:r>
      <w:r w:rsidRPr="007A1E8A">
        <w:rPr>
          <w:lang w:eastAsia="ru-RU"/>
        </w:rPr>
        <w:t>остной список администрации ПВР;</w:t>
      </w:r>
    </w:p>
    <w:p w:rsidR="002D356B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т</w:t>
      </w:r>
      <w:r w:rsidR="002D356B" w:rsidRPr="007A1E8A">
        <w:rPr>
          <w:lang w:eastAsia="ru-RU"/>
        </w:rPr>
        <w:t>абель оснащ</w:t>
      </w:r>
      <w:r w:rsidRPr="007A1E8A">
        <w:rPr>
          <w:lang w:eastAsia="ru-RU"/>
        </w:rPr>
        <w:t>енности медицинского пункта ПВР;</w:t>
      </w:r>
    </w:p>
    <w:p w:rsidR="002D356B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к</w:t>
      </w:r>
      <w:r w:rsidR="002D356B" w:rsidRPr="007A1E8A">
        <w:rPr>
          <w:lang w:eastAsia="ru-RU"/>
        </w:rPr>
        <w:t>алендарны</w:t>
      </w:r>
      <w:r w:rsidRPr="007A1E8A">
        <w:rPr>
          <w:lang w:eastAsia="ru-RU"/>
        </w:rPr>
        <w:t>й план работы администрации ПВР;</w:t>
      </w:r>
    </w:p>
    <w:p w:rsidR="00635CBF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с</w:t>
      </w:r>
      <w:r w:rsidR="002D356B" w:rsidRPr="007A1E8A">
        <w:rPr>
          <w:lang w:eastAsia="ru-RU"/>
        </w:rPr>
        <w:t>хема оповещения и сбора администрации ПВР</w:t>
      </w:r>
      <w:r w:rsidRPr="007A1E8A">
        <w:rPr>
          <w:lang w:eastAsia="ru-RU"/>
        </w:rPr>
        <w:t>;</w:t>
      </w:r>
    </w:p>
    <w:p w:rsidR="00635CBF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схема связи и управления ПВР;</w:t>
      </w:r>
    </w:p>
    <w:p w:rsidR="00635CBF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с</w:t>
      </w:r>
      <w:r w:rsidR="00635CBF" w:rsidRPr="007A1E8A">
        <w:rPr>
          <w:lang w:eastAsia="ru-RU"/>
        </w:rPr>
        <w:t>хема размещения ПВР (поэтажный план)</w:t>
      </w:r>
      <w:r w:rsidRPr="007A1E8A">
        <w:rPr>
          <w:lang w:eastAsia="ru-RU"/>
        </w:rPr>
        <w:t>;</w:t>
      </w:r>
      <w:r w:rsidR="00635CBF" w:rsidRPr="007A1E8A">
        <w:rPr>
          <w:lang w:eastAsia="ru-RU"/>
        </w:rPr>
        <w:t xml:space="preserve"> </w:t>
      </w:r>
    </w:p>
    <w:p w:rsidR="00635CBF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ж</w:t>
      </w:r>
      <w:r w:rsidR="00635CBF" w:rsidRPr="007A1E8A">
        <w:rPr>
          <w:lang w:eastAsia="ru-RU"/>
        </w:rPr>
        <w:t>урнал регистрации размещаемого в ПВР населения</w:t>
      </w:r>
      <w:r w:rsidRPr="007A1E8A">
        <w:rPr>
          <w:lang w:eastAsia="ru-RU"/>
        </w:rPr>
        <w:t>;</w:t>
      </w:r>
    </w:p>
    <w:p w:rsidR="00C25939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ж</w:t>
      </w:r>
      <w:r w:rsidR="00C25939" w:rsidRPr="007A1E8A">
        <w:rPr>
          <w:lang w:eastAsia="ru-RU"/>
        </w:rPr>
        <w:t xml:space="preserve">урнал </w:t>
      </w:r>
      <w:r w:rsidR="00635CBF" w:rsidRPr="007A1E8A">
        <w:rPr>
          <w:lang w:eastAsia="ru-RU"/>
        </w:rPr>
        <w:t>полученных</w:t>
      </w:r>
      <w:r w:rsidR="00C25939" w:rsidRPr="007A1E8A">
        <w:rPr>
          <w:lang w:eastAsia="ru-RU"/>
        </w:rPr>
        <w:t xml:space="preserve"> и отданных распоряжений, донесений, докладов</w:t>
      </w:r>
      <w:r w:rsidRPr="007A1E8A">
        <w:rPr>
          <w:lang w:eastAsia="ru-RU"/>
        </w:rPr>
        <w:t>;</w:t>
      </w:r>
    </w:p>
    <w:p w:rsidR="00635CBF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ж</w:t>
      </w:r>
      <w:r w:rsidR="00635CBF" w:rsidRPr="007A1E8A">
        <w:rPr>
          <w:lang w:eastAsia="ru-RU"/>
        </w:rPr>
        <w:t>урнал отзывов и предложений размещаемого в ПВР насе</w:t>
      </w:r>
      <w:r w:rsidRPr="007A1E8A">
        <w:rPr>
          <w:lang w:eastAsia="ru-RU"/>
        </w:rPr>
        <w:t>ления;</w:t>
      </w:r>
    </w:p>
    <w:p w:rsidR="00635CBF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 xml:space="preserve"> т</w:t>
      </w:r>
      <w:r w:rsidR="00C25939" w:rsidRPr="007A1E8A">
        <w:rPr>
          <w:lang w:eastAsia="ru-RU"/>
        </w:rPr>
        <w:t>елефонный справо</w:t>
      </w:r>
      <w:r w:rsidRPr="007A1E8A">
        <w:rPr>
          <w:lang w:eastAsia="ru-RU"/>
        </w:rPr>
        <w:t>чник муниципального образования;</w:t>
      </w:r>
    </w:p>
    <w:p w:rsidR="00C25939" w:rsidRPr="007A1E8A" w:rsidRDefault="00C417BA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 xml:space="preserve"> </w:t>
      </w:r>
      <w:r w:rsidR="00930892" w:rsidRPr="007A1E8A">
        <w:rPr>
          <w:lang w:eastAsia="ru-RU"/>
        </w:rPr>
        <w:t>бирки, указатели, повязки;</w:t>
      </w:r>
    </w:p>
    <w:p w:rsidR="00635CBF" w:rsidRPr="007A1E8A" w:rsidRDefault="00930892" w:rsidP="00635CBF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lang w:eastAsia="ru-RU"/>
        </w:rPr>
      </w:pPr>
      <w:r w:rsidRPr="007A1E8A">
        <w:rPr>
          <w:lang w:eastAsia="ru-RU"/>
        </w:rPr>
        <w:t>а</w:t>
      </w:r>
      <w:r w:rsidR="00635CBF" w:rsidRPr="007A1E8A">
        <w:rPr>
          <w:lang w:eastAsia="ru-RU"/>
        </w:rPr>
        <w:t>нкета качества условий пребывания.</w:t>
      </w:r>
    </w:p>
    <w:p w:rsidR="002B4BA6" w:rsidRPr="007A1E8A" w:rsidRDefault="002B4BA6" w:rsidP="002B4BA6">
      <w:pPr>
        <w:widowControl w:val="0"/>
        <w:tabs>
          <w:tab w:val="left" w:pos="993"/>
        </w:tabs>
        <w:suppressAutoHyphens w:val="0"/>
        <w:autoSpaceDE w:val="0"/>
        <w:autoSpaceDN w:val="0"/>
        <w:ind w:left="567"/>
        <w:jc w:val="both"/>
        <w:rPr>
          <w:lang w:eastAsia="ru-RU"/>
        </w:rPr>
      </w:pPr>
      <w:r w:rsidRPr="007A1E8A">
        <w:rPr>
          <w:lang w:eastAsia="ru-RU"/>
        </w:rPr>
        <w:t>5. Для обеспечения функционирования ПВР необходимы:</w:t>
      </w:r>
    </w:p>
    <w:p w:rsidR="002B4BA6" w:rsidRPr="007A1E8A" w:rsidRDefault="002B4BA6" w:rsidP="003A52C7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jc w:val="both"/>
        <w:rPr>
          <w:lang w:eastAsia="ru-RU"/>
        </w:rPr>
      </w:pPr>
      <w:r w:rsidRPr="007A1E8A">
        <w:rPr>
          <w:lang w:eastAsia="ru-RU"/>
        </w:rPr>
        <w:t>указатели расположения элементов ПВР и передвижения населения;</w:t>
      </w:r>
    </w:p>
    <w:p w:rsidR="002B4BA6" w:rsidRPr="007A1E8A" w:rsidRDefault="002B4BA6" w:rsidP="003A52C7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jc w:val="both"/>
        <w:rPr>
          <w:lang w:eastAsia="ru-RU"/>
        </w:rPr>
      </w:pPr>
      <w:r w:rsidRPr="007A1E8A">
        <w:rPr>
          <w:lang w:eastAsia="ru-RU"/>
        </w:rPr>
        <w:t>перечень сигналов оповещения и порядок действий по ним;</w:t>
      </w:r>
    </w:p>
    <w:p w:rsidR="002B4BA6" w:rsidRPr="007A1E8A" w:rsidRDefault="002B4BA6" w:rsidP="003A52C7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jc w:val="both"/>
        <w:rPr>
          <w:lang w:eastAsia="ru-RU"/>
        </w:rPr>
      </w:pPr>
      <w:r w:rsidRPr="007A1E8A">
        <w:rPr>
          <w:lang w:eastAsia="ru-RU"/>
        </w:rPr>
        <w:t>электрические фонари</w:t>
      </w:r>
      <w:r w:rsidR="003A52C7" w:rsidRPr="007A1E8A">
        <w:rPr>
          <w:lang w:eastAsia="ru-RU"/>
        </w:rPr>
        <w:t xml:space="preserve">; </w:t>
      </w:r>
    </w:p>
    <w:p w:rsidR="002B4BA6" w:rsidRPr="007A1E8A" w:rsidRDefault="002B4BA6" w:rsidP="003A52C7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jc w:val="both"/>
        <w:rPr>
          <w:lang w:eastAsia="ru-RU"/>
        </w:rPr>
      </w:pPr>
      <w:r w:rsidRPr="007A1E8A">
        <w:rPr>
          <w:lang w:eastAsia="ru-RU"/>
        </w:rPr>
        <w:t>электромегафоны;</w:t>
      </w:r>
    </w:p>
    <w:p w:rsidR="003A52C7" w:rsidRPr="007A1E8A" w:rsidRDefault="002B4BA6" w:rsidP="003A52C7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jc w:val="both"/>
        <w:rPr>
          <w:lang w:eastAsia="ru-RU"/>
        </w:rPr>
      </w:pPr>
      <w:r w:rsidRPr="007A1E8A">
        <w:rPr>
          <w:lang w:eastAsia="ru-RU"/>
        </w:rPr>
        <w:t>инвентарь дл</w:t>
      </w:r>
      <w:r w:rsidR="003A52C7" w:rsidRPr="007A1E8A">
        <w:rPr>
          <w:lang w:eastAsia="ru-RU"/>
        </w:rPr>
        <w:t>я уборки помещений и территории.</w:t>
      </w:r>
    </w:p>
    <w:p w:rsidR="002B4BA6" w:rsidRPr="007A1E8A" w:rsidRDefault="003A52C7" w:rsidP="002B4BA6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6</w:t>
      </w:r>
      <w:r w:rsidR="002B4BA6" w:rsidRPr="007A1E8A">
        <w:rPr>
          <w:lang w:eastAsia="ru-RU"/>
        </w:rPr>
        <w:t>. Весь личный состав администрации ПВР должен носить на груди бирки с указанием должности, фамилии, имени и отчества.</w:t>
      </w:r>
    </w:p>
    <w:p w:rsidR="003A52C7" w:rsidRPr="007A1E8A" w:rsidRDefault="003A52C7" w:rsidP="002B4BA6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7</w:t>
      </w:r>
      <w:r w:rsidR="002B4BA6" w:rsidRPr="007A1E8A">
        <w:rPr>
          <w:lang w:eastAsia="ru-RU"/>
        </w:rPr>
        <w:t>. Все помещения и вся прилегающая к ПВР территория должны быть хорошо освещен</w:t>
      </w:r>
      <w:r w:rsidRPr="007A1E8A">
        <w:rPr>
          <w:lang w:eastAsia="ru-RU"/>
        </w:rPr>
        <w:t>а</w:t>
      </w:r>
      <w:r w:rsidR="002B4BA6" w:rsidRPr="007A1E8A">
        <w:rPr>
          <w:lang w:eastAsia="ru-RU"/>
        </w:rPr>
        <w:t>.</w:t>
      </w:r>
      <w:r w:rsidRPr="007A1E8A">
        <w:rPr>
          <w:lang w:eastAsia="ru-RU"/>
        </w:rPr>
        <w:t xml:space="preserve"> </w:t>
      </w:r>
      <w:r w:rsidR="001B186F" w:rsidRPr="007A1E8A">
        <w:rPr>
          <w:lang w:eastAsia="ru-RU"/>
        </w:rPr>
        <w:t xml:space="preserve"> </w:t>
      </w:r>
    </w:p>
    <w:p w:rsidR="001B186F" w:rsidRPr="007A1E8A" w:rsidRDefault="001B186F" w:rsidP="002B4BA6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</w:p>
    <w:p w:rsidR="001B186F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b/>
          <w:lang w:eastAsia="ru-RU"/>
        </w:rPr>
      </w:pPr>
      <w:r w:rsidRPr="007A1E8A">
        <w:rPr>
          <w:lang w:eastAsia="ru-RU"/>
        </w:rPr>
        <w:t xml:space="preserve">Статья 7. </w:t>
      </w:r>
      <w:r w:rsidRPr="007A1E8A">
        <w:rPr>
          <w:b/>
          <w:lang w:eastAsia="ru-RU"/>
        </w:rPr>
        <w:t>Содержание помещений и территорий ПВР</w:t>
      </w:r>
    </w:p>
    <w:p w:rsidR="00321D14" w:rsidRPr="007A1E8A" w:rsidRDefault="00321D14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1. Все здания, помещения и участки территории должны всегда содержаться в чистоте и порядке. Каждый руководитель ПВР отвечает за правильное использование зданий и помещений, за сохранность мебели, инвентаря и оборудования.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2. Размещение населения в помещениях производится из расчета не менее 12 м</w:t>
      </w:r>
      <w:r w:rsidRPr="007A1E8A">
        <w:rPr>
          <w:vertAlign w:val="superscript"/>
          <w:lang w:eastAsia="ru-RU"/>
        </w:rPr>
        <w:t>3</w:t>
      </w:r>
      <w:r w:rsidRPr="007A1E8A">
        <w:rPr>
          <w:lang w:eastAsia="ru-RU"/>
        </w:rPr>
        <w:t xml:space="preserve"> объема воздуха на одного человека.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3. Комнаты должны быть пронумерованы, на наружной стороне входной двери каждой комнаты вывешивается табличка с указанием номера комнаты и ее назначения, а внутри каждой комнаты - опись находящегося в ней имущества.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4. Комната бытового обслуживания оборудуется столами для глажения, зеркалами и обеспечивается стульями, табуретами, необходимым количеством утюгов и инструментом для производства текущего ремонта одежды, ремонтными материалами и принадлежностями.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5. Кровати следует располагать не ближе 50 сантиметров от наружных стен с соблюдением равнения в один ярус, но не более чем в два яруса.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6. Одежда, белье и обувь при необходимости просушиваются в оборудуемых сушилках.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7. В помещениях ПВР на видном месте должны быть вывешены на информационных стендах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8. Все помещения обеспечиваются достаточным количеством урн для мусора. У наружных входов в помещения должны быть приспособления для очистки обуви от грязи и урны для мусора.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9. Организация ежедневной уборки помещений ПВР и поддержание чистоты в них возлагаются на руководителя ПВР.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10. Проветривание помещений в ПВР производится дежурными перед сном и после сна.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11. На летний период окна помещений ПВР оборудуются мелкоячеистыми сетками для </w:t>
      </w:r>
      <w:r w:rsidRPr="007A1E8A">
        <w:rPr>
          <w:lang w:eastAsia="ru-RU"/>
        </w:rPr>
        <w:lastRenderedPageBreak/>
        <w:t>защиты от насекомых.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12. Имеющиеся вентиляционные устройства должны содержаться в исправном состоянии. Принудительная вентиляция приводится в действие согласно инструкции.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13. При отсутствии водопровода в отапливаемых помещениях устанавливаются наливные умывальники;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14. Зимой в жилых помещениях </w:t>
      </w:r>
      <w:proofErr w:type="gramStart"/>
      <w:r w:rsidRPr="007A1E8A">
        <w:rPr>
          <w:lang w:eastAsia="ru-RU"/>
        </w:rPr>
        <w:t>поддерживается температура воздуха не ниже +18°С. Термометры вывешиваются</w:t>
      </w:r>
      <w:proofErr w:type="gramEnd"/>
      <w:r w:rsidRPr="007A1E8A">
        <w:rPr>
          <w:lang w:eastAsia="ru-RU"/>
        </w:rPr>
        <w:t xml:space="preserve"> в помещениях на стенах, вдали от печей и нагревательных приборов, на высоте 1,5 метра от пола.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15. Для чистки одежды отводятся отдельные, специально оборудованные помещения или места.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16. Курение в зданиях и помещениях ПВР запрещается.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17. </w:t>
      </w:r>
      <w:proofErr w:type="gramStart"/>
      <w:r w:rsidRPr="007A1E8A">
        <w:rPr>
          <w:lang w:eastAsia="ru-RU"/>
        </w:rPr>
        <w:t>В ПВР рекомендуется оборудовать: душевая - из расчета 3-5 душевых сеток на этажную секцию, комната для умывания - из расчета один умывальник на 5 - 7 человек, туалет - из расчета один унитаз и один писсуар на 10 - 12 человек, ножная ванна с проточной водой (в комнате для умывания) - на 30 - 35 человек, а также мойка на этажную секцию для стирки одежды.</w:t>
      </w:r>
      <w:proofErr w:type="gramEnd"/>
      <w:r w:rsidRPr="007A1E8A">
        <w:rPr>
          <w:lang w:eastAsia="ru-RU"/>
        </w:rPr>
        <w:t xml:space="preserve"> При умывальниках должно быть мыло.</w:t>
      </w:r>
    </w:p>
    <w:p w:rsidR="001B186F" w:rsidRPr="007A1E8A" w:rsidRDefault="001B186F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18. Туалеты должны содержаться в чистоте, ежедневно дезинфицироваться, иметь хорошую вентиляцию и освещение. Инвентарь для их уборки хранится в специально отведенном для этого месте (шкафу). Наблюдение за содержанием туалетов возлагается на руководителя ПВР и дежурных.</w:t>
      </w:r>
    </w:p>
    <w:p w:rsidR="00930892" w:rsidRPr="007A1E8A" w:rsidRDefault="007A7E57" w:rsidP="001B186F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>19</w:t>
      </w:r>
      <w:r w:rsidR="003A52C7" w:rsidRPr="007A1E8A">
        <w:rPr>
          <w:lang w:eastAsia="ru-RU"/>
        </w:rPr>
        <w:t xml:space="preserve">. </w:t>
      </w:r>
      <w:r w:rsidR="00930892" w:rsidRPr="007A1E8A">
        <w:rPr>
          <w:lang w:eastAsia="ru-RU"/>
        </w:rPr>
        <w:t>В помещениях, в которых размещены пострадавшие, запрещается:</w:t>
      </w:r>
    </w:p>
    <w:p w:rsidR="00930892" w:rsidRPr="007A1E8A" w:rsidRDefault="003A52C7" w:rsidP="002B4BA6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1) </w:t>
      </w:r>
      <w:r w:rsidR="00930892" w:rsidRPr="007A1E8A">
        <w:rPr>
          <w:lang w:eastAsia="ru-RU"/>
        </w:rPr>
        <w:t>хранить легковоспламеняющиеся и горючие жидкости;</w:t>
      </w:r>
    </w:p>
    <w:p w:rsidR="00930892" w:rsidRPr="007A1E8A" w:rsidRDefault="003A52C7" w:rsidP="002B4BA6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2) </w:t>
      </w:r>
      <w:r w:rsidR="00930892" w:rsidRPr="007A1E8A">
        <w:rPr>
          <w:lang w:eastAsia="ru-RU"/>
        </w:rPr>
        <w:t>загромождать проходы и выходы;</w:t>
      </w:r>
    </w:p>
    <w:p w:rsidR="00930892" w:rsidRPr="007A1E8A" w:rsidRDefault="003A52C7" w:rsidP="002B4BA6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3) </w:t>
      </w:r>
      <w:r w:rsidR="00930892" w:rsidRPr="007A1E8A">
        <w:rPr>
          <w:lang w:eastAsia="ru-RU"/>
        </w:rPr>
        <w:t>устраивать перегородки;</w:t>
      </w:r>
    </w:p>
    <w:p w:rsidR="00930892" w:rsidRPr="007A1E8A" w:rsidRDefault="003A52C7" w:rsidP="002B4BA6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4) </w:t>
      </w:r>
      <w:r w:rsidR="00930892" w:rsidRPr="007A1E8A">
        <w:rPr>
          <w:lang w:eastAsia="ru-RU"/>
        </w:rPr>
        <w:t>использовать для освещения керосиновые лампы, свечи и коптилки;</w:t>
      </w:r>
    </w:p>
    <w:p w:rsidR="00933766" w:rsidRPr="007A1E8A" w:rsidRDefault="003A52C7" w:rsidP="002B4BA6">
      <w:pPr>
        <w:widowControl w:val="0"/>
        <w:tabs>
          <w:tab w:val="left" w:pos="993"/>
        </w:tabs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7A1E8A">
        <w:rPr>
          <w:lang w:eastAsia="ru-RU"/>
        </w:rPr>
        <w:t xml:space="preserve">5) </w:t>
      </w:r>
      <w:r w:rsidR="00930892" w:rsidRPr="007A1E8A">
        <w:rPr>
          <w:lang w:eastAsia="ru-RU"/>
        </w:rPr>
        <w:t>разжигать печи с помощью легковоспламеняющихся и горючих жидкостей.</w:t>
      </w:r>
    </w:p>
    <w:p w:rsidR="00933766" w:rsidRPr="007A1E8A" w:rsidRDefault="00933766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8026D" w:rsidRPr="007A1E8A" w:rsidRDefault="00C8026D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8026D" w:rsidRPr="007A1E8A" w:rsidRDefault="00C8026D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8026D" w:rsidRPr="007A1E8A" w:rsidRDefault="00C8026D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8026D" w:rsidRPr="007A1E8A" w:rsidRDefault="00C8026D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8026D" w:rsidRPr="007A1E8A" w:rsidRDefault="00C8026D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13A86" w:rsidRPr="007A1E8A" w:rsidRDefault="00A13A86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13A86" w:rsidRPr="007A1E8A" w:rsidRDefault="00A13A86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13A86" w:rsidRPr="007A1E8A" w:rsidRDefault="00A13A86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13A86" w:rsidRPr="007A1E8A" w:rsidRDefault="00A13A86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13A86" w:rsidRPr="007A1E8A" w:rsidRDefault="00A13A86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13A86" w:rsidRDefault="00A13A86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BF6160" w:rsidRPr="007A1E8A" w:rsidRDefault="00BF6160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13A86" w:rsidRPr="007A1E8A" w:rsidRDefault="00A13A86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A13A86" w:rsidRPr="007A1E8A" w:rsidRDefault="00A13A86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C417BA" w:rsidRPr="007A1E8A" w:rsidRDefault="00C417BA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</w:p>
    <w:p w:rsidR="00D709F1" w:rsidRPr="007A1E8A" w:rsidRDefault="00D709F1" w:rsidP="00D709F1">
      <w:pPr>
        <w:widowControl w:val="0"/>
        <w:suppressAutoHyphens w:val="0"/>
        <w:autoSpaceDE w:val="0"/>
        <w:autoSpaceDN w:val="0"/>
        <w:jc w:val="right"/>
        <w:outlineLvl w:val="0"/>
        <w:rPr>
          <w:lang w:eastAsia="ru-RU"/>
        </w:rPr>
      </w:pPr>
      <w:r w:rsidRPr="007A1E8A">
        <w:rPr>
          <w:lang w:eastAsia="ru-RU"/>
        </w:rPr>
        <w:lastRenderedPageBreak/>
        <w:t>Приложение</w:t>
      </w:r>
      <w:r w:rsidR="00321D14">
        <w:rPr>
          <w:lang w:eastAsia="ru-RU"/>
        </w:rPr>
        <w:t xml:space="preserve"> 3</w:t>
      </w:r>
    </w:p>
    <w:p w:rsidR="00D709F1" w:rsidRPr="007A1E8A" w:rsidRDefault="00D709F1" w:rsidP="00D709F1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7A1E8A">
        <w:rPr>
          <w:lang w:eastAsia="ru-RU"/>
        </w:rPr>
        <w:t>к постановлению</w:t>
      </w:r>
    </w:p>
    <w:p w:rsidR="00D709F1" w:rsidRPr="007A1E8A" w:rsidRDefault="00D709F1" w:rsidP="00D709F1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7A1E8A">
        <w:rPr>
          <w:lang w:eastAsia="ru-RU"/>
        </w:rPr>
        <w:t>администрации города Покачи</w:t>
      </w:r>
    </w:p>
    <w:p w:rsidR="00D709F1" w:rsidRPr="007A1E8A" w:rsidRDefault="00D709F1" w:rsidP="00D709F1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7A1E8A">
        <w:rPr>
          <w:lang w:eastAsia="ru-RU"/>
        </w:rPr>
        <w:t xml:space="preserve">от </w:t>
      </w:r>
      <w:r w:rsidR="00E43270">
        <w:rPr>
          <w:lang w:eastAsia="ru-RU"/>
        </w:rPr>
        <w:t>07.09.2020 № 736</w:t>
      </w:r>
    </w:p>
    <w:p w:rsidR="00D709F1" w:rsidRPr="007A1E8A" w:rsidRDefault="00D709F1" w:rsidP="00D709F1">
      <w:pPr>
        <w:widowControl w:val="0"/>
        <w:suppressAutoHyphens w:val="0"/>
        <w:autoSpaceDE w:val="0"/>
        <w:autoSpaceDN w:val="0"/>
        <w:rPr>
          <w:lang w:eastAsia="ru-RU"/>
        </w:rPr>
      </w:pPr>
    </w:p>
    <w:p w:rsidR="00933766" w:rsidRPr="007A1E8A" w:rsidRDefault="00933766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bookmarkStart w:id="2" w:name="P148"/>
      <w:bookmarkStart w:id="3" w:name="P363"/>
      <w:bookmarkEnd w:id="2"/>
      <w:bookmarkEnd w:id="3"/>
    </w:p>
    <w:p w:rsidR="00D709F1" w:rsidRPr="007A1E8A" w:rsidRDefault="004F0973" w:rsidP="00933766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bookmarkStart w:id="4" w:name="P498"/>
      <w:bookmarkEnd w:id="4"/>
      <w:r w:rsidRPr="007A1E8A">
        <w:rPr>
          <w:b/>
          <w:lang w:eastAsia="ru-RU"/>
        </w:rPr>
        <w:t>Расчёт</w:t>
      </w:r>
      <w:r w:rsidR="00933766" w:rsidRPr="007A1E8A">
        <w:rPr>
          <w:b/>
          <w:lang w:eastAsia="ru-RU"/>
        </w:rPr>
        <w:t xml:space="preserve"> пред</w:t>
      </w:r>
      <w:r w:rsidR="00321D14">
        <w:rPr>
          <w:b/>
          <w:lang w:eastAsia="ru-RU"/>
        </w:rPr>
        <w:t>оставления транспортных средств</w:t>
      </w:r>
    </w:p>
    <w:p w:rsidR="00933766" w:rsidRPr="007A1E8A" w:rsidRDefault="00933766" w:rsidP="00933766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 w:rsidRPr="007A1E8A">
        <w:rPr>
          <w:b/>
          <w:lang w:eastAsia="ru-RU"/>
        </w:rPr>
        <w:t>при проведении эвакуационных мероприятий</w:t>
      </w:r>
    </w:p>
    <w:p w:rsidR="006049FF" w:rsidRPr="007A1E8A" w:rsidRDefault="006049FF" w:rsidP="00F83C4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835"/>
        <w:gridCol w:w="1405"/>
        <w:gridCol w:w="1417"/>
        <w:gridCol w:w="2139"/>
      </w:tblGrid>
      <w:tr w:rsidR="006049FF" w:rsidRPr="007A1E8A" w:rsidTr="004F0973">
        <w:tc>
          <w:tcPr>
            <w:tcW w:w="1905" w:type="dxa"/>
            <w:vMerge w:val="restart"/>
          </w:tcPr>
          <w:p w:rsidR="006049FF" w:rsidRPr="007A1E8A" w:rsidRDefault="006049FF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Организация, предоставляющая транспортные средства</w:t>
            </w:r>
          </w:p>
        </w:tc>
        <w:tc>
          <w:tcPr>
            <w:tcW w:w="2835" w:type="dxa"/>
            <w:vMerge w:val="restart"/>
          </w:tcPr>
          <w:p w:rsidR="006049FF" w:rsidRPr="007A1E8A" w:rsidRDefault="006049FF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Время суток</w:t>
            </w:r>
          </w:p>
        </w:tc>
        <w:tc>
          <w:tcPr>
            <w:tcW w:w="2822" w:type="dxa"/>
            <w:gridSpan w:val="2"/>
          </w:tcPr>
          <w:p w:rsidR="006049FF" w:rsidRPr="007A1E8A" w:rsidRDefault="006049FF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Количество транспортных средств</w:t>
            </w:r>
          </w:p>
        </w:tc>
        <w:tc>
          <w:tcPr>
            <w:tcW w:w="2139" w:type="dxa"/>
            <w:vMerge w:val="restart"/>
          </w:tcPr>
          <w:p w:rsidR="006049FF" w:rsidRPr="007A1E8A" w:rsidRDefault="006049FF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Время поставки транспортных средств</w:t>
            </w:r>
          </w:p>
        </w:tc>
      </w:tr>
      <w:tr w:rsidR="006049FF" w:rsidRPr="007A1E8A" w:rsidTr="004F0973">
        <w:tc>
          <w:tcPr>
            <w:tcW w:w="1905" w:type="dxa"/>
            <w:vMerge/>
          </w:tcPr>
          <w:p w:rsidR="006049FF" w:rsidRPr="007A1E8A" w:rsidRDefault="006049FF" w:rsidP="00F83C43">
            <w:pPr>
              <w:suppressAutoHyphens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835" w:type="dxa"/>
            <w:vMerge/>
          </w:tcPr>
          <w:p w:rsidR="006049FF" w:rsidRPr="007A1E8A" w:rsidRDefault="006049FF" w:rsidP="00F83C43">
            <w:pPr>
              <w:suppressAutoHyphens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05" w:type="dxa"/>
          </w:tcPr>
          <w:p w:rsidR="006049FF" w:rsidRPr="007A1E8A" w:rsidRDefault="006049FF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6049FF" w:rsidRPr="007A1E8A" w:rsidRDefault="006049FF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в том числе</w:t>
            </w:r>
          </w:p>
        </w:tc>
        <w:tc>
          <w:tcPr>
            <w:tcW w:w="2139" w:type="dxa"/>
            <w:vMerge/>
          </w:tcPr>
          <w:p w:rsidR="006049FF" w:rsidRPr="007A1E8A" w:rsidRDefault="006049FF" w:rsidP="00F83C43">
            <w:pPr>
              <w:suppressAutoHyphens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145904" w:rsidRPr="007A1E8A" w:rsidTr="004F0973">
        <w:tc>
          <w:tcPr>
            <w:tcW w:w="1905" w:type="dxa"/>
            <w:vMerge w:val="restart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  <w:r w:rsidRPr="007A1E8A">
              <w:rPr>
                <w:lang w:eastAsia="ru-RU"/>
              </w:rPr>
              <w:t>Общество с ограниченной ответственностью «</w:t>
            </w:r>
            <w:proofErr w:type="spellStart"/>
            <w:r w:rsidRPr="007A1E8A">
              <w:rPr>
                <w:lang w:eastAsia="ru-RU"/>
              </w:rPr>
              <w:t>Покачевское</w:t>
            </w:r>
            <w:proofErr w:type="spellEnd"/>
            <w:r w:rsidRPr="007A1E8A">
              <w:rPr>
                <w:lang w:eastAsia="ru-RU"/>
              </w:rPr>
              <w:t xml:space="preserve"> управление технологического транспорта»</w:t>
            </w:r>
          </w:p>
        </w:tc>
        <w:tc>
          <w:tcPr>
            <w:tcW w:w="7796" w:type="dxa"/>
            <w:gridSpan w:val="4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  <w:r w:rsidRPr="007A1E8A">
              <w:rPr>
                <w:lang w:eastAsia="ru-RU"/>
              </w:rPr>
              <w:t>Для вывоза на пункты временного размещения</w:t>
            </w:r>
          </w:p>
        </w:tc>
      </w:tr>
      <w:tr w:rsidR="00145904" w:rsidRPr="007A1E8A" w:rsidTr="004F0973">
        <w:tc>
          <w:tcPr>
            <w:tcW w:w="1905" w:type="dxa"/>
            <w:vMerge/>
          </w:tcPr>
          <w:p w:rsidR="00145904" w:rsidRPr="007A1E8A" w:rsidRDefault="00145904" w:rsidP="00F83C43">
            <w:pPr>
              <w:suppressAutoHyphens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в дневное время суток - с 6.00 до 24.00 часов</w:t>
            </w:r>
          </w:p>
        </w:tc>
        <w:tc>
          <w:tcPr>
            <w:tcW w:w="1405" w:type="dxa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7 автобусов</w:t>
            </w:r>
          </w:p>
        </w:tc>
        <w:tc>
          <w:tcPr>
            <w:tcW w:w="1417" w:type="dxa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-</w:t>
            </w:r>
          </w:p>
        </w:tc>
        <w:tc>
          <w:tcPr>
            <w:tcW w:w="2139" w:type="dxa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в течение 3-х часов</w:t>
            </w:r>
          </w:p>
        </w:tc>
      </w:tr>
      <w:tr w:rsidR="00145904" w:rsidRPr="007A1E8A" w:rsidTr="004F0973">
        <w:tc>
          <w:tcPr>
            <w:tcW w:w="1905" w:type="dxa"/>
            <w:vMerge/>
          </w:tcPr>
          <w:p w:rsidR="00145904" w:rsidRPr="007A1E8A" w:rsidRDefault="00145904" w:rsidP="00F83C43">
            <w:pPr>
              <w:suppressAutoHyphens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в ночное время суток - с 24.00 до 6.00 часов</w:t>
            </w:r>
          </w:p>
        </w:tc>
        <w:tc>
          <w:tcPr>
            <w:tcW w:w="1405" w:type="dxa"/>
            <w:vMerge w:val="restart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7 автобусов</w:t>
            </w:r>
          </w:p>
        </w:tc>
        <w:tc>
          <w:tcPr>
            <w:tcW w:w="1417" w:type="dxa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2 автобуса</w:t>
            </w:r>
          </w:p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139" w:type="dxa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2 часа</w:t>
            </w:r>
          </w:p>
        </w:tc>
      </w:tr>
      <w:tr w:rsidR="00145904" w:rsidRPr="007A1E8A" w:rsidTr="004F0973">
        <w:tc>
          <w:tcPr>
            <w:tcW w:w="1905" w:type="dxa"/>
            <w:vMerge/>
          </w:tcPr>
          <w:p w:rsidR="00145904" w:rsidRPr="007A1E8A" w:rsidRDefault="00145904" w:rsidP="00F83C43">
            <w:pPr>
              <w:suppressAutoHyphens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835" w:type="dxa"/>
            <w:vMerge/>
          </w:tcPr>
          <w:p w:rsidR="00145904" w:rsidRPr="007A1E8A" w:rsidRDefault="00145904" w:rsidP="00F83C4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5" w:type="dxa"/>
            <w:vMerge/>
          </w:tcPr>
          <w:p w:rsidR="00145904" w:rsidRPr="007A1E8A" w:rsidRDefault="00145904" w:rsidP="00F83C4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2 автобуса</w:t>
            </w:r>
          </w:p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139" w:type="dxa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3 часа</w:t>
            </w:r>
          </w:p>
        </w:tc>
      </w:tr>
      <w:tr w:rsidR="00145904" w:rsidRPr="007A1E8A" w:rsidTr="004F0973">
        <w:tc>
          <w:tcPr>
            <w:tcW w:w="1905" w:type="dxa"/>
            <w:vMerge/>
          </w:tcPr>
          <w:p w:rsidR="00145904" w:rsidRPr="007A1E8A" w:rsidRDefault="00145904" w:rsidP="00F83C43">
            <w:pPr>
              <w:suppressAutoHyphens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835" w:type="dxa"/>
            <w:vMerge/>
          </w:tcPr>
          <w:p w:rsidR="00145904" w:rsidRPr="007A1E8A" w:rsidRDefault="00145904" w:rsidP="00F83C4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5" w:type="dxa"/>
            <w:vMerge/>
          </w:tcPr>
          <w:p w:rsidR="00145904" w:rsidRPr="007A1E8A" w:rsidRDefault="00145904" w:rsidP="00F83C4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3 автобуса</w:t>
            </w:r>
          </w:p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139" w:type="dxa"/>
          </w:tcPr>
          <w:p w:rsidR="00145904" w:rsidRPr="007A1E8A" w:rsidRDefault="00145904" w:rsidP="00F83C4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7A1E8A">
              <w:rPr>
                <w:lang w:eastAsia="ru-RU"/>
              </w:rPr>
              <w:t>6 часов</w:t>
            </w:r>
          </w:p>
        </w:tc>
      </w:tr>
    </w:tbl>
    <w:p w:rsidR="006049FF" w:rsidRPr="007A1E8A" w:rsidRDefault="006049FF" w:rsidP="00F83C43">
      <w:pPr>
        <w:jc w:val="both"/>
        <w:rPr>
          <w:b/>
        </w:rPr>
      </w:pPr>
    </w:p>
    <w:sectPr w:rsidR="006049FF" w:rsidRPr="007A1E8A" w:rsidSect="00850541">
      <w:headerReference w:type="default" r:id="rId12"/>
      <w:footnotePr>
        <w:pos w:val="beneathText"/>
      </w:footnotePr>
      <w:pgSz w:w="11905" w:h="16837"/>
      <w:pgMar w:top="284" w:right="567" w:bottom="567" w:left="1701" w:header="3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0F" w:rsidRDefault="00AF440F" w:rsidP="00143E8C">
      <w:r>
        <w:separator/>
      </w:r>
    </w:p>
  </w:endnote>
  <w:endnote w:type="continuationSeparator" w:id="0">
    <w:p w:rsidR="00AF440F" w:rsidRDefault="00AF440F" w:rsidP="001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0F" w:rsidRDefault="00AF440F" w:rsidP="00143E8C">
      <w:r>
        <w:separator/>
      </w:r>
    </w:p>
  </w:footnote>
  <w:footnote w:type="continuationSeparator" w:id="0">
    <w:p w:rsidR="00AF440F" w:rsidRDefault="00AF440F" w:rsidP="0014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FF" w:rsidRDefault="006049FF" w:rsidP="0085054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43270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D605BF"/>
    <w:multiLevelType w:val="hybridMultilevel"/>
    <w:tmpl w:val="6B8C4E0C"/>
    <w:lvl w:ilvl="0" w:tplc="C5303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E77179"/>
    <w:multiLevelType w:val="hybridMultilevel"/>
    <w:tmpl w:val="AEB8711E"/>
    <w:lvl w:ilvl="0" w:tplc="6A56BF3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081C95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B75D96"/>
    <w:multiLevelType w:val="hybridMultilevel"/>
    <w:tmpl w:val="D6B2FB30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EE3353"/>
    <w:multiLevelType w:val="hybridMultilevel"/>
    <w:tmpl w:val="249A8254"/>
    <w:lvl w:ilvl="0" w:tplc="E80CC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C4"/>
    <w:rsid w:val="0000117A"/>
    <w:rsid w:val="00012EE7"/>
    <w:rsid w:val="000152D6"/>
    <w:rsid w:val="00016EAB"/>
    <w:rsid w:val="00035F49"/>
    <w:rsid w:val="0004402C"/>
    <w:rsid w:val="00050D84"/>
    <w:rsid w:val="00051EF9"/>
    <w:rsid w:val="0005636D"/>
    <w:rsid w:val="000604F0"/>
    <w:rsid w:val="00064668"/>
    <w:rsid w:val="000728CD"/>
    <w:rsid w:val="00080A27"/>
    <w:rsid w:val="00081EED"/>
    <w:rsid w:val="00087394"/>
    <w:rsid w:val="00093E67"/>
    <w:rsid w:val="000B350E"/>
    <w:rsid w:val="000C0FD9"/>
    <w:rsid w:val="000C3F49"/>
    <w:rsid w:val="000C4DE2"/>
    <w:rsid w:val="000C7DC3"/>
    <w:rsid w:val="000E1784"/>
    <w:rsid w:val="000E7676"/>
    <w:rsid w:val="00101360"/>
    <w:rsid w:val="00124E71"/>
    <w:rsid w:val="00143E8C"/>
    <w:rsid w:val="00145904"/>
    <w:rsid w:val="00150596"/>
    <w:rsid w:val="00162376"/>
    <w:rsid w:val="00170FCA"/>
    <w:rsid w:val="001728B9"/>
    <w:rsid w:val="00185175"/>
    <w:rsid w:val="001A055F"/>
    <w:rsid w:val="001A6D9D"/>
    <w:rsid w:val="001B186F"/>
    <w:rsid w:val="001B7CC9"/>
    <w:rsid w:val="001D0AB1"/>
    <w:rsid w:val="001D7DC1"/>
    <w:rsid w:val="001E3A75"/>
    <w:rsid w:val="00205693"/>
    <w:rsid w:val="002248BC"/>
    <w:rsid w:val="0022764A"/>
    <w:rsid w:val="00234782"/>
    <w:rsid w:val="0025504C"/>
    <w:rsid w:val="00264240"/>
    <w:rsid w:val="00264AB7"/>
    <w:rsid w:val="00270051"/>
    <w:rsid w:val="00270DA5"/>
    <w:rsid w:val="0029126C"/>
    <w:rsid w:val="00292749"/>
    <w:rsid w:val="002A7DCF"/>
    <w:rsid w:val="002B4BA6"/>
    <w:rsid w:val="002C1F89"/>
    <w:rsid w:val="002C3898"/>
    <w:rsid w:val="002D356B"/>
    <w:rsid w:val="002E5317"/>
    <w:rsid w:val="002F1235"/>
    <w:rsid w:val="002F78AB"/>
    <w:rsid w:val="00321D14"/>
    <w:rsid w:val="00322F36"/>
    <w:rsid w:val="00322F80"/>
    <w:rsid w:val="0033127F"/>
    <w:rsid w:val="0033772E"/>
    <w:rsid w:val="003459BB"/>
    <w:rsid w:val="0036236D"/>
    <w:rsid w:val="003627CC"/>
    <w:rsid w:val="00363E4B"/>
    <w:rsid w:val="0036523C"/>
    <w:rsid w:val="00374F1D"/>
    <w:rsid w:val="003A2257"/>
    <w:rsid w:val="003A52C7"/>
    <w:rsid w:val="003C04BE"/>
    <w:rsid w:val="003C512C"/>
    <w:rsid w:val="003D1CC4"/>
    <w:rsid w:val="0040233A"/>
    <w:rsid w:val="00412F90"/>
    <w:rsid w:val="0042411C"/>
    <w:rsid w:val="00425686"/>
    <w:rsid w:val="00426884"/>
    <w:rsid w:val="0044327F"/>
    <w:rsid w:val="00455334"/>
    <w:rsid w:val="00474666"/>
    <w:rsid w:val="00487AC1"/>
    <w:rsid w:val="004A70B5"/>
    <w:rsid w:val="004F0973"/>
    <w:rsid w:val="00500576"/>
    <w:rsid w:val="00502D7F"/>
    <w:rsid w:val="0050582B"/>
    <w:rsid w:val="00511096"/>
    <w:rsid w:val="00511AA8"/>
    <w:rsid w:val="00525702"/>
    <w:rsid w:val="00533441"/>
    <w:rsid w:val="00541E43"/>
    <w:rsid w:val="0054515B"/>
    <w:rsid w:val="005452F8"/>
    <w:rsid w:val="00557C90"/>
    <w:rsid w:val="00562A08"/>
    <w:rsid w:val="005829C2"/>
    <w:rsid w:val="00593CC9"/>
    <w:rsid w:val="00595D1C"/>
    <w:rsid w:val="005B1B79"/>
    <w:rsid w:val="005C3CA6"/>
    <w:rsid w:val="005C6918"/>
    <w:rsid w:val="005D510F"/>
    <w:rsid w:val="005D67B0"/>
    <w:rsid w:val="005E09CF"/>
    <w:rsid w:val="005E1AF0"/>
    <w:rsid w:val="006041C1"/>
    <w:rsid w:val="006049FF"/>
    <w:rsid w:val="0060646A"/>
    <w:rsid w:val="00612CDA"/>
    <w:rsid w:val="00635CBF"/>
    <w:rsid w:val="00654938"/>
    <w:rsid w:val="00673715"/>
    <w:rsid w:val="006859B1"/>
    <w:rsid w:val="00687A37"/>
    <w:rsid w:val="00691D45"/>
    <w:rsid w:val="00693BC8"/>
    <w:rsid w:val="006A0076"/>
    <w:rsid w:val="006A5A55"/>
    <w:rsid w:val="006C7327"/>
    <w:rsid w:val="006E06CD"/>
    <w:rsid w:val="006F71C1"/>
    <w:rsid w:val="006F7F7E"/>
    <w:rsid w:val="00707CA6"/>
    <w:rsid w:val="007117E3"/>
    <w:rsid w:val="00713A10"/>
    <w:rsid w:val="00713D8F"/>
    <w:rsid w:val="00714998"/>
    <w:rsid w:val="00726FC1"/>
    <w:rsid w:val="007310D6"/>
    <w:rsid w:val="00745459"/>
    <w:rsid w:val="007524D7"/>
    <w:rsid w:val="0075562A"/>
    <w:rsid w:val="00772975"/>
    <w:rsid w:val="00773BE0"/>
    <w:rsid w:val="0079010A"/>
    <w:rsid w:val="00795938"/>
    <w:rsid w:val="007A0907"/>
    <w:rsid w:val="007A1E8A"/>
    <w:rsid w:val="007A27A9"/>
    <w:rsid w:val="007A7577"/>
    <w:rsid w:val="007A7E57"/>
    <w:rsid w:val="007B7986"/>
    <w:rsid w:val="007C37D6"/>
    <w:rsid w:val="007C59E3"/>
    <w:rsid w:val="007D4D36"/>
    <w:rsid w:val="007F0F26"/>
    <w:rsid w:val="00817599"/>
    <w:rsid w:val="00835CA0"/>
    <w:rsid w:val="00842612"/>
    <w:rsid w:val="00850541"/>
    <w:rsid w:val="00855D43"/>
    <w:rsid w:val="0086113D"/>
    <w:rsid w:val="00870C18"/>
    <w:rsid w:val="00882E1A"/>
    <w:rsid w:val="00883CAD"/>
    <w:rsid w:val="008A0B64"/>
    <w:rsid w:val="008D5DC0"/>
    <w:rsid w:val="008E0D16"/>
    <w:rsid w:val="008E16EA"/>
    <w:rsid w:val="008E7A2B"/>
    <w:rsid w:val="008F49D5"/>
    <w:rsid w:val="009042B4"/>
    <w:rsid w:val="0090638D"/>
    <w:rsid w:val="00912CCD"/>
    <w:rsid w:val="00914489"/>
    <w:rsid w:val="00914D7F"/>
    <w:rsid w:val="009174BB"/>
    <w:rsid w:val="0092208B"/>
    <w:rsid w:val="00927031"/>
    <w:rsid w:val="00930892"/>
    <w:rsid w:val="00933766"/>
    <w:rsid w:val="009357E8"/>
    <w:rsid w:val="0096007A"/>
    <w:rsid w:val="009618E4"/>
    <w:rsid w:val="009955D9"/>
    <w:rsid w:val="009A06C1"/>
    <w:rsid w:val="009A1EB3"/>
    <w:rsid w:val="009B1F4D"/>
    <w:rsid w:val="009B580E"/>
    <w:rsid w:val="009B608F"/>
    <w:rsid w:val="009C2B62"/>
    <w:rsid w:val="009C73DD"/>
    <w:rsid w:val="009D7A4C"/>
    <w:rsid w:val="00A02A10"/>
    <w:rsid w:val="00A13A86"/>
    <w:rsid w:val="00A2237B"/>
    <w:rsid w:val="00A343CD"/>
    <w:rsid w:val="00A42564"/>
    <w:rsid w:val="00A516AA"/>
    <w:rsid w:val="00A560A9"/>
    <w:rsid w:val="00A84653"/>
    <w:rsid w:val="00A94968"/>
    <w:rsid w:val="00AB0673"/>
    <w:rsid w:val="00AB35E5"/>
    <w:rsid w:val="00AC33FD"/>
    <w:rsid w:val="00AC501A"/>
    <w:rsid w:val="00AD13EB"/>
    <w:rsid w:val="00AE026F"/>
    <w:rsid w:val="00AF440F"/>
    <w:rsid w:val="00B01243"/>
    <w:rsid w:val="00B04841"/>
    <w:rsid w:val="00B11CC0"/>
    <w:rsid w:val="00B13168"/>
    <w:rsid w:val="00B24417"/>
    <w:rsid w:val="00B271CC"/>
    <w:rsid w:val="00B4364B"/>
    <w:rsid w:val="00B450D0"/>
    <w:rsid w:val="00B5082E"/>
    <w:rsid w:val="00B55A9B"/>
    <w:rsid w:val="00B56D3E"/>
    <w:rsid w:val="00B618AC"/>
    <w:rsid w:val="00B70F12"/>
    <w:rsid w:val="00B84263"/>
    <w:rsid w:val="00BD2E0C"/>
    <w:rsid w:val="00BE1DCD"/>
    <w:rsid w:val="00BE4FE9"/>
    <w:rsid w:val="00BF0DA7"/>
    <w:rsid w:val="00BF1C80"/>
    <w:rsid w:val="00BF357B"/>
    <w:rsid w:val="00BF5A82"/>
    <w:rsid w:val="00BF6160"/>
    <w:rsid w:val="00BF6973"/>
    <w:rsid w:val="00C00667"/>
    <w:rsid w:val="00C12A28"/>
    <w:rsid w:val="00C15EBF"/>
    <w:rsid w:val="00C25939"/>
    <w:rsid w:val="00C26A64"/>
    <w:rsid w:val="00C27288"/>
    <w:rsid w:val="00C417BA"/>
    <w:rsid w:val="00C53CCD"/>
    <w:rsid w:val="00C60805"/>
    <w:rsid w:val="00C6569F"/>
    <w:rsid w:val="00C718FC"/>
    <w:rsid w:val="00C800E9"/>
    <w:rsid w:val="00C8026D"/>
    <w:rsid w:val="00C92600"/>
    <w:rsid w:val="00CA6C28"/>
    <w:rsid w:val="00CE4584"/>
    <w:rsid w:val="00CE68FD"/>
    <w:rsid w:val="00CF320A"/>
    <w:rsid w:val="00D00F05"/>
    <w:rsid w:val="00D01424"/>
    <w:rsid w:val="00D02259"/>
    <w:rsid w:val="00D02E65"/>
    <w:rsid w:val="00D074C1"/>
    <w:rsid w:val="00D26606"/>
    <w:rsid w:val="00D422C2"/>
    <w:rsid w:val="00D43C09"/>
    <w:rsid w:val="00D46779"/>
    <w:rsid w:val="00D709F1"/>
    <w:rsid w:val="00D83BCB"/>
    <w:rsid w:val="00D90AE9"/>
    <w:rsid w:val="00DA3574"/>
    <w:rsid w:val="00DA5644"/>
    <w:rsid w:val="00DA641B"/>
    <w:rsid w:val="00DA73A9"/>
    <w:rsid w:val="00DC3DD0"/>
    <w:rsid w:val="00DC4297"/>
    <w:rsid w:val="00E06C84"/>
    <w:rsid w:val="00E337D0"/>
    <w:rsid w:val="00E377A5"/>
    <w:rsid w:val="00E4137A"/>
    <w:rsid w:val="00E42EE3"/>
    <w:rsid w:val="00E43270"/>
    <w:rsid w:val="00E568D7"/>
    <w:rsid w:val="00E56F4F"/>
    <w:rsid w:val="00E85377"/>
    <w:rsid w:val="00E97AC8"/>
    <w:rsid w:val="00EB761B"/>
    <w:rsid w:val="00ED7136"/>
    <w:rsid w:val="00EE1D11"/>
    <w:rsid w:val="00EF02D7"/>
    <w:rsid w:val="00EF53B8"/>
    <w:rsid w:val="00F02E69"/>
    <w:rsid w:val="00F05818"/>
    <w:rsid w:val="00F06455"/>
    <w:rsid w:val="00F17FF3"/>
    <w:rsid w:val="00F41882"/>
    <w:rsid w:val="00F4232C"/>
    <w:rsid w:val="00F42A98"/>
    <w:rsid w:val="00F51315"/>
    <w:rsid w:val="00F52257"/>
    <w:rsid w:val="00F55D4F"/>
    <w:rsid w:val="00F612B3"/>
    <w:rsid w:val="00F65969"/>
    <w:rsid w:val="00F66158"/>
    <w:rsid w:val="00F751E8"/>
    <w:rsid w:val="00F7652D"/>
    <w:rsid w:val="00F82DEB"/>
    <w:rsid w:val="00F83C43"/>
    <w:rsid w:val="00F8709D"/>
    <w:rsid w:val="00F93492"/>
    <w:rsid w:val="00FA2E72"/>
    <w:rsid w:val="00FA517A"/>
    <w:rsid w:val="00FA548B"/>
    <w:rsid w:val="00FC109D"/>
    <w:rsid w:val="00F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A10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A10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1B7CC9"/>
    <w:rPr>
      <w:rFonts w:ascii="Tahoma" w:hAnsi="Tahoma" w:cs="Tahoma"/>
      <w:sz w:val="16"/>
      <w:szCs w:val="16"/>
    </w:rPr>
  </w:style>
  <w:style w:type="character" w:customStyle="1" w:styleId="WW-Absatz-Standardschriftart1111111111111">
    <w:name w:val="WW-Absatz-Standardschriftart1111111111111"/>
    <w:rsid w:val="00E377A5"/>
  </w:style>
  <w:style w:type="character" w:styleId="aa">
    <w:name w:val="Hyperlink"/>
    <w:rsid w:val="00D02E65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14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43E8C"/>
    <w:rPr>
      <w:sz w:val="24"/>
      <w:szCs w:val="24"/>
      <w:lang w:eastAsia="ar-SA"/>
    </w:rPr>
  </w:style>
  <w:style w:type="paragraph" w:styleId="ad">
    <w:name w:val="footer"/>
    <w:basedOn w:val="a"/>
    <w:link w:val="ae"/>
    <w:rsid w:val="0014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43E8C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A52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7482D4322045377CAD899FC8BB14235A8F9B8B64C27B8C24201722DF238B8D20B35C2F030174C554CED07B79AA71333E9742FF74F3TE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1oaIwa/6nl6RP83a8kRfgm5WDUZYV3ajwoGfBET6PVs=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L+iizSykymilIEGa28hPUTrS/rtGRJHMc/6veXJqnxE=</DigestValue>
    </Reference>
  </SignedInfo>
  <SignatureValue>H2GRjPpwKxWK1arRK/5Upwwn8L5DIy+2hbbOKi/ttgZ1HHBnAqv/d1UInY0kFG8K
sWmosz9wmrJzJ+rwc84+tQ==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YKEPGUOwSLHkcMUwqXW0WVPPIYM=
</DigestValue>
      </Reference>
      <Reference URI="/word/embeddings/oleObject1.bin?ContentType=application/vnd.openxmlformats-officedocument.oleObject">
        <DigestMethod Algorithm="http://www.w3.org/2000/09/xmldsig#sha1"/>
        <DigestValue>cCvaDP5dFvS74lUmLEjVxnhGOuQ=
</DigestValue>
      </Reference>
      <Reference URI="/word/settings.xml?ContentType=application/vnd.openxmlformats-officedocument.wordprocessingml.settings+xml">
        <DigestMethod Algorithm="http://www.w3.org/2000/09/xmldsig#sha1"/>
        <DigestValue>kqXH+4IPgjsuoh5cvOhMtVF3jy0=
</DigestValue>
      </Reference>
      <Reference URI="/word/numbering.xml?ContentType=application/vnd.openxmlformats-officedocument.wordprocessingml.numbering+xml">
        <DigestMethod Algorithm="http://www.w3.org/2000/09/xmldsig#sha1"/>
        <DigestValue>omUMw6lM2KYDhsvdmUzdxlQBEYA=
</DigestValue>
      </Reference>
      <Reference URI="/word/styles.xml?ContentType=application/vnd.openxmlformats-officedocument.wordprocessingml.styles+xml">
        <DigestMethod Algorithm="http://www.w3.org/2000/09/xmldsig#sha1"/>
        <DigestValue>nw1fRRAwZGqq1f28caRcGXFIgAQ=
</DigestValue>
      </Reference>
      <Reference URI="/word/fontTable.xml?ContentType=application/vnd.openxmlformats-officedocument.wordprocessingml.fontTable+xml">
        <DigestMethod Algorithm="http://www.w3.org/2000/09/xmldsig#sha1"/>
        <DigestValue>SZCkFR79xcodlYW3p+xzgDlNNO8=
</DigestValue>
      </Reference>
      <Reference URI="/word/stylesWithEffects.xml?ContentType=application/vnd.ms-word.stylesWithEffects+xml">
        <DigestMethod Algorithm="http://www.w3.org/2000/09/xmldsig#sha1"/>
        <DigestValue>Cis7oW7hCTGkaqfj0m/LzubZwDU=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EAh7UQqVCCioyTK9I/R99U6/NH8=
</DigestValue>
      </Reference>
      <Reference URI="/word/document.xml?ContentType=application/vnd.openxmlformats-officedocument.wordprocessingml.document.main+xml">
        <DigestMethod Algorithm="http://www.w3.org/2000/09/xmldsig#sha1"/>
        <DigestValue>FpD70kxsqOwkIP/vwJDn+ON759I=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jv3cb/HZimMNxBf3VYG2379pu4A=
</DigestValue>
      </Reference>
      <Reference URI="/word/endnotes.xml?ContentType=application/vnd.openxmlformats-officedocument.wordprocessingml.endnotes+xml">
        <DigestMethod Algorithm="http://www.w3.org/2000/09/xmldsig#sha1"/>
        <DigestValue>fsH+WYEbJcI0CXPbzOVaDDGkcRQ=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UZQGyklSqnpAjEd/ZM32CwL9uNE=
</DigestValue>
      </Reference>
    </Manifest>
    <SignatureProperties>
      <SignatureProperty Id="idSignatureTime" Target="#idPackageSignature">
        <mdssi:SignatureTime>
          <mdssi:Format>YYYY-MM-DDThh:mm:ssTZD</mdssi:Format>
          <mdssi:Value>2020-09-07T06:13:43Z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2020-09-07T06:13:43Z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wne/zQsJkSKlYIgFLqh8P74Kwpbuzs035EdWi73LsjU=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1Pp8L+jE9eU7Rkmh9pOYD1xse1p19Cm/bk1FrP4u28M=</DigestValue>
    </Reference>
  </SignedInfo>
  <SignatureValue>0KAjM6TfnJeXL2+UyQKWtuUbm4vESxvpfzvhRr9oXwDi0jGg2oD/6eehNZYKtwjg
TnyNnOZ/TU1UFQ5FI6Y1LQ==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YKEPGUOwSLHkcMUwqXW0WVPPIYM=
</DigestValue>
      </Reference>
      <Reference URI="/word/embeddings/oleObject1.bin?ContentType=application/vnd.openxmlformats-officedocument.oleObject">
        <DigestMethod Algorithm="http://www.w3.org/2000/09/xmldsig#sha1"/>
        <DigestValue>cCvaDP5dFvS74lUmLEjVxnhGOuQ=
</DigestValue>
      </Reference>
      <Reference URI="/word/settings.xml?ContentType=application/vnd.openxmlformats-officedocument.wordprocessingml.settings+xml">
        <DigestMethod Algorithm="http://www.w3.org/2000/09/xmldsig#sha1"/>
        <DigestValue>kqXH+4IPgjsuoh5cvOhMtVF3jy0=
</DigestValue>
      </Reference>
      <Reference URI="/word/numbering.xml?ContentType=application/vnd.openxmlformats-officedocument.wordprocessingml.numbering+xml">
        <DigestMethod Algorithm="http://www.w3.org/2000/09/xmldsig#sha1"/>
        <DigestValue>omUMw6lM2KYDhsvdmUzdxlQBEYA=
</DigestValue>
      </Reference>
      <Reference URI="/word/styles.xml?ContentType=application/vnd.openxmlformats-officedocument.wordprocessingml.styles+xml">
        <DigestMethod Algorithm="http://www.w3.org/2000/09/xmldsig#sha1"/>
        <DigestValue>nw1fRRAwZGqq1f28caRcGXFIgAQ=
</DigestValue>
      </Reference>
      <Reference URI="/word/fontTable.xml?ContentType=application/vnd.openxmlformats-officedocument.wordprocessingml.fontTable+xml">
        <DigestMethod Algorithm="http://www.w3.org/2000/09/xmldsig#sha1"/>
        <DigestValue>SZCkFR79xcodlYW3p+xzgDlNNO8=
</DigestValue>
      </Reference>
      <Reference URI="/word/stylesWithEffects.xml?ContentType=application/vnd.ms-word.stylesWithEffects+xml">
        <DigestMethod Algorithm="http://www.w3.org/2000/09/xmldsig#sha1"/>
        <DigestValue>Cis7oW7hCTGkaqfj0m/LzubZwDU=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EAh7UQqVCCioyTK9I/R99U6/NH8=
</DigestValue>
      </Reference>
      <Reference URI="/word/document.xml?ContentType=application/vnd.openxmlformats-officedocument.wordprocessingml.document.main+xml">
        <DigestMethod Algorithm="http://www.w3.org/2000/09/xmldsig#sha1"/>
        <DigestValue>FpD70kxsqOwkIP/vwJDn+ON759I=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jv3cb/HZimMNxBf3VYG2379pu4A=
</DigestValue>
      </Reference>
      <Reference URI="/word/endnotes.xml?ContentType=application/vnd.openxmlformats-officedocument.wordprocessingml.endnotes+xml">
        <DigestMethod Algorithm="http://www.w3.org/2000/09/xmldsig#sha1"/>
        <DigestValue>fsH+WYEbJcI0CXPbzOVaDDGkcRQ=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UZQGyklSqnpAjEd/ZM32CwL9uNE=
</DigestValue>
      </Reference>
    </Manifest>
    <SignatureProperties>
      <SignatureProperty Id="idSignatureTime" Target="#idPackageSignature">
        <mdssi:SignatureTime>
          <mdssi:Format>YYYY-MM-DDThh:mm:ssTZD</mdssi:Format>
          <mdssi:Value>2020-09-07T06:20:40Z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2020-09-07T06:20:40Z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CCDE-C431-421C-AFF2-46EA4301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5501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36784</CharactersWithSpaces>
  <SharedDoc>false</SharedDoc>
  <HLinks>
    <vt:vector size="6" baseType="variant"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consultantplus://offline/ref=5A7482D4322045377CAD899FC8BB14235A8F9B8B64C27B8C24201722DF238B8D20B35C2F030174C554CED07B79AA71333E9742FF74F3TEJ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Гришина Надежда Евгеньевна</cp:lastModifiedBy>
  <cp:revision>3</cp:revision>
  <cp:lastPrinted>2020-01-10T06:28:00Z</cp:lastPrinted>
  <dcterms:created xsi:type="dcterms:W3CDTF">2020-06-26T04:41:00Z</dcterms:created>
  <dcterms:modified xsi:type="dcterms:W3CDTF">2020-09-07T06:13:00Z</dcterms:modified>
</cp:coreProperties>
</file>