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21" w:rsidRPr="00DD4302" w:rsidRDefault="00921821" w:rsidP="00921821">
      <w:pPr>
        <w:tabs>
          <w:tab w:val="left" w:pos="9720"/>
        </w:tabs>
        <w:suppressAutoHyphens/>
        <w:spacing w:after="0"/>
        <w:ind w:right="488"/>
        <w:jc w:val="center"/>
        <w:rPr>
          <w:rFonts w:ascii="Arial Black" w:eastAsia="Times New Roman" w:hAnsi="Arial Black"/>
          <w:bCs/>
          <w:sz w:val="38"/>
          <w:szCs w:val="24"/>
          <w:lang w:eastAsia="ar-SA"/>
        </w:rPr>
      </w:pPr>
      <w:r w:rsidRPr="00DD4302">
        <w:rPr>
          <w:rFonts w:eastAsia="Times New Roman"/>
          <w:szCs w:val="24"/>
          <w:lang w:eastAsia="ar-SA"/>
        </w:rP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5pt;height:57.5pt" o:ole="" filled="t">
            <v:fill color2="black"/>
            <v:imagedata r:id="rId9" o:title=""/>
          </v:shape>
          <o:OLEObject Type="Embed" ProgID="Word.Picture.8" ShapeID="_x0000_i1025" DrawAspect="Content" ObjectID="_1658143023" r:id="rId10"/>
        </w:object>
      </w:r>
    </w:p>
    <w:p w:rsidR="00921821" w:rsidRPr="00DD4302" w:rsidRDefault="00921821" w:rsidP="00921821">
      <w:pPr>
        <w:tabs>
          <w:tab w:val="left" w:pos="9720"/>
        </w:tabs>
        <w:suppressAutoHyphens/>
        <w:spacing w:after="0"/>
        <w:ind w:right="485"/>
        <w:jc w:val="center"/>
        <w:rPr>
          <w:rFonts w:eastAsia="Times New Roman"/>
          <w:b/>
          <w:bCs/>
          <w:sz w:val="40"/>
          <w:szCs w:val="40"/>
          <w:lang w:eastAsia="ar-SA"/>
        </w:rPr>
      </w:pPr>
      <w:r w:rsidRPr="00DD4302">
        <w:rPr>
          <w:rFonts w:eastAsia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921821" w:rsidRPr="00DD4302" w:rsidRDefault="00921821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sz w:val="10"/>
          <w:szCs w:val="20"/>
          <w:lang w:eastAsia="ar-SA"/>
        </w:rPr>
      </w:pPr>
    </w:p>
    <w:p w:rsidR="00921821" w:rsidRPr="00DD4302" w:rsidRDefault="00921821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szCs w:val="29"/>
          <w:lang w:eastAsia="ar-SA"/>
        </w:rPr>
      </w:pPr>
      <w:r w:rsidRPr="00DD4302">
        <w:rPr>
          <w:rFonts w:eastAsia="Times New Roman"/>
          <w:b/>
          <w:szCs w:val="29"/>
          <w:lang w:eastAsia="ar-SA"/>
        </w:rPr>
        <w:t>ХАНТЫ-МАНСИЙСКОГО АВТОНОМНОГО ОКРУГА - ЮГРЫ</w:t>
      </w:r>
    </w:p>
    <w:p w:rsidR="00ED5C28" w:rsidRPr="00DD4302" w:rsidRDefault="00ED5C28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sz w:val="32"/>
          <w:szCs w:val="32"/>
          <w:lang w:eastAsia="ar-SA"/>
        </w:rPr>
      </w:pPr>
    </w:p>
    <w:p w:rsidR="00921821" w:rsidRPr="00DD4302" w:rsidRDefault="00921821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bCs/>
          <w:sz w:val="32"/>
          <w:szCs w:val="32"/>
          <w:lang w:eastAsia="ar-SA"/>
        </w:rPr>
      </w:pPr>
      <w:r w:rsidRPr="00DD4302">
        <w:rPr>
          <w:rFonts w:eastAsia="Times New Roman"/>
          <w:b/>
          <w:bCs/>
          <w:sz w:val="32"/>
          <w:szCs w:val="32"/>
          <w:lang w:eastAsia="ar-SA"/>
        </w:rPr>
        <w:t xml:space="preserve">  ПОСТАНОВЛЕНИЕ</w:t>
      </w:r>
    </w:p>
    <w:p w:rsidR="00865A47" w:rsidRPr="00DD4302" w:rsidRDefault="00865A47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bCs/>
          <w:sz w:val="32"/>
          <w:szCs w:val="32"/>
          <w:lang w:eastAsia="ar-SA"/>
        </w:rPr>
      </w:pPr>
    </w:p>
    <w:p w:rsidR="00921821" w:rsidRPr="00DD4302" w:rsidRDefault="00921821" w:rsidP="00921821">
      <w:pPr>
        <w:suppressAutoHyphens/>
        <w:spacing w:after="0"/>
        <w:ind w:right="305"/>
        <w:jc w:val="center"/>
        <w:rPr>
          <w:rFonts w:eastAsia="Times New Roman"/>
          <w:sz w:val="32"/>
          <w:szCs w:val="32"/>
          <w:lang w:eastAsia="ar-SA"/>
        </w:rPr>
      </w:pPr>
    </w:p>
    <w:p w:rsidR="00921821" w:rsidRPr="00036EE1" w:rsidRDefault="00C02775" w:rsidP="00921821">
      <w:pPr>
        <w:suppressAutoHyphens/>
        <w:spacing w:after="0"/>
        <w:jc w:val="both"/>
        <w:rPr>
          <w:rFonts w:eastAsia="Times New Roman"/>
          <w:b/>
          <w:sz w:val="28"/>
          <w:szCs w:val="28"/>
          <w:lang w:eastAsia="ru-RU"/>
        </w:rPr>
      </w:pPr>
      <w:r w:rsidRPr="00036EE1">
        <w:rPr>
          <w:rFonts w:eastAsia="Times New Roman"/>
          <w:b/>
          <w:sz w:val="28"/>
          <w:szCs w:val="28"/>
          <w:lang w:eastAsia="ar-SA"/>
        </w:rPr>
        <w:t>о</w:t>
      </w:r>
      <w:r w:rsidR="00921821" w:rsidRPr="00036EE1">
        <w:rPr>
          <w:rFonts w:eastAsia="Times New Roman"/>
          <w:b/>
          <w:sz w:val="28"/>
          <w:szCs w:val="28"/>
          <w:lang w:eastAsia="ar-SA"/>
        </w:rPr>
        <w:t>т</w:t>
      </w:r>
      <w:r w:rsidR="000A179D">
        <w:rPr>
          <w:rFonts w:eastAsia="Times New Roman"/>
          <w:b/>
          <w:sz w:val="28"/>
          <w:szCs w:val="28"/>
          <w:lang w:eastAsia="ar-SA"/>
        </w:rPr>
        <w:t xml:space="preserve"> 05.08.2020</w:t>
      </w:r>
      <w:r w:rsidR="000A179D">
        <w:rPr>
          <w:rFonts w:eastAsia="Times New Roman"/>
          <w:b/>
          <w:sz w:val="28"/>
          <w:szCs w:val="28"/>
          <w:lang w:eastAsia="ar-SA"/>
        </w:rPr>
        <w:tab/>
      </w:r>
      <w:r w:rsidR="000A179D">
        <w:rPr>
          <w:rFonts w:eastAsia="Times New Roman"/>
          <w:b/>
          <w:sz w:val="28"/>
          <w:szCs w:val="28"/>
          <w:lang w:eastAsia="ar-SA"/>
        </w:rPr>
        <w:tab/>
      </w:r>
      <w:r w:rsidR="000A179D">
        <w:rPr>
          <w:rFonts w:eastAsia="Times New Roman"/>
          <w:b/>
          <w:sz w:val="28"/>
          <w:szCs w:val="28"/>
          <w:lang w:eastAsia="ar-SA"/>
        </w:rPr>
        <w:tab/>
      </w:r>
      <w:r w:rsidR="008F2A6A" w:rsidRPr="00036EE1">
        <w:rPr>
          <w:rFonts w:eastAsia="Times New Roman"/>
          <w:b/>
          <w:sz w:val="28"/>
          <w:szCs w:val="28"/>
          <w:lang w:eastAsia="ar-SA"/>
        </w:rPr>
        <w:tab/>
      </w:r>
      <w:r w:rsidR="008F2A6A" w:rsidRPr="00036EE1">
        <w:rPr>
          <w:rFonts w:eastAsia="Times New Roman"/>
          <w:b/>
          <w:sz w:val="28"/>
          <w:szCs w:val="28"/>
          <w:lang w:eastAsia="ar-SA"/>
        </w:rPr>
        <w:tab/>
      </w:r>
      <w:r w:rsidR="008F2A6A" w:rsidRPr="00036EE1">
        <w:rPr>
          <w:rFonts w:eastAsia="Times New Roman"/>
          <w:b/>
          <w:sz w:val="28"/>
          <w:szCs w:val="28"/>
          <w:lang w:eastAsia="ar-SA"/>
        </w:rPr>
        <w:tab/>
      </w:r>
      <w:r w:rsidR="008F2A6A" w:rsidRPr="00036EE1">
        <w:rPr>
          <w:rFonts w:eastAsia="Times New Roman"/>
          <w:b/>
          <w:sz w:val="28"/>
          <w:szCs w:val="28"/>
          <w:lang w:eastAsia="ar-SA"/>
        </w:rPr>
        <w:tab/>
      </w:r>
      <w:r w:rsidR="008F2A6A" w:rsidRPr="00036EE1">
        <w:rPr>
          <w:rFonts w:eastAsia="Times New Roman"/>
          <w:b/>
          <w:sz w:val="28"/>
          <w:szCs w:val="28"/>
          <w:lang w:eastAsia="ar-SA"/>
        </w:rPr>
        <w:tab/>
      </w:r>
      <w:r w:rsidR="008F2A6A" w:rsidRPr="00036EE1">
        <w:rPr>
          <w:rFonts w:eastAsia="Times New Roman"/>
          <w:b/>
          <w:sz w:val="28"/>
          <w:szCs w:val="28"/>
          <w:lang w:eastAsia="ar-SA"/>
        </w:rPr>
        <w:tab/>
      </w:r>
      <w:r w:rsidR="008F2A6A" w:rsidRPr="00036EE1">
        <w:rPr>
          <w:rFonts w:eastAsia="Times New Roman"/>
          <w:b/>
          <w:sz w:val="28"/>
          <w:szCs w:val="28"/>
          <w:lang w:eastAsia="ar-SA"/>
        </w:rPr>
        <w:tab/>
      </w:r>
      <w:r w:rsidR="00864E98" w:rsidRPr="00036EE1">
        <w:rPr>
          <w:rFonts w:eastAsia="Times New Roman"/>
          <w:b/>
          <w:sz w:val="28"/>
          <w:szCs w:val="28"/>
          <w:lang w:eastAsia="ar-SA"/>
        </w:rPr>
        <w:t xml:space="preserve">№ </w:t>
      </w:r>
      <w:r w:rsidR="000A179D">
        <w:rPr>
          <w:rFonts w:eastAsia="Times New Roman"/>
          <w:b/>
          <w:sz w:val="28"/>
          <w:szCs w:val="28"/>
          <w:lang w:eastAsia="ar-SA"/>
        </w:rPr>
        <w:t>623</w:t>
      </w:r>
    </w:p>
    <w:p w:rsidR="00BF27D1" w:rsidRPr="00036EE1" w:rsidRDefault="00BF27D1" w:rsidP="00921821">
      <w:pPr>
        <w:suppressAutoHyphens/>
        <w:spacing w:after="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ED5C28" w:rsidRPr="00DD4302" w:rsidRDefault="000A179D" w:rsidP="00921821">
      <w:pPr>
        <w:suppressAutoHyphens/>
        <w:spacing w:after="0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6.15pt;margin-top:.05pt;width:236.65pt;height:2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" stroked="f">
            <v:textbox>
              <w:txbxContent>
                <w:p w:rsidR="00F04E0B" w:rsidRDefault="00F04E0B" w:rsidP="00734D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eastAsiaTheme="minorEastAsia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Theme="minorEastAsia"/>
                      <w:b/>
                      <w:bCs/>
                      <w:sz w:val="28"/>
                      <w:szCs w:val="28"/>
                      <w:lang w:eastAsia="ru-RU"/>
                    </w:rPr>
                    <w:t>О Порядке</w:t>
                  </w:r>
                  <w:r w:rsidRPr="00036EE1">
                    <w:rPr>
                      <w:rFonts w:eastAsiaTheme="minorEastAsia"/>
                      <w:b/>
                      <w:bCs/>
                      <w:sz w:val="28"/>
                      <w:szCs w:val="28"/>
                      <w:lang w:eastAsia="ru-RU"/>
                    </w:rPr>
                    <w:t xml:space="preserve"> предоставления субсидии из бюджета города Покачи в период введения режима повышенной готовности на территории Ханты-Мансийского автономного округа - Югры в целях возмещения недополученных доходов в 2020 году организациям, оказывающим услуги по организации питания в общеобразовательных организациях города Покачи</w:t>
                  </w:r>
                </w:p>
                <w:p w:rsidR="00F04E0B" w:rsidRDefault="00F04E0B" w:rsidP="00734D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eastAsiaTheme="minorEastAsia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F04E0B" w:rsidRDefault="00F04E0B" w:rsidP="00734D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eastAsiaTheme="minorEastAsia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F04E0B" w:rsidRDefault="00F04E0B" w:rsidP="00734D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eastAsiaTheme="minorEastAsia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F04E0B" w:rsidRDefault="00F04E0B" w:rsidP="00734D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eastAsiaTheme="minorEastAsia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F04E0B" w:rsidRPr="00036EE1" w:rsidRDefault="00F04E0B" w:rsidP="00734D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865A47" w:rsidRDefault="00865A47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7"/>
          <w:szCs w:val="27"/>
          <w:lang w:eastAsia="ru-RU"/>
        </w:rPr>
      </w:pPr>
    </w:p>
    <w:p w:rsidR="00734DF4" w:rsidRDefault="00734DF4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7"/>
          <w:szCs w:val="27"/>
          <w:lang w:eastAsia="ru-RU"/>
        </w:rPr>
      </w:pPr>
    </w:p>
    <w:p w:rsidR="00734DF4" w:rsidRDefault="00734DF4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7"/>
          <w:szCs w:val="27"/>
          <w:lang w:eastAsia="ru-RU"/>
        </w:rPr>
      </w:pPr>
    </w:p>
    <w:p w:rsidR="00734DF4" w:rsidRDefault="00734DF4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7"/>
          <w:szCs w:val="27"/>
          <w:lang w:eastAsia="ru-RU"/>
        </w:rPr>
      </w:pPr>
    </w:p>
    <w:p w:rsidR="00734DF4" w:rsidRDefault="00734DF4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7"/>
          <w:szCs w:val="27"/>
          <w:lang w:eastAsia="ru-RU"/>
        </w:rPr>
      </w:pPr>
    </w:p>
    <w:p w:rsidR="00334D52" w:rsidRDefault="00334D52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7"/>
          <w:szCs w:val="27"/>
          <w:lang w:eastAsia="ru-RU"/>
        </w:rPr>
      </w:pPr>
    </w:p>
    <w:p w:rsidR="00E0016C" w:rsidRDefault="00E0016C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7"/>
          <w:szCs w:val="27"/>
          <w:lang w:eastAsia="ru-RU"/>
        </w:rPr>
      </w:pPr>
    </w:p>
    <w:p w:rsidR="00E0016C" w:rsidRDefault="00E0016C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7"/>
          <w:szCs w:val="27"/>
          <w:lang w:eastAsia="ru-RU"/>
        </w:rPr>
      </w:pPr>
    </w:p>
    <w:p w:rsidR="00E95996" w:rsidRDefault="00E95996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7"/>
          <w:szCs w:val="27"/>
          <w:lang w:eastAsia="ru-RU"/>
        </w:rPr>
      </w:pPr>
    </w:p>
    <w:p w:rsidR="00E95996" w:rsidRDefault="00E95996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7"/>
          <w:szCs w:val="27"/>
          <w:lang w:eastAsia="ru-RU"/>
        </w:rPr>
      </w:pPr>
    </w:p>
    <w:p w:rsidR="00E95996" w:rsidRDefault="00E95996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7"/>
          <w:szCs w:val="27"/>
          <w:lang w:eastAsia="ru-RU"/>
        </w:rPr>
      </w:pPr>
    </w:p>
    <w:p w:rsidR="00036EE1" w:rsidRDefault="00036EE1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7"/>
          <w:szCs w:val="27"/>
          <w:lang w:eastAsia="ru-RU"/>
        </w:rPr>
      </w:pPr>
    </w:p>
    <w:p w:rsidR="00036EE1" w:rsidRDefault="00036EE1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7"/>
          <w:szCs w:val="27"/>
          <w:lang w:eastAsia="ru-RU"/>
        </w:rPr>
      </w:pPr>
    </w:p>
    <w:p w:rsidR="00036EE1" w:rsidRPr="00DD4302" w:rsidRDefault="00036EE1" w:rsidP="00A44FC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sz w:val="27"/>
          <w:szCs w:val="27"/>
          <w:lang w:eastAsia="ru-RU"/>
        </w:rPr>
      </w:pPr>
    </w:p>
    <w:p w:rsidR="00E95996" w:rsidRPr="00036EE1" w:rsidRDefault="00E95996" w:rsidP="00E95996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bCs/>
          <w:sz w:val="28"/>
          <w:szCs w:val="28"/>
          <w:lang w:eastAsia="ar-SA"/>
        </w:rPr>
      </w:pPr>
      <w:proofErr w:type="gramStart"/>
      <w:r w:rsidRPr="00036EE1">
        <w:rPr>
          <w:rFonts w:eastAsia="Times New Roman"/>
          <w:bCs/>
          <w:sz w:val="28"/>
          <w:szCs w:val="28"/>
          <w:lang w:eastAsia="ar-SA"/>
        </w:rPr>
        <w:t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74509" w:rsidRPr="00036EE1">
        <w:rPr>
          <w:rFonts w:eastAsia="Times New Roman"/>
          <w:bCs/>
          <w:sz w:val="28"/>
          <w:szCs w:val="28"/>
          <w:lang w:eastAsia="ar-SA"/>
        </w:rPr>
        <w:t xml:space="preserve">, </w:t>
      </w:r>
      <w:r w:rsidRPr="00036EE1">
        <w:rPr>
          <w:rFonts w:eastAsia="Times New Roman"/>
          <w:bCs/>
          <w:sz w:val="28"/>
          <w:szCs w:val="28"/>
          <w:lang w:eastAsia="ar-SA"/>
        </w:rPr>
        <w:t>Федеральным законом от 01.04.2020 № 103-ФЗ «О внесении изменений в</w:t>
      </w:r>
      <w:r w:rsidR="00540304">
        <w:rPr>
          <w:rFonts w:eastAsia="Times New Roman"/>
          <w:bCs/>
          <w:sz w:val="28"/>
          <w:szCs w:val="28"/>
          <w:lang w:eastAsia="ar-SA"/>
        </w:rPr>
        <w:t xml:space="preserve"> </w:t>
      </w:r>
      <w:r w:rsidRPr="00036EE1">
        <w:rPr>
          <w:rFonts w:eastAsia="Times New Roman"/>
          <w:bCs/>
          <w:sz w:val="28"/>
          <w:szCs w:val="28"/>
          <w:lang w:eastAsia="ar-SA"/>
        </w:rPr>
        <w:t>Федеральный закон «О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году», постановлением Правительства Российской Федерации от 03.04.2020 № 434 «Об</w:t>
      </w:r>
      <w:proofErr w:type="gramEnd"/>
      <w:r w:rsidRPr="00036EE1">
        <w:rPr>
          <w:rFonts w:eastAsia="Times New Roman"/>
          <w:bCs/>
          <w:sz w:val="28"/>
          <w:szCs w:val="28"/>
          <w:lang w:eastAsia="ar-SA"/>
        </w:rPr>
        <w:t xml:space="preserve"> </w:t>
      </w:r>
      <w:proofErr w:type="gramStart"/>
      <w:r w:rsidRPr="00036EE1">
        <w:rPr>
          <w:rFonts w:eastAsia="Times New Roman"/>
          <w:bCs/>
          <w:sz w:val="28"/>
          <w:szCs w:val="28"/>
          <w:lang w:eastAsia="ar-SA"/>
        </w:rPr>
        <w:t>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инфекции»,</w:t>
      </w:r>
      <w:r w:rsidR="00F4791E">
        <w:rPr>
          <w:rFonts w:eastAsia="Times New Roman"/>
          <w:bCs/>
          <w:sz w:val="28"/>
          <w:szCs w:val="28"/>
          <w:lang w:eastAsia="ar-SA"/>
        </w:rPr>
        <w:t xml:space="preserve"> </w:t>
      </w:r>
      <w:r w:rsidRPr="00657AFC">
        <w:rPr>
          <w:rFonts w:eastAsia="Times New Roman"/>
          <w:bCs/>
          <w:color w:val="000000" w:themeColor="text1"/>
          <w:sz w:val="28"/>
          <w:szCs w:val="28"/>
          <w:lang w:eastAsia="ar-SA"/>
        </w:rPr>
        <w:t>распоряжением Правительства Ханты-Мансийского автономного округа - Югры от 10.04.2020 № 170-рп «О предоставлении бюджетам городских округов и муниципальных районов Ханты-Мансийского автономного округа - Югры дотаций на поддержку мер по обеспечению сбалансированности бюджетов городских округов и муниципальных районов», У</w:t>
      </w:r>
      <w:r w:rsidRPr="00036EE1">
        <w:rPr>
          <w:rFonts w:eastAsia="Times New Roman"/>
          <w:bCs/>
          <w:sz w:val="28"/>
          <w:szCs w:val="28"/>
          <w:lang w:eastAsia="ar-SA"/>
        </w:rPr>
        <w:t>ставом города Покачи</w:t>
      </w:r>
      <w:r w:rsidR="00036EE1" w:rsidRPr="00036EE1">
        <w:rPr>
          <w:rFonts w:eastAsia="Times New Roman"/>
          <w:bCs/>
          <w:sz w:val="28"/>
          <w:szCs w:val="28"/>
          <w:lang w:eastAsia="ar-SA"/>
        </w:rPr>
        <w:t>,</w:t>
      </w:r>
      <w:r w:rsidRPr="00036EE1">
        <w:rPr>
          <w:rFonts w:eastAsia="Times New Roman"/>
          <w:bCs/>
          <w:sz w:val="28"/>
          <w:szCs w:val="28"/>
          <w:lang w:eastAsia="ar-SA"/>
        </w:rPr>
        <w:t xml:space="preserve"> в период введения режима</w:t>
      </w:r>
      <w:proofErr w:type="gramEnd"/>
      <w:r w:rsidRPr="00036EE1">
        <w:rPr>
          <w:rFonts w:eastAsia="Times New Roman"/>
          <w:bCs/>
          <w:sz w:val="28"/>
          <w:szCs w:val="28"/>
          <w:lang w:eastAsia="ar-SA"/>
        </w:rPr>
        <w:t xml:space="preserve"> повышенной готовности на территории Ханты-Мансийского автономного округа - Югры в целях предоставления финансовой помощи организациям, оказывающим услуги по организации питания в общеобразовательных организациях:</w:t>
      </w:r>
    </w:p>
    <w:p w:rsidR="000E7078" w:rsidRPr="00036EE1" w:rsidRDefault="00A44FC6" w:rsidP="00E95996">
      <w:pPr>
        <w:spacing w:after="0"/>
        <w:ind w:firstLine="708"/>
        <w:jc w:val="both"/>
        <w:rPr>
          <w:sz w:val="28"/>
          <w:szCs w:val="28"/>
        </w:rPr>
      </w:pPr>
      <w:r w:rsidRPr="00036EE1">
        <w:rPr>
          <w:sz w:val="28"/>
          <w:szCs w:val="28"/>
        </w:rPr>
        <w:lastRenderedPageBreak/>
        <w:t>1.</w:t>
      </w:r>
      <w:r w:rsidR="00E95996" w:rsidRPr="00036EE1">
        <w:rPr>
          <w:sz w:val="28"/>
          <w:szCs w:val="28"/>
        </w:rPr>
        <w:t xml:space="preserve"> Утвердить Порядок предоставления субсидии из бюджета города Покачи в период введения режима повышенной готовности на территории Ханты-Мансийского автономного округа - Югры в целях возмещения недополученных доходов в 2020 году организациям, оказывающим услуги по организации питания в общеобразовательных организациях города Покачи, согласно приложению к настоящему постановлению.</w:t>
      </w:r>
    </w:p>
    <w:p w:rsidR="000E7078" w:rsidRPr="00036EE1" w:rsidRDefault="00E95996" w:rsidP="007E6866">
      <w:pPr>
        <w:widowControl w:val="0"/>
        <w:tabs>
          <w:tab w:val="left" w:pos="567"/>
          <w:tab w:val="left" w:pos="709"/>
          <w:tab w:val="left" w:pos="851"/>
          <w:tab w:val="left" w:pos="1134"/>
        </w:tabs>
        <w:autoSpaceDE w:val="0"/>
        <w:autoSpaceDN w:val="0"/>
        <w:spacing w:after="0"/>
        <w:ind w:firstLine="709"/>
        <w:jc w:val="both"/>
        <w:rPr>
          <w:sz w:val="28"/>
          <w:szCs w:val="28"/>
        </w:rPr>
      </w:pPr>
      <w:r w:rsidRPr="00036EE1">
        <w:rPr>
          <w:sz w:val="28"/>
          <w:szCs w:val="28"/>
        </w:rPr>
        <w:t>2</w:t>
      </w:r>
      <w:r w:rsidR="000E7078" w:rsidRPr="00036EE1">
        <w:rPr>
          <w:sz w:val="28"/>
          <w:szCs w:val="28"/>
        </w:rPr>
        <w:t>.Настоящее постановление вступает в силу после официального опубликования.</w:t>
      </w:r>
    </w:p>
    <w:p w:rsidR="000E7078" w:rsidRPr="00036EE1" w:rsidRDefault="007E6866" w:rsidP="007E6866">
      <w:pPr>
        <w:widowControl w:val="0"/>
        <w:tabs>
          <w:tab w:val="left" w:pos="709"/>
          <w:tab w:val="left" w:pos="1134"/>
        </w:tabs>
        <w:autoSpaceDE w:val="0"/>
        <w:autoSpaceDN w:val="0"/>
        <w:spacing w:after="0"/>
        <w:jc w:val="both"/>
        <w:rPr>
          <w:sz w:val="28"/>
          <w:szCs w:val="28"/>
        </w:rPr>
      </w:pPr>
      <w:r w:rsidRPr="00036EE1">
        <w:rPr>
          <w:sz w:val="28"/>
          <w:szCs w:val="28"/>
        </w:rPr>
        <w:tab/>
      </w:r>
      <w:r w:rsidR="00E95996" w:rsidRPr="00036EE1">
        <w:rPr>
          <w:sz w:val="28"/>
          <w:szCs w:val="28"/>
        </w:rPr>
        <w:t>3</w:t>
      </w:r>
      <w:r w:rsidR="000E7078" w:rsidRPr="00036EE1">
        <w:rPr>
          <w:sz w:val="28"/>
          <w:szCs w:val="28"/>
        </w:rPr>
        <w:t>.Опубликовать настоящее постановление в газете «Покачевский вестник».</w:t>
      </w:r>
    </w:p>
    <w:p w:rsidR="000E7078" w:rsidRPr="00036EE1" w:rsidRDefault="00E95996" w:rsidP="007E6866">
      <w:pPr>
        <w:spacing w:after="0"/>
        <w:ind w:firstLine="708"/>
        <w:jc w:val="both"/>
        <w:rPr>
          <w:b/>
          <w:iCs/>
          <w:sz w:val="28"/>
          <w:szCs w:val="28"/>
        </w:rPr>
      </w:pPr>
      <w:r w:rsidRPr="00036EE1">
        <w:rPr>
          <w:sz w:val="28"/>
          <w:szCs w:val="28"/>
        </w:rPr>
        <w:t>4</w:t>
      </w:r>
      <w:r w:rsidR="000E7078" w:rsidRPr="00036EE1">
        <w:rPr>
          <w:sz w:val="28"/>
          <w:szCs w:val="28"/>
        </w:rPr>
        <w:t>.</w:t>
      </w:r>
      <w:proofErr w:type="gramStart"/>
      <w:r w:rsidR="000E7078" w:rsidRPr="00036EE1">
        <w:rPr>
          <w:sz w:val="28"/>
          <w:szCs w:val="28"/>
        </w:rPr>
        <w:t>Контроль за</w:t>
      </w:r>
      <w:proofErr w:type="gramEnd"/>
      <w:r w:rsidR="000E7078" w:rsidRPr="00036EE1">
        <w:rPr>
          <w:sz w:val="28"/>
          <w:szCs w:val="28"/>
        </w:rPr>
        <w:t xml:space="preserve"> выполнением постановления возложить на первого заместителя главы города Покачи А.Е. Ходулапову.</w:t>
      </w:r>
    </w:p>
    <w:p w:rsidR="007E2C63" w:rsidRDefault="007E2C63" w:rsidP="007E2C63">
      <w:pPr>
        <w:widowControl w:val="0"/>
        <w:tabs>
          <w:tab w:val="left" w:pos="709"/>
          <w:tab w:val="left" w:pos="993"/>
        </w:tabs>
        <w:autoSpaceDE w:val="0"/>
        <w:autoSpaceDN w:val="0"/>
        <w:spacing w:after="0"/>
        <w:ind w:firstLine="709"/>
        <w:jc w:val="both"/>
        <w:rPr>
          <w:szCs w:val="24"/>
        </w:rPr>
      </w:pPr>
    </w:p>
    <w:p w:rsidR="00036EE1" w:rsidRDefault="00036EE1" w:rsidP="007E2C63">
      <w:pPr>
        <w:widowControl w:val="0"/>
        <w:tabs>
          <w:tab w:val="left" w:pos="709"/>
          <w:tab w:val="left" w:pos="993"/>
        </w:tabs>
        <w:autoSpaceDE w:val="0"/>
        <w:autoSpaceDN w:val="0"/>
        <w:spacing w:after="0"/>
        <w:ind w:firstLine="709"/>
        <w:jc w:val="both"/>
        <w:rPr>
          <w:szCs w:val="24"/>
        </w:rPr>
      </w:pPr>
    </w:p>
    <w:p w:rsidR="00036EE1" w:rsidRPr="0087269D" w:rsidRDefault="00036EE1" w:rsidP="007E2C63">
      <w:pPr>
        <w:widowControl w:val="0"/>
        <w:tabs>
          <w:tab w:val="left" w:pos="709"/>
          <w:tab w:val="left" w:pos="993"/>
        </w:tabs>
        <w:autoSpaceDE w:val="0"/>
        <w:autoSpaceDN w:val="0"/>
        <w:spacing w:after="0"/>
        <w:ind w:firstLine="709"/>
        <w:jc w:val="both"/>
        <w:rPr>
          <w:szCs w:val="24"/>
        </w:rPr>
      </w:pPr>
    </w:p>
    <w:p w:rsidR="007E6866" w:rsidRPr="00036EE1" w:rsidRDefault="007E6866" w:rsidP="007E6866">
      <w:pPr>
        <w:pStyle w:val="a6"/>
        <w:tabs>
          <w:tab w:val="left" w:pos="1134"/>
        </w:tabs>
        <w:spacing w:after="0"/>
        <w:ind w:left="0"/>
        <w:jc w:val="both"/>
        <w:rPr>
          <w:sz w:val="28"/>
          <w:szCs w:val="28"/>
        </w:rPr>
        <w:sectPr w:rsidR="007E6866" w:rsidRPr="00036EE1" w:rsidSect="007E2C63">
          <w:headerReference w:type="default" r:id="rId11"/>
          <w:pgSz w:w="11906" w:h="16838"/>
          <w:pgMar w:top="284" w:right="567" w:bottom="993" w:left="1701" w:header="142" w:footer="709" w:gutter="0"/>
          <w:cols w:space="708"/>
          <w:titlePg/>
          <w:docGrid w:linePitch="360"/>
        </w:sectPr>
      </w:pPr>
      <w:r w:rsidRPr="00036EE1">
        <w:rPr>
          <w:b/>
          <w:iCs/>
          <w:sz w:val="28"/>
          <w:szCs w:val="28"/>
        </w:rPr>
        <w:t>Глава города Покачи                                                                      В.И. Степура</w:t>
      </w:r>
    </w:p>
    <w:p w:rsidR="00347752" w:rsidRPr="00DD4302" w:rsidRDefault="00347752" w:rsidP="002D1E40">
      <w:pPr>
        <w:spacing w:after="0"/>
        <w:jc w:val="right"/>
        <w:rPr>
          <w:rFonts w:eastAsiaTheme="minorHAnsi"/>
          <w:sz w:val="26"/>
          <w:szCs w:val="26"/>
        </w:rPr>
      </w:pPr>
      <w:r w:rsidRPr="00DD4302">
        <w:rPr>
          <w:rFonts w:eastAsiaTheme="minorHAnsi"/>
          <w:sz w:val="26"/>
          <w:szCs w:val="26"/>
        </w:rPr>
        <w:lastRenderedPageBreak/>
        <w:t>Приложение</w:t>
      </w:r>
    </w:p>
    <w:p w:rsidR="00347752" w:rsidRPr="00DD4302" w:rsidRDefault="00347752" w:rsidP="002D1E40">
      <w:pPr>
        <w:spacing w:after="0"/>
        <w:jc w:val="right"/>
        <w:rPr>
          <w:rFonts w:eastAsiaTheme="minorHAnsi"/>
          <w:sz w:val="26"/>
          <w:szCs w:val="26"/>
        </w:rPr>
      </w:pPr>
      <w:r w:rsidRPr="00DD4302">
        <w:rPr>
          <w:rFonts w:eastAsiaTheme="minorHAnsi"/>
          <w:sz w:val="26"/>
          <w:szCs w:val="26"/>
        </w:rPr>
        <w:t>к постановлению администрации</w:t>
      </w:r>
    </w:p>
    <w:p w:rsidR="00347752" w:rsidRPr="00DD4302" w:rsidRDefault="00347752" w:rsidP="002D1E40">
      <w:pPr>
        <w:spacing w:after="0"/>
        <w:jc w:val="right"/>
        <w:rPr>
          <w:rFonts w:eastAsiaTheme="minorHAnsi"/>
          <w:sz w:val="26"/>
          <w:szCs w:val="26"/>
        </w:rPr>
      </w:pPr>
      <w:r w:rsidRPr="00DD4302">
        <w:rPr>
          <w:rFonts w:eastAsiaTheme="minorHAnsi"/>
          <w:sz w:val="26"/>
          <w:szCs w:val="26"/>
        </w:rPr>
        <w:t>города Покачи</w:t>
      </w:r>
    </w:p>
    <w:p w:rsidR="00347752" w:rsidRPr="00DD4302" w:rsidRDefault="000A179D" w:rsidP="002D1E40">
      <w:pPr>
        <w:spacing w:after="0"/>
        <w:jc w:val="right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от 05.08.2020 </w:t>
      </w:r>
      <w:r w:rsidR="00347752" w:rsidRPr="00DD4302">
        <w:rPr>
          <w:rFonts w:eastAsiaTheme="minorHAnsi"/>
          <w:sz w:val="26"/>
          <w:szCs w:val="26"/>
        </w:rPr>
        <w:t>№</w:t>
      </w:r>
      <w:r>
        <w:rPr>
          <w:rFonts w:eastAsiaTheme="minorHAnsi"/>
          <w:sz w:val="26"/>
          <w:szCs w:val="26"/>
        </w:rPr>
        <w:t xml:space="preserve"> 623</w:t>
      </w:r>
    </w:p>
    <w:p w:rsidR="00347752" w:rsidRPr="00DD4302" w:rsidRDefault="00347752" w:rsidP="00347752">
      <w:pPr>
        <w:spacing w:after="0"/>
        <w:jc w:val="right"/>
        <w:rPr>
          <w:rFonts w:eastAsiaTheme="minorHAnsi"/>
          <w:sz w:val="26"/>
          <w:szCs w:val="26"/>
        </w:rPr>
      </w:pPr>
    </w:p>
    <w:p w:rsidR="00347752" w:rsidRPr="00C74509" w:rsidRDefault="00C74509" w:rsidP="00C74509">
      <w:pPr>
        <w:spacing w:after="0"/>
        <w:jc w:val="center"/>
        <w:rPr>
          <w:rFonts w:eastAsiaTheme="minorHAnsi"/>
          <w:b/>
          <w:sz w:val="26"/>
          <w:szCs w:val="26"/>
        </w:rPr>
      </w:pPr>
      <w:r w:rsidRPr="00C74509">
        <w:rPr>
          <w:rFonts w:eastAsiaTheme="minorHAnsi"/>
          <w:b/>
          <w:sz w:val="26"/>
          <w:szCs w:val="26"/>
        </w:rPr>
        <w:t>Порядок предоставления субсидии из бюджета города Покачи в период введения режима повышенной готовности на территории Ханты-Мансийского автономного округа - Югры в целях возмещения недополученных доходов в 2020 году организациям, оказывающим услуги по организации питания в общеобразовательных организациях города Покачи</w:t>
      </w:r>
    </w:p>
    <w:p w:rsidR="00347752" w:rsidRPr="00DD4302" w:rsidRDefault="00347752" w:rsidP="00347752">
      <w:pPr>
        <w:spacing w:after="0"/>
        <w:rPr>
          <w:rFonts w:eastAsiaTheme="minorHAnsi"/>
          <w:sz w:val="26"/>
          <w:szCs w:val="26"/>
        </w:rPr>
      </w:pPr>
    </w:p>
    <w:p w:rsidR="00347752" w:rsidRPr="00DD4302" w:rsidRDefault="00347752" w:rsidP="00C3662C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 w:rsidRPr="00036EE1">
        <w:rPr>
          <w:rFonts w:eastAsiaTheme="minorHAnsi"/>
          <w:sz w:val="26"/>
          <w:szCs w:val="26"/>
        </w:rPr>
        <w:t>Статья 1.</w:t>
      </w:r>
      <w:r w:rsidRPr="00DD4302">
        <w:rPr>
          <w:rFonts w:eastAsiaTheme="minorHAnsi"/>
          <w:b/>
          <w:sz w:val="26"/>
          <w:szCs w:val="26"/>
        </w:rPr>
        <w:t>Общие положения</w:t>
      </w:r>
    </w:p>
    <w:p w:rsidR="00347752" w:rsidRPr="00DD4302" w:rsidRDefault="00347752" w:rsidP="00C3662C">
      <w:pPr>
        <w:spacing w:after="0"/>
        <w:ind w:firstLine="709"/>
        <w:rPr>
          <w:rFonts w:eastAsiaTheme="minorHAnsi"/>
          <w:sz w:val="26"/>
          <w:szCs w:val="26"/>
        </w:rPr>
      </w:pPr>
    </w:p>
    <w:p w:rsidR="00C74509" w:rsidRPr="00DE3BA3" w:rsidRDefault="00C74509" w:rsidP="00C74509">
      <w:pPr>
        <w:spacing w:after="0"/>
        <w:ind w:firstLine="709"/>
        <w:jc w:val="both"/>
        <w:rPr>
          <w:rFonts w:eastAsiaTheme="minorHAnsi"/>
          <w:color w:val="FF0000"/>
          <w:sz w:val="26"/>
          <w:szCs w:val="26"/>
        </w:rPr>
      </w:pPr>
      <w:r w:rsidRPr="00C74509">
        <w:rPr>
          <w:rFonts w:eastAsiaTheme="minorHAnsi"/>
          <w:sz w:val="26"/>
          <w:szCs w:val="26"/>
        </w:rPr>
        <w:t xml:space="preserve">1. </w:t>
      </w:r>
      <w:proofErr w:type="gramStart"/>
      <w:r w:rsidRPr="00C74509">
        <w:rPr>
          <w:rFonts w:eastAsiaTheme="minorHAnsi"/>
          <w:sz w:val="26"/>
          <w:szCs w:val="26"/>
        </w:rPr>
        <w:t>Порядок предоставления суб</w:t>
      </w:r>
      <w:r>
        <w:rPr>
          <w:rFonts w:eastAsiaTheme="minorHAnsi"/>
          <w:sz w:val="26"/>
          <w:szCs w:val="26"/>
        </w:rPr>
        <w:t>сидии из бюджета города Покачи</w:t>
      </w:r>
      <w:r w:rsidRPr="00C74509">
        <w:rPr>
          <w:rFonts w:eastAsiaTheme="minorHAnsi"/>
          <w:sz w:val="26"/>
          <w:szCs w:val="26"/>
        </w:rPr>
        <w:t xml:space="preserve"> в период введения режима повышенной готовности на территории Ханты-Мансийского автономного округа - Югры в целях возмещения недополученных доходов в 2020 году организациям, оказывающим услуги по организации питания в общеобразовательных организациях (далее - Порядок), разработан в соответствии со статьей 78Бюджетного кодекса Российской Федерации, постановлением Губернатора Ханты-Мансийско</w:t>
      </w:r>
      <w:r>
        <w:rPr>
          <w:rFonts w:eastAsiaTheme="minorHAnsi"/>
          <w:sz w:val="26"/>
          <w:szCs w:val="26"/>
        </w:rPr>
        <w:t>го а</w:t>
      </w:r>
      <w:r w:rsidRPr="00C74509">
        <w:rPr>
          <w:rFonts w:eastAsiaTheme="minorHAnsi"/>
          <w:sz w:val="26"/>
          <w:szCs w:val="26"/>
        </w:rPr>
        <w:t>втономно</w:t>
      </w:r>
      <w:r>
        <w:rPr>
          <w:rFonts w:eastAsiaTheme="minorHAnsi"/>
          <w:sz w:val="26"/>
          <w:szCs w:val="26"/>
        </w:rPr>
        <w:t>го округа - Югры от 09.04.2020 № 29 «</w:t>
      </w:r>
      <w:r w:rsidRPr="00C74509">
        <w:rPr>
          <w:rFonts w:eastAsiaTheme="minorHAnsi"/>
          <w:sz w:val="26"/>
          <w:szCs w:val="26"/>
        </w:rPr>
        <w:t>О мерах по предотвращению</w:t>
      </w:r>
      <w:proofErr w:type="gramEnd"/>
      <w:r w:rsidRPr="00C74509">
        <w:rPr>
          <w:rFonts w:eastAsiaTheme="minorHAnsi"/>
          <w:sz w:val="26"/>
          <w:szCs w:val="26"/>
        </w:rPr>
        <w:t xml:space="preserve"> завоза и распространения новой коронавирусной инфекции, вызванной COVID-19, </w:t>
      </w:r>
      <w:proofErr w:type="gramStart"/>
      <w:r w:rsidRPr="00C74509">
        <w:rPr>
          <w:rFonts w:eastAsiaTheme="minorHAnsi"/>
          <w:sz w:val="26"/>
          <w:szCs w:val="26"/>
        </w:rPr>
        <w:t>в</w:t>
      </w:r>
      <w:proofErr w:type="gramEnd"/>
      <w:r w:rsidR="00F4791E">
        <w:rPr>
          <w:rFonts w:eastAsiaTheme="minorHAnsi"/>
          <w:sz w:val="26"/>
          <w:szCs w:val="26"/>
        </w:rPr>
        <w:t xml:space="preserve"> </w:t>
      </w:r>
      <w:proofErr w:type="gramStart"/>
      <w:r w:rsidRPr="00C74509">
        <w:rPr>
          <w:rFonts w:eastAsiaTheme="minorHAnsi"/>
          <w:sz w:val="26"/>
          <w:szCs w:val="26"/>
        </w:rPr>
        <w:t>Ханты-Манс</w:t>
      </w:r>
      <w:r>
        <w:rPr>
          <w:rFonts w:eastAsiaTheme="minorHAnsi"/>
          <w:sz w:val="26"/>
          <w:szCs w:val="26"/>
        </w:rPr>
        <w:t>ийском</w:t>
      </w:r>
      <w:proofErr w:type="gramEnd"/>
      <w:r>
        <w:rPr>
          <w:rFonts w:eastAsiaTheme="minorHAnsi"/>
          <w:sz w:val="26"/>
          <w:szCs w:val="26"/>
        </w:rPr>
        <w:t xml:space="preserve"> автономном округе – Югре»</w:t>
      </w:r>
      <w:r w:rsidRPr="00C74509">
        <w:rPr>
          <w:rFonts w:eastAsiaTheme="minorHAnsi"/>
          <w:sz w:val="26"/>
          <w:szCs w:val="26"/>
        </w:rPr>
        <w:t>,</w:t>
      </w:r>
      <w:r w:rsidR="00F4791E">
        <w:rPr>
          <w:rFonts w:eastAsiaTheme="minorHAnsi"/>
          <w:sz w:val="26"/>
          <w:szCs w:val="26"/>
        </w:rPr>
        <w:t xml:space="preserve"> </w:t>
      </w:r>
      <w:r w:rsidR="00657AFC" w:rsidRPr="00657AFC">
        <w:rPr>
          <w:rFonts w:eastAsiaTheme="minorHAnsi"/>
          <w:bCs/>
          <w:sz w:val="26"/>
          <w:szCs w:val="26"/>
        </w:rPr>
        <w:t>распоряжением Правительства Ханты-Мансийского автономного округа - Югры от 10.04.2020 № 170-рп «О предоставлении бюджетам городских округов и муниципальных районов Ханты-Мансийского автономного округа - Югры дотаций на поддержку мер по обеспечению сбалансированности бюджетов городских округов и муниципальных районов»</w:t>
      </w:r>
      <w:r w:rsidR="00657AFC">
        <w:rPr>
          <w:rFonts w:eastAsiaTheme="minorHAnsi"/>
          <w:bCs/>
          <w:sz w:val="26"/>
          <w:szCs w:val="26"/>
        </w:rPr>
        <w:t>.</w:t>
      </w:r>
    </w:p>
    <w:p w:rsidR="00C74509" w:rsidRPr="00C74509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 w:rsidRPr="00C74509">
        <w:rPr>
          <w:rFonts w:eastAsiaTheme="minorHAnsi"/>
          <w:sz w:val="26"/>
          <w:szCs w:val="26"/>
        </w:rPr>
        <w:t xml:space="preserve">Порядок определяет категории получателей субсидии, </w:t>
      </w:r>
      <w:proofErr w:type="gramStart"/>
      <w:r w:rsidRPr="00C74509">
        <w:rPr>
          <w:rFonts w:eastAsiaTheme="minorHAnsi"/>
          <w:sz w:val="26"/>
          <w:szCs w:val="26"/>
        </w:rPr>
        <w:t>устанавливает условия</w:t>
      </w:r>
      <w:proofErr w:type="gramEnd"/>
      <w:r w:rsidRPr="00C74509">
        <w:rPr>
          <w:rFonts w:eastAsiaTheme="minorHAnsi"/>
          <w:sz w:val="26"/>
          <w:szCs w:val="26"/>
        </w:rPr>
        <w:t xml:space="preserve"> и порядок предоставления</w:t>
      </w:r>
      <w:r>
        <w:rPr>
          <w:rFonts w:eastAsiaTheme="minorHAnsi"/>
          <w:sz w:val="26"/>
          <w:szCs w:val="26"/>
        </w:rPr>
        <w:t xml:space="preserve"> в 2020 году из бюджета города Покачи</w:t>
      </w:r>
      <w:r w:rsidRPr="00C74509">
        <w:rPr>
          <w:rFonts w:eastAsiaTheme="minorHAnsi"/>
          <w:sz w:val="26"/>
          <w:szCs w:val="26"/>
        </w:rPr>
        <w:t xml:space="preserve"> субсидии, требования к отчетности, контролю за соблюдением условий, целей и порядка предоставления субсидий и ответственности за их нарушение.</w:t>
      </w:r>
    </w:p>
    <w:p w:rsidR="00C74509" w:rsidRPr="00C74509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 w:rsidRPr="00C74509">
        <w:rPr>
          <w:rFonts w:eastAsiaTheme="minorHAnsi"/>
          <w:sz w:val="26"/>
          <w:szCs w:val="26"/>
        </w:rPr>
        <w:t>2. Предоставление субсидии осуществляется на безвозмездной основе и носит целевой характер.</w:t>
      </w:r>
    </w:p>
    <w:p w:rsidR="00C74509" w:rsidRPr="00C74509" w:rsidRDefault="00C74509" w:rsidP="00C8426B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bookmarkStart w:id="0" w:name="Par3"/>
      <w:bookmarkEnd w:id="0"/>
      <w:r w:rsidRPr="00C74509">
        <w:rPr>
          <w:rFonts w:eastAsiaTheme="minorHAnsi"/>
          <w:sz w:val="26"/>
          <w:szCs w:val="26"/>
        </w:rPr>
        <w:t>3. Субсидия предоставляется в целях возмещения недополученных доходов организациям, оказывающим услуги по организации питания в общеобразовательных орг</w:t>
      </w:r>
      <w:r>
        <w:rPr>
          <w:rFonts w:eastAsiaTheme="minorHAnsi"/>
          <w:sz w:val="26"/>
          <w:szCs w:val="26"/>
        </w:rPr>
        <w:t>анизациях города Покачи</w:t>
      </w:r>
      <w:r w:rsidRPr="00C74509">
        <w:rPr>
          <w:rFonts w:eastAsiaTheme="minorHAnsi"/>
          <w:sz w:val="26"/>
          <w:szCs w:val="26"/>
        </w:rPr>
        <w:t xml:space="preserve"> в 2020 году на период введения режима повышенной готовности на территории Ханты-Мансийского автономного округа - Югры с 18 марта 2020 года до особого решения, с учетом состояния эпидемиологической обстановки (далее - субсидия).</w:t>
      </w:r>
      <w:r w:rsidR="00F4791E">
        <w:rPr>
          <w:rFonts w:eastAsiaTheme="minorHAnsi"/>
          <w:sz w:val="26"/>
          <w:szCs w:val="26"/>
        </w:rPr>
        <w:t xml:space="preserve"> </w:t>
      </w:r>
      <w:r w:rsidR="00C8426B" w:rsidRPr="00C8426B">
        <w:rPr>
          <w:rFonts w:eastAsiaTheme="minorHAnsi"/>
          <w:sz w:val="26"/>
          <w:szCs w:val="26"/>
        </w:rPr>
        <w:t>В пределах бюджетных ассигнований, утвержденных решением Думы города  Покачи о бюджете на соответствующий финансовый год.</w:t>
      </w:r>
    </w:p>
    <w:p w:rsidR="00C74509" w:rsidRPr="00C74509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 w:rsidRPr="00C74509">
        <w:rPr>
          <w:rFonts w:eastAsiaTheme="minorHAnsi"/>
          <w:sz w:val="26"/>
          <w:szCs w:val="26"/>
        </w:rPr>
        <w:t>Под недополученными доходами понимается разница между плановым и фактическим объемом реализации услуг по организации питания обучающихся (за исключением льготной категории) в общеобразовательных организациях города</w:t>
      </w:r>
      <w:r w:rsidR="00F04E0B">
        <w:rPr>
          <w:rFonts w:eastAsiaTheme="minorHAnsi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</w:rPr>
        <w:t>Покачи</w:t>
      </w:r>
      <w:r w:rsidRPr="00C74509">
        <w:rPr>
          <w:rFonts w:eastAsiaTheme="minorHAnsi"/>
          <w:sz w:val="26"/>
          <w:szCs w:val="26"/>
        </w:rPr>
        <w:t>, с учетом стоимости услуг.</w:t>
      </w:r>
    </w:p>
    <w:p w:rsidR="00DC1DC5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 w:rsidRPr="00C74509">
        <w:rPr>
          <w:rFonts w:eastAsiaTheme="minorHAnsi"/>
          <w:sz w:val="26"/>
          <w:szCs w:val="26"/>
        </w:rPr>
        <w:t>4. Главным распоряд</w:t>
      </w:r>
      <w:r>
        <w:rPr>
          <w:rFonts w:eastAsiaTheme="minorHAnsi"/>
          <w:sz w:val="26"/>
          <w:szCs w:val="26"/>
        </w:rPr>
        <w:t>ителем средств бюджета города Покачи</w:t>
      </w:r>
      <w:r w:rsidRPr="00C74509">
        <w:rPr>
          <w:rFonts w:eastAsiaTheme="minorHAnsi"/>
          <w:sz w:val="26"/>
          <w:szCs w:val="26"/>
        </w:rPr>
        <w:t>, осуществляющим предоставление субсидии из бюджета города</w:t>
      </w:r>
      <w:r w:rsidR="00F4791E">
        <w:rPr>
          <w:rFonts w:eastAsiaTheme="minorHAnsi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</w:rPr>
        <w:t>Покачи</w:t>
      </w:r>
      <w:r w:rsidRPr="00C74509">
        <w:rPr>
          <w:rFonts w:eastAsiaTheme="minorHAnsi"/>
          <w:sz w:val="26"/>
          <w:szCs w:val="26"/>
        </w:rPr>
        <w:t xml:space="preserve">, является </w:t>
      </w:r>
      <w:r w:rsidR="00BD27E2">
        <w:rPr>
          <w:rFonts w:eastAsiaTheme="minorHAnsi"/>
          <w:sz w:val="26"/>
          <w:szCs w:val="26"/>
        </w:rPr>
        <w:t>администрация</w:t>
      </w:r>
      <w:r w:rsidRPr="00C74509">
        <w:rPr>
          <w:rFonts w:eastAsiaTheme="minorHAnsi"/>
          <w:sz w:val="26"/>
          <w:szCs w:val="26"/>
        </w:rPr>
        <w:t xml:space="preserve"> города Покачи</w:t>
      </w:r>
      <w:r w:rsidR="00DC1DC5">
        <w:rPr>
          <w:rFonts w:eastAsiaTheme="minorHAnsi"/>
          <w:sz w:val="26"/>
          <w:szCs w:val="26"/>
        </w:rPr>
        <w:t>.</w:t>
      </w:r>
    </w:p>
    <w:p w:rsidR="00C74509" w:rsidRPr="00C74509" w:rsidRDefault="00DC1DC5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Уполномоченным органом является </w:t>
      </w:r>
      <w:r w:rsidR="007A4D06">
        <w:rPr>
          <w:rFonts w:eastAsiaTheme="minorHAnsi"/>
          <w:sz w:val="26"/>
          <w:szCs w:val="26"/>
        </w:rPr>
        <w:t xml:space="preserve">управление экономики администрации города </w:t>
      </w:r>
      <w:r w:rsidR="007A4D06" w:rsidRPr="007A4D06">
        <w:rPr>
          <w:rFonts w:eastAsiaTheme="minorHAnsi"/>
          <w:sz w:val="26"/>
          <w:szCs w:val="26"/>
        </w:rPr>
        <w:t>Покачи</w:t>
      </w:r>
      <w:r w:rsidR="00C74509" w:rsidRPr="007A4D06">
        <w:rPr>
          <w:rFonts w:eastAsiaTheme="minorHAnsi"/>
          <w:sz w:val="26"/>
          <w:szCs w:val="26"/>
        </w:rPr>
        <w:t xml:space="preserve"> (далее - Уполномоченный орган).</w:t>
      </w:r>
    </w:p>
    <w:p w:rsidR="00C74509" w:rsidRPr="00C74509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 w:rsidRPr="00CD2955">
        <w:rPr>
          <w:rFonts w:eastAsiaTheme="minorHAnsi"/>
          <w:sz w:val="26"/>
          <w:szCs w:val="26"/>
        </w:rPr>
        <w:lastRenderedPageBreak/>
        <w:t>5.</w:t>
      </w:r>
      <w:r w:rsidRPr="00C74509">
        <w:rPr>
          <w:rFonts w:eastAsiaTheme="minorHAnsi"/>
          <w:sz w:val="26"/>
          <w:szCs w:val="26"/>
        </w:rPr>
        <w:t xml:space="preserve"> Право на получение субсидии имеют юридические лица (за исключением государственных и муниципальных учреждений), оказывающие услуги по организации питания обучающихся в общеобразователь</w:t>
      </w:r>
      <w:r w:rsidR="00A55D38">
        <w:rPr>
          <w:rFonts w:eastAsiaTheme="minorHAnsi"/>
          <w:sz w:val="26"/>
          <w:szCs w:val="26"/>
        </w:rPr>
        <w:t>ных организациях города Покачи</w:t>
      </w:r>
      <w:r w:rsidRPr="00C74509">
        <w:rPr>
          <w:rFonts w:eastAsiaTheme="minorHAnsi"/>
          <w:sz w:val="26"/>
          <w:szCs w:val="26"/>
        </w:rPr>
        <w:t xml:space="preserve"> в 2020 году (далее - получатель субсидии).</w:t>
      </w:r>
    </w:p>
    <w:p w:rsidR="00C74509" w:rsidRPr="00C74509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bookmarkStart w:id="1" w:name="Par7"/>
      <w:bookmarkEnd w:id="1"/>
      <w:r w:rsidRPr="00C74509">
        <w:rPr>
          <w:rFonts w:eastAsiaTheme="minorHAnsi"/>
          <w:sz w:val="26"/>
          <w:szCs w:val="26"/>
        </w:rPr>
        <w:t>6. Требования, которым должен соответствовать получатель субсидии на первое число месяца, предшествующего месяцу, в котором планируется заключение соглашения о предоставлении субсидии:</w:t>
      </w:r>
    </w:p>
    <w:p w:rsidR="00C74509" w:rsidRPr="00C74509" w:rsidRDefault="00BD27E2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proofErr w:type="gramStart"/>
      <w:r>
        <w:rPr>
          <w:rFonts w:eastAsiaTheme="minorHAnsi"/>
          <w:sz w:val="26"/>
          <w:szCs w:val="26"/>
        </w:rPr>
        <w:t>1)</w:t>
      </w:r>
      <w:r w:rsidR="00C74509" w:rsidRPr="00C74509">
        <w:rPr>
          <w:rFonts w:eastAsiaTheme="minorHAnsi"/>
          <w:sz w:val="26"/>
          <w:szCs w:val="26"/>
        </w:rPr>
        <w:t xml:space="preserve"> наличие государственной регистрации в качестве юридического лица и осуществление деятельности в сфере организации питания обучающихся в общеобразователь</w:t>
      </w:r>
      <w:r w:rsidR="00FE1452">
        <w:rPr>
          <w:rFonts w:eastAsiaTheme="minorHAnsi"/>
          <w:sz w:val="26"/>
          <w:szCs w:val="26"/>
        </w:rPr>
        <w:t>ных организациях города Покачи</w:t>
      </w:r>
      <w:r w:rsidR="00C74509" w:rsidRPr="00C74509">
        <w:rPr>
          <w:rFonts w:eastAsiaTheme="minorHAnsi"/>
          <w:sz w:val="26"/>
          <w:szCs w:val="26"/>
        </w:rPr>
        <w:t>;</w:t>
      </w:r>
      <w:proofErr w:type="gramEnd"/>
    </w:p>
    <w:p w:rsidR="00C74509" w:rsidRPr="00C74509" w:rsidRDefault="00BD27E2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2)</w:t>
      </w:r>
      <w:r w:rsidR="00C74509" w:rsidRPr="00C74509">
        <w:rPr>
          <w:rFonts w:eastAsiaTheme="minorHAnsi"/>
          <w:sz w:val="26"/>
          <w:szCs w:val="26"/>
        </w:rPr>
        <w:t xml:space="preserve"> не должен находиться в процессе реорганизации,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C74509" w:rsidRPr="00C74509" w:rsidRDefault="00BD27E2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proofErr w:type="gramStart"/>
      <w:r>
        <w:rPr>
          <w:rFonts w:eastAsiaTheme="minorHAnsi"/>
          <w:sz w:val="26"/>
          <w:szCs w:val="26"/>
        </w:rPr>
        <w:t>3</w:t>
      </w:r>
      <w:r w:rsidRPr="00DE3BA3">
        <w:rPr>
          <w:rFonts w:eastAsiaTheme="minorHAnsi"/>
          <w:color w:val="000000" w:themeColor="text1"/>
          <w:sz w:val="26"/>
          <w:szCs w:val="26"/>
        </w:rPr>
        <w:t>)</w:t>
      </w:r>
      <w:r w:rsidR="00C74509" w:rsidRPr="00DE3BA3">
        <w:rPr>
          <w:rFonts w:eastAsiaTheme="minorHAnsi"/>
          <w:color w:val="000000" w:themeColor="text1"/>
          <w:sz w:val="26"/>
          <w:szCs w:val="26"/>
        </w:rPr>
        <w:t xml:space="preserve"> не должен являться иностранным юридическим лицом, а также российским юридическим лицом,</w:t>
      </w:r>
      <w:r w:rsidR="00C74509" w:rsidRPr="00C74509">
        <w:rPr>
          <w:rFonts w:eastAsiaTheme="minorHAnsi"/>
          <w:sz w:val="26"/>
          <w:szCs w:val="26"/>
        </w:rPr>
        <w:t xml:space="preserve">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="00F4791E">
        <w:rPr>
          <w:rFonts w:eastAsiaTheme="minorHAnsi"/>
          <w:sz w:val="26"/>
          <w:szCs w:val="26"/>
        </w:rPr>
        <w:t xml:space="preserve"> </w:t>
      </w:r>
      <w:proofErr w:type="gramStart"/>
      <w:r w:rsidR="00C74509" w:rsidRPr="00C74509">
        <w:rPr>
          <w:rFonts w:eastAsiaTheme="minorHAnsi"/>
          <w:sz w:val="26"/>
          <w:szCs w:val="26"/>
        </w:rPr>
        <w:t>отношении</w:t>
      </w:r>
      <w:proofErr w:type="gramEnd"/>
      <w:r w:rsidR="00C74509" w:rsidRPr="00C74509">
        <w:rPr>
          <w:rFonts w:eastAsiaTheme="minorHAnsi"/>
          <w:sz w:val="26"/>
          <w:szCs w:val="26"/>
        </w:rPr>
        <w:t xml:space="preserve"> таких юридических лиц, в совокупности превышает 50 процентов.</w:t>
      </w:r>
    </w:p>
    <w:p w:rsidR="00C74509" w:rsidRPr="00C74509" w:rsidRDefault="00BD27E2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4)</w:t>
      </w:r>
      <w:r w:rsidR="00C74509" w:rsidRPr="00C74509">
        <w:rPr>
          <w:rFonts w:eastAsiaTheme="minorHAnsi"/>
          <w:sz w:val="26"/>
          <w:szCs w:val="26"/>
        </w:rPr>
        <w:t xml:space="preserve"> не должен получ</w:t>
      </w:r>
      <w:r w:rsidR="00F65EC9">
        <w:rPr>
          <w:rFonts w:eastAsiaTheme="minorHAnsi"/>
          <w:sz w:val="26"/>
          <w:szCs w:val="26"/>
        </w:rPr>
        <w:t>ать средства из бюджета города Покачи</w:t>
      </w:r>
      <w:r w:rsidR="00C74509" w:rsidRPr="00C74509">
        <w:rPr>
          <w:rFonts w:eastAsiaTheme="minorHAnsi"/>
          <w:sz w:val="26"/>
          <w:szCs w:val="26"/>
        </w:rPr>
        <w:t xml:space="preserve"> на основании иных муниципальных нормативны</w:t>
      </w:r>
      <w:r w:rsidR="00F65EC9">
        <w:rPr>
          <w:rFonts w:eastAsiaTheme="minorHAnsi"/>
          <w:sz w:val="26"/>
          <w:szCs w:val="26"/>
        </w:rPr>
        <w:t>х правовых актов города Покачи</w:t>
      </w:r>
      <w:r w:rsidR="00C74509" w:rsidRPr="00C74509">
        <w:rPr>
          <w:rFonts w:eastAsiaTheme="minorHAnsi"/>
          <w:sz w:val="26"/>
          <w:szCs w:val="26"/>
        </w:rPr>
        <w:t xml:space="preserve"> на цели, указанные в </w:t>
      </w:r>
      <w:r w:rsidR="000A1F7C" w:rsidRPr="00657AFC">
        <w:rPr>
          <w:rFonts w:eastAsiaTheme="minorHAnsi"/>
          <w:sz w:val="26"/>
          <w:szCs w:val="26"/>
        </w:rPr>
        <w:t xml:space="preserve">части </w:t>
      </w:r>
      <w:r w:rsidR="00C74509" w:rsidRPr="00657AFC">
        <w:rPr>
          <w:rFonts w:eastAsiaTheme="minorHAnsi"/>
          <w:sz w:val="26"/>
          <w:szCs w:val="26"/>
        </w:rPr>
        <w:t xml:space="preserve">3 </w:t>
      </w:r>
      <w:r w:rsidR="00657AFC" w:rsidRPr="00657AFC">
        <w:rPr>
          <w:rFonts w:eastAsiaTheme="minorHAnsi"/>
          <w:sz w:val="26"/>
          <w:szCs w:val="26"/>
        </w:rPr>
        <w:t xml:space="preserve">какой статьи 1 </w:t>
      </w:r>
      <w:r w:rsidR="00C74509" w:rsidRPr="00657AFC">
        <w:rPr>
          <w:rFonts w:eastAsiaTheme="minorHAnsi"/>
          <w:sz w:val="26"/>
          <w:szCs w:val="26"/>
        </w:rPr>
        <w:t>настоящего Порядка.</w:t>
      </w:r>
    </w:p>
    <w:p w:rsidR="00C74509" w:rsidRPr="00C74509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C74509" w:rsidRPr="00C74509" w:rsidRDefault="006338BF" w:rsidP="00C74509">
      <w:pPr>
        <w:spacing w:after="0"/>
        <w:ind w:firstLine="709"/>
        <w:jc w:val="both"/>
        <w:rPr>
          <w:rFonts w:eastAsiaTheme="minorHAnsi"/>
          <w:b/>
          <w:bCs/>
          <w:sz w:val="26"/>
          <w:szCs w:val="26"/>
        </w:rPr>
      </w:pPr>
      <w:r w:rsidRPr="00036EE1">
        <w:rPr>
          <w:rFonts w:eastAsiaTheme="minorHAnsi"/>
          <w:bCs/>
          <w:sz w:val="26"/>
          <w:szCs w:val="26"/>
        </w:rPr>
        <w:t xml:space="preserve">Статья </w:t>
      </w:r>
      <w:r w:rsidR="00C74509" w:rsidRPr="00036EE1">
        <w:rPr>
          <w:rFonts w:eastAsiaTheme="minorHAnsi"/>
          <w:bCs/>
          <w:sz w:val="26"/>
          <w:szCs w:val="26"/>
        </w:rPr>
        <w:t>2.</w:t>
      </w:r>
      <w:r w:rsidR="00C74509" w:rsidRPr="00C74509">
        <w:rPr>
          <w:rFonts w:eastAsiaTheme="minorHAnsi"/>
          <w:b/>
          <w:bCs/>
          <w:sz w:val="26"/>
          <w:szCs w:val="26"/>
        </w:rPr>
        <w:t xml:space="preserve"> Условия и порядок предоставления субсидии</w:t>
      </w:r>
    </w:p>
    <w:p w:rsidR="00C74509" w:rsidRPr="00C74509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C74509" w:rsidRPr="00F65EC9" w:rsidRDefault="00C74509" w:rsidP="00F65EC9">
      <w:pPr>
        <w:spacing w:after="0"/>
        <w:ind w:firstLine="709"/>
        <w:jc w:val="both"/>
        <w:rPr>
          <w:rFonts w:eastAsiaTheme="minorHAnsi"/>
          <w:b/>
          <w:bCs/>
          <w:sz w:val="26"/>
          <w:szCs w:val="26"/>
        </w:rPr>
      </w:pPr>
      <w:r w:rsidRPr="00F65EC9">
        <w:rPr>
          <w:rFonts w:eastAsiaTheme="minorHAnsi"/>
          <w:sz w:val="26"/>
          <w:szCs w:val="26"/>
        </w:rPr>
        <w:t xml:space="preserve">1. </w:t>
      </w:r>
      <w:proofErr w:type="gramStart"/>
      <w:r w:rsidRPr="00F65EC9">
        <w:rPr>
          <w:rFonts w:eastAsiaTheme="minorHAnsi"/>
          <w:sz w:val="26"/>
          <w:szCs w:val="26"/>
        </w:rPr>
        <w:t>Субсидия предоставляется в 2020 году в пределах бюджетных ассигнований и лимитов бюджетных обязательств, утвержденных на реализацию муниципальной программы</w:t>
      </w:r>
      <w:r w:rsidR="00F65EC9" w:rsidRPr="00F65EC9">
        <w:rPr>
          <w:rFonts w:eastAsiaTheme="minorHAnsi"/>
          <w:sz w:val="26"/>
          <w:szCs w:val="26"/>
        </w:rPr>
        <w:t xml:space="preserve"> «Поддержка и развитие малого и среднего предпринимательства, агропромышленного комплекса на территории города Покачи на 2019 - 2030 годы», утвержденной постановлением администрации города Покачи от 12.10.2018 № 1015</w:t>
      </w:r>
      <w:r w:rsidR="00F04E0B">
        <w:rPr>
          <w:rFonts w:eastAsiaTheme="minorHAnsi"/>
          <w:sz w:val="26"/>
          <w:szCs w:val="26"/>
        </w:rPr>
        <w:t xml:space="preserve"> </w:t>
      </w:r>
      <w:r w:rsidRPr="00F65EC9">
        <w:rPr>
          <w:rFonts w:eastAsiaTheme="minorHAnsi"/>
          <w:sz w:val="26"/>
          <w:szCs w:val="26"/>
        </w:rPr>
        <w:t xml:space="preserve">на цели, указанные в </w:t>
      </w:r>
      <w:r w:rsidR="000A1F7C">
        <w:rPr>
          <w:rFonts w:eastAsiaTheme="minorHAnsi"/>
          <w:sz w:val="26"/>
          <w:szCs w:val="26"/>
        </w:rPr>
        <w:t>части</w:t>
      </w:r>
      <w:r w:rsidR="00F04E0B">
        <w:rPr>
          <w:rFonts w:eastAsiaTheme="minorHAnsi"/>
          <w:sz w:val="26"/>
          <w:szCs w:val="26"/>
        </w:rPr>
        <w:t xml:space="preserve"> </w:t>
      </w:r>
      <w:r w:rsidRPr="00F65EC9">
        <w:rPr>
          <w:rFonts w:eastAsiaTheme="minorHAnsi"/>
          <w:sz w:val="26"/>
          <w:szCs w:val="26"/>
        </w:rPr>
        <w:t>3 настоящего Порядка.</w:t>
      </w:r>
      <w:proofErr w:type="gramEnd"/>
    </w:p>
    <w:p w:rsidR="00C74509" w:rsidRPr="00C74509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 w:rsidRPr="00C74509">
        <w:rPr>
          <w:rFonts w:eastAsiaTheme="minorHAnsi"/>
          <w:sz w:val="26"/>
          <w:szCs w:val="26"/>
        </w:rPr>
        <w:t>2. Предоставление субсидии носит заявительный характер.</w:t>
      </w:r>
    </w:p>
    <w:p w:rsidR="00C74509" w:rsidRPr="00C74509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bookmarkStart w:id="2" w:name="Par17"/>
      <w:bookmarkEnd w:id="2"/>
      <w:r w:rsidRPr="00C74509">
        <w:rPr>
          <w:rFonts w:eastAsiaTheme="minorHAnsi"/>
          <w:sz w:val="26"/>
          <w:szCs w:val="26"/>
        </w:rPr>
        <w:t>3. Для получения суб</w:t>
      </w:r>
      <w:r w:rsidR="00F65EC9">
        <w:rPr>
          <w:rFonts w:eastAsiaTheme="minorHAnsi"/>
          <w:sz w:val="26"/>
          <w:szCs w:val="26"/>
        </w:rPr>
        <w:t>сидии из бюджета города Покачи</w:t>
      </w:r>
      <w:r w:rsidRPr="00C74509">
        <w:rPr>
          <w:rFonts w:eastAsiaTheme="minorHAnsi"/>
          <w:sz w:val="26"/>
          <w:szCs w:val="26"/>
        </w:rPr>
        <w:t xml:space="preserve"> получатель субсидии предоставляет в Уполномоченный орган заявку на получение субсидии с приложением сведений о получателе субсидии, подписанную руководителем, главным бухгалтером и скрепленную печатью, с указанием размера субсидии, </w:t>
      </w:r>
      <w:r w:rsidRPr="00971CD4">
        <w:rPr>
          <w:rFonts w:eastAsiaTheme="minorHAnsi"/>
          <w:sz w:val="26"/>
          <w:szCs w:val="26"/>
        </w:rPr>
        <w:t xml:space="preserve">согласно </w:t>
      </w:r>
      <w:r w:rsidR="00F65EC9" w:rsidRPr="00971CD4">
        <w:rPr>
          <w:rFonts w:eastAsiaTheme="minorHAnsi"/>
          <w:sz w:val="26"/>
          <w:szCs w:val="26"/>
        </w:rPr>
        <w:t>приложениям</w:t>
      </w:r>
      <w:r w:rsidRPr="00971CD4">
        <w:rPr>
          <w:rFonts w:eastAsiaTheme="minorHAnsi"/>
          <w:sz w:val="26"/>
          <w:szCs w:val="26"/>
        </w:rPr>
        <w:t xml:space="preserve"> 1, 2 к настоящему Порядку (далее - заявка),</w:t>
      </w:r>
      <w:r w:rsidRPr="00C74509">
        <w:rPr>
          <w:rFonts w:eastAsiaTheme="minorHAnsi"/>
          <w:sz w:val="26"/>
          <w:szCs w:val="26"/>
        </w:rPr>
        <w:t xml:space="preserve"> с приложением следующих документов:</w:t>
      </w:r>
    </w:p>
    <w:p w:rsidR="00C74509" w:rsidRPr="00C74509" w:rsidRDefault="00BD27E2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1)</w:t>
      </w:r>
      <w:r w:rsidR="00C74509" w:rsidRPr="00C74509">
        <w:rPr>
          <w:rFonts w:eastAsiaTheme="minorHAnsi"/>
          <w:sz w:val="26"/>
          <w:szCs w:val="26"/>
        </w:rPr>
        <w:t xml:space="preserve"> копии учредительных документов;</w:t>
      </w:r>
    </w:p>
    <w:p w:rsidR="00C74509" w:rsidRPr="00C74509" w:rsidRDefault="00BD27E2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2)</w:t>
      </w:r>
      <w:r w:rsidR="00C74509" w:rsidRPr="00C74509">
        <w:rPr>
          <w:rFonts w:eastAsiaTheme="minorHAnsi"/>
          <w:sz w:val="26"/>
          <w:szCs w:val="26"/>
        </w:rPr>
        <w:t xml:space="preserve"> копия документа, подтверждающего полномочия лица, имеющего право без доверенности действовать от имени юридического лица;</w:t>
      </w:r>
    </w:p>
    <w:p w:rsidR="00C74509" w:rsidRPr="00C74509" w:rsidRDefault="00BD27E2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3)</w:t>
      </w:r>
      <w:r w:rsidR="00C74509" w:rsidRPr="00C74509">
        <w:rPr>
          <w:rFonts w:eastAsiaTheme="minorHAnsi"/>
          <w:sz w:val="26"/>
          <w:szCs w:val="26"/>
        </w:rPr>
        <w:t xml:space="preserve"> копия устава со всеми изменениями и дополнениями;</w:t>
      </w:r>
    </w:p>
    <w:p w:rsidR="00C74509" w:rsidRPr="00C74509" w:rsidRDefault="00BD27E2" w:rsidP="00540304">
      <w:pPr>
        <w:tabs>
          <w:tab w:val="left" w:pos="993"/>
        </w:tabs>
        <w:spacing w:after="0"/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4)</w:t>
      </w:r>
      <w:r w:rsidR="00540304">
        <w:rPr>
          <w:rFonts w:eastAsiaTheme="minorHAnsi"/>
          <w:sz w:val="26"/>
          <w:szCs w:val="26"/>
        </w:rPr>
        <w:t xml:space="preserve"> </w:t>
      </w:r>
      <w:r w:rsidR="00C74509" w:rsidRPr="007B2507">
        <w:rPr>
          <w:rFonts w:eastAsiaTheme="minorHAnsi"/>
          <w:sz w:val="26"/>
          <w:szCs w:val="26"/>
        </w:rPr>
        <w:t>расчет размера субсидии</w:t>
      </w:r>
      <w:r w:rsidR="00540304">
        <w:rPr>
          <w:rFonts w:eastAsiaTheme="minorHAnsi"/>
          <w:sz w:val="26"/>
          <w:szCs w:val="26"/>
        </w:rPr>
        <w:t xml:space="preserve"> </w:t>
      </w:r>
      <w:r w:rsidR="00C74509" w:rsidRPr="00C74509">
        <w:rPr>
          <w:rFonts w:eastAsiaTheme="minorHAnsi"/>
          <w:sz w:val="26"/>
          <w:szCs w:val="26"/>
        </w:rPr>
        <w:t>с пояснительной запиской и финансово-экономическим обоснованием недополученного дохода с разбивкой по видам деятельности;</w:t>
      </w:r>
    </w:p>
    <w:p w:rsidR="00C74509" w:rsidRPr="00C74509" w:rsidRDefault="00BD27E2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proofErr w:type="gramStart"/>
      <w:r>
        <w:rPr>
          <w:rFonts w:eastAsiaTheme="minorHAnsi"/>
          <w:sz w:val="26"/>
          <w:szCs w:val="26"/>
        </w:rPr>
        <w:lastRenderedPageBreak/>
        <w:t>5)</w:t>
      </w:r>
      <w:r w:rsidR="00C74509" w:rsidRPr="00C74509">
        <w:rPr>
          <w:rFonts w:eastAsiaTheme="minorHAnsi"/>
          <w:sz w:val="26"/>
          <w:szCs w:val="26"/>
        </w:rPr>
        <w:t xml:space="preserve"> копии документов, подтверждающих плановые и фактические объемы оказанных услуг в части организации питания обучающихся (в разрезе категорий обучающихся) в общеобразователь</w:t>
      </w:r>
      <w:r w:rsidR="00F65EC9">
        <w:rPr>
          <w:rFonts w:eastAsiaTheme="minorHAnsi"/>
          <w:sz w:val="26"/>
          <w:szCs w:val="26"/>
        </w:rPr>
        <w:t>ных организациях города Покачи</w:t>
      </w:r>
      <w:r w:rsidR="00C74509" w:rsidRPr="00C74509">
        <w:rPr>
          <w:rFonts w:eastAsiaTheme="minorHAnsi"/>
          <w:sz w:val="26"/>
          <w:szCs w:val="26"/>
        </w:rPr>
        <w:t>, в соответствии с заключенными договорами на оказание услуг по организации питания обучающихся, согласованные с руководителями общеобразовател</w:t>
      </w:r>
      <w:r w:rsidR="00F65EC9">
        <w:rPr>
          <w:rFonts w:eastAsiaTheme="minorHAnsi"/>
          <w:sz w:val="26"/>
          <w:szCs w:val="26"/>
        </w:rPr>
        <w:t>ьных организаций города Покачи</w:t>
      </w:r>
      <w:r w:rsidR="00C74509" w:rsidRPr="00C74509">
        <w:rPr>
          <w:rFonts w:eastAsiaTheme="minorHAnsi"/>
          <w:sz w:val="26"/>
          <w:szCs w:val="26"/>
        </w:rPr>
        <w:t>, получателями услуг по организации питания обучающихся, в том числе реестры заключенных договоров, с указанием объема оказанных услуг;</w:t>
      </w:r>
      <w:proofErr w:type="gramEnd"/>
    </w:p>
    <w:p w:rsidR="00C74509" w:rsidRPr="00C74509" w:rsidRDefault="00BD27E2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6)</w:t>
      </w:r>
      <w:r w:rsidR="00C74509" w:rsidRPr="00C74509">
        <w:rPr>
          <w:rFonts w:eastAsiaTheme="minorHAnsi"/>
          <w:sz w:val="26"/>
          <w:szCs w:val="26"/>
        </w:rPr>
        <w:t xml:space="preserve"> копии бухгалтерской отчетности за предыдущий отчетный период, заверенные главным бухгалтером и руководителем получателя субсидии;</w:t>
      </w:r>
    </w:p>
    <w:p w:rsidR="00C74509" w:rsidRPr="00C74509" w:rsidRDefault="00BD27E2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proofErr w:type="gramStart"/>
      <w:r>
        <w:rPr>
          <w:rFonts w:eastAsiaTheme="minorHAnsi"/>
          <w:sz w:val="26"/>
          <w:szCs w:val="26"/>
        </w:rPr>
        <w:t>7)</w:t>
      </w:r>
      <w:r w:rsidR="00C74509" w:rsidRPr="00C74509">
        <w:rPr>
          <w:rFonts w:eastAsiaTheme="minorHAnsi"/>
          <w:sz w:val="26"/>
          <w:szCs w:val="26"/>
        </w:rPr>
        <w:t xml:space="preserve"> согласие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</w:t>
      </w:r>
      <w:proofErr w:type="gramEnd"/>
      <w:r w:rsidR="00C74509" w:rsidRPr="00C74509">
        <w:rPr>
          <w:rFonts w:eastAsiaTheme="minorHAnsi"/>
          <w:sz w:val="26"/>
          <w:szCs w:val="26"/>
        </w:rPr>
        <w:t xml:space="preserve"> финансового контроля, проверок соблюдения получателем субсидии условий, целей и порядка ее предоставления, Уполномоченным органом, отделом </w:t>
      </w:r>
      <w:r w:rsidRPr="00BD27E2">
        <w:rPr>
          <w:rFonts w:eastAsiaTheme="minorHAnsi"/>
          <w:bCs/>
          <w:sz w:val="26"/>
          <w:szCs w:val="26"/>
        </w:rPr>
        <w:t xml:space="preserve">внутреннего муниципального финансового </w:t>
      </w:r>
      <w:proofErr w:type="gramStart"/>
      <w:r w:rsidRPr="00BD27E2">
        <w:rPr>
          <w:rFonts w:eastAsiaTheme="minorHAnsi"/>
          <w:bCs/>
          <w:sz w:val="26"/>
          <w:szCs w:val="26"/>
        </w:rPr>
        <w:t>контроля</w:t>
      </w:r>
      <w:r w:rsidR="00540304">
        <w:rPr>
          <w:rFonts w:eastAsiaTheme="minorHAnsi"/>
          <w:bCs/>
          <w:sz w:val="26"/>
          <w:szCs w:val="26"/>
        </w:rPr>
        <w:t xml:space="preserve"> </w:t>
      </w:r>
      <w:r w:rsidR="00C361E3" w:rsidRPr="00C361E3">
        <w:rPr>
          <w:rFonts w:eastAsiaTheme="minorHAnsi"/>
          <w:bCs/>
          <w:sz w:val="26"/>
          <w:szCs w:val="26"/>
        </w:rPr>
        <w:t>комитета финансов</w:t>
      </w:r>
      <w:r w:rsidR="00540304">
        <w:rPr>
          <w:rFonts w:eastAsiaTheme="minorHAnsi"/>
          <w:bCs/>
          <w:sz w:val="26"/>
          <w:szCs w:val="26"/>
        </w:rPr>
        <w:t xml:space="preserve"> </w:t>
      </w:r>
      <w:r w:rsidR="00F65EC9">
        <w:rPr>
          <w:rFonts w:eastAsiaTheme="minorHAnsi"/>
          <w:sz w:val="26"/>
          <w:szCs w:val="26"/>
        </w:rPr>
        <w:t>администрации города</w:t>
      </w:r>
      <w:proofErr w:type="gramEnd"/>
      <w:r w:rsidR="00540304">
        <w:rPr>
          <w:rFonts w:eastAsiaTheme="minorHAnsi"/>
          <w:sz w:val="26"/>
          <w:szCs w:val="26"/>
        </w:rPr>
        <w:t xml:space="preserve"> </w:t>
      </w:r>
      <w:r w:rsidR="00F65EC9">
        <w:rPr>
          <w:rFonts w:eastAsiaTheme="minorHAnsi"/>
          <w:sz w:val="26"/>
          <w:szCs w:val="26"/>
        </w:rPr>
        <w:t>Покачи</w:t>
      </w:r>
      <w:r w:rsidR="001A7E8D">
        <w:rPr>
          <w:rFonts w:eastAsiaTheme="minorHAnsi"/>
          <w:sz w:val="26"/>
          <w:szCs w:val="26"/>
        </w:rPr>
        <w:t>, к</w:t>
      </w:r>
      <w:r w:rsidR="00C74509" w:rsidRPr="00C74509">
        <w:rPr>
          <w:rFonts w:eastAsiaTheme="minorHAnsi"/>
          <w:sz w:val="26"/>
          <w:szCs w:val="26"/>
        </w:rPr>
        <w:t>онтрольно</w:t>
      </w:r>
      <w:r w:rsidR="00F65EC9">
        <w:rPr>
          <w:rFonts w:eastAsiaTheme="minorHAnsi"/>
          <w:sz w:val="26"/>
          <w:szCs w:val="26"/>
        </w:rPr>
        <w:t>-счетной палатой города Покачи</w:t>
      </w:r>
      <w:r w:rsidR="00C74509" w:rsidRPr="00C74509">
        <w:rPr>
          <w:rFonts w:eastAsiaTheme="minorHAnsi"/>
          <w:sz w:val="26"/>
          <w:szCs w:val="26"/>
        </w:rPr>
        <w:t>.</w:t>
      </w:r>
    </w:p>
    <w:p w:rsidR="00C74509" w:rsidRPr="00C74509" w:rsidRDefault="00657AFC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 w:rsidRPr="00657AFC">
        <w:rPr>
          <w:rFonts w:eastAsiaTheme="minorHAnsi"/>
          <w:color w:val="000000" w:themeColor="text1"/>
          <w:sz w:val="26"/>
          <w:szCs w:val="26"/>
        </w:rPr>
        <w:t>4</w:t>
      </w:r>
      <w:r w:rsidR="00BD27E2" w:rsidRPr="00657AFC">
        <w:rPr>
          <w:rFonts w:eastAsiaTheme="minorHAnsi"/>
          <w:color w:val="000000" w:themeColor="text1"/>
          <w:sz w:val="26"/>
          <w:szCs w:val="26"/>
        </w:rPr>
        <w:t>.</w:t>
      </w:r>
      <w:r w:rsidR="00C74509" w:rsidRPr="00C74509">
        <w:rPr>
          <w:rFonts w:eastAsiaTheme="minorHAnsi"/>
          <w:sz w:val="26"/>
          <w:szCs w:val="26"/>
        </w:rPr>
        <w:t>Прилагаемые к заявке документы, должны быть заверены подписью руководителя получателя субсидии, прошиты, пронумерованы и скреплены печатью. Копии документов должны содержать подпись уполномоченного лица.</w:t>
      </w:r>
    </w:p>
    <w:p w:rsidR="00C74509" w:rsidRPr="00C74509" w:rsidRDefault="00657AFC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 w:rsidRPr="00657AFC">
        <w:rPr>
          <w:rFonts w:eastAsiaTheme="minorHAnsi"/>
          <w:color w:val="000000" w:themeColor="text1"/>
          <w:sz w:val="26"/>
          <w:szCs w:val="26"/>
        </w:rPr>
        <w:t>5</w:t>
      </w:r>
      <w:r w:rsidR="00BD27E2" w:rsidRPr="00657AFC">
        <w:rPr>
          <w:rFonts w:eastAsiaTheme="minorHAnsi"/>
          <w:color w:val="000000" w:themeColor="text1"/>
          <w:sz w:val="26"/>
          <w:szCs w:val="26"/>
        </w:rPr>
        <w:t>.</w:t>
      </w:r>
      <w:r w:rsidR="00C74509" w:rsidRPr="00C74509">
        <w:rPr>
          <w:rFonts w:eastAsiaTheme="minorHAnsi"/>
          <w:sz w:val="26"/>
          <w:szCs w:val="26"/>
        </w:rPr>
        <w:t xml:space="preserve"> Уполномоченный орган имеет право запрашивать в соответствующих государственных органах документы и информацию, которые находятся в их распоряжении в соответствии с действующим законодательством Российской Федерации.</w:t>
      </w:r>
    </w:p>
    <w:p w:rsidR="00C74509" w:rsidRPr="00C74509" w:rsidRDefault="00657AFC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 w:rsidRPr="00657AFC">
        <w:rPr>
          <w:rFonts w:eastAsiaTheme="minorHAnsi"/>
          <w:color w:val="000000" w:themeColor="text1"/>
          <w:sz w:val="26"/>
          <w:szCs w:val="26"/>
        </w:rPr>
        <w:t>6</w:t>
      </w:r>
      <w:r w:rsidR="00BD27E2" w:rsidRPr="00657AFC">
        <w:rPr>
          <w:rFonts w:eastAsiaTheme="minorHAnsi"/>
          <w:color w:val="000000" w:themeColor="text1"/>
          <w:sz w:val="26"/>
          <w:szCs w:val="26"/>
        </w:rPr>
        <w:t>.</w:t>
      </w:r>
      <w:r w:rsidR="00C74509" w:rsidRPr="00C74509">
        <w:rPr>
          <w:rFonts w:eastAsiaTheme="minorHAnsi"/>
          <w:sz w:val="26"/>
          <w:szCs w:val="26"/>
        </w:rPr>
        <w:t xml:space="preserve"> Получатель субсидии несет ответственность за достоверность документов, предоставляемых им в Уполномоченный орган.</w:t>
      </w:r>
    </w:p>
    <w:p w:rsidR="00C74509" w:rsidRPr="000A1F7C" w:rsidRDefault="00657AFC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 w:rsidRPr="00657AFC">
        <w:rPr>
          <w:rFonts w:eastAsiaTheme="minorHAnsi"/>
          <w:color w:val="000000" w:themeColor="text1"/>
          <w:sz w:val="26"/>
          <w:szCs w:val="26"/>
        </w:rPr>
        <w:t>7</w:t>
      </w:r>
      <w:r w:rsidR="00C74509" w:rsidRPr="00657AFC">
        <w:rPr>
          <w:rFonts w:eastAsiaTheme="minorHAnsi"/>
          <w:color w:val="000000" w:themeColor="text1"/>
          <w:sz w:val="26"/>
          <w:szCs w:val="26"/>
        </w:rPr>
        <w:t>.</w:t>
      </w:r>
      <w:r w:rsidR="00442677" w:rsidRPr="000A1F7C">
        <w:rPr>
          <w:rFonts w:eastAsiaTheme="minorHAnsi"/>
          <w:sz w:val="26"/>
          <w:szCs w:val="26"/>
        </w:rPr>
        <w:t>Уполномоченный орган в течение 10</w:t>
      </w:r>
      <w:r w:rsidR="00BD27E2" w:rsidRPr="000A1F7C">
        <w:rPr>
          <w:rFonts w:eastAsiaTheme="minorHAnsi"/>
          <w:sz w:val="26"/>
          <w:szCs w:val="26"/>
        </w:rPr>
        <w:t xml:space="preserve">рабочих </w:t>
      </w:r>
      <w:r w:rsidR="00C74509" w:rsidRPr="000A1F7C">
        <w:rPr>
          <w:rFonts w:eastAsiaTheme="minorHAnsi"/>
          <w:sz w:val="26"/>
          <w:szCs w:val="26"/>
        </w:rPr>
        <w:t xml:space="preserve">дней с даты поступления заявки и документов от получателя субсидии рассматривает представленную заявку с обязательной проверкой документов </w:t>
      </w:r>
      <w:proofErr w:type="gramStart"/>
      <w:r w:rsidR="00C74509" w:rsidRPr="000A1F7C">
        <w:rPr>
          <w:rFonts w:eastAsiaTheme="minorHAnsi"/>
          <w:sz w:val="26"/>
          <w:szCs w:val="26"/>
        </w:rPr>
        <w:t>на</w:t>
      </w:r>
      <w:proofErr w:type="gramEnd"/>
      <w:r w:rsidR="00C74509" w:rsidRPr="000A1F7C">
        <w:rPr>
          <w:rFonts w:eastAsiaTheme="minorHAnsi"/>
          <w:sz w:val="26"/>
          <w:szCs w:val="26"/>
        </w:rPr>
        <w:t>:</w:t>
      </w:r>
    </w:p>
    <w:p w:rsidR="00C74509" w:rsidRPr="00930DFB" w:rsidRDefault="00036EE1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1)</w:t>
      </w:r>
      <w:r w:rsidR="00C74509" w:rsidRPr="000A1F7C">
        <w:rPr>
          <w:rFonts w:eastAsiaTheme="minorHAnsi"/>
          <w:sz w:val="26"/>
          <w:szCs w:val="26"/>
        </w:rPr>
        <w:t xml:space="preserve"> соответствие получателя субсидии критериям отбора лиц, имеющих право на получение субсидии, </w:t>
      </w:r>
      <w:r w:rsidR="00C74509" w:rsidRPr="00930DFB">
        <w:rPr>
          <w:rFonts w:eastAsiaTheme="minorHAnsi"/>
          <w:sz w:val="26"/>
          <w:szCs w:val="26"/>
        </w:rPr>
        <w:t>установленным</w:t>
      </w:r>
      <w:r w:rsidR="00C361E3" w:rsidRPr="00930DFB">
        <w:rPr>
          <w:rFonts w:eastAsiaTheme="minorHAnsi"/>
          <w:sz w:val="26"/>
          <w:szCs w:val="26"/>
        </w:rPr>
        <w:t xml:space="preserve"> частью 5 стать 1 настоящего Порядка</w:t>
      </w:r>
      <w:r w:rsidR="00C74509" w:rsidRPr="00930DFB">
        <w:rPr>
          <w:rFonts w:eastAsiaTheme="minorHAnsi"/>
          <w:sz w:val="26"/>
          <w:szCs w:val="26"/>
        </w:rPr>
        <w:t>;</w:t>
      </w:r>
    </w:p>
    <w:p w:rsidR="00C74509" w:rsidRPr="000A1F7C" w:rsidRDefault="00036EE1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 w:rsidRPr="00930DFB">
        <w:rPr>
          <w:rFonts w:eastAsiaTheme="minorHAnsi"/>
          <w:sz w:val="26"/>
          <w:szCs w:val="26"/>
        </w:rPr>
        <w:t>2)</w:t>
      </w:r>
      <w:r w:rsidR="00C74509" w:rsidRPr="00930DFB">
        <w:rPr>
          <w:rFonts w:eastAsiaTheme="minorHAnsi"/>
          <w:sz w:val="26"/>
          <w:szCs w:val="26"/>
        </w:rPr>
        <w:t xml:space="preserve"> соответствие получателя субсидии требованиям</w:t>
      </w:r>
      <w:r w:rsidR="00C74509" w:rsidRPr="00CC227A">
        <w:rPr>
          <w:rFonts w:eastAsiaTheme="minorHAnsi"/>
          <w:sz w:val="26"/>
          <w:szCs w:val="26"/>
        </w:rPr>
        <w:t>, которым должен соответствовать получатель субсидии, установленным</w:t>
      </w:r>
      <w:r w:rsidR="00CC227A" w:rsidRPr="00CC227A">
        <w:rPr>
          <w:rFonts w:eastAsiaTheme="minorHAnsi"/>
          <w:sz w:val="26"/>
          <w:szCs w:val="26"/>
        </w:rPr>
        <w:t xml:space="preserve"> частью 6 статьи  1  настоящего</w:t>
      </w:r>
      <w:r w:rsidR="00C361E3">
        <w:rPr>
          <w:rFonts w:eastAsiaTheme="minorHAnsi"/>
          <w:sz w:val="26"/>
          <w:szCs w:val="26"/>
        </w:rPr>
        <w:t xml:space="preserve"> Порядка</w:t>
      </w:r>
      <w:r w:rsidR="00C74509" w:rsidRPr="00CC227A">
        <w:rPr>
          <w:rFonts w:eastAsiaTheme="minorHAnsi"/>
          <w:sz w:val="26"/>
          <w:szCs w:val="26"/>
        </w:rPr>
        <w:t>;</w:t>
      </w:r>
    </w:p>
    <w:p w:rsidR="00C74509" w:rsidRPr="000A1F7C" w:rsidRDefault="00036EE1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3)</w:t>
      </w:r>
      <w:r w:rsidR="00C74509" w:rsidRPr="000A1F7C">
        <w:rPr>
          <w:rFonts w:eastAsiaTheme="minorHAnsi"/>
          <w:sz w:val="26"/>
          <w:szCs w:val="26"/>
        </w:rPr>
        <w:t xml:space="preserve"> соответствие заявки условиям предоставления субсидии, установленным </w:t>
      </w:r>
      <w:r w:rsidR="00C361E3" w:rsidRPr="005E748A">
        <w:rPr>
          <w:rFonts w:eastAsiaTheme="minorHAnsi"/>
          <w:sz w:val="26"/>
          <w:szCs w:val="26"/>
        </w:rPr>
        <w:t>статьей 2 настоящего</w:t>
      </w:r>
      <w:r w:rsidR="00C361E3">
        <w:rPr>
          <w:rFonts w:eastAsiaTheme="minorHAnsi"/>
          <w:sz w:val="26"/>
          <w:szCs w:val="26"/>
        </w:rPr>
        <w:t xml:space="preserve"> Порядка</w:t>
      </w:r>
      <w:r w:rsidR="00C74509" w:rsidRPr="000A1F7C">
        <w:rPr>
          <w:rFonts w:eastAsiaTheme="minorHAnsi"/>
          <w:sz w:val="26"/>
          <w:szCs w:val="26"/>
        </w:rPr>
        <w:t>;</w:t>
      </w:r>
    </w:p>
    <w:p w:rsidR="00376BFF" w:rsidRDefault="00036EE1" w:rsidP="00376BFF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4)</w:t>
      </w:r>
      <w:r w:rsidR="00C74509" w:rsidRPr="000A1F7C">
        <w:rPr>
          <w:rFonts w:eastAsiaTheme="minorHAnsi"/>
          <w:sz w:val="26"/>
          <w:szCs w:val="26"/>
        </w:rPr>
        <w:t xml:space="preserve"> соответствие предоставленных получателем субсидии документов требованиям настоящего Порядка.</w:t>
      </w:r>
    </w:p>
    <w:p w:rsidR="00376BFF" w:rsidRPr="00376BFF" w:rsidRDefault="00657AFC" w:rsidP="008B7D4A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 w:rsidRPr="00657AFC">
        <w:rPr>
          <w:rFonts w:eastAsiaTheme="minorHAnsi"/>
          <w:color w:val="000000" w:themeColor="text1"/>
          <w:sz w:val="26"/>
          <w:szCs w:val="26"/>
        </w:rPr>
        <w:t xml:space="preserve"> 8</w:t>
      </w:r>
      <w:r w:rsidR="00376BFF" w:rsidRPr="00657AFC">
        <w:rPr>
          <w:rFonts w:eastAsiaTheme="minorHAnsi"/>
          <w:color w:val="000000" w:themeColor="text1"/>
          <w:sz w:val="26"/>
          <w:szCs w:val="26"/>
        </w:rPr>
        <w:t>.</w:t>
      </w:r>
      <w:r w:rsidR="00376BFF" w:rsidRPr="00376BFF">
        <w:rPr>
          <w:rFonts w:eastAsiaTheme="minorHAnsi"/>
          <w:sz w:val="26"/>
          <w:szCs w:val="26"/>
        </w:rPr>
        <w:t xml:space="preserve"> Уполномоченный орган представляет </w:t>
      </w:r>
      <w:r w:rsidR="00376BFF">
        <w:rPr>
          <w:rFonts w:eastAsiaTheme="minorHAnsi"/>
          <w:sz w:val="26"/>
          <w:szCs w:val="26"/>
        </w:rPr>
        <w:t>документы на заседание комиссии</w:t>
      </w:r>
      <w:r w:rsidR="00C361E3" w:rsidRPr="00C361E3">
        <w:rPr>
          <w:rFonts w:eastAsiaTheme="minorHAnsi"/>
          <w:sz w:val="26"/>
          <w:szCs w:val="26"/>
        </w:rPr>
        <w:t xml:space="preserve"> по предоставлению субсидий субъектам малого и среднего предпринимательства</w:t>
      </w:r>
      <w:r w:rsidR="00C361E3">
        <w:rPr>
          <w:rFonts w:eastAsiaTheme="minorHAnsi"/>
          <w:sz w:val="26"/>
          <w:szCs w:val="26"/>
        </w:rPr>
        <w:t>.</w:t>
      </w:r>
    </w:p>
    <w:p w:rsidR="00376BFF" w:rsidRPr="00376BFF" w:rsidRDefault="00657AFC" w:rsidP="00376BFF">
      <w:pPr>
        <w:spacing w:after="0"/>
        <w:ind w:firstLine="708"/>
        <w:jc w:val="both"/>
        <w:rPr>
          <w:rFonts w:eastAsiaTheme="minorHAnsi"/>
          <w:sz w:val="26"/>
          <w:szCs w:val="26"/>
        </w:rPr>
      </w:pPr>
      <w:r w:rsidRPr="00657AFC">
        <w:rPr>
          <w:rFonts w:eastAsiaTheme="minorHAnsi"/>
          <w:color w:val="000000" w:themeColor="text1"/>
          <w:sz w:val="26"/>
          <w:szCs w:val="26"/>
        </w:rPr>
        <w:t>9</w:t>
      </w:r>
      <w:r w:rsidR="00C74509" w:rsidRPr="00657AFC">
        <w:rPr>
          <w:rFonts w:eastAsiaTheme="minorHAnsi"/>
          <w:color w:val="000000" w:themeColor="text1"/>
          <w:sz w:val="26"/>
          <w:szCs w:val="26"/>
        </w:rPr>
        <w:t>.</w:t>
      </w:r>
      <w:r w:rsidR="00C361E3">
        <w:rPr>
          <w:rFonts w:eastAsiaTheme="minorHAnsi"/>
          <w:sz w:val="26"/>
          <w:szCs w:val="26"/>
        </w:rPr>
        <w:t xml:space="preserve">Заседание комиссии проводится </w:t>
      </w:r>
      <w:r w:rsidR="00376BFF" w:rsidRPr="00376BFF">
        <w:rPr>
          <w:rFonts w:eastAsiaTheme="minorHAnsi"/>
          <w:sz w:val="26"/>
          <w:szCs w:val="26"/>
        </w:rPr>
        <w:t>в срок не более 30 (тридцати) календарных дней со дня регистрации заявления о предоставлении субсидии в администрации города Покачи.</w:t>
      </w:r>
    </w:p>
    <w:p w:rsidR="00376BFF" w:rsidRPr="00376BFF" w:rsidRDefault="00657AFC" w:rsidP="00376BFF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 w:rsidRPr="00657AFC">
        <w:rPr>
          <w:rFonts w:eastAsiaTheme="minorHAnsi"/>
          <w:color w:val="000000" w:themeColor="text1"/>
          <w:sz w:val="26"/>
          <w:szCs w:val="26"/>
        </w:rPr>
        <w:t>10</w:t>
      </w:r>
      <w:r w:rsidR="00376BFF" w:rsidRPr="00657AFC">
        <w:rPr>
          <w:rFonts w:eastAsiaTheme="minorHAnsi"/>
          <w:color w:val="000000" w:themeColor="text1"/>
          <w:sz w:val="26"/>
          <w:szCs w:val="26"/>
        </w:rPr>
        <w:t>.</w:t>
      </w:r>
      <w:r w:rsidR="00376BFF" w:rsidRPr="00376BFF">
        <w:rPr>
          <w:rFonts w:eastAsiaTheme="minorHAnsi"/>
          <w:sz w:val="26"/>
          <w:szCs w:val="26"/>
        </w:rPr>
        <w:t xml:space="preserve"> Комиссия принимает решение:</w:t>
      </w:r>
    </w:p>
    <w:p w:rsidR="00376BFF" w:rsidRPr="00376BFF" w:rsidRDefault="00376BFF" w:rsidP="00F04E0B">
      <w:pPr>
        <w:numPr>
          <w:ilvl w:val="0"/>
          <w:numId w:val="12"/>
        </w:numPr>
        <w:spacing w:after="0"/>
        <w:ind w:left="0" w:firstLine="709"/>
        <w:jc w:val="both"/>
        <w:rPr>
          <w:rFonts w:eastAsiaTheme="minorHAnsi"/>
          <w:sz w:val="26"/>
          <w:szCs w:val="26"/>
        </w:rPr>
      </w:pPr>
      <w:r w:rsidRPr="00376BFF">
        <w:rPr>
          <w:rFonts w:eastAsiaTheme="minorHAnsi"/>
          <w:sz w:val="26"/>
          <w:szCs w:val="26"/>
        </w:rPr>
        <w:t xml:space="preserve">рекомендовать </w:t>
      </w:r>
      <w:r w:rsidR="00036EE1">
        <w:rPr>
          <w:rFonts w:eastAsiaTheme="minorHAnsi"/>
          <w:sz w:val="26"/>
          <w:szCs w:val="26"/>
        </w:rPr>
        <w:t xml:space="preserve">главному </w:t>
      </w:r>
      <w:r w:rsidRPr="00376BFF">
        <w:rPr>
          <w:rFonts w:eastAsiaTheme="minorHAnsi"/>
          <w:sz w:val="26"/>
          <w:szCs w:val="26"/>
        </w:rPr>
        <w:t>распорядителю бюджетных сре</w:t>
      </w:r>
      <w:proofErr w:type="gramStart"/>
      <w:r w:rsidRPr="00376BFF">
        <w:rPr>
          <w:rFonts w:eastAsiaTheme="minorHAnsi"/>
          <w:sz w:val="26"/>
          <w:szCs w:val="26"/>
        </w:rPr>
        <w:t>дств</w:t>
      </w:r>
      <w:r w:rsidR="00F04E0B">
        <w:rPr>
          <w:rFonts w:eastAsiaTheme="minorHAnsi"/>
          <w:sz w:val="26"/>
          <w:szCs w:val="26"/>
        </w:rPr>
        <w:t xml:space="preserve"> </w:t>
      </w:r>
      <w:r w:rsidRPr="00376BFF">
        <w:rPr>
          <w:rFonts w:eastAsiaTheme="minorHAnsi"/>
          <w:sz w:val="26"/>
          <w:szCs w:val="26"/>
        </w:rPr>
        <w:t>пр</w:t>
      </w:r>
      <w:proofErr w:type="gramEnd"/>
      <w:r w:rsidRPr="00376BFF">
        <w:rPr>
          <w:rFonts w:eastAsiaTheme="minorHAnsi"/>
          <w:sz w:val="26"/>
          <w:szCs w:val="26"/>
        </w:rPr>
        <w:t>едоставить субсидию;</w:t>
      </w:r>
    </w:p>
    <w:p w:rsidR="00376BFF" w:rsidRPr="00376BFF" w:rsidRDefault="00376BFF" w:rsidP="00B40287">
      <w:pPr>
        <w:spacing w:after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lastRenderedPageBreak/>
        <w:tab/>
      </w:r>
      <w:r w:rsidRPr="00376BFF">
        <w:rPr>
          <w:rFonts w:eastAsiaTheme="minorHAnsi"/>
          <w:sz w:val="26"/>
          <w:szCs w:val="26"/>
        </w:rPr>
        <w:t>2)</w:t>
      </w:r>
      <w:r w:rsidR="00F04E0B">
        <w:rPr>
          <w:rFonts w:eastAsiaTheme="minorHAnsi"/>
          <w:sz w:val="26"/>
          <w:szCs w:val="26"/>
        </w:rPr>
        <w:t xml:space="preserve"> </w:t>
      </w:r>
      <w:r w:rsidRPr="00376BFF">
        <w:rPr>
          <w:rFonts w:eastAsiaTheme="minorHAnsi"/>
          <w:sz w:val="26"/>
          <w:szCs w:val="26"/>
        </w:rPr>
        <w:t xml:space="preserve">рекомендовать </w:t>
      </w:r>
      <w:r w:rsidR="008B7D4A">
        <w:rPr>
          <w:rFonts w:eastAsiaTheme="minorHAnsi"/>
          <w:sz w:val="26"/>
          <w:szCs w:val="26"/>
        </w:rPr>
        <w:t xml:space="preserve">главному </w:t>
      </w:r>
      <w:r w:rsidRPr="00376BFF">
        <w:rPr>
          <w:rFonts w:eastAsiaTheme="minorHAnsi"/>
          <w:sz w:val="26"/>
          <w:szCs w:val="26"/>
        </w:rPr>
        <w:t>распорядителю бюджетных средств отказать в предоставлении субсидии.</w:t>
      </w:r>
    </w:p>
    <w:p w:rsidR="00376BFF" w:rsidRPr="00376BFF" w:rsidRDefault="00657AFC" w:rsidP="00376BFF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 w:rsidRPr="00657AFC">
        <w:rPr>
          <w:rFonts w:eastAsiaTheme="minorHAnsi"/>
          <w:color w:val="000000" w:themeColor="text1"/>
          <w:sz w:val="26"/>
          <w:szCs w:val="26"/>
        </w:rPr>
        <w:t>11</w:t>
      </w:r>
      <w:r w:rsidR="00376BFF" w:rsidRPr="00657AFC">
        <w:rPr>
          <w:rFonts w:eastAsiaTheme="minorHAnsi"/>
          <w:color w:val="000000" w:themeColor="text1"/>
          <w:sz w:val="26"/>
          <w:szCs w:val="26"/>
        </w:rPr>
        <w:t>.</w:t>
      </w:r>
      <w:r w:rsidR="00376BFF" w:rsidRPr="00376BFF">
        <w:rPr>
          <w:rFonts w:eastAsiaTheme="minorHAnsi"/>
          <w:sz w:val="26"/>
          <w:szCs w:val="26"/>
        </w:rPr>
        <w:t xml:space="preserve"> Принятые на заседании комиссии решения оформляются протоколом. Решения принимаются простым большинством голосов от числа присутствующих членов комиссии.</w:t>
      </w:r>
    </w:p>
    <w:p w:rsidR="00376BFF" w:rsidRPr="00376BFF" w:rsidRDefault="00376BFF" w:rsidP="00B40287">
      <w:pPr>
        <w:tabs>
          <w:tab w:val="left" w:pos="709"/>
        </w:tabs>
        <w:spacing w:after="0"/>
        <w:ind w:firstLine="709"/>
        <w:jc w:val="both"/>
        <w:rPr>
          <w:rFonts w:eastAsiaTheme="minorHAnsi"/>
          <w:sz w:val="26"/>
          <w:szCs w:val="26"/>
        </w:rPr>
      </w:pPr>
      <w:r w:rsidRPr="00657AFC">
        <w:rPr>
          <w:rFonts w:eastAsiaTheme="minorHAnsi"/>
          <w:color w:val="000000" w:themeColor="text1"/>
          <w:sz w:val="26"/>
          <w:szCs w:val="26"/>
        </w:rPr>
        <w:t>1</w:t>
      </w:r>
      <w:r w:rsidR="00657AFC" w:rsidRPr="00657AFC">
        <w:rPr>
          <w:rFonts w:eastAsiaTheme="minorHAnsi"/>
          <w:color w:val="000000" w:themeColor="text1"/>
          <w:sz w:val="26"/>
          <w:szCs w:val="26"/>
        </w:rPr>
        <w:t>2</w:t>
      </w:r>
      <w:r w:rsidRPr="00657AFC">
        <w:rPr>
          <w:rFonts w:eastAsiaTheme="minorHAnsi"/>
          <w:color w:val="000000" w:themeColor="text1"/>
          <w:sz w:val="26"/>
          <w:szCs w:val="26"/>
        </w:rPr>
        <w:t>.</w:t>
      </w:r>
      <w:r w:rsidRPr="00376BFF">
        <w:rPr>
          <w:rFonts w:eastAsiaTheme="minorHAnsi"/>
          <w:sz w:val="26"/>
          <w:szCs w:val="26"/>
        </w:rPr>
        <w:t xml:space="preserve"> Положительное решение комиссии явля</w:t>
      </w:r>
      <w:r w:rsidR="00B40287">
        <w:rPr>
          <w:rFonts w:eastAsiaTheme="minorHAnsi"/>
          <w:sz w:val="26"/>
          <w:szCs w:val="26"/>
        </w:rPr>
        <w:t xml:space="preserve">ется </w:t>
      </w:r>
      <w:proofErr w:type="gramStart"/>
      <w:r w:rsidR="00B40287">
        <w:rPr>
          <w:rFonts w:eastAsiaTheme="minorHAnsi"/>
          <w:sz w:val="26"/>
          <w:szCs w:val="26"/>
        </w:rPr>
        <w:t>основанием</w:t>
      </w:r>
      <w:proofErr w:type="gramEnd"/>
      <w:r w:rsidR="00B40287">
        <w:rPr>
          <w:rFonts w:eastAsiaTheme="minorHAnsi"/>
          <w:sz w:val="26"/>
          <w:szCs w:val="26"/>
        </w:rPr>
        <w:t xml:space="preserve"> для разработки У</w:t>
      </w:r>
      <w:r w:rsidRPr="00376BFF">
        <w:rPr>
          <w:rFonts w:eastAsiaTheme="minorHAnsi"/>
          <w:sz w:val="26"/>
          <w:szCs w:val="26"/>
        </w:rPr>
        <w:t>полномоченным органом проекта постановления администрации города Покачи о предоставлении субсидии (далее – постановление о предоставлении субсидии). Уведомление об отказе в предоставлении субсидии в форме выписки из протокола на</w:t>
      </w:r>
      <w:r w:rsidR="00036EE1">
        <w:rPr>
          <w:rFonts w:eastAsiaTheme="minorHAnsi"/>
          <w:sz w:val="26"/>
          <w:szCs w:val="26"/>
        </w:rPr>
        <w:t>правляется заявителю в течение пяти</w:t>
      </w:r>
      <w:r w:rsidRPr="00376BFF">
        <w:rPr>
          <w:rFonts w:eastAsiaTheme="minorHAnsi"/>
          <w:sz w:val="26"/>
          <w:szCs w:val="26"/>
        </w:rPr>
        <w:t xml:space="preserve"> рабочих дней со дня заседания комиссии посредством электронной почты, в письменной форме лично или почтовым отправлением с уведомлением о вручении.</w:t>
      </w:r>
      <w:r w:rsidR="00B40287">
        <w:rPr>
          <w:rFonts w:eastAsiaTheme="minorHAnsi"/>
          <w:sz w:val="26"/>
          <w:szCs w:val="26"/>
        </w:rPr>
        <w:t xml:space="preserve"> При этом представленные в составе заявки документы не возвращаются.</w:t>
      </w:r>
    </w:p>
    <w:p w:rsidR="00376BFF" w:rsidRPr="00376BFF" w:rsidRDefault="00657AFC" w:rsidP="00376BFF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 w:rsidRPr="00657AFC">
        <w:rPr>
          <w:rFonts w:eastAsiaTheme="minorHAnsi"/>
          <w:color w:val="000000" w:themeColor="text1"/>
          <w:sz w:val="26"/>
          <w:szCs w:val="26"/>
        </w:rPr>
        <w:t>13</w:t>
      </w:r>
      <w:r w:rsidR="00376BFF" w:rsidRPr="00657AFC">
        <w:rPr>
          <w:rFonts w:eastAsiaTheme="minorHAnsi"/>
          <w:color w:val="000000" w:themeColor="text1"/>
          <w:sz w:val="26"/>
          <w:szCs w:val="26"/>
        </w:rPr>
        <w:t>.</w:t>
      </w:r>
      <w:r w:rsidR="00376BFF" w:rsidRPr="00376BFF">
        <w:rPr>
          <w:rFonts w:eastAsiaTheme="minorHAnsi"/>
          <w:sz w:val="26"/>
          <w:szCs w:val="26"/>
        </w:rPr>
        <w:t xml:space="preserve"> На основании постановления о предоставлении субсидии заключается соглашение (договор) с субъектом о предоставлении субсидии</w:t>
      </w:r>
      <w:r w:rsidR="00E33DA1">
        <w:rPr>
          <w:rFonts w:eastAsiaTheme="minorHAnsi"/>
          <w:sz w:val="26"/>
          <w:szCs w:val="26"/>
        </w:rPr>
        <w:t xml:space="preserve"> согласно</w:t>
      </w:r>
      <w:r w:rsidR="00F04E0B">
        <w:rPr>
          <w:rFonts w:eastAsiaTheme="minorHAnsi"/>
          <w:sz w:val="26"/>
          <w:szCs w:val="26"/>
        </w:rPr>
        <w:t xml:space="preserve"> </w:t>
      </w:r>
      <w:r w:rsidR="00862B91">
        <w:rPr>
          <w:rFonts w:eastAsiaTheme="minorHAnsi"/>
          <w:sz w:val="26"/>
          <w:szCs w:val="26"/>
        </w:rPr>
        <w:t>приказу</w:t>
      </w:r>
      <w:r>
        <w:rPr>
          <w:rFonts w:eastAsiaTheme="minorHAnsi"/>
          <w:sz w:val="26"/>
          <w:szCs w:val="26"/>
        </w:rPr>
        <w:t xml:space="preserve"> комитета финансов администрации города Покачи от </w:t>
      </w:r>
      <w:r w:rsidR="00862B91">
        <w:rPr>
          <w:rFonts w:eastAsiaTheme="minorHAnsi"/>
          <w:sz w:val="26"/>
          <w:szCs w:val="26"/>
        </w:rPr>
        <w:t>31.05.2017 № 9</w:t>
      </w:r>
      <w:r w:rsidR="00E01E36">
        <w:rPr>
          <w:rFonts w:eastAsiaTheme="minorHAnsi"/>
          <w:sz w:val="26"/>
          <w:szCs w:val="26"/>
        </w:rPr>
        <w:t xml:space="preserve">. </w:t>
      </w:r>
      <w:r w:rsidR="00376BFF" w:rsidRPr="00376BFF">
        <w:rPr>
          <w:rFonts w:eastAsiaTheme="minorHAnsi"/>
          <w:sz w:val="26"/>
          <w:szCs w:val="26"/>
        </w:rPr>
        <w:t>Проект соглаш</w:t>
      </w:r>
      <w:r w:rsidR="00B40287">
        <w:rPr>
          <w:rFonts w:eastAsiaTheme="minorHAnsi"/>
          <w:sz w:val="26"/>
          <w:szCs w:val="26"/>
        </w:rPr>
        <w:t>ения (договора) подготавливает У</w:t>
      </w:r>
      <w:r w:rsidR="00251748">
        <w:rPr>
          <w:rFonts w:eastAsiaTheme="minorHAnsi"/>
          <w:sz w:val="26"/>
          <w:szCs w:val="26"/>
        </w:rPr>
        <w:t>полномоченный орган</w:t>
      </w:r>
      <w:r w:rsidR="00237B8B">
        <w:rPr>
          <w:rFonts w:eastAsiaTheme="minorHAnsi"/>
          <w:sz w:val="26"/>
          <w:szCs w:val="26"/>
        </w:rPr>
        <w:t>.</w:t>
      </w:r>
    </w:p>
    <w:p w:rsidR="00376BFF" w:rsidRPr="00376BFF" w:rsidRDefault="00376BFF" w:rsidP="00E01E36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 w:rsidRPr="00862B91">
        <w:rPr>
          <w:rFonts w:eastAsiaTheme="minorHAnsi"/>
          <w:color w:val="000000" w:themeColor="text1"/>
          <w:sz w:val="26"/>
          <w:szCs w:val="26"/>
        </w:rPr>
        <w:t>14</w:t>
      </w:r>
      <w:r w:rsidRPr="00376BFF">
        <w:rPr>
          <w:rFonts w:eastAsiaTheme="minorHAnsi"/>
          <w:sz w:val="26"/>
          <w:szCs w:val="26"/>
        </w:rPr>
        <w:t>.</w:t>
      </w:r>
      <w:r w:rsidR="00237B8B" w:rsidRPr="00237B8B">
        <w:rPr>
          <w:rFonts w:eastAsiaTheme="minorHAnsi"/>
          <w:sz w:val="26"/>
          <w:szCs w:val="26"/>
        </w:rPr>
        <w:t>Согласованный проект постановления о предоставлении субсидии и проект соглашения (договора) направляется на подпись главе города Покачи:</w:t>
      </w:r>
    </w:p>
    <w:p w:rsidR="00376BFF" w:rsidRPr="00376BFF" w:rsidRDefault="00376BFF" w:rsidP="00376BFF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 w:rsidRPr="00376BFF">
        <w:rPr>
          <w:rFonts w:eastAsiaTheme="minorHAnsi"/>
          <w:sz w:val="26"/>
          <w:szCs w:val="26"/>
        </w:rPr>
        <w:t xml:space="preserve">1) проект соглашения - в двух экземплярах, </w:t>
      </w:r>
    </w:p>
    <w:p w:rsidR="00376BFF" w:rsidRPr="00376BFF" w:rsidRDefault="00376BFF" w:rsidP="00376BFF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 w:rsidRPr="00376BFF">
        <w:rPr>
          <w:rFonts w:eastAsiaTheme="minorHAnsi"/>
          <w:sz w:val="26"/>
          <w:szCs w:val="26"/>
        </w:rPr>
        <w:t>2) проект постановления о предоставлении субсидии – в одном экземпляре.</w:t>
      </w:r>
    </w:p>
    <w:p w:rsidR="00376BFF" w:rsidRDefault="00376BFF" w:rsidP="00376BFF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 w:rsidRPr="00376BFF">
        <w:rPr>
          <w:rFonts w:eastAsiaTheme="minorHAnsi"/>
          <w:sz w:val="26"/>
          <w:szCs w:val="26"/>
        </w:rPr>
        <w:t>В случае отсутствия главы города Покачи проект постановления города Покачи о предоставлении субсидии и проект соглашения (договор) направляется на подпись лицу, исполняющему обязанности главы города Покачи.</w:t>
      </w:r>
    </w:p>
    <w:p w:rsidR="00C74509" w:rsidRDefault="00376BFF" w:rsidP="00B40287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 w:rsidRPr="00376BFF">
        <w:rPr>
          <w:rFonts w:eastAsiaTheme="minorHAnsi"/>
          <w:sz w:val="26"/>
          <w:szCs w:val="26"/>
        </w:rPr>
        <w:t>Подписанное главой города Покачи постановление о предоставлении субсидии является решением о предос</w:t>
      </w:r>
      <w:r w:rsidR="00B40287">
        <w:rPr>
          <w:rFonts w:eastAsiaTheme="minorHAnsi"/>
          <w:sz w:val="26"/>
          <w:szCs w:val="26"/>
        </w:rPr>
        <w:t xml:space="preserve">тавлении финансовой поддержки. </w:t>
      </w:r>
    </w:p>
    <w:p w:rsidR="00E01E36" w:rsidRDefault="00E01E36" w:rsidP="00E01E36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Уполномоченный орган</w:t>
      </w:r>
      <w:r w:rsidR="00F4791E">
        <w:rPr>
          <w:rFonts w:eastAsiaTheme="minorHAnsi"/>
          <w:sz w:val="26"/>
          <w:szCs w:val="26"/>
        </w:rPr>
        <w:t xml:space="preserve"> </w:t>
      </w:r>
      <w:r w:rsidR="008B7D4A">
        <w:rPr>
          <w:rFonts w:eastAsiaTheme="minorHAnsi"/>
          <w:sz w:val="26"/>
          <w:szCs w:val="26"/>
        </w:rPr>
        <w:t>в течение двух рабочих дней направляет на подписание получателю субсидии</w:t>
      </w:r>
      <w:r>
        <w:rPr>
          <w:rFonts w:eastAsiaTheme="minorHAnsi"/>
          <w:sz w:val="26"/>
          <w:szCs w:val="26"/>
        </w:rPr>
        <w:t xml:space="preserve"> подписанный главой города Покачи проект соглашения о предоставлении субсидии </w:t>
      </w:r>
      <w:r w:rsidR="00197D58" w:rsidRPr="00197D58">
        <w:rPr>
          <w:rFonts w:eastAsiaTheme="minorHAnsi"/>
          <w:sz w:val="26"/>
          <w:szCs w:val="26"/>
        </w:rPr>
        <w:t>почтовым отправлением с уведомлением о вручении  или при личном обращении</w:t>
      </w:r>
      <w:r>
        <w:rPr>
          <w:rFonts w:eastAsiaTheme="minorHAnsi"/>
          <w:sz w:val="26"/>
          <w:szCs w:val="26"/>
        </w:rPr>
        <w:t>.</w:t>
      </w:r>
    </w:p>
    <w:p w:rsidR="00E01E36" w:rsidRDefault="00E01E36" w:rsidP="00E01E36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 w:rsidRPr="00862B91">
        <w:rPr>
          <w:rFonts w:eastAsiaTheme="minorHAnsi"/>
          <w:color w:val="000000" w:themeColor="text1"/>
          <w:sz w:val="26"/>
          <w:szCs w:val="26"/>
        </w:rPr>
        <w:t>15.</w:t>
      </w:r>
      <w:r>
        <w:rPr>
          <w:rFonts w:eastAsiaTheme="minorHAnsi"/>
          <w:sz w:val="26"/>
          <w:szCs w:val="26"/>
        </w:rPr>
        <w:t xml:space="preserve">Получатель субсидии </w:t>
      </w:r>
      <w:r w:rsidRPr="00E01E36">
        <w:rPr>
          <w:rFonts w:eastAsiaTheme="minorHAnsi"/>
          <w:sz w:val="26"/>
          <w:szCs w:val="26"/>
        </w:rPr>
        <w:t>подписывает соглашение (договор)</w:t>
      </w:r>
      <w:r w:rsidR="00036EE1">
        <w:rPr>
          <w:rFonts w:eastAsiaTheme="minorHAnsi"/>
          <w:sz w:val="26"/>
          <w:szCs w:val="26"/>
        </w:rPr>
        <w:t xml:space="preserve"> в двух экземплярах в течение трех </w:t>
      </w:r>
      <w:r w:rsidRPr="00E01E36">
        <w:rPr>
          <w:rFonts w:eastAsiaTheme="minorHAnsi"/>
          <w:sz w:val="26"/>
          <w:szCs w:val="26"/>
        </w:rPr>
        <w:t>рабочих дней со дня получения соглашения (договора) почтовым отправлением с уведомлением о вручении  или при личном о</w:t>
      </w:r>
      <w:r w:rsidR="0054146D">
        <w:rPr>
          <w:rFonts w:eastAsiaTheme="minorHAnsi"/>
          <w:sz w:val="26"/>
          <w:szCs w:val="26"/>
        </w:rPr>
        <w:t xml:space="preserve">бращении </w:t>
      </w:r>
      <w:r>
        <w:rPr>
          <w:rFonts w:eastAsiaTheme="minorHAnsi"/>
          <w:sz w:val="26"/>
          <w:szCs w:val="26"/>
        </w:rPr>
        <w:t xml:space="preserve">и </w:t>
      </w:r>
      <w:r w:rsidRPr="00E01E36">
        <w:rPr>
          <w:rFonts w:eastAsiaTheme="minorHAnsi"/>
          <w:sz w:val="26"/>
          <w:szCs w:val="26"/>
        </w:rPr>
        <w:t>направляет подписанное соглашение в Уполномоченный орган</w:t>
      </w:r>
      <w:r>
        <w:rPr>
          <w:rFonts w:eastAsiaTheme="minorHAnsi"/>
          <w:sz w:val="26"/>
          <w:szCs w:val="26"/>
        </w:rPr>
        <w:t>.</w:t>
      </w:r>
    </w:p>
    <w:p w:rsidR="00E01E36" w:rsidRDefault="00E01E36" w:rsidP="00E01E36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 w:rsidRPr="00721280">
        <w:rPr>
          <w:rFonts w:eastAsiaTheme="minorHAnsi"/>
          <w:color w:val="000000" w:themeColor="text1"/>
          <w:sz w:val="26"/>
          <w:szCs w:val="26"/>
        </w:rPr>
        <w:t>16.</w:t>
      </w:r>
      <w:r w:rsidRPr="00721280">
        <w:rPr>
          <w:rFonts w:eastAsiaTheme="minorHAnsi"/>
          <w:sz w:val="26"/>
          <w:szCs w:val="26"/>
        </w:rPr>
        <w:t xml:space="preserve"> Соглашение о предоставлении субсидии заключается на 2020 год</w:t>
      </w:r>
      <w:r w:rsidR="00E46963" w:rsidRPr="00721280">
        <w:rPr>
          <w:rFonts w:eastAsiaTheme="minorHAnsi"/>
          <w:sz w:val="26"/>
          <w:szCs w:val="26"/>
        </w:rPr>
        <w:t xml:space="preserve"> (</w:t>
      </w:r>
      <w:r w:rsidRPr="00721280">
        <w:rPr>
          <w:rFonts w:eastAsiaTheme="minorHAnsi"/>
          <w:sz w:val="26"/>
          <w:szCs w:val="26"/>
        </w:rPr>
        <w:t>на период введения режима повышенной готовности на территории Ханты-Мансийского автономного округа - Югры с 18 марта 2020 года до снятия режима повышенной готовности, установленный постановлением губернатора, с учетом состояния эпидемиологической обстановки</w:t>
      </w:r>
      <w:r w:rsidR="00E46963" w:rsidRPr="00721280">
        <w:rPr>
          <w:rFonts w:eastAsiaTheme="minorHAnsi"/>
          <w:sz w:val="26"/>
          <w:szCs w:val="26"/>
        </w:rPr>
        <w:t>)</w:t>
      </w:r>
      <w:r w:rsidRPr="00721280">
        <w:rPr>
          <w:rFonts w:eastAsiaTheme="minorHAnsi"/>
          <w:sz w:val="26"/>
          <w:szCs w:val="26"/>
        </w:rPr>
        <w:t>.</w:t>
      </w:r>
      <w:r w:rsidR="00F4791E">
        <w:rPr>
          <w:rFonts w:eastAsiaTheme="minorHAnsi"/>
          <w:sz w:val="26"/>
          <w:szCs w:val="26"/>
        </w:rPr>
        <w:t xml:space="preserve"> </w:t>
      </w:r>
      <w:r w:rsidR="00721280" w:rsidRPr="00721280">
        <w:rPr>
          <w:rFonts w:eastAsiaTheme="minorHAnsi"/>
          <w:color w:val="000000" w:themeColor="text1"/>
          <w:sz w:val="26"/>
          <w:szCs w:val="26"/>
        </w:rPr>
        <w:t>В пределах бюджетных ассигнований, утвержденных решением Думы города Покачи о бюджете на соответствующий финансовый год.</w:t>
      </w:r>
    </w:p>
    <w:p w:rsidR="00C74509" w:rsidRPr="00C74509" w:rsidRDefault="00E01E36" w:rsidP="00B40287">
      <w:pPr>
        <w:spacing w:after="0"/>
        <w:ind w:firstLine="708"/>
        <w:jc w:val="both"/>
        <w:rPr>
          <w:rFonts w:eastAsiaTheme="minorHAnsi"/>
          <w:sz w:val="26"/>
          <w:szCs w:val="26"/>
        </w:rPr>
      </w:pPr>
      <w:bookmarkStart w:id="3" w:name="Par36"/>
      <w:bookmarkEnd w:id="3"/>
      <w:r w:rsidRPr="00721280">
        <w:rPr>
          <w:rFonts w:eastAsiaTheme="minorHAnsi"/>
          <w:color w:val="000000" w:themeColor="text1"/>
          <w:sz w:val="26"/>
          <w:szCs w:val="26"/>
        </w:rPr>
        <w:t>17</w:t>
      </w:r>
      <w:r w:rsidR="00C74509" w:rsidRPr="00721280">
        <w:rPr>
          <w:rFonts w:eastAsiaTheme="minorHAnsi"/>
          <w:color w:val="000000" w:themeColor="text1"/>
          <w:sz w:val="26"/>
          <w:szCs w:val="26"/>
        </w:rPr>
        <w:t>.</w:t>
      </w:r>
      <w:r w:rsidR="00C74509" w:rsidRPr="00C74509">
        <w:rPr>
          <w:rFonts w:eastAsiaTheme="minorHAnsi"/>
          <w:sz w:val="26"/>
          <w:szCs w:val="26"/>
        </w:rPr>
        <w:t xml:space="preserve"> Основаниями для отказа в предоставлении субсидии являются:</w:t>
      </w:r>
    </w:p>
    <w:p w:rsidR="00C74509" w:rsidRPr="00721280" w:rsidRDefault="00B40287" w:rsidP="00C74509">
      <w:pPr>
        <w:spacing w:after="0"/>
        <w:ind w:firstLine="709"/>
        <w:jc w:val="both"/>
        <w:rPr>
          <w:rFonts w:eastAsiaTheme="minorHAnsi"/>
          <w:color w:val="000000" w:themeColor="text1"/>
          <w:sz w:val="26"/>
          <w:szCs w:val="26"/>
        </w:rPr>
      </w:pPr>
      <w:r>
        <w:rPr>
          <w:rFonts w:eastAsiaTheme="minorHAnsi"/>
          <w:sz w:val="26"/>
          <w:szCs w:val="26"/>
        </w:rPr>
        <w:t>1)</w:t>
      </w:r>
      <w:r w:rsidR="00C74509" w:rsidRPr="00C74509">
        <w:rPr>
          <w:rFonts w:eastAsiaTheme="minorHAnsi"/>
          <w:sz w:val="26"/>
          <w:szCs w:val="26"/>
        </w:rPr>
        <w:t xml:space="preserve"> несоответствие получателя субсидии требованиям, </w:t>
      </w:r>
      <w:r w:rsidR="00C74509" w:rsidRPr="00721280">
        <w:rPr>
          <w:rFonts w:eastAsiaTheme="minorHAnsi"/>
          <w:color w:val="000000" w:themeColor="text1"/>
          <w:sz w:val="26"/>
          <w:szCs w:val="26"/>
        </w:rPr>
        <w:t xml:space="preserve">установленным </w:t>
      </w:r>
      <w:r w:rsidR="00721280" w:rsidRPr="00721280">
        <w:rPr>
          <w:rFonts w:eastAsiaTheme="minorHAnsi"/>
          <w:color w:val="000000" w:themeColor="text1"/>
          <w:sz w:val="26"/>
          <w:szCs w:val="26"/>
        </w:rPr>
        <w:t xml:space="preserve">частью </w:t>
      </w:r>
      <w:r w:rsidR="00C74509" w:rsidRPr="00721280">
        <w:rPr>
          <w:rFonts w:eastAsiaTheme="minorHAnsi"/>
          <w:color w:val="000000" w:themeColor="text1"/>
          <w:sz w:val="26"/>
          <w:szCs w:val="26"/>
        </w:rPr>
        <w:t xml:space="preserve">6 </w:t>
      </w:r>
      <w:r w:rsidR="00721280" w:rsidRPr="00721280">
        <w:rPr>
          <w:rFonts w:eastAsiaTheme="minorHAnsi"/>
          <w:color w:val="000000" w:themeColor="text1"/>
          <w:sz w:val="26"/>
          <w:szCs w:val="26"/>
        </w:rPr>
        <w:t xml:space="preserve">статьи 1  </w:t>
      </w:r>
      <w:r w:rsidR="00C74509" w:rsidRPr="00721280">
        <w:rPr>
          <w:rFonts w:eastAsiaTheme="minorHAnsi"/>
          <w:color w:val="000000" w:themeColor="text1"/>
          <w:sz w:val="26"/>
          <w:szCs w:val="26"/>
        </w:rPr>
        <w:t>настоящего Порядка;</w:t>
      </w:r>
    </w:p>
    <w:p w:rsidR="00C74509" w:rsidRPr="00C74509" w:rsidRDefault="00B40287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2)</w:t>
      </w:r>
      <w:r w:rsidR="00C74509" w:rsidRPr="00C74509">
        <w:rPr>
          <w:rFonts w:eastAsiaTheme="minorHAnsi"/>
          <w:sz w:val="26"/>
          <w:szCs w:val="26"/>
        </w:rPr>
        <w:t xml:space="preserve"> несоответствие предоставленных получателем субсидии документов требованиям, установленным </w:t>
      </w:r>
      <w:r w:rsidR="000A1F7C" w:rsidRPr="00721280">
        <w:rPr>
          <w:rFonts w:eastAsiaTheme="minorHAnsi"/>
          <w:color w:val="000000" w:themeColor="text1"/>
          <w:sz w:val="26"/>
          <w:szCs w:val="26"/>
        </w:rPr>
        <w:t xml:space="preserve">частью </w:t>
      </w:r>
      <w:r w:rsidR="00C74509" w:rsidRPr="00721280">
        <w:rPr>
          <w:rFonts w:eastAsiaTheme="minorHAnsi"/>
          <w:color w:val="000000" w:themeColor="text1"/>
          <w:sz w:val="26"/>
          <w:szCs w:val="26"/>
        </w:rPr>
        <w:t xml:space="preserve">3 </w:t>
      </w:r>
      <w:r w:rsidR="000A1F7C" w:rsidRPr="00721280">
        <w:rPr>
          <w:rFonts w:eastAsiaTheme="minorHAnsi"/>
          <w:color w:val="000000" w:themeColor="text1"/>
          <w:sz w:val="26"/>
          <w:szCs w:val="26"/>
        </w:rPr>
        <w:t>статьи 2</w:t>
      </w:r>
      <w:r w:rsidR="00C74509" w:rsidRPr="00C74509">
        <w:rPr>
          <w:rFonts w:eastAsiaTheme="minorHAnsi"/>
          <w:sz w:val="26"/>
          <w:szCs w:val="26"/>
        </w:rPr>
        <w:t>настоящего Порядка, или непредставление (предоставление не в полном объеме) указанных документов;</w:t>
      </w:r>
    </w:p>
    <w:p w:rsidR="00C74509" w:rsidRPr="00C74509" w:rsidRDefault="00B40287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3)</w:t>
      </w:r>
      <w:r w:rsidR="00C74509" w:rsidRPr="00C74509">
        <w:rPr>
          <w:rFonts w:eastAsiaTheme="minorHAnsi"/>
          <w:sz w:val="26"/>
          <w:szCs w:val="26"/>
        </w:rPr>
        <w:t xml:space="preserve"> недостоверность предоставленной получателем субсидии информации;</w:t>
      </w:r>
    </w:p>
    <w:p w:rsidR="00C74509" w:rsidRPr="00C74509" w:rsidRDefault="00B40287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lastRenderedPageBreak/>
        <w:t>4)</w:t>
      </w:r>
      <w:r w:rsidR="00442677">
        <w:rPr>
          <w:rFonts w:eastAsiaTheme="minorHAnsi"/>
          <w:sz w:val="26"/>
          <w:szCs w:val="26"/>
        </w:rPr>
        <w:t>отсутствие в бюджете города Покачи</w:t>
      </w:r>
      <w:r w:rsidR="00C74509" w:rsidRPr="00C74509">
        <w:rPr>
          <w:rFonts w:eastAsiaTheme="minorHAnsi"/>
          <w:sz w:val="26"/>
          <w:szCs w:val="26"/>
        </w:rPr>
        <w:t xml:space="preserve"> бюджетных ассигнований и лимитов бюджетных обязательств на возмещение недополученных доходов в 2020 году организациям, оказывающим услуги по организации питания в общеобразовательных организациях города </w:t>
      </w:r>
      <w:r w:rsidR="00E138B0">
        <w:rPr>
          <w:rFonts w:eastAsiaTheme="minorHAnsi"/>
          <w:sz w:val="26"/>
          <w:szCs w:val="26"/>
        </w:rPr>
        <w:t>Покачи</w:t>
      </w:r>
      <w:r w:rsidR="00C74509" w:rsidRPr="00C74509">
        <w:rPr>
          <w:rFonts w:eastAsiaTheme="minorHAnsi"/>
          <w:sz w:val="26"/>
          <w:szCs w:val="26"/>
        </w:rPr>
        <w:t>.</w:t>
      </w:r>
    </w:p>
    <w:p w:rsidR="00C74509" w:rsidRPr="00C74509" w:rsidRDefault="00657AFC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 w:rsidRPr="00657AFC">
        <w:rPr>
          <w:rFonts w:eastAsiaTheme="minorHAnsi"/>
          <w:color w:val="000000" w:themeColor="text1"/>
          <w:sz w:val="26"/>
          <w:szCs w:val="26"/>
        </w:rPr>
        <w:t>18.</w:t>
      </w:r>
      <w:r w:rsidR="00C74509" w:rsidRPr="00C74509">
        <w:rPr>
          <w:rFonts w:eastAsiaTheme="minorHAnsi"/>
          <w:sz w:val="26"/>
          <w:szCs w:val="26"/>
        </w:rPr>
        <w:t xml:space="preserve"> Порядок расчета размера субсидии производится по следующей формуле:</w:t>
      </w:r>
    </w:p>
    <w:p w:rsidR="00C74509" w:rsidRPr="00C74509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C74509" w:rsidRPr="00C74509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 w:rsidRPr="00C74509">
        <w:rPr>
          <w:rFonts w:eastAsiaTheme="minorHAnsi"/>
          <w:noProof/>
          <w:sz w:val="26"/>
          <w:szCs w:val="26"/>
          <w:lang w:eastAsia="ru-RU"/>
        </w:rPr>
        <w:drawing>
          <wp:inline distT="0" distB="0" distL="0" distR="0">
            <wp:extent cx="1932305" cy="3340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509">
        <w:rPr>
          <w:rFonts w:eastAsiaTheme="minorHAnsi"/>
          <w:sz w:val="26"/>
          <w:szCs w:val="26"/>
        </w:rPr>
        <w:t>, где:</w:t>
      </w:r>
    </w:p>
    <w:p w:rsidR="00C74509" w:rsidRPr="00C74509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C74509" w:rsidRPr="00C74509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 w:rsidRPr="00C74509">
        <w:rPr>
          <w:rFonts w:eastAsiaTheme="minorHAnsi"/>
          <w:noProof/>
          <w:sz w:val="26"/>
          <w:szCs w:val="26"/>
          <w:lang w:eastAsia="ru-RU"/>
        </w:rPr>
        <w:drawing>
          <wp:inline distT="0" distB="0" distL="0" distR="0">
            <wp:extent cx="381635" cy="3340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509">
        <w:rPr>
          <w:rFonts w:eastAsiaTheme="minorHAnsi"/>
          <w:sz w:val="26"/>
          <w:szCs w:val="26"/>
        </w:rPr>
        <w:t xml:space="preserve"> - размер предоставляемой субсидии, рублей;</w:t>
      </w:r>
    </w:p>
    <w:p w:rsidR="00C74509" w:rsidRPr="00C74509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proofErr w:type="spellStart"/>
      <w:r w:rsidRPr="00C74509">
        <w:rPr>
          <w:rFonts w:eastAsiaTheme="minorHAnsi"/>
          <w:sz w:val="26"/>
          <w:szCs w:val="26"/>
        </w:rPr>
        <w:t>Vплан</w:t>
      </w:r>
      <w:proofErr w:type="spellEnd"/>
      <w:r w:rsidRPr="00C74509">
        <w:rPr>
          <w:rFonts w:eastAsiaTheme="minorHAnsi"/>
          <w:sz w:val="26"/>
          <w:szCs w:val="26"/>
        </w:rPr>
        <w:t xml:space="preserve"> - плановый объем реализации услуг в части организации питания обучающихся (за исключением льготной категории) в общеобразовател</w:t>
      </w:r>
      <w:r w:rsidR="00442677">
        <w:rPr>
          <w:rFonts w:eastAsiaTheme="minorHAnsi"/>
          <w:sz w:val="26"/>
          <w:szCs w:val="26"/>
        </w:rPr>
        <w:t>ьных организациях города Покач</w:t>
      </w:r>
      <w:proofErr w:type="gramStart"/>
      <w:r w:rsidR="00442677">
        <w:rPr>
          <w:rFonts w:eastAsiaTheme="minorHAnsi"/>
          <w:sz w:val="26"/>
          <w:szCs w:val="26"/>
        </w:rPr>
        <w:t>и</w:t>
      </w:r>
      <w:r w:rsidRPr="00C74509">
        <w:rPr>
          <w:rFonts w:eastAsiaTheme="minorHAnsi"/>
          <w:sz w:val="26"/>
          <w:szCs w:val="26"/>
        </w:rPr>
        <w:t>(</w:t>
      </w:r>
      <w:proofErr w:type="gramEnd"/>
      <w:r w:rsidRPr="00C74509">
        <w:rPr>
          <w:rFonts w:eastAsiaTheme="minorHAnsi"/>
          <w:sz w:val="26"/>
          <w:szCs w:val="26"/>
        </w:rPr>
        <w:t>дето/день);</w:t>
      </w:r>
    </w:p>
    <w:p w:rsidR="00C74509" w:rsidRPr="00C74509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proofErr w:type="spellStart"/>
      <w:proofErr w:type="gramStart"/>
      <w:r w:rsidRPr="00C74509">
        <w:rPr>
          <w:rFonts w:eastAsiaTheme="minorHAnsi"/>
          <w:sz w:val="26"/>
          <w:szCs w:val="26"/>
        </w:rPr>
        <w:t>V</w:t>
      </w:r>
      <w:proofErr w:type="gramEnd"/>
      <w:r w:rsidRPr="00C74509">
        <w:rPr>
          <w:rFonts w:eastAsiaTheme="minorHAnsi"/>
          <w:sz w:val="26"/>
          <w:szCs w:val="26"/>
        </w:rPr>
        <w:t>факт</w:t>
      </w:r>
      <w:proofErr w:type="spellEnd"/>
      <w:r w:rsidRPr="00C74509">
        <w:rPr>
          <w:rFonts w:eastAsiaTheme="minorHAnsi"/>
          <w:sz w:val="26"/>
          <w:szCs w:val="26"/>
        </w:rPr>
        <w:t xml:space="preserve"> - фактический объем реализации услуг в части организации питания обучающихся (за исключением льготной категории) в общеобразователь</w:t>
      </w:r>
      <w:r w:rsidR="00442677">
        <w:rPr>
          <w:rFonts w:eastAsiaTheme="minorHAnsi"/>
          <w:sz w:val="26"/>
          <w:szCs w:val="26"/>
        </w:rPr>
        <w:t>ных организациях города Покачи</w:t>
      </w:r>
      <w:r w:rsidRPr="00C74509">
        <w:rPr>
          <w:rFonts w:eastAsiaTheme="minorHAnsi"/>
          <w:sz w:val="26"/>
          <w:szCs w:val="26"/>
        </w:rPr>
        <w:t xml:space="preserve"> (дето/день);</w:t>
      </w:r>
    </w:p>
    <w:p w:rsidR="00C74509" w:rsidRPr="00C74509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 w:rsidRPr="00C74509">
        <w:rPr>
          <w:rFonts w:eastAsiaTheme="minorHAnsi"/>
          <w:sz w:val="26"/>
          <w:szCs w:val="26"/>
        </w:rPr>
        <w:t xml:space="preserve">S </w:t>
      </w:r>
      <w:r w:rsidR="00905D1C">
        <w:rPr>
          <w:rFonts w:eastAsiaTheme="minorHAnsi"/>
          <w:sz w:val="26"/>
          <w:szCs w:val="26"/>
        </w:rPr>
        <w:t>- стоимость услуг (из расчета 27 рублей 56</w:t>
      </w:r>
      <w:r w:rsidRPr="00C74509">
        <w:rPr>
          <w:rFonts w:eastAsiaTheme="minorHAnsi"/>
          <w:sz w:val="26"/>
          <w:szCs w:val="26"/>
        </w:rPr>
        <w:t xml:space="preserve"> копеек за один дето/день).</w:t>
      </w:r>
    </w:p>
    <w:p w:rsidR="00C74509" w:rsidRPr="00C74509" w:rsidRDefault="00657AFC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proofErr w:type="gramStart"/>
      <w:r w:rsidRPr="00657AFC">
        <w:rPr>
          <w:rFonts w:eastAsiaTheme="minorHAnsi"/>
          <w:color w:val="000000" w:themeColor="text1"/>
          <w:sz w:val="26"/>
          <w:szCs w:val="26"/>
        </w:rPr>
        <w:t>19</w:t>
      </w:r>
      <w:r w:rsidR="00C74509" w:rsidRPr="00657AFC">
        <w:rPr>
          <w:rFonts w:eastAsiaTheme="minorHAnsi"/>
          <w:color w:val="000000" w:themeColor="text1"/>
          <w:sz w:val="26"/>
          <w:szCs w:val="26"/>
        </w:rPr>
        <w:t>.</w:t>
      </w:r>
      <w:r w:rsidR="0073278A">
        <w:rPr>
          <w:rFonts w:eastAsiaTheme="minorHAnsi"/>
          <w:sz w:val="26"/>
          <w:szCs w:val="26"/>
        </w:rPr>
        <w:t>Обязательным</w:t>
      </w:r>
      <w:r w:rsidR="00C74509" w:rsidRPr="00C74509">
        <w:rPr>
          <w:rFonts w:eastAsiaTheme="minorHAnsi"/>
          <w:sz w:val="26"/>
          <w:szCs w:val="26"/>
        </w:rPr>
        <w:t xml:space="preserve"> услови</w:t>
      </w:r>
      <w:r w:rsidR="00332210">
        <w:rPr>
          <w:rFonts w:eastAsiaTheme="minorHAnsi"/>
          <w:sz w:val="26"/>
          <w:szCs w:val="26"/>
        </w:rPr>
        <w:t>е</w:t>
      </w:r>
      <w:r w:rsidR="00C74509" w:rsidRPr="00C74509">
        <w:rPr>
          <w:rFonts w:eastAsiaTheme="minorHAnsi"/>
          <w:sz w:val="26"/>
          <w:szCs w:val="26"/>
        </w:rPr>
        <w:t>м предоставления субсидии, включаемым</w:t>
      </w:r>
      <w:r w:rsidR="0073278A">
        <w:rPr>
          <w:rFonts w:eastAsiaTheme="minorHAnsi"/>
          <w:sz w:val="26"/>
          <w:szCs w:val="26"/>
        </w:rPr>
        <w:t xml:space="preserve"> в соглашение, являе</w:t>
      </w:r>
      <w:r w:rsidR="00C74509" w:rsidRPr="00C74509">
        <w:rPr>
          <w:rFonts w:eastAsiaTheme="minorHAnsi"/>
          <w:sz w:val="26"/>
          <w:szCs w:val="26"/>
        </w:rPr>
        <w:t>тся</w:t>
      </w:r>
      <w:r w:rsidR="0068063C">
        <w:rPr>
          <w:rFonts w:eastAsiaTheme="minorHAnsi"/>
          <w:sz w:val="26"/>
          <w:szCs w:val="26"/>
        </w:rPr>
        <w:t xml:space="preserve"> </w:t>
      </w:r>
      <w:r w:rsidR="00C74509" w:rsidRPr="00C74509">
        <w:rPr>
          <w:rFonts w:eastAsiaTheme="minorHAnsi"/>
          <w:sz w:val="26"/>
          <w:szCs w:val="26"/>
        </w:rPr>
        <w:t>запрет приобретения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субсидии указанным юридическим</w:t>
      </w:r>
      <w:proofErr w:type="gramEnd"/>
      <w:r w:rsidR="00C74509" w:rsidRPr="00C74509">
        <w:rPr>
          <w:rFonts w:eastAsiaTheme="minorHAnsi"/>
          <w:sz w:val="26"/>
          <w:szCs w:val="26"/>
        </w:rPr>
        <w:t xml:space="preserve"> лицам.</w:t>
      </w:r>
    </w:p>
    <w:p w:rsidR="00C74509" w:rsidRPr="00C74509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C74509" w:rsidRPr="00C74509" w:rsidRDefault="00EA6681" w:rsidP="00C74509">
      <w:pPr>
        <w:spacing w:after="0"/>
        <w:ind w:firstLine="709"/>
        <w:jc w:val="both"/>
        <w:rPr>
          <w:rFonts w:eastAsiaTheme="minorHAnsi"/>
          <w:b/>
          <w:bCs/>
          <w:sz w:val="26"/>
          <w:szCs w:val="26"/>
        </w:rPr>
      </w:pPr>
      <w:r w:rsidRPr="00BE79AE">
        <w:rPr>
          <w:rFonts w:eastAsiaTheme="minorHAnsi"/>
          <w:bCs/>
          <w:sz w:val="26"/>
          <w:szCs w:val="26"/>
        </w:rPr>
        <w:t xml:space="preserve">Статья </w:t>
      </w:r>
      <w:r w:rsidR="00C74509" w:rsidRPr="00BE79AE">
        <w:rPr>
          <w:rFonts w:eastAsiaTheme="minorHAnsi"/>
          <w:bCs/>
          <w:sz w:val="26"/>
          <w:szCs w:val="26"/>
        </w:rPr>
        <w:t>3.</w:t>
      </w:r>
      <w:r w:rsidR="00C74509" w:rsidRPr="00C74509">
        <w:rPr>
          <w:rFonts w:eastAsiaTheme="minorHAnsi"/>
          <w:b/>
          <w:bCs/>
          <w:sz w:val="26"/>
          <w:szCs w:val="26"/>
        </w:rPr>
        <w:t xml:space="preserve"> Сроки (периодичность) перечисления субсидии</w:t>
      </w:r>
    </w:p>
    <w:p w:rsidR="00C74509" w:rsidRPr="00C74509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EA6681" w:rsidRPr="00EA6681" w:rsidRDefault="00EA6681" w:rsidP="00EA6681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1</w:t>
      </w:r>
      <w:r w:rsidRPr="00EA6681">
        <w:rPr>
          <w:rFonts w:eastAsiaTheme="minorHAnsi"/>
          <w:sz w:val="26"/>
          <w:szCs w:val="26"/>
        </w:rPr>
        <w:t xml:space="preserve">. Перечисление субсидии осуществляется субъекту на основании постановления города Покачи о предоставлении субсидии субъекту путем перечисления денежных средств на расчетный счет заявителя, указанный в соглашении  в течение 30 календарных дней. </w:t>
      </w:r>
    </w:p>
    <w:p w:rsidR="00C74509" w:rsidRPr="00C74509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C74509" w:rsidRDefault="00EA6681" w:rsidP="00587FD1">
      <w:pPr>
        <w:spacing w:after="0"/>
        <w:ind w:firstLine="709"/>
        <w:jc w:val="both"/>
        <w:rPr>
          <w:rFonts w:eastAsiaTheme="minorHAnsi"/>
          <w:b/>
          <w:bCs/>
          <w:sz w:val="26"/>
          <w:szCs w:val="26"/>
        </w:rPr>
      </w:pPr>
      <w:r w:rsidRPr="00BE79AE">
        <w:rPr>
          <w:rFonts w:eastAsiaTheme="minorHAnsi"/>
          <w:bCs/>
          <w:sz w:val="26"/>
          <w:szCs w:val="26"/>
        </w:rPr>
        <w:t xml:space="preserve">Статья </w:t>
      </w:r>
      <w:r w:rsidR="00587FD1" w:rsidRPr="00BE79AE">
        <w:rPr>
          <w:rFonts w:eastAsiaTheme="minorHAnsi"/>
          <w:bCs/>
          <w:sz w:val="26"/>
          <w:szCs w:val="26"/>
        </w:rPr>
        <w:t>4.</w:t>
      </w:r>
      <w:r w:rsidR="00587FD1">
        <w:rPr>
          <w:rFonts w:eastAsiaTheme="minorHAnsi"/>
          <w:b/>
          <w:bCs/>
          <w:sz w:val="26"/>
          <w:szCs w:val="26"/>
        </w:rPr>
        <w:t xml:space="preserve"> Требования к отчетности</w:t>
      </w:r>
    </w:p>
    <w:p w:rsidR="00BE79AE" w:rsidRPr="00587FD1" w:rsidRDefault="00BE79AE" w:rsidP="00587FD1">
      <w:pPr>
        <w:spacing w:after="0"/>
        <w:ind w:firstLine="709"/>
        <w:jc w:val="both"/>
        <w:rPr>
          <w:rFonts w:eastAsiaTheme="minorHAnsi"/>
          <w:b/>
          <w:bCs/>
          <w:sz w:val="26"/>
          <w:szCs w:val="26"/>
        </w:rPr>
      </w:pPr>
    </w:p>
    <w:p w:rsidR="00EA6681" w:rsidRDefault="00EA6681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1.</w:t>
      </w:r>
      <w:r w:rsidR="00C74509" w:rsidRPr="00C74509">
        <w:rPr>
          <w:rFonts w:eastAsiaTheme="minorHAnsi"/>
          <w:sz w:val="26"/>
          <w:szCs w:val="26"/>
        </w:rPr>
        <w:t xml:space="preserve"> Получатель субсидии</w:t>
      </w:r>
      <w:r>
        <w:rPr>
          <w:rFonts w:eastAsiaTheme="minorHAnsi"/>
          <w:sz w:val="26"/>
          <w:szCs w:val="26"/>
        </w:rPr>
        <w:t>:</w:t>
      </w:r>
    </w:p>
    <w:p w:rsidR="00EA6681" w:rsidRDefault="00EA6681" w:rsidP="00E052FE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1)</w:t>
      </w:r>
      <w:r w:rsidR="00C74509" w:rsidRPr="00C160A4">
        <w:rPr>
          <w:rFonts w:eastAsiaTheme="minorHAnsi"/>
          <w:sz w:val="26"/>
          <w:szCs w:val="26"/>
        </w:rPr>
        <w:t xml:space="preserve">в течение срока действия соглашения о предоставлении субсидии </w:t>
      </w:r>
      <w:proofErr w:type="gramStart"/>
      <w:r w:rsidR="00C74509" w:rsidRPr="00C160A4">
        <w:rPr>
          <w:rFonts w:eastAsiaTheme="minorHAnsi"/>
          <w:sz w:val="26"/>
          <w:szCs w:val="26"/>
        </w:rPr>
        <w:t xml:space="preserve">предоставляет Уполномоченному органу </w:t>
      </w:r>
      <w:r w:rsidR="0073278A">
        <w:rPr>
          <w:rFonts w:eastAsiaTheme="minorHAnsi"/>
          <w:sz w:val="26"/>
          <w:szCs w:val="26"/>
        </w:rPr>
        <w:t>отчет</w:t>
      </w:r>
      <w:proofErr w:type="gramEnd"/>
      <w:r w:rsidR="00F4791E">
        <w:rPr>
          <w:rFonts w:eastAsiaTheme="minorHAnsi"/>
          <w:sz w:val="26"/>
          <w:szCs w:val="26"/>
        </w:rPr>
        <w:t xml:space="preserve"> </w:t>
      </w:r>
      <w:r w:rsidR="00C74509" w:rsidRPr="00C160A4">
        <w:rPr>
          <w:rFonts w:eastAsiaTheme="minorHAnsi"/>
          <w:sz w:val="26"/>
          <w:szCs w:val="26"/>
        </w:rPr>
        <w:t xml:space="preserve">о целевом использовании субсидии из бюджета города </w:t>
      </w:r>
      <w:r w:rsidR="00442677" w:rsidRPr="00C160A4">
        <w:rPr>
          <w:rFonts w:eastAsiaTheme="minorHAnsi"/>
          <w:sz w:val="26"/>
          <w:szCs w:val="26"/>
        </w:rPr>
        <w:t>Покачи</w:t>
      </w:r>
      <w:r w:rsidR="00F4791E">
        <w:rPr>
          <w:rFonts w:eastAsiaTheme="minorHAnsi"/>
          <w:sz w:val="26"/>
          <w:szCs w:val="26"/>
        </w:rPr>
        <w:t xml:space="preserve"> </w:t>
      </w:r>
      <w:r w:rsidR="00C74509" w:rsidRPr="00C160A4">
        <w:rPr>
          <w:rFonts w:eastAsiaTheme="minorHAnsi"/>
          <w:sz w:val="26"/>
          <w:szCs w:val="26"/>
        </w:rPr>
        <w:t>в сроки, определенные Соглашением о предоставлении субсидии</w:t>
      </w:r>
      <w:r w:rsidR="00DA5F9A">
        <w:rPr>
          <w:rFonts w:eastAsiaTheme="minorHAnsi"/>
          <w:sz w:val="26"/>
          <w:szCs w:val="26"/>
        </w:rPr>
        <w:t>;</w:t>
      </w:r>
    </w:p>
    <w:p w:rsidR="00EA6681" w:rsidRPr="00EA6681" w:rsidRDefault="00EA6681" w:rsidP="00EA6681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2</w:t>
      </w:r>
      <w:r w:rsidRPr="00EA6681">
        <w:rPr>
          <w:rFonts w:eastAsiaTheme="minorHAnsi"/>
          <w:sz w:val="26"/>
          <w:szCs w:val="26"/>
        </w:rPr>
        <w:t xml:space="preserve">) </w:t>
      </w:r>
      <w:r w:rsidR="006363D3">
        <w:rPr>
          <w:rFonts w:eastAsiaTheme="minorHAnsi"/>
          <w:sz w:val="26"/>
          <w:szCs w:val="26"/>
        </w:rPr>
        <w:t xml:space="preserve">в срок до </w:t>
      </w:r>
      <w:r w:rsidR="006363D3" w:rsidRPr="00EA6681">
        <w:rPr>
          <w:rFonts w:eastAsiaTheme="minorHAnsi"/>
          <w:sz w:val="26"/>
          <w:szCs w:val="26"/>
        </w:rPr>
        <w:t xml:space="preserve">25-го числа первого месяца следующего за отчетным кварталом </w:t>
      </w:r>
      <w:r w:rsidRPr="00EA6681">
        <w:rPr>
          <w:rFonts w:eastAsiaTheme="minorHAnsi"/>
          <w:sz w:val="26"/>
          <w:szCs w:val="26"/>
        </w:rPr>
        <w:t>представля</w:t>
      </w:r>
      <w:r w:rsidR="006363D3">
        <w:rPr>
          <w:rFonts w:eastAsiaTheme="minorHAnsi"/>
          <w:sz w:val="26"/>
          <w:szCs w:val="26"/>
        </w:rPr>
        <w:t>е</w:t>
      </w:r>
      <w:r w:rsidRPr="00EA6681">
        <w:rPr>
          <w:rFonts w:eastAsiaTheme="minorHAnsi"/>
          <w:sz w:val="26"/>
          <w:szCs w:val="26"/>
        </w:rPr>
        <w:t xml:space="preserve">т в уполномоченный орган ежеквартальную информацию </w:t>
      </w:r>
      <w:r w:rsidR="002D05A7">
        <w:rPr>
          <w:rFonts w:eastAsiaTheme="minorHAnsi"/>
          <w:sz w:val="26"/>
          <w:szCs w:val="26"/>
        </w:rPr>
        <w:t>согласно приложению 3</w:t>
      </w:r>
      <w:r w:rsidRPr="00EA6681">
        <w:rPr>
          <w:rFonts w:eastAsiaTheme="minorHAnsi"/>
          <w:sz w:val="26"/>
          <w:szCs w:val="26"/>
        </w:rPr>
        <w:t>;</w:t>
      </w:r>
    </w:p>
    <w:p w:rsidR="00EA6681" w:rsidRDefault="00086BF8" w:rsidP="00086BF8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proofErr w:type="gramStart"/>
      <w:r>
        <w:rPr>
          <w:rFonts w:eastAsiaTheme="minorHAnsi"/>
          <w:sz w:val="26"/>
          <w:szCs w:val="26"/>
        </w:rPr>
        <w:t>3</w:t>
      </w:r>
      <w:r w:rsidR="00EA6681" w:rsidRPr="00EA6681">
        <w:rPr>
          <w:rFonts w:eastAsiaTheme="minorHAnsi"/>
          <w:sz w:val="26"/>
          <w:szCs w:val="26"/>
        </w:rPr>
        <w:t>) представля</w:t>
      </w:r>
      <w:r w:rsidR="006363D3">
        <w:rPr>
          <w:rFonts w:eastAsiaTheme="minorHAnsi"/>
          <w:sz w:val="26"/>
          <w:szCs w:val="26"/>
        </w:rPr>
        <w:t>е</w:t>
      </w:r>
      <w:r w:rsidR="00EA6681" w:rsidRPr="00EA6681">
        <w:rPr>
          <w:rFonts w:eastAsiaTheme="minorHAnsi"/>
          <w:sz w:val="26"/>
          <w:szCs w:val="26"/>
        </w:rPr>
        <w:t xml:space="preserve">т в уполномоченный орган копии бухгалтерского баланса налоговых деклараций по применяемым специальным режимам налогообложения (для применяющих такие режимы), а </w:t>
      </w:r>
      <w:r w:rsidRPr="00086BF8">
        <w:rPr>
          <w:rFonts w:eastAsiaTheme="minorHAnsi"/>
          <w:sz w:val="26"/>
          <w:szCs w:val="26"/>
        </w:rPr>
        <w:t xml:space="preserve">также статистическую информацию в виде копий форм федерального статистического наблюдения (при наличии), </w:t>
      </w:r>
      <w:r w:rsidRPr="00086BF8">
        <w:rPr>
          <w:rFonts w:eastAsiaTheme="minorHAnsi"/>
          <w:sz w:val="26"/>
          <w:szCs w:val="26"/>
        </w:rPr>
        <w:lastRenderedPageBreak/>
        <w:t>предоставляемых в органы статистики, ведение которых для него предусмотрено</w:t>
      </w:r>
      <w:r w:rsidR="00B11A36">
        <w:rPr>
          <w:rFonts w:eastAsiaTheme="minorHAnsi"/>
          <w:sz w:val="26"/>
          <w:szCs w:val="26"/>
        </w:rPr>
        <w:t xml:space="preserve"> действующим законодательством </w:t>
      </w:r>
      <w:r w:rsidR="00B11A36" w:rsidRPr="00EA6681">
        <w:rPr>
          <w:rFonts w:eastAsiaTheme="minorHAnsi"/>
          <w:sz w:val="26"/>
          <w:szCs w:val="26"/>
        </w:rPr>
        <w:t xml:space="preserve">до 25-го </w:t>
      </w:r>
      <w:r w:rsidR="00B11A36">
        <w:rPr>
          <w:rFonts w:eastAsiaTheme="minorHAnsi"/>
          <w:sz w:val="26"/>
          <w:szCs w:val="26"/>
        </w:rPr>
        <w:t xml:space="preserve">числа </w:t>
      </w:r>
      <w:r w:rsidR="00B11A36" w:rsidRPr="00EA6681">
        <w:rPr>
          <w:rFonts w:eastAsiaTheme="minorHAnsi"/>
          <w:sz w:val="26"/>
          <w:szCs w:val="26"/>
        </w:rPr>
        <w:t>первого месяца сл</w:t>
      </w:r>
      <w:r w:rsidR="00B11A36">
        <w:rPr>
          <w:rFonts w:eastAsiaTheme="minorHAnsi"/>
          <w:sz w:val="26"/>
          <w:szCs w:val="26"/>
        </w:rPr>
        <w:t>едующего за отчетным кварталом.</w:t>
      </w:r>
      <w:proofErr w:type="gramEnd"/>
    </w:p>
    <w:p w:rsidR="00EA6681" w:rsidRPr="00EA6681" w:rsidRDefault="00EA6681" w:rsidP="00EA6681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2. </w:t>
      </w:r>
      <w:r w:rsidRPr="00C74509">
        <w:rPr>
          <w:rFonts w:eastAsiaTheme="minorHAnsi"/>
          <w:sz w:val="26"/>
          <w:szCs w:val="26"/>
        </w:rPr>
        <w:t>Руководитель получателя субсидии несет персональную ответственность за достоверность предоставленного отчета.</w:t>
      </w:r>
    </w:p>
    <w:p w:rsidR="00C74509" w:rsidRPr="00C74509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C74509" w:rsidRPr="00C74509" w:rsidRDefault="00587FD1" w:rsidP="00C74509">
      <w:pPr>
        <w:spacing w:after="0"/>
        <w:ind w:firstLine="709"/>
        <w:jc w:val="both"/>
        <w:rPr>
          <w:rFonts w:eastAsiaTheme="minorHAnsi"/>
          <w:b/>
          <w:bCs/>
          <w:sz w:val="26"/>
          <w:szCs w:val="26"/>
        </w:rPr>
      </w:pPr>
      <w:r w:rsidRPr="00BE79AE">
        <w:rPr>
          <w:rFonts w:eastAsiaTheme="minorHAnsi"/>
          <w:bCs/>
          <w:sz w:val="26"/>
          <w:szCs w:val="26"/>
        </w:rPr>
        <w:t xml:space="preserve">Статья </w:t>
      </w:r>
      <w:r w:rsidR="00C74509" w:rsidRPr="00BE79AE">
        <w:rPr>
          <w:rFonts w:eastAsiaTheme="minorHAnsi"/>
          <w:bCs/>
          <w:sz w:val="26"/>
          <w:szCs w:val="26"/>
        </w:rPr>
        <w:t>5.</w:t>
      </w:r>
      <w:r w:rsidR="00C74509" w:rsidRPr="00C74509">
        <w:rPr>
          <w:rFonts w:eastAsiaTheme="minorHAnsi"/>
          <w:b/>
          <w:bCs/>
          <w:sz w:val="26"/>
          <w:szCs w:val="26"/>
        </w:rPr>
        <w:t xml:space="preserve"> Порядок возврата субсидии</w:t>
      </w:r>
    </w:p>
    <w:p w:rsidR="00C74509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F109D0" w:rsidRPr="00F109D0" w:rsidRDefault="00F109D0" w:rsidP="00F109D0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1</w:t>
      </w:r>
      <w:r w:rsidRPr="00F109D0">
        <w:rPr>
          <w:rFonts w:eastAsiaTheme="minorHAnsi"/>
          <w:sz w:val="26"/>
          <w:szCs w:val="26"/>
        </w:rPr>
        <w:t>. Субсидии, перечисленные субъектам, подлежат частичному или полному возврату в бюджет города Покачи в году, следующим за отчетным финансовым годом, в случаях:</w:t>
      </w:r>
    </w:p>
    <w:p w:rsidR="00F109D0" w:rsidRPr="00F109D0" w:rsidRDefault="00F109D0" w:rsidP="00F109D0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 w:rsidRPr="00F109D0">
        <w:rPr>
          <w:rFonts w:eastAsiaTheme="minorHAnsi"/>
          <w:sz w:val="26"/>
          <w:szCs w:val="26"/>
        </w:rPr>
        <w:t>1) реорганизации, ликвидации или банкротства субъекта в течение одного года после получения субсидии;</w:t>
      </w:r>
    </w:p>
    <w:p w:rsidR="00F109D0" w:rsidRPr="00F109D0" w:rsidRDefault="00F109D0" w:rsidP="00F109D0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 w:rsidRPr="00F109D0">
        <w:rPr>
          <w:rFonts w:eastAsiaTheme="minorHAnsi"/>
          <w:sz w:val="26"/>
          <w:szCs w:val="26"/>
        </w:rPr>
        <w:t>2) непредставления в уполномоченный орган ежеквартальной информации о деятельности субъекта;</w:t>
      </w:r>
    </w:p>
    <w:p w:rsidR="00F109D0" w:rsidRPr="00F109D0" w:rsidRDefault="00F109D0" w:rsidP="00F109D0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 w:rsidRPr="00F109D0">
        <w:rPr>
          <w:rFonts w:eastAsiaTheme="minorHAnsi"/>
          <w:sz w:val="26"/>
          <w:szCs w:val="26"/>
        </w:rPr>
        <w:t>3) несогласия на осуществление администрацией города Покачи проверок соблюдения субъектом условий договора, а так же иных контрольных мероприятий;</w:t>
      </w:r>
    </w:p>
    <w:p w:rsidR="00F109D0" w:rsidRDefault="00F109D0" w:rsidP="00F109D0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 w:rsidRPr="00F109D0">
        <w:rPr>
          <w:rFonts w:eastAsiaTheme="minorHAnsi"/>
          <w:sz w:val="26"/>
          <w:szCs w:val="26"/>
        </w:rPr>
        <w:t>4) нарушения условий, установленных при предоставлении субсидий, выявленного по фактам проверок, проведенных главным распорядителем как получателем бюджетных средств и органом муниципального финансового контроля;</w:t>
      </w:r>
    </w:p>
    <w:p w:rsidR="001D587A" w:rsidRPr="00F109D0" w:rsidRDefault="00F109D0" w:rsidP="001D587A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5) </w:t>
      </w:r>
      <w:r w:rsidR="001D587A" w:rsidRPr="00C74509">
        <w:rPr>
          <w:rFonts w:eastAsiaTheme="minorHAnsi"/>
          <w:sz w:val="26"/>
          <w:szCs w:val="26"/>
        </w:rPr>
        <w:t>при наличии остатков субсидии, не использованных получателем субсидии в отчетном финансовом году</w:t>
      </w:r>
      <w:r w:rsidR="001D587A">
        <w:rPr>
          <w:rFonts w:eastAsiaTheme="minorHAnsi"/>
          <w:sz w:val="26"/>
          <w:szCs w:val="26"/>
        </w:rPr>
        <w:t>;</w:t>
      </w:r>
    </w:p>
    <w:p w:rsidR="00F109D0" w:rsidRPr="00F109D0" w:rsidRDefault="001D587A" w:rsidP="00F109D0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2</w:t>
      </w:r>
      <w:r w:rsidR="00F109D0" w:rsidRPr="00F109D0">
        <w:rPr>
          <w:rFonts w:eastAsiaTheme="minorHAnsi"/>
          <w:sz w:val="26"/>
          <w:szCs w:val="26"/>
        </w:rPr>
        <w:t>. В случае принятия решен</w:t>
      </w:r>
      <w:r w:rsidR="00F109D0">
        <w:rPr>
          <w:rFonts w:eastAsiaTheme="minorHAnsi"/>
          <w:sz w:val="26"/>
          <w:szCs w:val="26"/>
        </w:rPr>
        <w:t>ия о возврате средств субсидии У</w:t>
      </w:r>
      <w:r w:rsidR="00F109D0" w:rsidRPr="00F109D0">
        <w:rPr>
          <w:rFonts w:eastAsiaTheme="minorHAnsi"/>
          <w:sz w:val="26"/>
          <w:szCs w:val="26"/>
        </w:rPr>
        <w:t>полномоченный орган в течение трех рабочих дней направляет субъекту требование о возврате субсидии с указанием причины, послужившей основанием для возврата средств субсидии, размера средств, подлежащих возврату, а также срока возврата средств субсидии, реквизитов для перечисления денежных средств:</w:t>
      </w:r>
    </w:p>
    <w:p w:rsidR="00F109D0" w:rsidRPr="00F109D0" w:rsidRDefault="00BE79AE" w:rsidP="00F109D0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1) субъект обязан в течение </w:t>
      </w:r>
      <w:r w:rsidR="008B7D4A">
        <w:rPr>
          <w:rFonts w:eastAsiaTheme="minorHAnsi"/>
          <w:sz w:val="26"/>
          <w:szCs w:val="26"/>
        </w:rPr>
        <w:t>10</w:t>
      </w:r>
      <w:r w:rsidR="00F109D0" w:rsidRPr="00F109D0">
        <w:rPr>
          <w:rFonts w:eastAsiaTheme="minorHAnsi"/>
          <w:sz w:val="26"/>
          <w:szCs w:val="26"/>
        </w:rPr>
        <w:t>календарных дней с момента получения требования перечислить указанную в требовании сумму в бюджет города Покачи.</w:t>
      </w:r>
    </w:p>
    <w:p w:rsidR="00F109D0" w:rsidRPr="00F109D0" w:rsidRDefault="001D587A" w:rsidP="00F109D0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3</w:t>
      </w:r>
      <w:r w:rsidR="00F109D0" w:rsidRPr="00F109D0">
        <w:rPr>
          <w:rFonts w:eastAsiaTheme="minorHAnsi"/>
          <w:sz w:val="26"/>
          <w:szCs w:val="26"/>
        </w:rPr>
        <w:t>. В случае отказа от добровольного возврата средств субсидии, выраженного в не перечислении денежных средств в установленный срок на счет администрации города Покачи, взыскание средств субсидии осуществляется в судебном порядке, в соответствии с законодательством Российской Федерации.</w:t>
      </w:r>
    </w:p>
    <w:p w:rsidR="00C74509" w:rsidRPr="00C74509" w:rsidRDefault="00C74509" w:rsidP="001D587A">
      <w:pPr>
        <w:spacing w:after="0"/>
        <w:jc w:val="both"/>
        <w:rPr>
          <w:rFonts w:eastAsiaTheme="minorHAnsi"/>
          <w:sz w:val="26"/>
          <w:szCs w:val="26"/>
        </w:rPr>
      </w:pPr>
    </w:p>
    <w:p w:rsidR="00C74509" w:rsidRPr="00C74509" w:rsidRDefault="001D587A" w:rsidP="001D587A">
      <w:pPr>
        <w:spacing w:after="0"/>
        <w:ind w:firstLine="709"/>
        <w:jc w:val="both"/>
        <w:rPr>
          <w:rFonts w:eastAsiaTheme="minorHAnsi"/>
          <w:b/>
          <w:bCs/>
          <w:sz w:val="26"/>
          <w:szCs w:val="26"/>
        </w:rPr>
      </w:pPr>
      <w:r w:rsidRPr="00CB745A">
        <w:rPr>
          <w:rFonts w:eastAsiaTheme="minorHAnsi"/>
          <w:bCs/>
          <w:sz w:val="26"/>
          <w:szCs w:val="26"/>
        </w:rPr>
        <w:t xml:space="preserve">Статья </w:t>
      </w:r>
      <w:r w:rsidR="00C74509" w:rsidRPr="00CB745A">
        <w:rPr>
          <w:rFonts w:eastAsiaTheme="minorHAnsi"/>
          <w:bCs/>
          <w:sz w:val="26"/>
          <w:szCs w:val="26"/>
        </w:rPr>
        <w:t>6.</w:t>
      </w:r>
      <w:r w:rsidR="00C74509" w:rsidRPr="00C74509">
        <w:rPr>
          <w:rFonts w:eastAsiaTheme="minorHAnsi"/>
          <w:b/>
          <w:bCs/>
          <w:sz w:val="26"/>
          <w:szCs w:val="26"/>
        </w:rPr>
        <w:t xml:space="preserve"> Требования к осущес</w:t>
      </w:r>
      <w:r>
        <w:rPr>
          <w:rFonts w:eastAsiaTheme="minorHAnsi"/>
          <w:b/>
          <w:bCs/>
          <w:sz w:val="26"/>
          <w:szCs w:val="26"/>
        </w:rPr>
        <w:t xml:space="preserve">твлению </w:t>
      </w:r>
      <w:proofErr w:type="gramStart"/>
      <w:r>
        <w:rPr>
          <w:rFonts w:eastAsiaTheme="minorHAnsi"/>
          <w:b/>
          <w:bCs/>
          <w:sz w:val="26"/>
          <w:szCs w:val="26"/>
        </w:rPr>
        <w:t>контроля за</w:t>
      </w:r>
      <w:proofErr w:type="gramEnd"/>
      <w:r>
        <w:rPr>
          <w:rFonts w:eastAsiaTheme="minorHAnsi"/>
          <w:b/>
          <w:bCs/>
          <w:sz w:val="26"/>
          <w:szCs w:val="26"/>
        </w:rPr>
        <w:t xml:space="preserve"> соблюдением </w:t>
      </w:r>
      <w:r w:rsidR="00C74509" w:rsidRPr="00C74509">
        <w:rPr>
          <w:rFonts w:eastAsiaTheme="minorHAnsi"/>
          <w:b/>
          <w:bCs/>
          <w:sz w:val="26"/>
          <w:szCs w:val="26"/>
        </w:rPr>
        <w:t xml:space="preserve">условий, целей и </w:t>
      </w:r>
      <w:r>
        <w:rPr>
          <w:rFonts w:eastAsiaTheme="minorHAnsi"/>
          <w:b/>
          <w:bCs/>
          <w:sz w:val="26"/>
          <w:szCs w:val="26"/>
        </w:rPr>
        <w:t xml:space="preserve">порядка предоставления субсидии </w:t>
      </w:r>
      <w:r w:rsidR="00C74509" w:rsidRPr="00C74509">
        <w:rPr>
          <w:rFonts w:eastAsiaTheme="minorHAnsi"/>
          <w:b/>
          <w:bCs/>
          <w:sz w:val="26"/>
          <w:szCs w:val="26"/>
        </w:rPr>
        <w:t>и ответственности за их нарушение</w:t>
      </w:r>
    </w:p>
    <w:p w:rsidR="00C74509" w:rsidRPr="00C74509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C74509" w:rsidRPr="00C74509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 w:rsidRPr="00C74509">
        <w:rPr>
          <w:rFonts w:eastAsiaTheme="minorHAnsi"/>
          <w:sz w:val="26"/>
          <w:szCs w:val="26"/>
        </w:rPr>
        <w:t>1. Обязательную проверку соблюдения получателем субсидии условий, целей и порядка предоставления субсидии осуществляют Уполномоченный орган посредством принятия отчета, предоставленного получателем субсидии,</w:t>
      </w:r>
      <w:r w:rsidR="00442677">
        <w:rPr>
          <w:rFonts w:eastAsiaTheme="minorHAnsi"/>
          <w:sz w:val="26"/>
          <w:szCs w:val="26"/>
        </w:rPr>
        <w:t xml:space="preserve"> отдел </w:t>
      </w:r>
      <w:r w:rsidR="001D587A">
        <w:rPr>
          <w:rFonts w:eastAsiaTheme="minorHAnsi"/>
          <w:sz w:val="26"/>
          <w:szCs w:val="26"/>
        </w:rPr>
        <w:t xml:space="preserve">внутреннего </w:t>
      </w:r>
      <w:r w:rsidR="00442677">
        <w:rPr>
          <w:rFonts w:eastAsiaTheme="minorHAnsi"/>
          <w:sz w:val="26"/>
          <w:szCs w:val="26"/>
        </w:rPr>
        <w:t xml:space="preserve">муниципального </w:t>
      </w:r>
      <w:r w:rsidR="001D587A">
        <w:rPr>
          <w:rFonts w:eastAsiaTheme="minorHAnsi"/>
          <w:sz w:val="26"/>
          <w:szCs w:val="26"/>
        </w:rPr>
        <w:t xml:space="preserve">финансового </w:t>
      </w:r>
      <w:proofErr w:type="gramStart"/>
      <w:r w:rsidR="00442677">
        <w:rPr>
          <w:rFonts w:eastAsiaTheme="minorHAnsi"/>
          <w:sz w:val="26"/>
          <w:szCs w:val="26"/>
        </w:rPr>
        <w:t xml:space="preserve">контроля </w:t>
      </w:r>
      <w:r w:rsidR="00C361E3">
        <w:rPr>
          <w:rFonts w:eastAsiaTheme="minorHAnsi"/>
          <w:sz w:val="26"/>
          <w:szCs w:val="26"/>
        </w:rPr>
        <w:t xml:space="preserve">комитета финансов </w:t>
      </w:r>
      <w:r w:rsidR="00442677">
        <w:rPr>
          <w:rFonts w:eastAsiaTheme="minorHAnsi"/>
          <w:sz w:val="26"/>
          <w:szCs w:val="26"/>
        </w:rPr>
        <w:t>администрации города</w:t>
      </w:r>
      <w:proofErr w:type="gramEnd"/>
      <w:r w:rsidR="00F4791E">
        <w:rPr>
          <w:rFonts w:eastAsiaTheme="minorHAnsi"/>
          <w:sz w:val="26"/>
          <w:szCs w:val="26"/>
        </w:rPr>
        <w:t xml:space="preserve"> </w:t>
      </w:r>
      <w:r w:rsidR="00442677">
        <w:rPr>
          <w:rFonts w:eastAsiaTheme="minorHAnsi"/>
          <w:sz w:val="26"/>
          <w:szCs w:val="26"/>
        </w:rPr>
        <w:t>Покачи</w:t>
      </w:r>
      <w:r w:rsidRPr="00C74509">
        <w:rPr>
          <w:rFonts w:eastAsiaTheme="minorHAnsi"/>
          <w:sz w:val="26"/>
          <w:szCs w:val="26"/>
        </w:rPr>
        <w:t xml:space="preserve"> и </w:t>
      </w:r>
      <w:r w:rsidRPr="003A4EF8">
        <w:rPr>
          <w:rFonts w:eastAsiaTheme="minorHAnsi"/>
          <w:sz w:val="26"/>
          <w:szCs w:val="26"/>
        </w:rPr>
        <w:t>Контрольн</w:t>
      </w:r>
      <w:r w:rsidR="00442677" w:rsidRPr="003A4EF8">
        <w:rPr>
          <w:rFonts w:eastAsiaTheme="minorHAnsi"/>
          <w:sz w:val="26"/>
          <w:szCs w:val="26"/>
        </w:rPr>
        <w:t>о-счетная палата города Покачи</w:t>
      </w:r>
      <w:r w:rsidRPr="003A4EF8">
        <w:rPr>
          <w:rFonts w:eastAsiaTheme="minorHAnsi"/>
          <w:sz w:val="26"/>
          <w:szCs w:val="26"/>
        </w:rPr>
        <w:t>,</w:t>
      </w:r>
      <w:r w:rsidRPr="00C74509">
        <w:rPr>
          <w:rFonts w:eastAsiaTheme="minorHAnsi"/>
          <w:sz w:val="26"/>
          <w:szCs w:val="26"/>
        </w:rPr>
        <w:t xml:space="preserve"> в соответствии с действующим законодательством Российской Федерации.</w:t>
      </w:r>
    </w:p>
    <w:p w:rsidR="00C74509" w:rsidRPr="00C74509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 w:rsidRPr="00C74509">
        <w:rPr>
          <w:rFonts w:eastAsiaTheme="minorHAnsi"/>
          <w:sz w:val="26"/>
          <w:szCs w:val="26"/>
        </w:rPr>
        <w:t xml:space="preserve">2. Получатель субсидии несет ответственность в соответствии с действующим законодательством Российской Федерации за соблюдение требований настоящего Порядка и условий соглашения о предоставлении субсидии, в том числе </w:t>
      </w:r>
      <w:proofErr w:type="gramStart"/>
      <w:r w:rsidRPr="00C74509">
        <w:rPr>
          <w:rFonts w:eastAsiaTheme="minorHAnsi"/>
          <w:sz w:val="26"/>
          <w:szCs w:val="26"/>
        </w:rPr>
        <w:t>за</w:t>
      </w:r>
      <w:proofErr w:type="gramEnd"/>
      <w:r w:rsidRPr="00C74509">
        <w:rPr>
          <w:rFonts w:eastAsiaTheme="minorHAnsi"/>
          <w:sz w:val="26"/>
          <w:szCs w:val="26"/>
        </w:rPr>
        <w:t>:</w:t>
      </w:r>
    </w:p>
    <w:p w:rsidR="00C74509" w:rsidRPr="00C74509" w:rsidRDefault="00E33DA1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1)</w:t>
      </w:r>
      <w:r w:rsidR="00C74509" w:rsidRPr="00C74509">
        <w:rPr>
          <w:rFonts w:eastAsiaTheme="minorHAnsi"/>
          <w:sz w:val="26"/>
          <w:szCs w:val="26"/>
        </w:rPr>
        <w:t xml:space="preserve"> достоверность представляемых сведений и документов;</w:t>
      </w:r>
    </w:p>
    <w:p w:rsidR="00C74509" w:rsidRPr="00C74509" w:rsidRDefault="00E33DA1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2)</w:t>
      </w:r>
      <w:r w:rsidR="00C74509" w:rsidRPr="00C74509">
        <w:rPr>
          <w:rFonts w:eastAsiaTheme="minorHAnsi"/>
          <w:sz w:val="26"/>
          <w:szCs w:val="26"/>
        </w:rPr>
        <w:t xml:space="preserve"> целевое использование средств субсидии;</w:t>
      </w:r>
    </w:p>
    <w:p w:rsidR="00C74509" w:rsidRPr="00C74509" w:rsidRDefault="00E33DA1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lastRenderedPageBreak/>
        <w:t>3)</w:t>
      </w:r>
      <w:r w:rsidR="00C74509" w:rsidRPr="00C74509">
        <w:rPr>
          <w:rFonts w:eastAsiaTheme="minorHAnsi"/>
          <w:sz w:val="26"/>
          <w:szCs w:val="26"/>
        </w:rPr>
        <w:t xml:space="preserve"> соблюдение условий предоставления субсидии, установленных настоящим Порядком и соглашением о предоставлении субсидии;</w:t>
      </w:r>
    </w:p>
    <w:p w:rsidR="00C74509" w:rsidRPr="00C74509" w:rsidRDefault="00E33DA1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4)</w:t>
      </w:r>
      <w:r w:rsidR="00C74509" w:rsidRPr="00C74509">
        <w:rPr>
          <w:rFonts w:eastAsiaTheme="minorHAnsi"/>
          <w:sz w:val="26"/>
          <w:szCs w:val="26"/>
        </w:rPr>
        <w:t xml:space="preserve"> невыполнение требований по возврату субсидии в бюджет города</w:t>
      </w:r>
      <w:r w:rsidR="00F4791E">
        <w:rPr>
          <w:rFonts w:eastAsiaTheme="minorHAnsi"/>
          <w:sz w:val="26"/>
          <w:szCs w:val="26"/>
        </w:rPr>
        <w:t xml:space="preserve"> </w:t>
      </w:r>
      <w:r w:rsidR="00442677">
        <w:rPr>
          <w:rFonts w:eastAsiaTheme="minorHAnsi"/>
          <w:sz w:val="26"/>
          <w:szCs w:val="26"/>
        </w:rPr>
        <w:t>Покачи</w:t>
      </w:r>
      <w:r w:rsidR="00C74509" w:rsidRPr="00C74509">
        <w:rPr>
          <w:rFonts w:eastAsiaTheme="minorHAnsi"/>
          <w:sz w:val="26"/>
          <w:szCs w:val="26"/>
        </w:rPr>
        <w:t>.</w:t>
      </w:r>
    </w:p>
    <w:p w:rsidR="00C74509" w:rsidRPr="00C74509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 w:rsidRPr="00C74509">
        <w:rPr>
          <w:rFonts w:eastAsiaTheme="minorHAnsi"/>
          <w:sz w:val="26"/>
          <w:szCs w:val="26"/>
        </w:rPr>
        <w:t>3. Получатель субсидии ведет уче</w:t>
      </w:r>
      <w:r w:rsidR="00442677">
        <w:rPr>
          <w:rFonts w:eastAsiaTheme="minorHAnsi"/>
          <w:sz w:val="26"/>
          <w:szCs w:val="26"/>
        </w:rPr>
        <w:t>т полученной из бюджета города Покачи</w:t>
      </w:r>
      <w:r w:rsidRPr="00C74509">
        <w:rPr>
          <w:rFonts w:eastAsiaTheme="minorHAnsi"/>
          <w:sz w:val="26"/>
          <w:szCs w:val="26"/>
        </w:rPr>
        <w:t xml:space="preserve"> субсидии, а также учет ее использования в соответствии с действующим законодательством Российской Федерации и нормативными документами по ведению бухгалтерского учета.</w:t>
      </w:r>
    </w:p>
    <w:p w:rsidR="00C74509" w:rsidRPr="00C74509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 w:rsidRPr="00C74509">
        <w:rPr>
          <w:rFonts w:eastAsiaTheme="minorHAnsi"/>
          <w:sz w:val="26"/>
          <w:szCs w:val="26"/>
        </w:rPr>
        <w:t>4. В случае выявления нарушений условий соглашения, установления факта нецелевого использования субсидии, к получателю субсидии последовательно применяются следующие меры:</w:t>
      </w:r>
    </w:p>
    <w:p w:rsidR="00C74509" w:rsidRPr="00C74509" w:rsidRDefault="00E33DA1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1)</w:t>
      </w:r>
      <w:r w:rsidR="00C74509" w:rsidRPr="00C74509">
        <w:rPr>
          <w:rFonts w:eastAsiaTheme="minorHAnsi"/>
          <w:sz w:val="26"/>
          <w:szCs w:val="26"/>
        </w:rPr>
        <w:t xml:space="preserve"> приостановление предоставления субсидии;</w:t>
      </w:r>
    </w:p>
    <w:p w:rsidR="00C74509" w:rsidRPr="00C74509" w:rsidRDefault="00E33DA1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2)</w:t>
      </w:r>
      <w:r w:rsidR="00C74509" w:rsidRPr="00C74509">
        <w:rPr>
          <w:rFonts w:eastAsiaTheme="minorHAnsi"/>
          <w:sz w:val="26"/>
          <w:szCs w:val="26"/>
        </w:rPr>
        <w:t xml:space="preserve"> расторжение соглашения о предоставлении субсидии в одностороннем порядке;</w:t>
      </w:r>
    </w:p>
    <w:p w:rsidR="00C74509" w:rsidRPr="00C74509" w:rsidRDefault="00E33DA1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3)</w:t>
      </w:r>
      <w:r w:rsidR="00C74509" w:rsidRPr="00C74509">
        <w:rPr>
          <w:rFonts w:eastAsiaTheme="minorHAnsi"/>
          <w:sz w:val="26"/>
          <w:szCs w:val="26"/>
        </w:rPr>
        <w:t xml:space="preserve"> предъявление требования о возврате </w:t>
      </w:r>
      <w:proofErr w:type="gramStart"/>
      <w:r w:rsidR="00C74509" w:rsidRPr="00C74509">
        <w:rPr>
          <w:rFonts w:eastAsiaTheme="minorHAnsi"/>
          <w:sz w:val="26"/>
          <w:szCs w:val="26"/>
        </w:rPr>
        <w:t>использованных</w:t>
      </w:r>
      <w:proofErr w:type="gramEnd"/>
      <w:r w:rsidR="00C74509" w:rsidRPr="00C74509">
        <w:rPr>
          <w:rFonts w:eastAsiaTheme="minorHAnsi"/>
          <w:sz w:val="26"/>
          <w:szCs w:val="26"/>
        </w:rPr>
        <w:t xml:space="preserve"> не по целевому назначению субсидии.</w:t>
      </w:r>
    </w:p>
    <w:p w:rsidR="00C74509" w:rsidRPr="00C74509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C74509" w:rsidRPr="00C74509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C74509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442677" w:rsidRDefault="00442677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442677" w:rsidRDefault="00442677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442677" w:rsidRDefault="00442677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442677" w:rsidRDefault="00442677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442677" w:rsidRDefault="00442677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442677" w:rsidRDefault="00442677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442677" w:rsidRDefault="00442677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442677" w:rsidRDefault="00442677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442677" w:rsidRDefault="00442677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442677" w:rsidRDefault="00442677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442677" w:rsidRDefault="00442677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442677" w:rsidRDefault="00442677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442677" w:rsidRDefault="00442677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442677" w:rsidRDefault="00442677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442677" w:rsidRDefault="00442677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442677" w:rsidRDefault="00442677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442677" w:rsidRDefault="00442677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442677" w:rsidRDefault="00442677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442677" w:rsidRDefault="00442677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442677" w:rsidRDefault="00442677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442677" w:rsidRDefault="00442677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442677" w:rsidRPr="00C74509" w:rsidRDefault="00442677" w:rsidP="00BE79AE">
      <w:pPr>
        <w:spacing w:after="0"/>
        <w:jc w:val="both"/>
        <w:rPr>
          <w:rFonts w:eastAsiaTheme="minorHAnsi"/>
          <w:sz w:val="26"/>
          <w:szCs w:val="26"/>
        </w:rPr>
      </w:pPr>
    </w:p>
    <w:p w:rsidR="00C74509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4050BC" w:rsidRDefault="004050BC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4050BC" w:rsidRDefault="004050BC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4050BC" w:rsidRDefault="004050BC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4050BC" w:rsidRDefault="004050BC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4050BC" w:rsidRDefault="004050BC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4050BC" w:rsidRDefault="004050BC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4050BC" w:rsidRDefault="004050BC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4050BC" w:rsidRPr="00C74509" w:rsidRDefault="004050BC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C74509" w:rsidRPr="00C74509" w:rsidRDefault="00C74509" w:rsidP="00CA1613">
      <w:pPr>
        <w:spacing w:after="0"/>
        <w:ind w:firstLine="709"/>
        <w:jc w:val="right"/>
        <w:rPr>
          <w:rFonts w:eastAsiaTheme="minorHAnsi"/>
          <w:sz w:val="26"/>
          <w:szCs w:val="26"/>
        </w:rPr>
      </w:pPr>
      <w:r w:rsidRPr="00C74509">
        <w:rPr>
          <w:rFonts w:eastAsiaTheme="minorHAnsi"/>
          <w:sz w:val="26"/>
          <w:szCs w:val="26"/>
        </w:rPr>
        <w:lastRenderedPageBreak/>
        <w:t>Приложение 1</w:t>
      </w:r>
    </w:p>
    <w:p w:rsidR="00C74509" w:rsidRPr="00C74509" w:rsidRDefault="00C74509" w:rsidP="00CA1613">
      <w:pPr>
        <w:spacing w:after="0"/>
        <w:ind w:firstLine="709"/>
        <w:jc w:val="right"/>
        <w:rPr>
          <w:rFonts w:eastAsiaTheme="minorHAnsi"/>
          <w:sz w:val="26"/>
          <w:szCs w:val="26"/>
        </w:rPr>
      </w:pPr>
      <w:r w:rsidRPr="00C74509">
        <w:rPr>
          <w:rFonts w:eastAsiaTheme="minorHAnsi"/>
          <w:sz w:val="26"/>
          <w:szCs w:val="26"/>
        </w:rPr>
        <w:t>к Порядку предоставле</w:t>
      </w:r>
      <w:r w:rsidR="00CA1613">
        <w:rPr>
          <w:rFonts w:eastAsiaTheme="minorHAnsi"/>
          <w:sz w:val="26"/>
          <w:szCs w:val="26"/>
        </w:rPr>
        <w:t>ния субсидии из бюджета города Покачи</w:t>
      </w:r>
    </w:p>
    <w:p w:rsidR="00C74509" w:rsidRPr="00C74509" w:rsidRDefault="00C74509" w:rsidP="00CA1613">
      <w:pPr>
        <w:spacing w:after="0"/>
        <w:ind w:firstLine="709"/>
        <w:jc w:val="right"/>
        <w:rPr>
          <w:rFonts w:eastAsiaTheme="minorHAnsi"/>
          <w:sz w:val="26"/>
          <w:szCs w:val="26"/>
        </w:rPr>
      </w:pPr>
      <w:r w:rsidRPr="00C74509">
        <w:rPr>
          <w:rFonts w:eastAsiaTheme="minorHAnsi"/>
          <w:sz w:val="26"/>
          <w:szCs w:val="26"/>
        </w:rPr>
        <w:t>в период введения режима повышенной готовности на территории</w:t>
      </w:r>
    </w:p>
    <w:p w:rsidR="00C74509" w:rsidRPr="00C74509" w:rsidRDefault="00C74509" w:rsidP="00CA1613">
      <w:pPr>
        <w:spacing w:after="0"/>
        <w:ind w:firstLine="709"/>
        <w:jc w:val="right"/>
        <w:rPr>
          <w:rFonts w:eastAsiaTheme="minorHAnsi"/>
          <w:sz w:val="26"/>
          <w:szCs w:val="26"/>
        </w:rPr>
      </w:pPr>
      <w:r w:rsidRPr="00C74509">
        <w:rPr>
          <w:rFonts w:eastAsiaTheme="minorHAnsi"/>
          <w:sz w:val="26"/>
          <w:szCs w:val="26"/>
        </w:rPr>
        <w:t>Ханты-Мансийского автономного округа - Югры в целях</w:t>
      </w:r>
    </w:p>
    <w:p w:rsidR="00C74509" w:rsidRPr="00C74509" w:rsidRDefault="00C74509" w:rsidP="00CA1613">
      <w:pPr>
        <w:spacing w:after="0"/>
        <w:ind w:firstLine="709"/>
        <w:jc w:val="right"/>
        <w:rPr>
          <w:rFonts w:eastAsiaTheme="minorHAnsi"/>
          <w:sz w:val="26"/>
          <w:szCs w:val="26"/>
        </w:rPr>
      </w:pPr>
      <w:r w:rsidRPr="00C74509">
        <w:rPr>
          <w:rFonts w:eastAsiaTheme="minorHAnsi"/>
          <w:sz w:val="26"/>
          <w:szCs w:val="26"/>
        </w:rPr>
        <w:t>возмещения недополученных доходов в 2020 году организациям,</w:t>
      </w:r>
    </w:p>
    <w:p w:rsidR="00C74509" w:rsidRPr="00C74509" w:rsidRDefault="00C74509" w:rsidP="00CA1613">
      <w:pPr>
        <w:spacing w:after="0"/>
        <w:ind w:firstLine="709"/>
        <w:jc w:val="right"/>
        <w:rPr>
          <w:rFonts w:eastAsiaTheme="minorHAnsi"/>
          <w:sz w:val="26"/>
          <w:szCs w:val="26"/>
        </w:rPr>
      </w:pPr>
      <w:proofErr w:type="gramStart"/>
      <w:r w:rsidRPr="00C74509">
        <w:rPr>
          <w:rFonts w:eastAsiaTheme="minorHAnsi"/>
          <w:sz w:val="26"/>
          <w:szCs w:val="26"/>
        </w:rPr>
        <w:t>оказывающим</w:t>
      </w:r>
      <w:proofErr w:type="gramEnd"/>
      <w:r w:rsidRPr="00C74509">
        <w:rPr>
          <w:rFonts w:eastAsiaTheme="minorHAnsi"/>
          <w:sz w:val="26"/>
          <w:szCs w:val="26"/>
        </w:rPr>
        <w:t xml:space="preserve"> услуги по организации питания</w:t>
      </w:r>
    </w:p>
    <w:p w:rsidR="00C74509" w:rsidRDefault="00C74509" w:rsidP="00CA1613">
      <w:pPr>
        <w:spacing w:after="0"/>
        <w:ind w:firstLine="709"/>
        <w:jc w:val="right"/>
        <w:rPr>
          <w:rFonts w:eastAsiaTheme="minorHAnsi"/>
          <w:sz w:val="26"/>
          <w:szCs w:val="26"/>
        </w:rPr>
      </w:pPr>
      <w:r w:rsidRPr="00C74509">
        <w:rPr>
          <w:rFonts w:eastAsiaTheme="minorHAnsi"/>
          <w:sz w:val="26"/>
          <w:szCs w:val="26"/>
        </w:rPr>
        <w:t>в общеобраз</w:t>
      </w:r>
      <w:r w:rsidR="00CA1613">
        <w:rPr>
          <w:rFonts w:eastAsiaTheme="minorHAnsi"/>
          <w:sz w:val="26"/>
          <w:szCs w:val="26"/>
        </w:rPr>
        <w:t>овательных организациях города Покачи</w:t>
      </w:r>
      <w:r w:rsidR="00BE79AE">
        <w:rPr>
          <w:rFonts w:eastAsiaTheme="minorHAnsi"/>
          <w:sz w:val="26"/>
          <w:szCs w:val="26"/>
        </w:rPr>
        <w:t xml:space="preserve">, </w:t>
      </w:r>
      <w:proofErr w:type="gramStart"/>
      <w:r w:rsidR="00BE79AE">
        <w:rPr>
          <w:rFonts w:eastAsiaTheme="minorHAnsi"/>
          <w:sz w:val="26"/>
          <w:szCs w:val="26"/>
        </w:rPr>
        <w:t>утвержденному</w:t>
      </w:r>
      <w:proofErr w:type="gramEnd"/>
      <w:r w:rsidR="00BE79AE">
        <w:rPr>
          <w:rFonts w:eastAsiaTheme="minorHAnsi"/>
          <w:sz w:val="26"/>
          <w:szCs w:val="26"/>
        </w:rPr>
        <w:t xml:space="preserve"> постановлением администрации города Покачи</w:t>
      </w:r>
    </w:p>
    <w:p w:rsidR="00BE79AE" w:rsidRPr="00C74509" w:rsidRDefault="000A179D" w:rsidP="00CA1613">
      <w:pPr>
        <w:spacing w:after="0"/>
        <w:ind w:firstLine="709"/>
        <w:jc w:val="right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от 05.08.2020 </w:t>
      </w:r>
      <w:r w:rsidR="00BE79AE">
        <w:rPr>
          <w:rFonts w:eastAsiaTheme="minorHAnsi"/>
          <w:sz w:val="26"/>
          <w:szCs w:val="26"/>
        </w:rPr>
        <w:t>№</w:t>
      </w:r>
      <w:r>
        <w:rPr>
          <w:rFonts w:eastAsiaTheme="minorHAnsi"/>
          <w:sz w:val="26"/>
          <w:szCs w:val="26"/>
        </w:rPr>
        <w:t xml:space="preserve"> 623</w:t>
      </w:r>
    </w:p>
    <w:p w:rsidR="00C74509" w:rsidRDefault="00C74509" w:rsidP="00CA1613">
      <w:pPr>
        <w:spacing w:after="0"/>
        <w:ind w:firstLine="709"/>
        <w:jc w:val="right"/>
        <w:rPr>
          <w:rFonts w:eastAsiaTheme="minorHAnsi"/>
          <w:sz w:val="26"/>
          <w:szCs w:val="26"/>
        </w:rPr>
      </w:pPr>
    </w:p>
    <w:p w:rsidR="00CA1613" w:rsidRDefault="00CA1613" w:rsidP="00CA1613">
      <w:pPr>
        <w:spacing w:after="0"/>
        <w:ind w:firstLine="709"/>
        <w:jc w:val="right"/>
        <w:rPr>
          <w:rFonts w:eastAsiaTheme="minorHAnsi"/>
          <w:sz w:val="26"/>
          <w:szCs w:val="26"/>
        </w:rPr>
      </w:pPr>
    </w:p>
    <w:p w:rsidR="00BE79AE" w:rsidRPr="00C74509" w:rsidRDefault="00BE79AE" w:rsidP="00CA1613">
      <w:pPr>
        <w:spacing w:after="0"/>
        <w:ind w:firstLine="709"/>
        <w:jc w:val="right"/>
        <w:rPr>
          <w:rFonts w:eastAsiaTheme="minorHAnsi"/>
          <w:sz w:val="26"/>
          <w:szCs w:val="26"/>
        </w:rPr>
      </w:pPr>
    </w:p>
    <w:p w:rsidR="00C74509" w:rsidRPr="00C74509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 w:rsidRPr="00C74509">
        <w:rPr>
          <w:rFonts w:eastAsiaTheme="minorHAnsi"/>
          <w:sz w:val="26"/>
          <w:szCs w:val="26"/>
        </w:rPr>
        <w:t xml:space="preserve">На бланке организации </w:t>
      </w:r>
      <w:r w:rsidR="004050BC">
        <w:rPr>
          <w:rFonts w:eastAsiaTheme="minorHAnsi"/>
          <w:sz w:val="26"/>
          <w:szCs w:val="26"/>
        </w:rPr>
        <w:t>в</w:t>
      </w:r>
      <w:r w:rsidRPr="00C74509">
        <w:rPr>
          <w:rFonts w:eastAsiaTheme="minorHAnsi"/>
          <w:sz w:val="26"/>
          <w:szCs w:val="26"/>
        </w:rPr>
        <w:t xml:space="preserve"> уполномоченный орган</w:t>
      </w:r>
    </w:p>
    <w:p w:rsidR="00C74509" w:rsidRPr="00C74509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 w:rsidRPr="00C74509">
        <w:rPr>
          <w:rFonts w:eastAsiaTheme="minorHAnsi"/>
          <w:sz w:val="26"/>
          <w:szCs w:val="26"/>
        </w:rPr>
        <w:t xml:space="preserve">Дата, исх. номер                              </w:t>
      </w:r>
      <w:r w:rsidR="00CA1613">
        <w:rPr>
          <w:rFonts w:eastAsiaTheme="minorHAnsi"/>
          <w:sz w:val="26"/>
          <w:szCs w:val="26"/>
        </w:rPr>
        <w:t xml:space="preserve">                          а</w:t>
      </w:r>
      <w:r w:rsidRPr="00C74509">
        <w:rPr>
          <w:rFonts w:eastAsiaTheme="minorHAnsi"/>
          <w:sz w:val="26"/>
          <w:szCs w:val="26"/>
        </w:rPr>
        <w:t xml:space="preserve">дминистрации города </w:t>
      </w:r>
      <w:r w:rsidR="00CA1613">
        <w:rPr>
          <w:rFonts w:eastAsiaTheme="minorHAnsi"/>
          <w:sz w:val="26"/>
          <w:szCs w:val="26"/>
        </w:rPr>
        <w:t>Покачи</w:t>
      </w:r>
    </w:p>
    <w:p w:rsidR="00C74509" w:rsidRPr="00C74509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C74509" w:rsidRPr="00C74509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C74509" w:rsidRPr="00C74509" w:rsidRDefault="00CA1613" w:rsidP="00CA1613">
      <w:pPr>
        <w:spacing w:after="0"/>
        <w:ind w:firstLine="709"/>
        <w:jc w:val="center"/>
        <w:rPr>
          <w:rFonts w:eastAsiaTheme="minorHAnsi"/>
          <w:sz w:val="26"/>
          <w:szCs w:val="26"/>
        </w:rPr>
      </w:pPr>
      <w:bookmarkStart w:id="4" w:name="Par111"/>
      <w:bookmarkEnd w:id="4"/>
      <w:r>
        <w:rPr>
          <w:rFonts w:eastAsiaTheme="minorHAnsi"/>
          <w:sz w:val="26"/>
          <w:szCs w:val="26"/>
        </w:rPr>
        <w:t xml:space="preserve">Заявка </w:t>
      </w:r>
      <w:r w:rsidRPr="00C74509">
        <w:rPr>
          <w:rFonts w:eastAsiaTheme="minorHAnsi"/>
          <w:sz w:val="26"/>
          <w:szCs w:val="26"/>
        </w:rPr>
        <w:t>на предоставле</w:t>
      </w:r>
      <w:r>
        <w:rPr>
          <w:rFonts w:eastAsiaTheme="minorHAnsi"/>
          <w:sz w:val="26"/>
          <w:szCs w:val="26"/>
        </w:rPr>
        <w:t>ние субсидии из бюджета города Покачи</w:t>
      </w:r>
      <w:r w:rsidRPr="00C74509">
        <w:rPr>
          <w:rFonts w:eastAsiaTheme="minorHAnsi"/>
          <w:sz w:val="26"/>
          <w:szCs w:val="26"/>
        </w:rPr>
        <w:t xml:space="preserve"> в период введения режима повыш</w:t>
      </w:r>
      <w:r>
        <w:rPr>
          <w:rFonts w:eastAsiaTheme="minorHAnsi"/>
          <w:sz w:val="26"/>
          <w:szCs w:val="26"/>
        </w:rPr>
        <w:t>енной готовности на территории Ханты-М</w:t>
      </w:r>
      <w:r w:rsidRPr="00C74509">
        <w:rPr>
          <w:rFonts w:eastAsiaTheme="minorHAnsi"/>
          <w:sz w:val="26"/>
          <w:szCs w:val="26"/>
        </w:rPr>
        <w:t>ан</w:t>
      </w:r>
      <w:r>
        <w:rPr>
          <w:rFonts w:eastAsiaTheme="minorHAnsi"/>
          <w:sz w:val="26"/>
          <w:szCs w:val="26"/>
        </w:rPr>
        <w:t>сийского автономного  округа - Ю</w:t>
      </w:r>
      <w:r w:rsidRPr="00C74509">
        <w:rPr>
          <w:rFonts w:eastAsiaTheme="minorHAnsi"/>
          <w:sz w:val="26"/>
          <w:szCs w:val="26"/>
        </w:rPr>
        <w:t xml:space="preserve">гры в целях возмещения недополученных доходов в 2020 </w:t>
      </w:r>
      <w:proofErr w:type="spellStart"/>
      <w:r w:rsidRPr="00C74509">
        <w:rPr>
          <w:rFonts w:eastAsiaTheme="minorHAnsi"/>
          <w:sz w:val="26"/>
          <w:szCs w:val="26"/>
        </w:rPr>
        <w:t>годуорганизациям</w:t>
      </w:r>
      <w:proofErr w:type="spellEnd"/>
      <w:r w:rsidRPr="00C74509">
        <w:rPr>
          <w:rFonts w:eastAsiaTheme="minorHAnsi"/>
          <w:sz w:val="26"/>
          <w:szCs w:val="26"/>
        </w:rPr>
        <w:t xml:space="preserve">, </w:t>
      </w:r>
      <w:proofErr w:type="gramStart"/>
      <w:r w:rsidRPr="00C74509">
        <w:rPr>
          <w:rFonts w:eastAsiaTheme="minorHAnsi"/>
          <w:sz w:val="26"/>
          <w:szCs w:val="26"/>
        </w:rPr>
        <w:t>оказывающим</w:t>
      </w:r>
      <w:proofErr w:type="gramEnd"/>
      <w:r>
        <w:rPr>
          <w:rFonts w:eastAsiaTheme="minorHAnsi"/>
          <w:sz w:val="26"/>
          <w:szCs w:val="26"/>
        </w:rPr>
        <w:t xml:space="preserve"> услуги по организации питания </w:t>
      </w:r>
      <w:r w:rsidRPr="00C74509">
        <w:rPr>
          <w:rFonts w:eastAsiaTheme="minorHAnsi"/>
          <w:sz w:val="26"/>
          <w:szCs w:val="26"/>
        </w:rPr>
        <w:t xml:space="preserve">  общеобразовательных организациях города </w:t>
      </w:r>
      <w:r>
        <w:rPr>
          <w:rFonts w:eastAsiaTheme="minorHAnsi"/>
          <w:sz w:val="26"/>
          <w:szCs w:val="26"/>
        </w:rPr>
        <w:t>Покачи</w:t>
      </w:r>
    </w:p>
    <w:p w:rsidR="00C74509" w:rsidRPr="00C74509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 w:rsidRPr="00C74509">
        <w:rPr>
          <w:rFonts w:eastAsiaTheme="minorHAnsi"/>
          <w:sz w:val="26"/>
          <w:szCs w:val="26"/>
        </w:rPr>
        <w:t>____________________________________________</w:t>
      </w:r>
      <w:r w:rsidR="00CA1613">
        <w:rPr>
          <w:rFonts w:eastAsiaTheme="minorHAnsi"/>
          <w:sz w:val="26"/>
          <w:szCs w:val="26"/>
        </w:rPr>
        <w:t>________________________</w:t>
      </w:r>
      <w:r w:rsidRPr="00C74509">
        <w:rPr>
          <w:rFonts w:eastAsiaTheme="minorHAnsi"/>
          <w:sz w:val="26"/>
          <w:szCs w:val="26"/>
        </w:rPr>
        <w:t>,</w:t>
      </w:r>
    </w:p>
    <w:p w:rsidR="00C74509" w:rsidRPr="00C74509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 w:rsidRPr="00C74509">
        <w:rPr>
          <w:rFonts w:eastAsiaTheme="minorHAnsi"/>
          <w:sz w:val="26"/>
          <w:szCs w:val="26"/>
        </w:rPr>
        <w:t xml:space="preserve">            (указывается полное наименование юридического лица)</w:t>
      </w:r>
    </w:p>
    <w:p w:rsidR="00C74509" w:rsidRPr="00C74509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C74509" w:rsidRPr="00C74509" w:rsidRDefault="00CA1613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в лице       </w:t>
      </w:r>
      <w:r w:rsidR="00C74509" w:rsidRPr="00C74509">
        <w:rPr>
          <w:rFonts w:eastAsiaTheme="minorHAnsi"/>
          <w:sz w:val="26"/>
          <w:szCs w:val="26"/>
        </w:rPr>
        <w:t>_______________________________</w:t>
      </w:r>
      <w:r>
        <w:rPr>
          <w:rFonts w:eastAsiaTheme="minorHAnsi"/>
          <w:sz w:val="26"/>
          <w:szCs w:val="26"/>
        </w:rPr>
        <w:t>__________________________</w:t>
      </w:r>
      <w:r w:rsidR="00C74509" w:rsidRPr="00C74509">
        <w:rPr>
          <w:rFonts w:eastAsiaTheme="minorHAnsi"/>
          <w:sz w:val="26"/>
          <w:szCs w:val="26"/>
        </w:rPr>
        <w:t>,</w:t>
      </w:r>
    </w:p>
    <w:p w:rsidR="00C74509" w:rsidRPr="00CA1613" w:rsidRDefault="00C74509" w:rsidP="00CA1613">
      <w:pPr>
        <w:spacing w:after="0"/>
        <w:ind w:firstLine="709"/>
        <w:jc w:val="center"/>
        <w:rPr>
          <w:rFonts w:eastAsiaTheme="minorHAnsi"/>
          <w:sz w:val="16"/>
          <w:szCs w:val="16"/>
        </w:rPr>
      </w:pPr>
      <w:proofErr w:type="gramStart"/>
      <w:r w:rsidRPr="00CA1613">
        <w:rPr>
          <w:rFonts w:eastAsiaTheme="minorHAnsi"/>
          <w:sz w:val="16"/>
          <w:szCs w:val="16"/>
        </w:rPr>
        <w:t>(указывается полное наименование должности, фамилия, имя и отчество (при</w:t>
      </w:r>
      <w:proofErr w:type="gramEnd"/>
    </w:p>
    <w:p w:rsidR="00C74509" w:rsidRPr="00CA1613" w:rsidRDefault="00C74509" w:rsidP="00CA1613">
      <w:pPr>
        <w:spacing w:after="0"/>
        <w:ind w:firstLine="709"/>
        <w:jc w:val="center"/>
        <w:rPr>
          <w:rFonts w:eastAsiaTheme="minorHAnsi"/>
          <w:sz w:val="16"/>
          <w:szCs w:val="16"/>
        </w:rPr>
      </w:pPr>
      <w:proofErr w:type="gramStart"/>
      <w:r w:rsidRPr="00CA1613">
        <w:rPr>
          <w:rFonts w:eastAsiaTheme="minorHAnsi"/>
          <w:sz w:val="16"/>
          <w:szCs w:val="16"/>
        </w:rPr>
        <w:t>наличии) руководителя)</w:t>
      </w:r>
      <w:proofErr w:type="gramEnd"/>
    </w:p>
    <w:p w:rsidR="00C74509" w:rsidRPr="00C74509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C74509" w:rsidRPr="00C74509" w:rsidRDefault="00C74509" w:rsidP="009F0A8D">
      <w:pPr>
        <w:spacing w:after="0"/>
        <w:jc w:val="both"/>
        <w:rPr>
          <w:rFonts w:eastAsiaTheme="minorHAnsi"/>
          <w:sz w:val="26"/>
          <w:szCs w:val="26"/>
        </w:rPr>
      </w:pPr>
      <w:proofErr w:type="gramStart"/>
      <w:r w:rsidRPr="00C74509">
        <w:rPr>
          <w:rFonts w:eastAsiaTheme="minorHAnsi"/>
          <w:sz w:val="26"/>
          <w:szCs w:val="26"/>
        </w:rPr>
        <w:t>действующего</w:t>
      </w:r>
      <w:proofErr w:type="gramEnd"/>
      <w:r w:rsidRPr="00C74509">
        <w:rPr>
          <w:rFonts w:eastAsiaTheme="minorHAnsi"/>
          <w:sz w:val="26"/>
          <w:szCs w:val="26"/>
        </w:rPr>
        <w:t xml:space="preserve"> на основании ____________</w:t>
      </w:r>
      <w:r w:rsidR="00CA1613">
        <w:rPr>
          <w:rFonts w:eastAsiaTheme="minorHAnsi"/>
          <w:sz w:val="26"/>
          <w:szCs w:val="26"/>
        </w:rPr>
        <w:t>_ от ___ _________ 20___ №</w:t>
      </w:r>
      <w:r w:rsidRPr="00C74509">
        <w:rPr>
          <w:rFonts w:eastAsiaTheme="minorHAnsi"/>
          <w:sz w:val="26"/>
          <w:szCs w:val="26"/>
        </w:rPr>
        <w:t xml:space="preserve"> ___</w:t>
      </w:r>
      <w:r w:rsidR="00CA1613">
        <w:rPr>
          <w:rFonts w:eastAsiaTheme="minorHAnsi"/>
          <w:sz w:val="26"/>
          <w:szCs w:val="26"/>
        </w:rPr>
        <w:t>___</w:t>
      </w:r>
      <w:r w:rsidRPr="00C74509">
        <w:rPr>
          <w:rFonts w:eastAsiaTheme="minorHAnsi"/>
          <w:sz w:val="26"/>
          <w:szCs w:val="26"/>
        </w:rPr>
        <w:t>,</w:t>
      </w:r>
    </w:p>
    <w:p w:rsidR="00C74509" w:rsidRPr="00CA1613" w:rsidRDefault="00C74509" w:rsidP="00CA1613">
      <w:pPr>
        <w:spacing w:after="0"/>
        <w:ind w:firstLine="709"/>
        <w:jc w:val="center"/>
        <w:rPr>
          <w:rFonts w:eastAsiaTheme="minorHAnsi"/>
          <w:sz w:val="16"/>
          <w:szCs w:val="16"/>
        </w:rPr>
      </w:pPr>
      <w:proofErr w:type="gramStart"/>
      <w:r w:rsidRPr="00CA1613">
        <w:rPr>
          <w:rFonts w:eastAsiaTheme="minorHAnsi"/>
          <w:sz w:val="16"/>
          <w:szCs w:val="16"/>
        </w:rPr>
        <w:t>(указывается наименование и регистрационные реквизиты правоустанавливающего</w:t>
      </w:r>
      <w:proofErr w:type="gramEnd"/>
    </w:p>
    <w:p w:rsidR="00C74509" w:rsidRPr="00CA1613" w:rsidRDefault="00C74509" w:rsidP="00CA1613">
      <w:pPr>
        <w:spacing w:after="0"/>
        <w:ind w:firstLine="709"/>
        <w:jc w:val="center"/>
        <w:rPr>
          <w:rFonts w:eastAsiaTheme="minorHAnsi"/>
          <w:sz w:val="16"/>
          <w:szCs w:val="16"/>
        </w:rPr>
      </w:pPr>
      <w:r w:rsidRPr="00CA1613">
        <w:rPr>
          <w:rFonts w:eastAsiaTheme="minorHAnsi"/>
          <w:sz w:val="16"/>
          <w:szCs w:val="16"/>
        </w:rPr>
        <w:t>документа: устав, свидетельство о постановке на учет в налоговом органе,</w:t>
      </w:r>
    </w:p>
    <w:p w:rsidR="00C74509" w:rsidRPr="00CA1613" w:rsidRDefault="00C74509" w:rsidP="00CA1613">
      <w:pPr>
        <w:spacing w:after="0"/>
        <w:ind w:firstLine="709"/>
        <w:jc w:val="center"/>
        <w:rPr>
          <w:rFonts w:eastAsiaTheme="minorHAnsi"/>
          <w:sz w:val="16"/>
          <w:szCs w:val="16"/>
        </w:rPr>
      </w:pPr>
      <w:r w:rsidRPr="00CA1613">
        <w:rPr>
          <w:rFonts w:eastAsiaTheme="minorHAnsi"/>
          <w:sz w:val="16"/>
          <w:szCs w:val="16"/>
        </w:rPr>
        <w:t>доверенность и т.д.)</w:t>
      </w:r>
    </w:p>
    <w:p w:rsidR="00C74509" w:rsidRPr="00C74509" w:rsidRDefault="00C74509" w:rsidP="00CA1613">
      <w:pPr>
        <w:spacing w:after="0"/>
        <w:ind w:firstLine="709"/>
        <w:jc w:val="center"/>
        <w:rPr>
          <w:rFonts w:eastAsiaTheme="minorHAnsi"/>
          <w:sz w:val="26"/>
          <w:szCs w:val="26"/>
        </w:rPr>
      </w:pPr>
    </w:p>
    <w:p w:rsidR="00C74509" w:rsidRPr="00C74509" w:rsidRDefault="00C74509" w:rsidP="009F0A8D">
      <w:pPr>
        <w:spacing w:after="0"/>
        <w:jc w:val="both"/>
        <w:rPr>
          <w:rFonts w:eastAsiaTheme="minorHAnsi"/>
          <w:sz w:val="26"/>
          <w:szCs w:val="26"/>
        </w:rPr>
      </w:pPr>
      <w:r w:rsidRPr="00C74509">
        <w:rPr>
          <w:rFonts w:eastAsiaTheme="minorHAnsi"/>
          <w:sz w:val="26"/>
          <w:szCs w:val="26"/>
        </w:rPr>
        <w:t>изучив  нормативные  правовые  акты,  регламентирующие  порядок  и  условия</w:t>
      </w:r>
    </w:p>
    <w:p w:rsidR="00C74509" w:rsidRPr="00C74509" w:rsidRDefault="00C74509" w:rsidP="009F0A8D">
      <w:pPr>
        <w:spacing w:after="0"/>
        <w:jc w:val="both"/>
        <w:rPr>
          <w:rFonts w:eastAsiaTheme="minorHAnsi"/>
          <w:sz w:val="26"/>
          <w:szCs w:val="26"/>
        </w:rPr>
      </w:pPr>
      <w:r w:rsidRPr="00C74509">
        <w:rPr>
          <w:rFonts w:eastAsiaTheme="minorHAnsi"/>
          <w:sz w:val="26"/>
          <w:szCs w:val="26"/>
        </w:rPr>
        <w:t>предоставления  субсидии,  просит  предостав</w:t>
      </w:r>
      <w:r w:rsidR="00CA1613">
        <w:rPr>
          <w:rFonts w:eastAsiaTheme="minorHAnsi"/>
          <w:sz w:val="26"/>
          <w:szCs w:val="26"/>
        </w:rPr>
        <w:t xml:space="preserve">ить субсидию в целях возмещения </w:t>
      </w:r>
      <w:r w:rsidR="00BE79AE">
        <w:rPr>
          <w:rFonts w:eastAsiaTheme="minorHAnsi"/>
          <w:sz w:val="26"/>
          <w:szCs w:val="26"/>
        </w:rPr>
        <w:t>недополученных доходов   в   2020</w:t>
      </w:r>
      <w:r w:rsidRPr="00C74509">
        <w:rPr>
          <w:rFonts w:eastAsiaTheme="minorHAnsi"/>
          <w:sz w:val="26"/>
          <w:szCs w:val="26"/>
        </w:rPr>
        <w:t xml:space="preserve">  году</w:t>
      </w:r>
    </w:p>
    <w:p w:rsidR="00C74509" w:rsidRPr="00C74509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 w:rsidRPr="00C74509">
        <w:rPr>
          <w:rFonts w:eastAsiaTheme="minorHAnsi"/>
          <w:sz w:val="26"/>
          <w:szCs w:val="26"/>
        </w:rPr>
        <w:t>__________________________________________</w:t>
      </w:r>
      <w:r w:rsidR="00CA1613">
        <w:rPr>
          <w:rFonts w:eastAsiaTheme="minorHAnsi"/>
          <w:sz w:val="26"/>
          <w:szCs w:val="26"/>
        </w:rPr>
        <w:t>__________________________</w:t>
      </w:r>
      <w:r w:rsidRPr="00C74509">
        <w:rPr>
          <w:rFonts w:eastAsiaTheme="minorHAnsi"/>
          <w:sz w:val="26"/>
          <w:szCs w:val="26"/>
        </w:rPr>
        <w:t>,</w:t>
      </w:r>
    </w:p>
    <w:p w:rsidR="00C74509" w:rsidRPr="00CA1613" w:rsidRDefault="00C74509" w:rsidP="00CA1613">
      <w:pPr>
        <w:spacing w:after="0"/>
        <w:ind w:firstLine="709"/>
        <w:jc w:val="center"/>
        <w:rPr>
          <w:rFonts w:eastAsiaTheme="minorHAnsi"/>
          <w:sz w:val="16"/>
          <w:szCs w:val="16"/>
        </w:rPr>
      </w:pPr>
      <w:r w:rsidRPr="00CA1613">
        <w:rPr>
          <w:rFonts w:eastAsiaTheme="minorHAnsi"/>
          <w:sz w:val="16"/>
          <w:szCs w:val="16"/>
        </w:rPr>
        <w:t>(наименование юридического лица)</w:t>
      </w:r>
    </w:p>
    <w:p w:rsidR="00C74509" w:rsidRPr="00C74509" w:rsidRDefault="00C74509" w:rsidP="009F0A8D">
      <w:pPr>
        <w:spacing w:after="0"/>
        <w:jc w:val="both"/>
        <w:rPr>
          <w:rFonts w:eastAsiaTheme="minorHAnsi"/>
          <w:sz w:val="26"/>
          <w:szCs w:val="26"/>
        </w:rPr>
      </w:pPr>
      <w:proofErr w:type="gramStart"/>
      <w:r w:rsidRPr="00C74509">
        <w:rPr>
          <w:rFonts w:eastAsiaTheme="minorHAnsi"/>
          <w:sz w:val="26"/>
          <w:szCs w:val="26"/>
        </w:rPr>
        <w:t>оказывающее</w:t>
      </w:r>
      <w:proofErr w:type="gramEnd"/>
      <w:r w:rsidRPr="00C74509">
        <w:rPr>
          <w:rFonts w:eastAsiaTheme="minorHAnsi"/>
          <w:sz w:val="26"/>
          <w:szCs w:val="26"/>
        </w:rPr>
        <w:t xml:space="preserve">   услуги   по   организации   питания   в   общеобразовательных</w:t>
      </w:r>
    </w:p>
    <w:p w:rsidR="00C74509" w:rsidRPr="00C74509" w:rsidRDefault="00C74509" w:rsidP="009F0A8D">
      <w:pPr>
        <w:spacing w:after="0"/>
        <w:jc w:val="both"/>
        <w:rPr>
          <w:rFonts w:eastAsiaTheme="minorHAnsi"/>
          <w:sz w:val="26"/>
          <w:szCs w:val="26"/>
        </w:rPr>
      </w:pPr>
      <w:proofErr w:type="gramStart"/>
      <w:r w:rsidRPr="00C74509">
        <w:rPr>
          <w:rFonts w:eastAsiaTheme="minorHAnsi"/>
          <w:sz w:val="26"/>
          <w:szCs w:val="26"/>
        </w:rPr>
        <w:t>организациях</w:t>
      </w:r>
      <w:proofErr w:type="gramEnd"/>
      <w:r w:rsidRPr="00C74509">
        <w:rPr>
          <w:rFonts w:eastAsiaTheme="minorHAnsi"/>
          <w:sz w:val="26"/>
          <w:szCs w:val="26"/>
        </w:rPr>
        <w:t xml:space="preserve"> город</w:t>
      </w:r>
      <w:r w:rsidR="00CA1613">
        <w:rPr>
          <w:rFonts w:eastAsiaTheme="minorHAnsi"/>
          <w:sz w:val="26"/>
          <w:szCs w:val="26"/>
        </w:rPr>
        <w:t>а Покачи</w:t>
      </w:r>
      <w:r w:rsidRPr="00C74509">
        <w:rPr>
          <w:rFonts w:eastAsiaTheme="minorHAnsi"/>
          <w:sz w:val="26"/>
          <w:szCs w:val="26"/>
        </w:rPr>
        <w:t>, в размере _____________</w:t>
      </w:r>
      <w:r w:rsidR="00CA1613">
        <w:rPr>
          <w:rFonts w:eastAsiaTheme="minorHAnsi"/>
          <w:sz w:val="26"/>
          <w:szCs w:val="26"/>
        </w:rPr>
        <w:t>_____</w:t>
      </w:r>
      <w:r w:rsidRPr="00C74509">
        <w:rPr>
          <w:rFonts w:eastAsiaTheme="minorHAnsi"/>
          <w:sz w:val="26"/>
          <w:szCs w:val="26"/>
        </w:rPr>
        <w:t>(____________) рублей.</w:t>
      </w:r>
    </w:p>
    <w:p w:rsidR="00C74509" w:rsidRPr="00C74509" w:rsidRDefault="00C74509" w:rsidP="009F0A8D">
      <w:pPr>
        <w:spacing w:after="0"/>
        <w:jc w:val="both"/>
        <w:rPr>
          <w:rFonts w:eastAsiaTheme="minorHAnsi"/>
          <w:sz w:val="26"/>
          <w:szCs w:val="26"/>
        </w:rPr>
      </w:pPr>
      <w:r w:rsidRPr="00C74509">
        <w:rPr>
          <w:rFonts w:eastAsiaTheme="minorHAnsi"/>
          <w:sz w:val="26"/>
          <w:szCs w:val="26"/>
        </w:rPr>
        <w:t>В целях получения субсидии сообщаем следующие сведения:</w:t>
      </w:r>
    </w:p>
    <w:p w:rsidR="00C74509" w:rsidRPr="00C74509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C74509" w:rsidRPr="00CA1613" w:rsidRDefault="00CA1613" w:rsidP="00CA1613">
      <w:pPr>
        <w:pStyle w:val="a6"/>
        <w:numPr>
          <w:ilvl w:val="0"/>
          <w:numId w:val="11"/>
        </w:numPr>
        <w:spacing w:after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О</w:t>
      </w:r>
      <w:r w:rsidRPr="00CA1613">
        <w:rPr>
          <w:rFonts w:eastAsiaTheme="minorHAnsi"/>
          <w:sz w:val="26"/>
          <w:szCs w:val="26"/>
        </w:rPr>
        <w:t>бщие сведения о получателе субсидии</w:t>
      </w:r>
    </w:p>
    <w:p w:rsidR="00C74509" w:rsidRPr="00C74509" w:rsidRDefault="00CA1613" w:rsidP="009F0A8D">
      <w:pPr>
        <w:spacing w:after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ИНН </w:t>
      </w:r>
      <w:r w:rsidR="00C74509" w:rsidRPr="00C74509">
        <w:rPr>
          <w:rFonts w:eastAsiaTheme="minorHAnsi"/>
          <w:sz w:val="26"/>
          <w:szCs w:val="26"/>
        </w:rPr>
        <w:t xml:space="preserve"> _______________ от ___ _________ _____ </w:t>
      </w:r>
      <w:proofErr w:type="gramStart"/>
      <w:r w:rsidR="00C74509" w:rsidRPr="00C74509">
        <w:rPr>
          <w:rFonts w:eastAsiaTheme="minorHAnsi"/>
          <w:sz w:val="26"/>
          <w:szCs w:val="26"/>
        </w:rPr>
        <w:t>г</w:t>
      </w:r>
      <w:proofErr w:type="gramEnd"/>
      <w:r w:rsidR="00C74509" w:rsidRPr="00C74509">
        <w:rPr>
          <w:rFonts w:eastAsiaTheme="minorHAnsi"/>
          <w:sz w:val="26"/>
          <w:szCs w:val="26"/>
        </w:rPr>
        <w:t>.,</w:t>
      </w:r>
    </w:p>
    <w:p w:rsidR="00C74509" w:rsidRPr="00C74509" w:rsidRDefault="00CA1613" w:rsidP="009F0A8D">
      <w:pPr>
        <w:spacing w:after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ОГРН </w:t>
      </w:r>
      <w:r w:rsidR="00C74509" w:rsidRPr="00C74509">
        <w:rPr>
          <w:rFonts w:eastAsiaTheme="minorHAnsi"/>
          <w:sz w:val="26"/>
          <w:szCs w:val="26"/>
        </w:rPr>
        <w:t xml:space="preserve">_______________ от ___ _________ _____ </w:t>
      </w:r>
      <w:proofErr w:type="gramStart"/>
      <w:r w:rsidR="00C74509" w:rsidRPr="00C74509">
        <w:rPr>
          <w:rFonts w:eastAsiaTheme="minorHAnsi"/>
          <w:sz w:val="26"/>
          <w:szCs w:val="26"/>
        </w:rPr>
        <w:t>г</w:t>
      </w:r>
      <w:proofErr w:type="gramEnd"/>
      <w:r w:rsidR="00C74509" w:rsidRPr="00C74509">
        <w:rPr>
          <w:rFonts w:eastAsiaTheme="minorHAnsi"/>
          <w:sz w:val="26"/>
          <w:szCs w:val="26"/>
        </w:rPr>
        <w:t>.</w:t>
      </w:r>
    </w:p>
    <w:p w:rsidR="00C74509" w:rsidRPr="00C74509" w:rsidRDefault="00C74509" w:rsidP="009F0A8D">
      <w:pPr>
        <w:spacing w:after="0"/>
        <w:jc w:val="both"/>
        <w:rPr>
          <w:rFonts w:eastAsiaTheme="minorHAnsi"/>
          <w:sz w:val="26"/>
          <w:szCs w:val="26"/>
        </w:rPr>
      </w:pPr>
      <w:r w:rsidRPr="00C74509">
        <w:rPr>
          <w:rFonts w:eastAsiaTheme="minorHAnsi"/>
          <w:sz w:val="26"/>
          <w:szCs w:val="26"/>
        </w:rPr>
        <w:t>Юридический адрес: ________________________</w:t>
      </w:r>
      <w:r w:rsidR="00CA1613">
        <w:rPr>
          <w:rFonts w:eastAsiaTheme="minorHAnsi"/>
          <w:sz w:val="26"/>
          <w:szCs w:val="26"/>
        </w:rPr>
        <w:t>_______________________</w:t>
      </w:r>
    </w:p>
    <w:p w:rsidR="00C74509" w:rsidRPr="00CA1613" w:rsidRDefault="00C74509" w:rsidP="00CA1613">
      <w:pPr>
        <w:spacing w:after="0"/>
        <w:ind w:firstLine="709"/>
        <w:jc w:val="center"/>
        <w:rPr>
          <w:rFonts w:eastAsiaTheme="minorHAnsi"/>
          <w:sz w:val="16"/>
          <w:szCs w:val="16"/>
        </w:rPr>
      </w:pPr>
      <w:r w:rsidRPr="00CA1613">
        <w:rPr>
          <w:rFonts w:eastAsiaTheme="minorHAnsi"/>
          <w:sz w:val="16"/>
          <w:szCs w:val="16"/>
        </w:rPr>
        <w:t>(указывается адрес регистрации получателя субсидии в соответствии с ЕГРЮЛ)</w:t>
      </w:r>
    </w:p>
    <w:p w:rsidR="00C74509" w:rsidRPr="00C74509" w:rsidRDefault="00C74509" w:rsidP="00CA1613">
      <w:pPr>
        <w:spacing w:after="0"/>
        <w:ind w:firstLine="709"/>
        <w:jc w:val="center"/>
        <w:rPr>
          <w:rFonts w:eastAsiaTheme="minorHAnsi"/>
          <w:sz w:val="26"/>
          <w:szCs w:val="26"/>
        </w:rPr>
      </w:pPr>
    </w:p>
    <w:p w:rsidR="00C74509" w:rsidRPr="00C74509" w:rsidRDefault="00C74509" w:rsidP="009F0A8D">
      <w:pPr>
        <w:spacing w:after="0"/>
        <w:jc w:val="both"/>
        <w:rPr>
          <w:rFonts w:eastAsiaTheme="minorHAnsi"/>
          <w:sz w:val="26"/>
          <w:szCs w:val="26"/>
        </w:rPr>
      </w:pPr>
      <w:r w:rsidRPr="00C74509">
        <w:rPr>
          <w:rFonts w:eastAsiaTheme="minorHAnsi"/>
          <w:sz w:val="26"/>
          <w:szCs w:val="26"/>
        </w:rPr>
        <w:t>Фактический адрес осуществления деятельности:</w:t>
      </w:r>
    </w:p>
    <w:p w:rsidR="00C74509" w:rsidRPr="00C74509" w:rsidRDefault="00C74509" w:rsidP="00BE79AE">
      <w:pPr>
        <w:spacing w:after="0"/>
        <w:jc w:val="both"/>
        <w:rPr>
          <w:rFonts w:eastAsiaTheme="minorHAnsi"/>
          <w:sz w:val="26"/>
          <w:szCs w:val="26"/>
        </w:rPr>
      </w:pPr>
      <w:r w:rsidRPr="00C74509">
        <w:rPr>
          <w:rFonts w:eastAsiaTheme="minorHAnsi"/>
          <w:sz w:val="26"/>
          <w:szCs w:val="26"/>
        </w:rPr>
        <w:t>___________________________________________</w:t>
      </w:r>
      <w:r w:rsidR="00CA1613">
        <w:rPr>
          <w:rFonts w:eastAsiaTheme="minorHAnsi"/>
          <w:sz w:val="26"/>
          <w:szCs w:val="26"/>
        </w:rPr>
        <w:t>_______________________</w:t>
      </w:r>
    </w:p>
    <w:p w:rsidR="009F0A8D" w:rsidRDefault="00CA1613" w:rsidP="009F0A8D">
      <w:pPr>
        <w:spacing w:after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Телефон:___________________факс:</w:t>
      </w:r>
      <w:r w:rsidR="00C74509" w:rsidRPr="00C74509">
        <w:rPr>
          <w:rFonts w:eastAsiaTheme="minorHAnsi"/>
          <w:sz w:val="26"/>
          <w:szCs w:val="26"/>
        </w:rPr>
        <w:t>_________</w:t>
      </w:r>
      <w:r>
        <w:rPr>
          <w:rFonts w:eastAsiaTheme="minorHAnsi"/>
          <w:sz w:val="26"/>
          <w:szCs w:val="26"/>
        </w:rPr>
        <w:t>____________________________</w:t>
      </w:r>
    </w:p>
    <w:p w:rsidR="00C74509" w:rsidRPr="00C74509" w:rsidRDefault="00C74509" w:rsidP="009F0A8D">
      <w:pPr>
        <w:spacing w:after="0"/>
        <w:jc w:val="both"/>
        <w:rPr>
          <w:rFonts w:eastAsiaTheme="minorHAnsi"/>
          <w:sz w:val="26"/>
          <w:szCs w:val="26"/>
        </w:rPr>
      </w:pPr>
      <w:r w:rsidRPr="00C74509">
        <w:rPr>
          <w:rFonts w:eastAsiaTheme="minorHAnsi"/>
          <w:sz w:val="26"/>
          <w:szCs w:val="26"/>
        </w:rPr>
        <w:t>Адрес электронной почты: __________________________________________________</w:t>
      </w:r>
    </w:p>
    <w:p w:rsidR="00C74509" w:rsidRPr="00C74509" w:rsidRDefault="00C74509" w:rsidP="00F4791E">
      <w:pPr>
        <w:spacing w:after="0"/>
        <w:jc w:val="both"/>
        <w:rPr>
          <w:rFonts w:eastAsiaTheme="minorHAnsi"/>
          <w:sz w:val="26"/>
          <w:szCs w:val="26"/>
        </w:rPr>
      </w:pPr>
      <w:r w:rsidRPr="00C74509">
        <w:rPr>
          <w:rFonts w:eastAsiaTheme="minorHAnsi"/>
          <w:sz w:val="26"/>
          <w:szCs w:val="26"/>
        </w:rPr>
        <w:lastRenderedPageBreak/>
        <w:t xml:space="preserve">Код  и  наименование  основного  вида экономической деятельности по </w:t>
      </w:r>
      <w:r w:rsidRPr="00CA1613">
        <w:rPr>
          <w:rFonts w:eastAsiaTheme="minorHAnsi"/>
          <w:sz w:val="26"/>
          <w:szCs w:val="26"/>
        </w:rPr>
        <w:t>ОКВЭД</w:t>
      </w:r>
      <w:r w:rsidR="00F4791E">
        <w:rPr>
          <w:rFonts w:eastAsiaTheme="minorHAnsi"/>
          <w:sz w:val="26"/>
          <w:szCs w:val="26"/>
        </w:rPr>
        <w:t xml:space="preserve"> </w:t>
      </w:r>
      <w:r w:rsidRPr="00C74509">
        <w:rPr>
          <w:rFonts w:eastAsiaTheme="minorHAnsi"/>
          <w:sz w:val="26"/>
          <w:szCs w:val="26"/>
        </w:rPr>
        <w:t>в</w:t>
      </w:r>
      <w:r w:rsidR="00F4791E">
        <w:rPr>
          <w:rFonts w:eastAsiaTheme="minorHAnsi"/>
          <w:sz w:val="26"/>
          <w:szCs w:val="26"/>
        </w:rPr>
        <w:t xml:space="preserve"> </w:t>
      </w:r>
      <w:r w:rsidRPr="00C74509">
        <w:rPr>
          <w:rFonts w:eastAsiaTheme="minorHAnsi"/>
          <w:sz w:val="26"/>
          <w:szCs w:val="26"/>
        </w:rPr>
        <w:t>соответствии с ЕГРЮЛ: ______________________</w:t>
      </w:r>
      <w:r w:rsidR="00CA1613">
        <w:rPr>
          <w:rFonts w:eastAsiaTheme="minorHAnsi"/>
          <w:sz w:val="26"/>
          <w:szCs w:val="26"/>
        </w:rPr>
        <w:t>________________________</w:t>
      </w:r>
    </w:p>
    <w:p w:rsidR="00C74509" w:rsidRPr="00C74509" w:rsidRDefault="00C74509" w:rsidP="00F04E0B">
      <w:pPr>
        <w:tabs>
          <w:tab w:val="left" w:pos="142"/>
        </w:tabs>
        <w:spacing w:after="0"/>
        <w:ind w:firstLine="567"/>
        <w:jc w:val="both"/>
        <w:rPr>
          <w:rFonts w:eastAsiaTheme="minorHAnsi"/>
          <w:sz w:val="26"/>
          <w:szCs w:val="26"/>
        </w:rPr>
      </w:pPr>
      <w:r w:rsidRPr="00C74509">
        <w:rPr>
          <w:rFonts w:eastAsiaTheme="minorHAnsi"/>
          <w:sz w:val="26"/>
          <w:szCs w:val="26"/>
        </w:rPr>
        <w:t>Настоящей заявкой подтверждаем следующие сведения в отношении</w:t>
      </w:r>
      <w:r w:rsidR="00F04E0B">
        <w:rPr>
          <w:rFonts w:eastAsiaTheme="minorHAnsi"/>
          <w:sz w:val="26"/>
          <w:szCs w:val="26"/>
        </w:rPr>
        <w:t xml:space="preserve"> </w:t>
      </w:r>
      <w:r w:rsidRPr="00C74509">
        <w:rPr>
          <w:rFonts w:eastAsiaTheme="minorHAnsi"/>
          <w:sz w:val="26"/>
          <w:szCs w:val="26"/>
        </w:rPr>
        <w:t>получателя субсидии по состоянию на дату подачи заявки:</w:t>
      </w:r>
    </w:p>
    <w:p w:rsidR="00F04E0B" w:rsidRDefault="00F04E0B" w:rsidP="00F4791E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- не</w:t>
      </w:r>
      <w:r w:rsidR="00C74509" w:rsidRPr="00C74509">
        <w:rPr>
          <w:rFonts w:eastAsiaTheme="minorHAnsi"/>
          <w:sz w:val="26"/>
          <w:szCs w:val="26"/>
        </w:rPr>
        <w:t xml:space="preserve"> находится в процессе реорганизации, ликвидации, в отношении</w:t>
      </w:r>
      <w:r>
        <w:rPr>
          <w:rFonts w:eastAsiaTheme="minorHAnsi"/>
          <w:sz w:val="26"/>
          <w:szCs w:val="26"/>
        </w:rPr>
        <w:t xml:space="preserve"> получателя </w:t>
      </w:r>
      <w:r w:rsidR="00C74509" w:rsidRPr="00C74509">
        <w:rPr>
          <w:rFonts w:eastAsiaTheme="minorHAnsi"/>
          <w:sz w:val="26"/>
          <w:szCs w:val="26"/>
        </w:rPr>
        <w:t xml:space="preserve"> субсидии  не в</w:t>
      </w:r>
      <w:r>
        <w:rPr>
          <w:rFonts w:eastAsiaTheme="minorHAnsi"/>
          <w:sz w:val="26"/>
          <w:szCs w:val="26"/>
        </w:rPr>
        <w:t>ведена  процедура  банкротства,</w:t>
      </w:r>
      <w:r w:rsidR="00C74509" w:rsidRPr="00C74509">
        <w:rPr>
          <w:rFonts w:eastAsiaTheme="minorHAnsi"/>
          <w:sz w:val="26"/>
          <w:szCs w:val="26"/>
        </w:rPr>
        <w:t xml:space="preserve"> деятельность</w:t>
      </w:r>
      <w:r>
        <w:rPr>
          <w:rFonts w:eastAsiaTheme="minorHAnsi"/>
          <w:sz w:val="26"/>
          <w:szCs w:val="26"/>
        </w:rPr>
        <w:t xml:space="preserve"> </w:t>
      </w:r>
      <w:r w:rsidR="00C74509" w:rsidRPr="00C74509">
        <w:rPr>
          <w:rFonts w:eastAsiaTheme="minorHAnsi"/>
          <w:sz w:val="26"/>
          <w:szCs w:val="26"/>
        </w:rPr>
        <w:t xml:space="preserve">получателя </w:t>
      </w:r>
      <w:r>
        <w:rPr>
          <w:rFonts w:eastAsiaTheme="minorHAnsi"/>
          <w:sz w:val="26"/>
          <w:szCs w:val="26"/>
        </w:rPr>
        <w:t>субсидии не приостановлена в порядке,</w:t>
      </w:r>
      <w:r w:rsidR="00C74509" w:rsidRPr="00C74509">
        <w:rPr>
          <w:rFonts w:eastAsiaTheme="minorHAnsi"/>
          <w:sz w:val="26"/>
          <w:szCs w:val="26"/>
        </w:rPr>
        <w:t xml:space="preserve"> предусмотренном</w:t>
      </w:r>
      <w:r>
        <w:rPr>
          <w:rFonts w:eastAsiaTheme="minorHAnsi"/>
          <w:sz w:val="26"/>
          <w:szCs w:val="26"/>
        </w:rPr>
        <w:t xml:space="preserve"> </w:t>
      </w:r>
      <w:r w:rsidR="00C74509" w:rsidRPr="00C74509">
        <w:rPr>
          <w:rFonts w:eastAsiaTheme="minorHAnsi"/>
          <w:sz w:val="26"/>
          <w:szCs w:val="26"/>
        </w:rPr>
        <w:t>законодательством Российской Федерации;</w:t>
      </w:r>
    </w:p>
    <w:p w:rsidR="00C74509" w:rsidRPr="00C74509" w:rsidRDefault="00C74509" w:rsidP="00F04E0B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 w:rsidRPr="00C74509">
        <w:rPr>
          <w:rFonts w:eastAsiaTheme="minorHAnsi"/>
          <w:sz w:val="26"/>
          <w:szCs w:val="26"/>
        </w:rPr>
        <w:t xml:space="preserve"> </w:t>
      </w:r>
      <w:proofErr w:type="gramStart"/>
      <w:r w:rsidRPr="00C74509">
        <w:rPr>
          <w:rFonts w:eastAsiaTheme="minorHAnsi"/>
          <w:sz w:val="26"/>
          <w:szCs w:val="26"/>
        </w:rPr>
        <w:t>-  не является иностранным юридическим лицом, а также российским</w:t>
      </w:r>
      <w:r w:rsidR="00F04E0B">
        <w:rPr>
          <w:rFonts w:eastAsiaTheme="minorHAnsi"/>
          <w:sz w:val="26"/>
          <w:szCs w:val="26"/>
        </w:rPr>
        <w:t xml:space="preserve"> </w:t>
      </w:r>
      <w:r w:rsidRPr="00C74509">
        <w:rPr>
          <w:rFonts w:eastAsiaTheme="minorHAnsi"/>
          <w:sz w:val="26"/>
          <w:szCs w:val="26"/>
        </w:rPr>
        <w:t>юридическим лицом, в уставном (складочном) капитале которого доля участия</w:t>
      </w:r>
      <w:r w:rsidR="00F04E0B">
        <w:rPr>
          <w:rFonts w:eastAsiaTheme="minorHAnsi"/>
          <w:sz w:val="26"/>
          <w:szCs w:val="26"/>
        </w:rPr>
        <w:t xml:space="preserve"> иностранных юридических лиц, местом регистрации </w:t>
      </w:r>
      <w:r w:rsidRPr="00C74509">
        <w:rPr>
          <w:rFonts w:eastAsiaTheme="minorHAnsi"/>
          <w:sz w:val="26"/>
          <w:szCs w:val="26"/>
        </w:rPr>
        <w:t>которых является</w:t>
      </w:r>
      <w:r w:rsidR="00F04E0B">
        <w:rPr>
          <w:rFonts w:eastAsiaTheme="minorHAnsi"/>
          <w:sz w:val="26"/>
          <w:szCs w:val="26"/>
        </w:rPr>
        <w:t xml:space="preserve"> </w:t>
      </w:r>
      <w:r w:rsidRPr="00C74509">
        <w:rPr>
          <w:rFonts w:eastAsiaTheme="minorHAnsi"/>
          <w:sz w:val="26"/>
          <w:szCs w:val="26"/>
        </w:rPr>
        <w:t>государство</w:t>
      </w:r>
      <w:r w:rsidR="00F04E0B">
        <w:rPr>
          <w:rFonts w:eastAsiaTheme="minorHAnsi"/>
          <w:sz w:val="26"/>
          <w:szCs w:val="26"/>
        </w:rPr>
        <w:t xml:space="preserve"> </w:t>
      </w:r>
      <w:r w:rsidRPr="00C74509">
        <w:rPr>
          <w:rFonts w:eastAsiaTheme="minorHAnsi"/>
          <w:sz w:val="26"/>
          <w:szCs w:val="26"/>
        </w:rPr>
        <w:t>или территория, включенные в утверждаемый Министерством</w:t>
      </w:r>
      <w:r w:rsidR="00F04E0B">
        <w:rPr>
          <w:rFonts w:eastAsiaTheme="minorHAnsi"/>
          <w:sz w:val="26"/>
          <w:szCs w:val="26"/>
        </w:rPr>
        <w:t xml:space="preserve"> финансов </w:t>
      </w:r>
      <w:r w:rsidRPr="00C74509">
        <w:rPr>
          <w:rFonts w:eastAsiaTheme="minorHAnsi"/>
          <w:sz w:val="26"/>
          <w:szCs w:val="26"/>
        </w:rPr>
        <w:t>Российской Федерации перечень государств и территорий,</w:t>
      </w:r>
      <w:r w:rsidR="00F04E0B">
        <w:rPr>
          <w:rFonts w:eastAsiaTheme="minorHAnsi"/>
          <w:sz w:val="26"/>
          <w:szCs w:val="26"/>
        </w:rPr>
        <w:t xml:space="preserve"> </w:t>
      </w:r>
      <w:r w:rsidRPr="00C74509">
        <w:rPr>
          <w:rFonts w:eastAsiaTheme="minorHAnsi"/>
          <w:sz w:val="26"/>
          <w:szCs w:val="26"/>
        </w:rPr>
        <w:t>предоставляющих льготный налоговый режим налогообложения и (или) не</w:t>
      </w:r>
      <w:r w:rsidR="00F04E0B">
        <w:rPr>
          <w:rFonts w:eastAsiaTheme="minorHAnsi"/>
          <w:sz w:val="26"/>
          <w:szCs w:val="26"/>
        </w:rPr>
        <w:t xml:space="preserve"> </w:t>
      </w:r>
      <w:r w:rsidRPr="00C74509">
        <w:rPr>
          <w:rFonts w:eastAsiaTheme="minorHAnsi"/>
          <w:sz w:val="26"/>
          <w:szCs w:val="26"/>
        </w:rPr>
        <w:t>предусматривающих раскрытия и предоставле</w:t>
      </w:r>
      <w:r w:rsidR="00BF3A00">
        <w:rPr>
          <w:rFonts w:eastAsiaTheme="minorHAnsi"/>
          <w:sz w:val="26"/>
          <w:szCs w:val="26"/>
        </w:rPr>
        <w:t xml:space="preserve">ния информации при проведении </w:t>
      </w:r>
      <w:r w:rsidRPr="00C74509">
        <w:rPr>
          <w:rFonts w:eastAsiaTheme="minorHAnsi"/>
          <w:sz w:val="26"/>
          <w:szCs w:val="26"/>
        </w:rPr>
        <w:t>финансовых операций  (офшорные зоны) в отн</w:t>
      </w:r>
      <w:r w:rsidR="00BF3A00">
        <w:rPr>
          <w:rFonts w:eastAsiaTheme="minorHAnsi"/>
          <w:sz w:val="26"/>
          <w:szCs w:val="26"/>
        </w:rPr>
        <w:t>ошении таких</w:t>
      </w:r>
      <w:proofErr w:type="gramEnd"/>
      <w:r w:rsidR="00BF3A00">
        <w:rPr>
          <w:rFonts w:eastAsiaTheme="minorHAnsi"/>
          <w:sz w:val="26"/>
          <w:szCs w:val="26"/>
        </w:rPr>
        <w:t xml:space="preserve"> юридических лиц, в </w:t>
      </w:r>
      <w:r w:rsidRPr="00C74509">
        <w:rPr>
          <w:rFonts w:eastAsiaTheme="minorHAnsi"/>
          <w:sz w:val="26"/>
          <w:szCs w:val="26"/>
        </w:rPr>
        <w:t>совокупности превышает 50 процентов;</w:t>
      </w:r>
    </w:p>
    <w:p w:rsidR="00C74509" w:rsidRPr="00C74509" w:rsidRDefault="00533061" w:rsidP="00F4791E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</w:t>
      </w:r>
      <w:r w:rsidR="00C74509" w:rsidRPr="00C74509">
        <w:rPr>
          <w:rFonts w:eastAsiaTheme="minorHAnsi"/>
          <w:sz w:val="26"/>
          <w:szCs w:val="26"/>
        </w:rPr>
        <w:t xml:space="preserve">- не получал </w:t>
      </w:r>
      <w:r w:rsidR="00BF3A00">
        <w:rPr>
          <w:rFonts w:eastAsiaTheme="minorHAnsi"/>
          <w:sz w:val="26"/>
          <w:szCs w:val="26"/>
        </w:rPr>
        <w:t xml:space="preserve">средства из бюджета города Покачи на основании иных </w:t>
      </w:r>
      <w:r w:rsidR="00C74509" w:rsidRPr="00C74509">
        <w:rPr>
          <w:rFonts w:eastAsiaTheme="minorHAnsi"/>
          <w:sz w:val="26"/>
          <w:szCs w:val="26"/>
        </w:rPr>
        <w:t>муниципальных нор</w:t>
      </w:r>
      <w:r w:rsidR="00BF3A00">
        <w:rPr>
          <w:rFonts w:eastAsiaTheme="minorHAnsi"/>
          <w:sz w:val="26"/>
          <w:szCs w:val="26"/>
        </w:rPr>
        <w:t>мативных правовых актов города Покачи</w:t>
      </w:r>
      <w:r>
        <w:rPr>
          <w:rFonts w:eastAsiaTheme="minorHAnsi"/>
          <w:sz w:val="26"/>
          <w:szCs w:val="26"/>
        </w:rPr>
        <w:t xml:space="preserve"> </w:t>
      </w:r>
      <w:r w:rsidR="00C74509" w:rsidRPr="00C74509">
        <w:rPr>
          <w:rFonts w:eastAsiaTheme="minorHAnsi"/>
          <w:sz w:val="26"/>
          <w:szCs w:val="26"/>
        </w:rPr>
        <w:t>на цели, указанные</w:t>
      </w:r>
      <w:r>
        <w:rPr>
          <w:rFonts w:eastAsiaTheme="minorHAnsi"/>
          <w:sz w:val="26"/>
          <w:szCs w:val="26"/>
        </w:rPr>
        <w:t xml:space="preserve"> </w:t>
      </w:r>
      <w:r w:rsidR="00C74509" w:rsidRPr="00C74509">
        <w:rPr>
          <w:rFonts w:eastAsiaTheme="minorHAnsi"/>
          <w:sz w:val="26"/>
          <w:szCs w:val="26"/>
        </w:rPr>
        <w:t xml:space="preserve">в </w:t>
      </w:r>
      <w:r w:rsidR="00C74509" w:rsidRPr="00BF3A00">
        <w:rPr>
          <w:rFonts w:eastAsiaTheme="minorHAnsi"/>
          <w:sz w:val="26"/>
          <w:szCs w:val="26"/>
        </w:rPr>
        <w:t>пункте 1.3</w:t>
      </w:r>
      <w:r w:rsidR="00C74509" w:rsidRPr="00C74509">
        <w:rPr>
          <w:rFonts w:eastAsiaTheme="minorHAnsi"/>
          <w:sz w:val="26"/>
          <w:szCs w:val="26"/>
        </w:rPr>
        <w:t xml:space="preserve"> настоящего Порядка.</w:t>
      </w:r>
    </w:p>
    <w:p w:rsidR="00C74509" w:rsidRPr="00C74509" w:rsidRDefault="00C74509" w:rsidP="00533061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proofErr w:type="gramStart"/>
      <w:r w:rsidRPr="00C74509">
        <w:rPr>
          <w:rFonts w:eastAsiaTheme="minorHAnsi"/>
          <w:sz w:val="26"/>
          <w:szCs w:val="26"/>
        </w:rPr>
        <w:t>Даем свое согласие и лиц, являющихся поставщиками (подрядчиками,</w:t>
      </w:r>
      <w:r w:rsidR="00533061">
        <w:rPr>
          <w:rFonts w:eastAsiaTheme="minorHAnsi"/>
          <w:sz w:val="26"/>
          <w:szCs w:val="26"/>
        </w:rPr>
        <w:t xml:space="preserve"> </w:t>
      </w:r>
      <w:r w:rsidRPr="00C74509">
        <w:rPr>
          <w:rFonts w:eastAsiaTheme="minorHAnsi"/>
          <w:sz w:val="26"/>
          <w:szCs w:val="26"/>
        </w:rPr>
        <w:t>исполнителями) по договорам (соглашениям),</w:t>
      </w:r>
      <w:r w:rsidR="00BF3A00">
        <w:rPr>
          <w:rFonts w:eastAsiaTheme="minorHAnsi"/>
          <w:sz w:val="26"/>
          <w:szCs w:val="26"/>
        </w:rPr>
        <w:t xml:space="preserve"> заключенным в целях исполнения </w:t>
      </w:r>
      <w:r w:rsidRPr="00C74509">
        <w:rPr>
          <w:rFonts w:eastAsiaTheme="minorHAnsi"/>
          <w:sz w:val="26"/>
          <w:szCs w:val="26"/>
        </w:rPr>
        <w:t xml:space="preserve">обязательств по договорам (соглашениям) </w:t>
      </w:r>
      <w:r w:rsidR="00BF3A00">
        <w:rPr>
          <w:rFonts w:eastAsiaTheme="minorHAnsi"/>
          <w:sz w:val="26"/>
          <w:szCs w:val="26"/>
        </w:rPr>
        <w:t xml:space="preserve">о предоставлении субсидии (за </w:t>
      </w:r>
      <w:r w:rsidR="00533061">
        <w:rPr>
          <w:rFonts w:eastAsiaTheme="minorHAnsi"/>
          <w:sz w:val="26"/>
          <w:szCs w:val="26"/>
        </w:rPr>
        <w:t xml:space="preserve">исключением </w:t>
      </w:r>
      <w:r w:rsidRPr="00C74509">
        <w:rPr>
          <w:rFonts w:eastAsiaTheme="minorHAnsi"/>
          <w:sz w:val="26"/>
          <w:szCs w:val="26"/>
        </w:rPr>
        <w:t>государственных (муниципальных) унитарных предприятий,</w:t>
      </w:r>
      <w:r w:rsidR="00533061">
        <w:rPr>
          <w:rFonts w:eastAsiaTheme="minorHAnsi"/>
          <w:sz w:val="26"/>
          <w:szCs w:val="26"/>
        </w:rPr>
        <w:t xml:space="preserve"> </w:t>
      </w:r>
      <w:r w:rsidRPr="00C74509">
        <w:rPr>
          <w:rFonts w:eastAsiaTheme="minorHAnsi"/>
          <w:sz w:val="26"/>
          <w:szCs w:val="26"/>
        </w:rPr>
        <w:t>хозяйственных товариществ и обществ с участием публично-правовых</w:t>
      </w:r>
      <w:r w:rsidR="00533061">
        <w:rPr>
          <w:rFonts w:eastAsiaTheme="minorHAnsi"/>
          <w:sz w:val="26"/>
          <w:szCs w:val="26"/>
        </w:rPr>
        <w:t xml:space="preserve"> </w:t>
      </w:r>
      <w:r w:rsidRPr="00C74509">
        <w:rPr>
          <w:rFonts w:eastAsiaTheme="minorHAnsi"/>
          <w:sz w:val="26"/>
          <w:szCs w:val="26"/>
        </w:rPr>
        <w:t>образований  в</w:t>
      </w:r>
      <w:r w:rsidR="00533061">
        <w:rPr>
          <w:rFonts w:eastAsiaTheme="minorHAnsi"/>
          <w:sz w:val="26"/>
          <w:szCs w:val="26"/>
        </w:rPr>
        <w:t xml:space="preserve"> </w:t>
      </w:r>
      <w:r w:rsidRPr="00C74509">
        <w:rPr>
          <w:rFonts w:eastAsiaTheme="minorHAnsi"/>
          <w:sz w:val="26"/>
          <w:szCs w:val="26"/>
        </w:rPr>
        <w:t>их уставных (складочных) капиталах, а также коммерческих</w:t>
      </w:r>
      <w:r w:rsidR="00533061">
        <w:rPr>
          <w:rFonts w:eastAsiaTheme="minorHAnsi"/>
          <w:sz w:val="26"/>
          <w:szCs w:val="26"/>
        </w:rPr>
        <w:t xml:space="preserve"> </w:t>
      </w:r>
      <w:r w:rsidRPr="00C74509">
        <w:rPr>
          <w:rFonts w:eastAsiaTheme="minorHAnsi"/>
          <w:sz w:val="26"/>
          <w:szCs w:val="26"/>
        </w:rPr>
        <w:t>организаций с участием  таких товариществ и обществ в</w:t>
      </w:r>
      <w:r w:rsidR="00F4791E">
        <w:rPr>
          <w:rFonts w:eastAsiaTheme="minorHAnsi"/>
          <w:sz w:val="26"/>
          <w:szCs w:val="26"/>
        </w:rPr>
        <w:t xml:space="preserve"> </w:t>
      </w:r>
      <w:r w:rsidRPr="00C74509">
        <w:rPr>
          <w:rFonts w:eastAsiaTheme="minorHAnsi"/>
          <w:sz w:val="26"/>
          <w:szCs w:val="26"/>
        </w:rPr>
        <w:t>их уставных</w:t>
      </w:r>
      <w:r w:rsidR="00533061">
        <w:rPr>
          <w:rFonts w:eastAsiaTheme="minorHAnsi"/>
          <w:sz w:val="26"/>
          <w:szCs w:val="26"/>
        </w:rPr>
        <w:t xml:space="preserve"> </w:t>
      </w:r>
      <w:r w:rsidRPr="00C74509">
        <w:rPr>
          <w:rFonts w:eastAsiaTheme="minorHAnsi"/>
          <w:sz w:val="26"/>
          <w:szCs w:val="26"/>
        </w:rPr>
        <w:t>(складочных) капиталах), на  осуществление финансового</w:t>
      </w:r>
      <w:proofErr w:type="gramEnd"/>
      <w:r w:rsidRPr="00C74509">
        <w:rPr>
          <w:rFonts w:eastAsiaTheme="minorHAnsi"/>
          <w:sz w:val="26"/>
          <w:szCs w:val="26"/>
        </w:rPr>
        <w:t xml:space="preserve"> контроля, проверок</w:t>
      </w:r>
      <w:r w:rsidR="00533061">
        <w:rPr>
          <w:rFonts w:eastAsiaTheme="minorHAnsi"/>
          <w:sz w:val="26"/>
          <w:szCs w:val="26"/>
        </w:rPr>
        <w:t xml:space="preserve"> </w:t>
      </w:r>
      <w:r w:rsidRPr="00C74509">
        <w:rPr>
          <w:rFonts w:eastAsiaTheme="minorHAnsi"/>
          <w:sz w:val="26"/>
          <w:szCs w:val="26"/>
        </w:rPr>
        <w:t>соблюдения получателем субсидии условий, цел</w:t>
      </w:r>
      <w:r w:rsidR="000F2BB8">
        <w:rPr>
          <w:rFonts w:eastAsiaTheme="minorHAnsi"/>
          <w:sz w:val="26"/>
          <w:szCs w:val="26"/>
        </w:rPr>
        <w:t xml:space="preserve">ей и порядка их предоставления, </w:t>
      </w:r>
      <w:r w:rsidRPr="00C74509">
        <w:rPr>
          <w:rFonts w:eastAsiaTheme="minorHAnsi"/>
          <w:sz w:val="26"/>
          <w:szCs w:val="26"/>
        </w:rPr>
        <w:t xml:space="preserve">Уполномоченным </w:t>
      </w:r>
      <w:r w:rsidR="00533061">
        <w:rPr>
          <w:rFonts w:eastAsiaTheme="minorHAnsi"/>
          <w:sz w:val="26"/>
          <w:szCs w:val="26"/>
        </w:rPr>
        <w:t>о</w:t>
      </w:r>
      <w:r w:rsidRPr="00C74509">
        <w:rPr>
          <w:rFonts w:eastAsiaTheme="minorHAnsi"/>
          <w:sz w:val="26"/>
          <w:szCs w:val="26"/>
        </w:rPr>
        <w:t xml:space="preserve">рганом, отделом </w:t>
      </w:r>
      <w:r w:rsidR="00431ED8">
        <w:rPr>
          <w:rFonts w:eastAsiaTheme="minorHAnsi"/>
          <w:sz w:val="26"/>
          <w:szCs w:val="26"/>
        </w:rPr>
        <w:t xml:space="preserve">внутреннего </w:t>
      </w:r>
      <w:r w:rsidRPr="00C74509">
        <w:rPr>
          <w:rFonts w:eastAsiaTheme="minorHAnsi"/>
          <w:sz w:val="26"/>
          <w:szCs w:val="26"/>
        </w:rPr>
        <w:t>муниципального</w:t>
      </w:r>
      <w:r w:rsidR="00431ED8">
        <w:rPr>
          <w:rFonts w:eastAsiaTheme="minorHAnsi"/>
          <w:sz w:val="26"/>
          <w:szCs w:val="26"/>
        </w:rPr>
        <w:t xml:space="preserve"> финансового</w:t>
      </w:r>
      <w:r w:rsidR="00F4791E">
        <w:rPr>
          <w:rFonts w:eastAsiaTheme="minorHAnsi"/>
          <w:sz w:val="26"/>
          <w:szCs w:val="26"/>
        </w:rPr>
        <w:t xml:space="preserve"> </w:t>
      </w:r>
      <w:proofErr w:type="gramStart"/>
      <w:r w:rsidRPr="00C74509">
        <w:rPr>
          <w:rFonts w:eastAsiaTheme="minorHAnsi"/>
          <w:sz w:val="26"/>
          <w:szCs w:val="26"/>
        </w:rPr>
        <w:t>контроля</w:t>
      </w:r>
      <w:r w:rsidR="00C361E3">
        <w:rPr>
          <w:rFonts w:eastAsiaTheme="minorHAnsi"/>
          <w:sz w:val="26"/>
          <w:szCs w:val="26"/>
        </w:rPr>
        <w:t xml:space="preserve"> комитета финансов а</w:t>
      </w:r>
      <w:r w:rsidRPr="00C74509">
        <w:rPr>
          <w:rFonts w:eastAsiaTheme="minorHAnsi"/>
          <w:sz w:val="26"/>
          <w:szCs w:val="26"/>
        </w:rPr>
        <w:t>дминистрации</w:t>
      </w:r>
      <w:r w:rsidR="000F2BB8">
        <w:rPr>
          <w:rFonts w:eastAsiaTheme="minorHAnsi"/>
          <w:sz w:val="26"/>
          <w:szCs w:val="26"/>
        </w:rPr>
        <w:t xml:space="preserve"> города</w:t>
      </w:r>
      <w:proofErr w:type="gramEnd"/>
      <w:r w:rsidR="00F4791E">
        <w:rPr>
          <w:rFonts w:eastAsiaTheme="minorHAnsi"/>
          <w:sz w:val="26"/>
          <w:szCs w:val="26"/>
        </w:rPr>
        <w:t xml:space="preserve"> </w:t>
      </w:r>
      <w:r w:rsidR="000F2BB8">
        <w:rPr>
          <w:rFonts w:eastAsiaTheme="minorHAnsi"/>
          <w:sz w:val="26"/>
          <w:szCs w:val="26"/>
        </w:rPr>
        <w:t>Покачи</w:t>
      </w:r>
      <w:r w:rsidRPr="00C74509">
        <w:rPr>
          <w:rFonts w:eastAsiaTheme="minorHAnsi"/>
          <w:sz w:val="26"/>
          <w:szCs w:val="26"/>
        </w:rPr>
        <w:t>, Контрольно</w:t>
      </w:r>
      <w:r w:rsidR="000F2BB8">
        <w:rPr>
          <w:rFonts w:eastAsiaTheme="minorHAnsi"/>
          <w:sz w:val="26"/>
          <w:szCs w:val="26"/>
        </w:rPr>
        <w:t>-счетной палатой города Покачи</w:t>
      </w:r>
      <w:r w:rsidRPr="00C74509">
        <w:rPr>
          <w:rFonts w:eastAsiaTheme="minorHAnsi"/>
          <w:sz w:val="26"/>
          <w:szCs w:val="26"/>
        </w:rPr>
        <w:t>.</w:t>
      </w:r>
    </w:p>
    <w:p w:rsidR="00C74509" w:rsidRPr="00C74509" w:rsidRDefault="00C74509" w:rsidP="00F4791E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 w:rsidRPr="00C74509">
        <w:rPr>
          <w:rFonts w:eastAsiaTheme="minorHAnsi"/>
          <w:sz w:val="26"/>
          <w:szCs w:val="26"/>
        </w:rPr>
        <w:t>Гарантируем достоверность информации, све</w:t>
      </w:r>
      <w:r w:rsidR="000F2BB8">
        <w:rPr>
          <w:rFonts w:eastAsiaTheme="minorHAnsi"/>
          <w:sz w:val="26"/>
          <w:szCs w:val="26"/>
        </w:rPr>
        <w:t xml:space="preserve">дений и документов, прилагаемых </w:t>
      </w:r>
      <w:r w:rsidRPr="00C74509">
        <w:rPr>
          <w:rFonts w:eastAsiaTheme="minorHAnsi"/>
          <w:sz w:val="26"/>
          <w:szCs w:val="26"/>
        </w:rPr>
        <w:t>к настоящей заявке, и подтверждаем согласи</w:t>
      </w:r>
      <w:r w:rsidR="000F2BB8">
        <w:rPr>
          <w:rFonts w:eastAsiaTheme="minorHAnsi"/>
          <w:sz w:val="26"/>
          <w:szCs w:val="26"/>
        </w:rPr>
        <w:t>е на право Администрации города Покачи</w:t>
      </w:r>
      <w:r w:rsidRPr="00C74509">
        <w:rPr>
          <w:rFonts w:eastAsiaTheme="minorHAnsi"/>
          <w:sz w:val="26"/>
          <w:szCs w:val="26"/>
        </w:rPr>
        <w:t xml:space="preserve"> на обработку, распространение и использование персональных данных,</w:t>
      </w:r>
      <w:r w:rsidR="00F4791E">
        <w:rPr>
          <w:rFonts w:eastAsiaTheme="minorHAnsi"/>
          <w:sz w:val="26"/>
          <w:szCs w:val="26"/>
        </w:rPr>
        <w:t xml:space="preserve"> </w:t>
      </w:r>
      <w:r w:rsidRPr="00C74509">
        <w:rPr>
          <w:rFonts w:eastAsiaTheme="minorHAnsi"/>
          <w:sz w:val="26"/>
          <w:szCs w:val="26"/>
        </w:rPr>
        <w:t>а  также иных сведений в отношении получателя субсидии, которые необходимы</w:t>
      </w:r>
      <w:r w:rsidR="00F4791E">
        <w:rPr>
          <w:rFonts w:eastAsiaTheme="minorHAnsi"/>
          <w:sz w:val="26"/>
          <w:szCs w:val="26"/>
        </w:rPr>
        <w:t xml:space="preserve"> </w:t>
      </w:r>
      <w:r w:rsidR="00533061">
        <w:rPr>
          <w:rFonts w:eastAsiaTheme="minorHAnsi"/>
          <w:sz w:val="26"/>
          <w:szCs w:val="26"/>
        </w:rPr>
        <w:t xml:space="preserve">для предоставления </w:t>
      </w:r>
      <w:r w:rsidRPr="00C74509">
        <w:rPr>
          <w:rFonts w:eastAsiaTheme="minorHAnsi"/>
          <w:sz w:val="26"/>
          <w:szCs w:val="26"/>
        </w:rPr>
        <w:t xml:space="preserve">субсидии, в том числе </w:t>
      </w:r>
      <w:r w:rsidR="000F2BB8">
        <w:rPr>
          <w:rFonts w:eastAsiaTheme="minorHAnsi"/>
          <w:sz w:val="26"/>
          <w:szCs w:val="26"/>
        </w:rPr>
        <w:t xml:space="preserve">на получение из соответствующих </w:t>
      </w:r>
      <w:r w:rsidRPr="00C74509">
        <w:rPr>
          <w:rFonts w:eastAsiaTheme="minorHAnsi"/>
          <w:sz w:val="26"/>
          <w:szCs w:val="26"/>
        </w:rPr>
        <w:t>органов необходимых документов и информации.</w:t>
      </w:r>
    </w:p>
    <w:p w:rsidR="00C74509" w:rsidRPr="00C74509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C74509" w:rsidRPr="00C74509" w:rsidRDefault="00C74509" w:rsidP="000F2BB8">
      <w:pPr>
        <w:spacing w:after="0"/>
        <w:ind w:hanging="142"/>
        <w:jc w:val="both"/>
        <w:rPr>
          <w:rFonts w:eastAsiaTheme="minorHAnsi"/>
          <w:sz w:val="26"/>
          <w:szCs w:val="26"/>
        </w:rPr>
      </w:pPr>
      <w:r w:rsidRPr="00C74509">
        <w:rPr>
          <w:rFonts w:eastAsiaTheme="minorHAnsi"/>
          <w:sz w:val="26"/>
          <w:szCs w:val="26"/>
        </w:rPr>
        <w:t>Руководитель организации ______________ ___</w:t>
      </w:r>
      <w:r w:rsidR="000F2BB8">
        <w:rPr>
          <w:rFonts w:eastAsiaTheme="minorHAnsi"/>
          <w:sz w:val="26"/>
          <w:szCs w:val="26"/>
        </w:rPr>
        <w:t>__________________________</w:t>
      </w:r>
    </w:p>
    <w:p w:rsidR="00C74509" w:rsidRPr="00C74509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 w:rsidRPr="000F2BB8">
        <w:rPr>
          <w:rFonts w:eastAsiaTheme="minorHAnsi"/>
          <w:sz w:val="18"/>
          <w:szCs w:val="18"/>
        </w:rPr>
        <w:t>(подпись</w:t>
      </w:r>
      <w:proofErr w:type="gramStart"/>
      <w:r w:rsidRPr="000F2BB8">
        <w:rPr>
          <w:rFonts w:eastAsiaTheme="minorHAnsi"/>
          <w:sz w:val="18"/>
          <w:szCs w:val="18"/>
        </w:rPr>
        <w:t>)(</w:t>
      </w:r>
      <w:proofErr w:type="gramEnd"/>
      <w:r w:rsidRPr="000F2BB8">
        <w:rPr>
          <w:rFonts w:eastAsiaTheme="minorHAnsi"/>
          <w:sz w:val="18"/>
          <w:szCs w:val="18"/>
        </w:rPr>
        <w:t>ФИО)</w:t>
      </w:r>
    </w:p>
    <w:p w:rsidR="00C74509" w:rsidRPr="00C74509" w:rsidRDefault="00C74509" w:rsidP="000F2BB8">
      <w:pPr>
        <w:spacing w:after="0"/>
        <w:jc w:val="both"/>
        <w:rPr>
          <w:rFonts w:eastAsiaTheme="minorHAnsi"/>
          <w:sz w:val="26"/>
          <w:szCs w:val="26"/>
        </w:rPr>
      </w:pPr>
      <w:r w:rsidRPr="00C74509">
        <w:rPr>
          <w:rFonts w:eastAsiaTheme="minorHAnsi"/>
          <w:sz w:val="26"/>
          <w:szCs w:val="26"/>
        </w:rPr>
        <w:t>Главный бухгалтер ____________ ____________</w:t>
      </w:r>
      <w:r w:rsidR="000F2BB8">
        <w:rPr>
          <w:rFonts w:eastAsiaTheme="minorHAnsi"/>
          <w:sz w:val="26"/>
          <w:szCs w:val="26"/>
        </w:rPr>
        <w:t>___________________________</w:t>
      </w:r>
    </w:p>
    <w:p w:rsidR="000F2BB8" w:rsidRDefault="000F2BB8" w:rsidP="000F2BB8">
      <w:pPr>
        <w:spacing w:after="0"/>
        <w:rPr>
          <w:rFonts w:eastAsiaTheme="minorHAnsi"/>
          <w:sz w:val="18"/>
          <w:szCs w:val="18"/>
        </w:rPr>
      </w:pPr>
    </w:p>
    <w:p w:rsidR="00C74509" w:rsidRPr="000F2BB8" w:rsidRDefault="00C74509" w:rsidP="000F2BB8">
      <w:pPr>
        <w:spacing w:after="0"/>
        <w:jc w:val="center"/>
        <w:rPr>
          <w:rFonts w:eastAsiaTheme="minorHAnsi"/>
          <w:sz w:val="18"/>
          <w:szCs w:val="18"/>
        </w:rPr>
      </w:pPr>
      <w:r w:rsidRPr="000F2BB8">
        <w:rPr>
          <w:rFonts w:eastAsiaTheme="minorHAnsi"/>
          <w:sz w:val="18"/>
          <w:szCs w:val="18"/>
        </w:rPr>
        <w:t>(подпись)                     (ФИО)</w:t>
      </w:r>
    </w:p>
    <w:p w:rsidR="00C74509" w:rsidRPr="00C74509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 w:rsidRPr="00C74509">
        <w:rPr>
          <w:rFonts w:eastAsiaTheme="minorHAnsi"/>
          <w:sz w:val="26"/>
          <w:szCs w:val="26"/>
        </w:rPr>
        <w:t>МП</w:t>
      </w:r>
    </w:p>
    <w:p w:rsidR="00C74509" w:rsidRPr="00C74509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 w:rsidRPr="00C74509">
        <w:rPr>
          <w:rFonts w:eastAsiaTheme="minorHAnsi"/>
          <w:sz w:val="26"/>
          <w:szCs w:val="26"/>
        </w:rPr>
        <w:t xml:space="preserve">    __ ___________ 20__ г.</w:t>
      </w:r>
    </w:p>
    <w:p w:rsidR="00C74509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BE79AE" w:rsidRDefault="00BE79AE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4050BC" w:rsidRDefault="004050BC" w:rsidP="001A4506">
      <w:pPr>
        <w:spacing w:after="0"/>
        <w:ind w:firstLine="709"/>
        <w:jc w:val="right"/>
        <w:rPr>
          <w:rFonts w:eastAsiaTheme="minorHAnsi"/>
          <w:sz w:val="26"/>
          <w:szCs w:val="26"/>
        </w:rPr>
      </w:pPr>
    </w:p>
    <w:p w:rsidR="00F4791E" w:rsidRDefault="00F4791E" w:rsidP="001A4506">
      <w:pPr>
        <w:spacing w:after="0"/>
        <w:ind w:firstLine="709"/>
        <w:jc w:val="right"/>
        <w:rPr>
          <w:rFonts w:eastAsiaTheme="minorHAnsi"/>
          <w:sz w:val="26"/>
          <w:szCs w:val="26"/>
        </w:rPr>
      </w:pPr>
    </w:p>
    <w:p w:rsidR="00533061" w:rsidRDefault="00533061" w:rsidP="001A4506">
      <w:pPr>
        <w:spacing w:after="0"/>
        <w:ind w:firstLine="709"/>
        <w:jc w:val="right"/>
        <w:rPr>
          <w:rFonts w:eastAsiaTheme="minorHAnsi"/>
          <w:sz w:val="26"/>
          <w:szCs w:val="26"/>
        </w:rPr>
      </w:pPr>
    </w:p>
    <w:p w:rsidR="00533061" w:rsidRDefault="00533061" w:rsidP="001A4506">
      <w:pPr>
        <w:spacing w:after="0"/>
        <w:ind w:firstLine="709"/>
        <w:jc w:val="right"/>
        <w:rPr>
          <w:rFonts w:eastAsiaTheme="minorHAnsi"/>
          <w:sz w:val="26"/>
          <w:szCs w:val="26"/>
        </w:rPr>
      </w:pPr>
    </w:p>
    <w:p w:rsidR="00C74509" w:rsidRPr="00C74509" w:rsidRDefault="00C74509" w:rsidP="001A4506">
      <w:pPr>
        <w:spacing w:after="0"/>
        <w:ind w:firstLine="709"/>
        <w:jc w:val="right"/>
        <w:rPr>
          <w:rFonts w:eastAsiaTheme="minorHAnsi"/>
          <w:sz w:val="26"/>
          <w:szCs w:val="26"/>
        </w:rPr>
      </w:pPr>
      <w:r w:rsidRPr="00C74509">
        <w:rPr>
          <w:rFonts w:eastAsiaTheme="minorHAnsi"/>
          <w:sz w:val="26"/>
          <w:szCs w:val="26"/>
        </w:rPr>
        <w:lastRenderedPageBreak/>
        <w:t>Приложение 2</w:t>
      </w:r>
    </w:p>
    <w:p w:rsidR="00C74509" w:rsidRPr="00C74509" w:rsidRDefault="00C74509" w:rsidP="001A4506">
      <w:pPr>
        <w:spacing w:after="0"/>
        <w:ind w:firstLine="709"/>
        <w:jc w:val="right"/>
        <w:rPr>
          <w:rFonts w:eastAsiaTheme="minorHAnsi"/>
          <w:sz w:val="26"/>
          <w:szCs w:val="26"/>
        </w:rPr>
      </w:pPr>
      <w:r w:rsidRPr="00C74509">
        <w:rPr>
          <w:rFonts w:eastAsiaTheme="minorHAnsi"/>
          <w:sz w:val="26"/>
          <w:szCs w:val="26"/>
        </w:rPr>
        <w:t>к Порядку предоставления суб</w:t>
      </w:r>
      <w:r w:rsidR="001A4506">
        <w:rPr>
          <w:rFonts w:eastAsiaTheme="minorHAnsi"/>
          <w:sz w:val="26"/>
          <w:szCs w:val="26"/>
        </w:rPr>
        <w:t>сидии из бюджета города Покачи</w:t>
      </w:r>
    </w:p>
    <w:p w:rsidR="00C74509" w:rsidRPr="00C74509" w:rsidRDefault="00C74509" w:rsidP="001A4506">
      <w:pPr>
        <w:spacing w:after="0"/>
        <w:ind w:firstLine="709"/>
        <w:jc w:val="right"/>
        <w:rPr>
          <w:rFonts w:eastAsiaTheme="minorHAnsi"/>
          <w:sz w:val="26"/>
          <w:szCs w:val="26"/>
        </w:rPr>
      </w:pPr>
      <w:r w:rsidRPr="00C74509">
        <w:rPr>
          <w:rFonts w:eastAsiaTheme="minorHAnsi"/>
          <w:sz w:val="26"/>
          <w:szCs w:val="26"/>
        </w:rPr>
        <w:t>в период введения режима повышенной готовности на территории</w:t>
      </w:r>
    </w:p>
    <w:p w:rsidR="00C74509" w:rsidRPr="00C74509" w:rsidRDefault="00C74509" w:rsidP="001A4506">
      <w:pPr>
        <w:spacing w:after="0"/>
        <w:ind w:firstLine="709"/>
        <w:jc w:val="right"/>
        <w:rPr>
          <w:rFonts w:eastAsiaTheme="minorHAnsi"/>
          <w:sz w:val="26"/>
          <w:szCs w:val="26"/>
        </w:rPr>
      </w:pPr>
      <w:r w:rsidRPr="00C74509">
        <w:rPr>
          <w:rFonts w:eastAsiaTheme="minorHAnsi"/>
          <w:sz w:val="26"/>
          <w:szCs w:val="26"/>
        </w:rPr>
        <w:t>Ханты-Мансийского автономного округа - Югры в целях</w:t>
      </w:r>
    </w:p>
    <w:p w:rsidR="00C74509" w:rsidRPr="00C74509" w:rsidRDefault="00C74509" w:rsidP="001A4506">
      <w:pPr>
        <w:spacing w:after="0"/>
        <w:ind w:firstLine="709"/>
        <w:jc w:val="right"/>
        <w:rPr>
          <w:rFonts w:eastAsiaTheme="minorHAnsi"/>
          <w:sz w:val="26"/>
          <w:szCs w:val="26"/>
        </w:rPr>
      </w:pPr>
      <w:r w:rsidRPr="00C74509">
        <w:rPr>
          <w:rFonts w:eastAsiaTheme="minorHAnsi"/>
          <w:sz w:val="26"/>
          <w:szCs w:val="26"/>
        </w:rPr>
        <w:t>возмещения недополученных доходов в 2020 году организациям,</w:t>
      </w:r>
    </w:p>
    <w:p w:rsidR="00C74509" w:rsidRPr="00C74509" w:rsidRDefault="00C74509" w:rsidP="001A4506">
      <w:pPr>
        <w:spacing w:after="0"/>
        <w:ind w:firstLine="709"/>
        <w:jc w:val="right"/>
        <w:rPr>
          <w:rFonts w:eastAsiaTheme="minorHAnsi"/>
          <w:sz w:val="26"/>
          <w:szCs w:val="26"/>
        </w:rPr>
      </w:pPr>
      <w:proofErr w:type="gramStart"/>
      <w:r w:rsidRPr="00C74509">
        <w:rPr>
          <w:rFonts w:eastAsiaTheme="minorHAnsi"/>
          <w:sz w:val="26"/>
          <w:szCs w:val="26"/>
        </w:rPr>
        <w:t>оказывающим</w:t>
      </w:r>
      <w:proofErr w:type="gramEnd"/>
      <w:r w:rsidRPr="00C74509">
        <w:rPr>
          <w:rFonts w:eastAsiaTheme="minorHAnsi"/>
          <w:sz w:val="26"/>
          <w:szCs w:val="26"/>
        </w:rPr>
        <w:t xml:space="preserve"> услуги по организации питания</w:t>
      </w:r>
    </w:p>
    <w:p w:rsidR="00C74509" w:rsidRDefault="00C74509" w:rsidP="001A4506">
      <w:pPr>
        <w:spacing w:after="0"/>
        <w:ind w:firstLine="709"/>
        <w:jc w:val="right"/>
        <w:rPr>
          <w:rFonts w:eastAsiaTheme="minorHAnsi"/>
          <w:sz w:val="26"/>
          <w:szCs w:val="26"/>
        </w:rPr>
      </w:pPr>
      <w:r w:rsidRPr="00C74509">
        <w:rPr>
          <w:rFonts w:eastAsiaTheme="minorHAnsi"/>
          <w:sz w:val="26"/>
          <w:szCs w:val="26"/>
        </w:rPr>
        <w:t>в общеобразователь</w:t>
      </w:r>
      <w:r w:rsidR="001A4506">
        <w:rPr>
          <w:rFonts w:eastAsiaTheme="minorHAnsi"/>
          <w:sz w:val="26"/>
          <w:szCs w:val="26"/>
        </w:rPr>
        <w:t>ных организациях города Покачи</w:t>
      </w:r>
      <w:r w:rsidR="00BE79AE">
        <w:rPr>
          <w:rFonts w:eastAsiaTheme="minorHAnsi"/>
          <w:sz w:val="26"/>
          <w:szCs w:val="26"/>
        </w:rPr>
        <w:t xml:space="preserve">, </w:t>
      </w:r>
      <w:proofErr w:type="gramStart"/>
      <w:r w:rsidR="00BE79AE">
        <w:rPr>
          <w:rFonts w:eastAsiaTheme="minorHAnsi"/>
          <w:sz w:val="26"/>
          <w:szCs w:val="26"/>
        </w:rPr>
        <w:t>утвержденному</w:t>
      </w:r>
      <w:proofErr w:type="gramEnd"/>
      <w:r w:rsidR="00BE79AE">
        <w:rPr>
          <w:rFonts w:eastAsiaTheme="minorHAnsi"/>
          <w:sz w:val="26"/>
          <w:szCs w:val="26"/>
        </w:rPr>
        <w:t xml:space="preserve"> постановлением администрации города Покачи</w:t>
      </w:r>
    </w:p>
    <w:p w:rsidR="00BE79AE" w:rsidRPr="00C74509" w:rsidRDefault="000A179D" w:rsidP="001A4506">
      <w:pPr>
        <w:spacing w:after="0"/>
        <w:ind w:firstLine="709"/>
        <w:jc w:val="right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от 05.08.2020 </w:t>
      </w:r>
      <w:r w:rsidR="00BE79AE">
        <w:rPr>
          <w:rFonts w:eastAsiaTheme="minorHAnsi"/>
          <w:sz w:val="26"/>
          <w:szCs w:val="26"/>
        </w:rPr>
        <w:t>№</w:t>
      </w:r>
      <w:r>
        <w:rPr>
          <w:rFonts w:eastAsiaTheme="minorHAnsi"/>
          <w:sz w:val="26"/>
          <w:szCs w:val="26"/>
        </w:rPr>
        <w:t xml:space="preserve"> 623</w:t>
      </w:r>
    </w:p>
    <w:p w:rsidR="00C74509" w:rsidRPr="00C74509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C74509" w:rsidRPr="00C74509" w:rsidRDefault="00C74509" w:rsidP="001A4506">
      <w:pPr>
        <w:spacing w:after="0"/>
        <w:ind w:firstLine="709"/>
        <w:jc w:val="center"/>
        <w:rPr>
          <w:rFonts w:eastAsiaTheme="minorHAnsi"/>
          <w:sz w:val="26"/>
          <w:szCs w:val="26"/>
        </w:rPr>
      </w:pPr>
      <w:bookmarkStart w:id="5" w:name="Par206"/>
      <w:bookmarkEnd w:id="5"/>
      <w:r w:rsidRPr="00C74509">
        <w:rPr>
          <w:rFonts w:eastAsiaTheme="minorHAnsi"/>
          <w:sz w:val="26"/>
          <w:szCs w:val="26"/>
        </w:rPr>
        <w:t>Сведения</w:t>
      </w:r>
    </w:p>
    <w:p w:rsidR="00C74509" w:rsidRPr="00C74509" w:rsidRDefault="00C74509" w:rsidP="001A4506">
      <w:pPr>
        <w:spacing w:after="0"/>
        <w:ind w:firstLine="709"/>
        <w:jc w:val="center"/>
        <w:rPr>
          <w:rFonts w:eastAsiaTheme="minorHAnsi"/>
          <w:sz w:val="26"/>
          <w:szCs w:val="26"/>
        </w:rPr>
      </w:pPr>
      <w:r w:rsidRPr="00C74509">
        <w:rPr>
          <w:rFonts w:eastAsiaTheme="minorHAnsi"/>
          <w:sz w:val="26"/>
          <w:szCs w:val="26"/>
        </w:rPr>
        <w:t>о получателе субсидии</w:t>
      </w:r>
    </w:p>
    <w:p w:rsidR="00C74509" w:rsidRPr="00C74509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C74509" w:rsidRPr="00C74509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 w:rsidRPr="00C74509">
        <w:rPr>
          <w:rFonts w:eastAsiaTheme="minorHAnsi"/>
          <w:sz w:val="26"/>
          <w:szCs w:val="26"/>
        </w:rPr>
        <w:t>___________________________________________</w:t>
      </w:r>
      <w:r w:rsidR="001A4506">
        <w:rPr>
          <w:rFonts w:eastAsiaTheme="minorHAnsi"/>
          <w:sz w:val="26"/>
          <w:szCs w:val="26"/>
        </w:rPr>
        <w:t>_________________________</w:t>
      </w:r>
    </w:p>
    <w:p w:rsidR="00C74509" w:rsidRPr="001A4506" w:rsidRDefault="00C74509" w:rsidP="001A4506">
      <w:pPr>
        <w:spacing w:after="0"/>
        <w:ind w:firstLine="709"/>
        <w:jc w:val="center"/>
        <w:rPr>
          <w:rFonts w:eastAsiaTheme="minorHAnsi"/>
          <w:sz w:val="18"/>
          <w:szCs w:val="18"/>
        </w:rPr>
      </w:pPr>
      <w:r w:rsidRPr="001A4506">
        <w:rPr>
          <w:rFonts w:eastAsiaTheme="minorHAnsi"/>
          <w:sz w:val="18"/>
          <w:szCs w:val="18"/>
        </w:rPr>
        <w:t>(полное наименование получателя субсидии)</w:t>
      </w:r>
    </w:p>
    <w:p w:rsidR="00C74509" w:rsidRPr="00C74509" w:rsidRDefault="00C74509" w:rsidP="001A4506">
      <w:pPr>
        <w:spacing w:after="0"/>
        <w:ind w:firstLine="709"/>
        <w:jc w:val="center"/>
        <w:rPr>
          <w:rFonts w:eastAsiaTheme="minorHAnsi"/>
          <w:sz w:val="26"/>
          <w:szCs w:val="26"/>
        </w:rPr>
      </w:pPr>
      <w:r w:rsidRPr="00C74509">
        <w:rPr>
          <w:rFonts w:eastAsiaTheme="minorHAnsi"/>
          <w:sz w:val="26"/>
          <w:szCs w:val="26"/>
        </w:rPr>
        <w:t>____________________________________________</w:t>
      </w:r>
      <w:r w:rsidR="001A4506">
        <w:rPr>
          <w:rFonts w:eastAsiaTheme="minorHAnsi"/>
          <w:sz w:val="26"/>
          <w:szCs w:val="26"/>
        </w:rPr>
        <w:t>________________________</w:t>
      </w:r>
      <w:r w:rsidRPr="001A4506">
        <w:rPr>
          <w:rFonts w:eastAsiaTheme="minorHAnsi"/>
          <w:sz w:val="18"/>
          <w:szCs w:val="18"/>
        </w:rPr>
        <w:t>(должность и Ф.И.О. (полностью) руководителя)</w:t>
      </w:r>
    </w:p>
    <w:p w:rsidR="00C74509" w:rsidRPr="00C74509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C74509" w:rsidRPr="00C74509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C74509" w:rsidRPr="00C74509" w:rsidRDefault="001A4506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ИНН №</w:t>
      </w:r>
      <w:r w:rsidR="00C74509" w:rsidRPr="00C74509">
        <w:rPr>
          <w:rFonts w:eastAsiaTheme="minorHAnsi"/>
          <w:sz w:val="26"/>
          <w:szCs w:val="26"/>
        </w:rPr>
        <w:t xml:space="preserve"> _________________________________</w:t>
      </w:r>
      <w:r>
        <w:rPr>
          <w:rFonts w:eastAsiaTheme="minorHAnsi"/>
          <w:sz w:val="26"/>
          <w:szCs w:val="26"/>
        </w:rPr>
        <w:t>_________ от ___ _________</w:t>
      </w:r>
      <w:proofErr w:type="gramStart"/>
      <w:r w:rsidR="00C74509" w:rsidRPr="00C74509">
        <w:rPr>
          <w:rFonts w:eastAsiaTheme="minorHAnsi"/>
          <w:sz w:val="26"/>
          <w:szCs w:val="26"/>
        </w:rPr>
        <w:t>г</w:t>
      </w:r>
      <w:proofErr w:type="gramEnd"/>
      <w:r w:rsidR="00C74509" w:rsidRPr="00C74509">
        <w:rPr>
          <w:rFonts w:eastAsiaTheme="minorHAnsi"/>
          <w:sz w:val="26"/>
          <w:szCs w:val="26"/>
        </w:rPr>
        <w:t>.,</w:t>
      </w:r>
    </w:p>
    <w:p w:rsidR="00C74509" w:rsidRPr="00C74509" w:rsidRDefault="001A4506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ОГРН №</w:t>
      </w:r>
      <w:r w:rsidR="00C74509" w:rsidRPr="00C74509">
        <w:rPr>
          <w:rFonts w:eastAsiaTheme="minorHAnsi"/>
          <w:sz w:val="26"/>
          <w:szCs w:val="26"/>
        </w:rPr>
        <w:t xml:space="preserve"> _________________________________</w:t>
      </w:r>
      <w:r>
        <w:rPr>
          <w:rFonts w:eastAsiaTheme="minorHAnsi"/>
          <w:sz w:val="26"/>
          <w:szCs w:val="26"/>
        </w:rPr>
        <w:t>_________ от ___ _________</w:t>
      </w:r>
      <w:proofErr w:type="gramStart"/>
      <w:r w:rsidR="00C74509" w:rsidRPr="00C74509">
        <w:rPr>
          <w:rFonts w:eastAsiaTheme="minorHAnsi"/>
          <w:sz w:val="26"/>
          <w:szCs w:val="26"/>
        </w:rPr>
        <w:t>г</w:t>
      </w:r>
      <w:proofErr w:type="gramEnd"/>
      <w:r w:rsidR="00C74509" w:rsidRPr="00C74509">
        <w:rPr>
          <w:rFonts w:eastAsiaTheme="minorHAnsi"/>
          <w:sz w:val="26"/>
          <w:szCs w:val="26"/>
        </w:rPr>
        <w:t>.</w:t>
      </w:r>
    </w:p>
    <w:p w:rsidR="00C74509" w:rsidRPr="00C74509" w:rsidRDefault="001A4506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Расчетный счет №</w:t>
      </w:r>
      <w:r w:rsidR="00C74509" w:rsidRPr="00C74509">
        <w:rPr>
          <w:rFonts w:eastAsiaTheme="minorHAnsi"/>
          <w:sz w:val="26"/>
          <w:szCs w:val="26"/>
        </w:rPr>
        <w:t xml:space="preserve"> __________________________</w:t>
      </w:r>
      <w:r>
        <w:rPr>
          <w:rFonts w:eastAsiaTheme="minorHAnsi"/>
          <w:sz w:val="26"/>
          <w:szCs w:val="26"/>
        </w:rPr>
        <w:t>_________________________</w:t>
      </w:r>
    </w:p>
    <w:p w:rsidR="00C74509" w:rsidRPr="00C74509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 w:rsidRPr="00C74509">
        <w:rPr>
          <w:rFonts w:eastAsiaTheme="minorHAnsi"/>
          <w:sz w:val="26"/>
          <w:szCs w:val="26"/>
        </w:rPr>
        <w:t>в банке ___________________________________</w:t>
      </w:r>
      <w:r w:rsidR="001A4506">
        <w:rPr>
          <w:rFonts w:eastAsiaTheme="minorHAnsi"/>
          <w:sz w:val="26"/>
          <w:szCs w:val="26"/>
        </w:rPr>
        <w:t>_________________________</w:t>
      </w:r>
    </w:p>
    <w:p w:rsidR="00C74509" w:rsidRPr="00C74509" w:rsidRDefault="001A4506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БИК №</w:t>
      </w:r>
      <w:r w:rsidR="00C74509" w:rsidRPr="00C74509">
        <w:rPr>
          <w:rFonts w:eastAsiaTheme="minorHAnsi"/>
          <w:sz w:val="26"/>
          <w:szCs w:val="26"/>
        </w:rPr>
        <w:t xml:space="preserve"> _____________________________________</w:t>
      </w:r>
      <w:r>
        <w:rPr>
          <w:rFonts w:eastAsiaTheme="minorHAnsi"/>
          <w:sz w:val="26"/>
          <w:szCs w:val="26"/>
        </w:rPr>
        <w:t>_______________________</w:t>
      </w:r>
    </w:p>
    <w:p w:rsidR="00C74509" w:rsidRPr="00C74509" w:rsidRDefault="001A4506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корреспондентский счет №</w:t>
      </w:r>
      <w:r w:rsidR="00C74509" w:rsidRPr="00C74509">
        <w:rPr>
          <w:rFonts w:eastAsiaTheme="minorHAnsi"/>
          <w:sz w:val="26"/>
          <w:szCs w:val="26"/>
        </w:rPr>
        <w:t xml:space="preserve"> __________________</w:t>
      </w:r>
      <w:r>
        <w:rPr>
          <w:rFonts w:eastAsiaTheme="minorHAnsi"/>
          <w:sz w:val="26"/>
          <w:szCs w:val="26"/>
        </w:rPr>
        <w:t>__________________________</w:t>
      </w:r>
    </w:p>
    <w:p w:rsidR="00C74509" w:rsidRPr="00C74509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C74509" w:rsidRPr="00C74509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C74509" w:rsidRPr="00C74509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 w:rsidRPr="00C74509">
        <w:rPr>
          <w:rFonts w:eastAsiaTheme="minorHAnsi"/>
          <w:sz w:val="26"/>
          <w:szCs w:val="26"/>
        </w:rPr>
        <w:t>Руководитель организации __________ ___________________________</w:t>
      </w:r>
    </w:p>
    <w:p w:rsidR="00C74509" w:rsidRPr="0065597B" w:rsidRDefault="00C74509" w:rsidP="00C74509">
      <w:pPr>
        <w:spacing w:after="0"/>
        <w:ind w:firstLine="709"/>
        <w:jc w:val="both"/>
        <w:rPr>
          <w:rFonts w:eastAsiaTheme="minorHAnsi"/>
          <w:sz w:val="18"/>
          <w:szCs w:val="18"/>
        </w:rPr>
      </w:pPr>
      <w:r w:rsidRPr="0065597B">
        <w:rPr>
          <w:rFonts w:eastAsiaTheme="minorHAnsi"/>
          <w:sz w:val="18"/>
          <w:szCs w:val="18"/>
        </w:rPr>
        <w:t xml:space="preserve"> (подпись)          (Ф.И.О.)</w:t>
      </w:r>
    </w:p>
    <w:p w:rsidR="00C74509" w:rsidRPr="00C74509" w:rsidRDefault="0065597B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Главный бухгалтер ______</w:t>
      </w:r>
      <w:r w:rsidR="00C74509" w:rsidRPr="00C74509">
        <w:rPr>
          <w:rFonts w:eastAsiaTheme="minorHAnsi"/>
          <w:sz w:val="26"/>
          <w:szCs w:val="26"/>
        </w:rPr>
        <w:t>______ ______________________________</w:t>
      </w:r>
    </w:p>
    <w:p w:rsidR="00C74509" w:rsidRPr="0065597B" w:rsidRDefault="00C74509" w:rsidP="00C74509">
      <w:pPr>
        <w:spacing w:after="0"/>
        <w:ind w:firstLine="709"/>
        <w:jc w:val="both"/>
        <w:rPr>
          <w:rFonts w:eastAsiaTheme="minorHAnsi"/>
          <w:sz w:val="16"/>
          <w:szCs w:val="16"/>
        </w:rPr>
      </w:pPr>
      <w:r w:rsidRPr="0065597B">
        <w:rPr>
          <w:rFonts w:eastAsiaTheme="minorHAnsi"/>
          <w:sz w:val="16"/>
          <w:szCs w:val="16"/>
        </w:rPr>
        <w:t>(подпись)            (Ф.И.О.)</w:t>
      </w:r>
    </w:p>
    <w:p w:rsidR="00C74509" w:rsidRPr="00C74509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 w:rsidRPr="00C74509">
        <w:rPr>
          <w:rFonts w:eastAsiaTheme="minorHAnsi"/>
          <w:sz w:val="26"/>
          <w:szCs w:val="26"/>
        </w:rPr>
        <w:t>МП</w:t>
      </w:r>
    </w:p>
    <w:p w:rsidR="00C74509" w:rsidRPr="00C74509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C74509" w:rsidRPr="00C74509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  <w:r w:rsidRPr="00C74509">
        <w:rPr>
          <w:rFonts w:eastAsiaTheme="minorHAnsi"/>
          <w:sz w:val="26"/>
          <w:szCs w:val="26"/>
        </w:rPr>
        <w:t>___ ___________ 20__ г.</w:t>
      </w:r>
    </w:p>
    <w:p w:rsidR="00C74509" w:rsidRPr="00C74509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C74509" w:rsidRPr="00C74509" w:rsidRDefault="00C74509" w:rsidP="00C74509">
      <w:pPr>
        <w:spacing w:after="0"/>
        <w:ind w:firstLine="709"/>
        <w:jc w:val="both"/>
        <w:rPr>
          <w:rFonts w:eastAsiaTheme="minorHAnsi"/>
          <w:sz w:val="26"/>
          <w:szCs w:val="26"/>
        </w:rPr>
      </w:pPr>
    </w:p>
    <w:p w:rsidR="00BE79AE" w:rsidRDefault="00BE79AE" w:rsidP="00BE79AE">
      <w:pPr>
        <w:spacing w:after="0"/>
        <w:jc w:val="both"/>
        <w:rPr>
          <w:rFonts w:eastAsiaTheme="minorHAnsi"/>
          <w:sz w:val="26"/>
          <w:szCs w:val="26"/>
        </w:rPr>
      </w:pPr>
    </w:p>
    <w:p w:rsidR="00BE79AE" w:rsidRDefault="00BE79AE" w:rsidP="00BE79AE">
      <w:pPr>
        <w:spacing w:after="0"/>
        <w:jc w:val="both"/>
        <w:rPr>
          <w:rFonts w:eastAsiaTheme="minorHAnsi"/>
          <w:sz w:val="26"/>
          <w:szCs w:val="26"/>
        </w:rPr>
      </w:pPr>
    </w:p>
    <w:p w:rsidR="00BE79AE" w:rsidRDefault="00BE79AE" w:rsidP="00BE79AE">
      <w:pPr>
        <w:spacing w:after="0"/>
        <w:jc w:val="both"/>
        <w:rPr>
          <w:rFonts w:eastAsiaTheme="minorHAnsi"/>
          <w:sz w:val="26"/>
          <w:szCs w:val="26"/>
        </w:rPr>
      </w:pPr>
    </w:p>
    <w:p w:rsidR="00BE79AE" w:rsidRDefault="00BE79AE" w:rsidP="00BE79AE">
      <w:pPr>
        <w:spacing w:after="0"/>
        <w:jc w:val="both"/>
        <w:rPr>
          <w:rFonts w:eastAsiaTheme="minorHAnsi"/>
          <w:sz w:val="26"/>
          <w:szCs w:val="26"/>
        </w:rPr>
      </w:pPr>
    </w:p>
    <w:p w:rsidR="00BE79AE" w:rsidRPr="00C74509" w:rsidRDefault="00BE79AE" w:rsidP="00BE79AE">
      <w:pPr>
        <w:spacing w:after="0"/>
        <w:jc w:val="both"/>
        <w:rPr>
          <w:rFonts w:eastAsiaTheme="minorHAnsi"/>
          <w:sz w:val="26"/>
          <w:szCs w:val="26"/>
        </w:rPr>
      </w:pPr>
    </w:p>
    <w:p w:rsidR="00C74509" w:rsidRPr="00E052FE" w:rsidRDefault="00C74509" w:rsidP="00C74509">
      <w:pPr>
        <w:spacing w:after="0"/>
        <w:ind w:firstLine="709"/>
        <w:jc w:val="both"/>
        <w:rPr>
          <w:rFonts w:eastAsiaTheme="minorHAnsi"/>
          <w:color w:val="000000" w:themeColor="text1"/>
          <w:sz w:val="26"/>
          <w:szCs w:val="26"/>
        </w:rPr>
      </w:pPr>
    </w:p>
    <w:p w:rsidR="001933D4" w:rsidRDefault="001933D4" w:rsidP="00971CD4">
      <w:pPr>
        <w:spacing w:after="0"/>
        <w:jc w:val="both"/>
        <w:rPr>
          <w:rFonts w:eastAsiaTheme="minorHAnsi"/>
          <w:sz w:val="26"/>
          <w:szCs w:val="26"/>
        </w:rPr>
      </w:pPr>
    </w:p>
    <w:p w:rsidR="001933D4" w:rsidRDefault="001933D4" w:rsidP="00347752">
      <w:pPr>
        <w:spacing w:after="0"/>
        <w:ind w:firstLine="708"/>
        <w:jc w:val="both"/>
        <w:rPr>
          <w:rFonts w:eastAsiaTheme="minorHAnsi"/>
          <w:sz w:val="26"/>
          <w:szCs w:val="26"/>
        </w:rPr>
      </w:pPr>
    </w:p>
    <w:p w:rsidR="001933D4" w:rsidRDefault="001933D4" w:rsidP="00347752">
      <w:pPr>
        <w:spacing w:after="0"/>
        <w:ind w:firstLine="708"/>
        <w:jc w:val="both"/>
        <w:rPr>
          <w:rFonts w:eastAsiaTheme="minorHAnsi"/>
          <w:sz w:val="26"/>
          <w:szCs w:val="26"/>
        </w:rPr>
      </w:pPr>
    </w:p>
    <w:p w:rsidR="001933D4" w:rsidRDefault="001933D4" w:rsidP="00347752">
      <w:pPr>
        <w:spacing w:after="0"/>
        <w:ind w:firstLine="708"/>
        <w:jc w:val="both"/>
        <w:rPr>
          <w:rFonts w:eastAsiaTheme="minorHAnsi"/>
          <w:sz w:val="26"/>
          <w:szCs w:val="26"/>
        </w:rPr>
      </w:pPr>
    </w:p>
    <w:p w:rsidR="0073278A" w:rsidRDefault="0073278A" w:rsidP="00347752">
      <w:pPr>
        <w:spacing w:after="0"/>
        <w:ind w:firstLine="708"/>
        <w:jc w:val="both"/>
        <w:rPr>
          <w:rFonts w:eastAsiaTheme="minorHAnsi"/>
          <w:sz w:val="26"/>
          <w:szCs w:val="26"/>
        </w:rPr>
      </w:pPr>
    </w:p>
    <w:p w:rsidR="0073278A" w:rsidRDefault="0073278A" w:rsidP="00347752">
      <w:pPr>
        <w:spacing w:after="0"/>
        <w:ind w:firstLine="708"/>
        <w:jc w:val="both"/>
        <w:rPr>
          <w:rFonts w:eastAsiaTheme="minorHAnsi"/>
          <w:sz w:val="26"/>
          <w:szCs w:val="26"/>
        </w:rPr>
      </w:pPr>
    </w:p>
    <w:p w:rsidR="0073278A" w:rsidRDefault="0073278A" w:rsidP="00347752">
      <w:pPr>
        <w:spacing w:after="0"/>
        <w:ind w:firstLine="708"/>
        <w:jc w:val="both"/>
        <w:rPr>
          <w:rFonts w:eastAsiaTheme="minorHAnsi"/>
          <w:sz w:val="26"/>
          <w:szCs w:val="26"/>
        </w:rPr>
      </w:pPr>
    </w:p>
    <w:p w:rsidR="0073278A" w:rsidRDefault="0073278A" w:rsidP="00347752">
      <w:pPr>
        <w:spacing w:after="0"/>
        <w:ind w:firstLine="708"/>
        <w:jc w:val="both"/>
        <w:rPr>
          <w:rFonts w:eastAsiaTheme="minorHAnsi"/>
          <w:sz w:val="26"/>
          <w:szCs w:val="26"/>
        </w:rPr>
      </w:pPr>
    </w:p>
    <w:p w:rsidR="0073278A" w:rsidRDefault="0073278A" w:rsidP="00347752">
      <w:pPr>
        <w:spacing w:after="0"/>
        <w:ind w:firstLine="708"/>
        <w:jc w:val="both"/>
        <w:rPr>
          <w:rFonts w:eastAsiaTheme="minorHAnsi"/>
          <w:sz w:val="26"/>
          <w:szCs w:val="26"/>
        </w:rPr>
      </w:pPr>
    </w:p>
    <w:p w:rsidR="0073278A" w:rsidRPr="00A867DB" w:rsidRDefault="0073278A" w:rsidP="0073278A">
      <w:pPr>
        <w:autoSpaceDE w:val="0"/>
        <w:autoSpaceDN w:val="0"/>
        <w:adjustRightInd w:val="0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3</w:t>
      </w:r>
    </w:p>
    <w:p w:rsidR="0073278A" w:rsidRPr="00C74509" w:rsidRDefault="0073278A" w:rsidP="0073278A">
      <w:pPr>
        <w:spacing w:after="0"/>
        <w:ind w:firstLine="709"/>
        <w:jc w:val="right"/>
        <w:rPr>
          <w:rFonts w:eastAsiaTheme="minorHAnsi"/>
          <w:sz w:val="26"/>
          <w:szCs w:val="26"/>
        </w:rPr>
      </w:pPr>
      <w:r w:rsidRPr="00C74509">
        <w:rPr>
          <w:rFonts w:eastAsiaTheme="minorHAnsi"/>
          <w:sz w:val="26"/>
          <w:szCs w:val="26"/>
        </w:rPr>
        <w:t>к Порядку предоставления суб</w:t>
      </w:r>
      <w:r>
        <w:rPr>
          <w:rFonts w:eastAsiaTheme="minorHAnsi"/>
          <w:sz w:val="26"/>
          <w:szCs w:val="26"/>
        </w:rPr>
        <w:t>сидии из бюджета города Покачи</w:t>
      </w:r>
    </w:p>
    <w:p w:rsidR="0073278A" w:rsidRPr="00C74509" w:rsidRDefault="0073278A" w:rsidP="0073278A">
      <w:pPr>
        <w:spacing w:after="0"/>
        <w:ind w:firstLine="709"/>
        <w:jc w:val="right"/>
        <w:rPr>
          <w:rFonts w:eastAsiaTheme="minorHAnsi"/>
          <w:sz w:val="26"/>
          <w:szCs w:val="26"/>
        </w:rPr>
      </w:pPr>
      <w:r w:rsidRPr="00C74509">
        <w:rPr>
          <w:rFonts w:eastAsiaTheme="minorHAnsi"/>
          <w:sz w:val="26"/>
          <w:szCs w:val="26"/>
        </w:rPr>
        <w:t>в период введения режима повышенной готовности на территории</w:t>
      </w:r>
    </w:p>
    <w:p w:rsidR="0073278A" w:rsidRPr="00C74509" w:rsidRDefault="0073278A" w:rsidP="0073278A">
      <w:pPr>
        <w:spacing w:after="0"/>
        <w:ind w:firstLine="709"/>
        <w:jc w:val="right"/>
        <w:rPr>
          <w:rFonts w:eastAsiaTheme="minorHAnsi"/>
          <w:sz w:val="26"/>
          <w:szCs w:val="26"/>
        </w:rPr>
      </w:pPr>
      <w:r w:rsidRPr="00C74509">
        <w:rPr>
          <w:rFonts w:eastAsiaTheme="minorHAnsi"/>
          <w:sz w:val="26"/>
          <w:szCs w:val="26"/>
        </w:rPr>
        <w:t>Ханты-Мансийского автономного округа - Югры в целях</w:t>
      </w:r>
    </w:p>
    <w:p w:rsidR="0073278A" w:rsidRPr="00C74509" w:rsidRDefault="0073278A" w:rsidP="0073278A">
      <w:pPr>
        <w:spacing w:after="0"/>
        <w:ind w:firstLine="709"/>
        <w:jc w:val="right"/>
        <w:rPr>
          <w:rFonts w:eastAsiaTheme="minorHAnsi"/>
          <w:sz w:val="26"/>
          <w:szCs w:val="26"/>
        </w:rPr>
      </w:pPr>
      <w:r w:rsidRPr="00C74509">
        <w:rPr>
          <w:rFonts w:eastAsiaTheme="minorHAnsi"/>
          <w:sz w:val="26"/>
          <w:szCs w:val="26"/>
        </w:rPr>
        <w:t>возмещения недополученных доходов в 2020 году организациям,</w:t>
      </w:r>
    </w:p>
    <w:p w:rsidR="0073278A" w:rsidRPr="00C74509" w:rsidRDefault="0073278A" w:rsidP="0073278A">
      <w:pPr>
        <w:spacing w:after="0"/>
        <w:ind w:firstLine="709"/>
        <w:jc w:val="right"/>
        <w:rPr>
          <w:rFonts w:eastAsiaTheme="minorHAnsi"/>
          <w:sz w:val="26"/>
          <w:szCs w:val="26"/>
        </w:rPr>
      </w:pPr>
      <w:proofErr w:type="gramStart"/>
      <w:r w:rsidRPr="00C74509">
        <w:rPr>
          <w:rFonts w:eastAsiaTheme="minorHAnsi"/>
          <w:sz w:val="26"/>
          <w:szCs w:val="26"/>
        </w:rPr>
        <w:t>оказывающим</w:t>
      </w:r>
      <w:proofErr w:type="gramEnd"/>
      <w:r w:rsidRPr="00C74509">
        <w:rPr>
          <w:rFonts w:eastAsiaTheme="minorHAnsi"/>
          <w:sz w:val="26"/>
          <w:szCs w:val="26"/>
        </w:rPr>
        <w:t xml:space="preserve"> услуги по организации питания</w:t>
      </w:r>
    </w:p>
    <w:p w:rsidR="0073278A" w:rsidRDefault="0073278A" w:rsidP="0073278A">
      <w:pPr>
        <w:spacing w:after="0"/>
        <w:ind w:firstLine="709"/>
        <w:jc w:val="right"/>
        <w:rPr>
          <w:rFonts w:eastAsiaTheme="minorHAnsi"/>
          <w:sz w:val="26"/>
          <w:szCs w:val="26"/>
        </w:rPr>
      </w:pPr>
      <w:r w:rsidRPr="00C74509">
        <w:rPr>
          <w:rFonts w:eastAsiaTheme="minorHAnsi"/>
          <w:sz w:val="26"/>
          <w:szCs w:val="26"/>
        </w:rPr>
        <w:t>в общеобразователь</w:t>
      </w:r>
      <w:r>
        <w:rPr>
          <w:rFonts w:eastAsiaTheme="minorHAnsi"/>
          <w:sz w:val="26"/>
          <w:szCs w:val="26"/>
        </w:rPr>
        <w:t xml:space="preserve">ных организациях города Покачи, </w:t>
      </w:r>
      <w:proofErr w:type="gramStart"/>
      <w:r>
        <w:rPr>
          <w:rFonts w:eastAsiaTheme="minorHAnsi"/>
          <w:sz w:val="26"/>
          <w:szCs w:val="26"/>
        </w:rPr>
        <w:t>утвержденному</w:t>
      </w:r>
      <w:proofErr w:type="gramEnd"/>
      <w:r>
        <w:rPr>
          <w:rFonts w:eastAsiaTheme="minorHAnsi"/>
          <w:sz w:val="26"/>
          <w:szCs w:val="26"/>
        </w:rPr>
        <w:t xml:space="preserve"> постановлением администрации города Покачи</w:t>
      </w:r>
    </w:p>
    <w:p w:rsidR="0073278A" w:rsidRPr="00C74509" w:rsidRDefault="000A179D" w:rsidP="0073278A">
      <w:pPr>
        <w:spacing w:after="0"/>
        <w:ind w:firstLine="709"/>
        <w:jc w:val="right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от 05.08.2020 </w:t>
      </w:r>
      <w:bookmarkStart w:id="6" w:name="_GoBack"/>
      <w:bookmarkEnd w:id="6"/>
      <w:r w:rsidR="0073278A">
        <w:rPr>
          <w:rFonts w:eastAsiaTheme="minorHAnsi"/>
          <w:sz w:val="26"/>
          <w:szCs w:val="26"/>
        </w:rPr>
        <w:t>№</w:t>
      </w:r>
      <w:r>
        <w:rPr>
          <w:rFonts w:eastAsiaTheme="minorHAnsi"/>
          <w:sz w:val="26"/>
          <w:szCs w:val="26"/>
        </w:rPr>
        <w:t xml:space="preserve"> 623</w:t>
      </w:r>
    </w:p>
    <w:p w:rsidR="0073278A" w:rsidRDefault="0073278A" w:rsidP="0073278A">
      <w:pPr>
        <w:widowControl w:val="0"/>
        <w:autoSpaceDE w:val="0"/>
        <w:autoSpaceDN w:val="0"/>
        <w:adjustRightInd w:val="0"/>
        <w:spacing w:after="0"/>
        <w:jc w:val="center"/>
        <w:rPr>
          <w:sz w:val="26"/>
          <w:szCs w:val="26"/>
        </w:rPr>
      </w:pPr>
    </w:p>
    <w:p w:rsidR="0073278A" w:rsidRPr="00A867DB" w:rsidRDefault="0073278A" w:rsidP="0073278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szCs w:val="24"/>
          <w:lang w:eastAsia="ru-RU"/>
        </w:rPr>
      </w:pPr>
      <w:r w:rsidRPr="00A867DB">
        <w:rPr>
          <w:rFonts w:eastAsia="Times New Roman"/>
          <w:szCs w:val="24"/>
          <w:lang w:eastAsia="ru-RU"/>
        </w:rPr>
        <w:t xml:space="preserve">Ежеквартальная информация о деятельности субъекта </w:t>
      </w:r>
    </w:p>
    <w:p w:rsidR="0073278A" w:rsidRPr="00A867DB" w:rsidRDefault="0073278A" w:rsidP="0073278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szCs w:val="24"/>
          <w:lang w:eastAsia="ru-RU"/>
        </w:rPr>
      </w:pPr>
      <w:r w:rsidRPr="00A867DB">
        <w:rPr>
          <w:rFonts w:eastAsia="Times New Roman"/>
          <w:szCs w:val="24"/>
          <w:lang w:eastAsia="ru-RU"/>
        </w:rPr>
        <w:t>малого и среднего предпринимательства</w:t>
      </w:r>
    </w:p>
    <w:p w:rsidR="0073278A" w:rsidRPr="00A867DB" w:rsidRDefault="0073278A" w:rsidP="0073278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szCs w:val="24"/>
          <w:lang w:eastAsia="ru-RU"/>
        </w:rPr>
      </w:pPr>
      <w:r w:rsidRPr="00A867DB">
        <w:rPr>
          <w:rFonts w:eastAsia="Times New Roman"/>
          <w:szCs w:val="24"/>
          <w:lang w:eastAsia="ru-RU"/>
        </w:rPr>
        <w:t>за _____ квартал 20 ___ г.</w:t>
      </w:r>
    </w:p>
    <w:p w:rsidR="0073278A" w:rsidRPr="00A867DB" w:rsidRDefault="0073278A" w:rsidP="0073278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szCs w:val="24"/>
          <w:lang w:eastAsia="ru-RU"/>
        </w:rPr>
      </w:pPr>
      <w:r w:rsidRPr="00A867DB">
        <w:rPr>
          <w:rFonts w:eastAsia="Times New Roman"/>
          <w:szCs w:val="24"/>
          <w:lang w:eastAsia="ru-RU"/>
        </w:rPr>
        <w:t xml:space="preserve">по договору </w:t>
      </w:r>
      <w:proofErr w:type="gramStart"/>
      <w:r w:rsidRPr="00A867DB">
        <w:rPr>
          <w:rFonts w:eastAsia="Times New Roman"/>
          <w:szCs w:val="24"/>
          <w:lang w:eastAsia="ru-RU"/>
        </w:rPr>
        <w:t>от</w:t>
      </w:r>
      <w:proofErr w:type="gramEnd"/>
      <w:r w:rsidRPr="00A867DB">
        <w:rPr>
          <w:rFonts w:eastAsia="Times New Roman"/>
          <w:szCs w:val="24"/>
          <w:lang w:eastAsia="ru-RU"/>
        </w:rPr>
        <w:t xml:space="preserve"> _________________ </w:t>
      </w:r>
    </w:p>
    <w:p w:rsidR="0073278A" w:rsidRPr="00A867DB" w:rsidRDefault="0073278A" w:rsidP="0073278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szCs w:val="24"/>
          <w:lang w:eastAsia="ru-RU"/>
        </w:rPr>
      </w:pPr>
      <w:r w:rsidRPr="00A867DB">
        <w:rPr>
          <w:rFonts w:eastAsia="Times New Roman"/>
          <w:szCs w:val="24"/>
          <w:lang w:eastAsia="ru-RU"/>
        </w:rPr>
        <w:t>_____________________________________________________________________________Наименование организации (ФИО индивидуального предпринимателя)</w:t>
      </w:r>
    </w:p>
    <w:p w:rsidR="0073278A" w:rsidRPr="00A867DB" w:rsidRDefault="0073278A" w:rsidP="0073278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2835"/>
      </w:tblGrid>
      <w:tr w:rsidR="0073278A" w:rsidRPr="00A867DB" w:rsidTr="00CA0690">
        <w:trPr>
          <w:trHeight w:val="924"/>
          <w:tblCellSpacing w:w="5" w:type="nil"/>
        </w:trPr>
        <w:tc>
          <w:tcPr>
            <w:tcW w:w="3402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867DB">
              <w:rPr>
                <w:rFonts w:eastAsia="Times New Roman"/>
                <w:szCs w:val="24"/>
                <w:lang w:eastAsia="ru-RU"/>
              </w:rPr>
              <w:t>Количество      принятых наемных работников</w:t>
            </w:r>
          </w:p>
        </w:tc>
        <w:tc>
          <w:tcPr>
            <w:tcW w:w="3402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867DB">
              <w:rPr>
                <w:rFonts w:eastAsia="Times New Roman"/>
                <w:szCs w:val="24"/>
                <w:lang w:eastAsia="ru-RU"/>
              </w:rPr>
              <w:t xml:space="preserve">Количество   </w:t>
            </w:r>
            <w:proofErr w:type="gramStart"/>
            <w:r w:rsidRPr="00A867DB">
              <w:rPr>
                <w:rFonts w:eastAsia="Times New Roman"/>
                <w:szCs w:val="24"/>
                <w:lang w:eastAsia="ru-RU"/>
              </w:rPr>
              <w:t>уволенных</w:t>
            </w:r>
            <w:proofErr w:type="gramEnd"/>
          </w:p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867DB">
              <w:rPr>
                <w:rFonts w:eastAsia="Times New Roman"/>
                <w:szCs w:val="24"/>
                <w:lang w:eastAsia="ru-RU"/>
              </w:rPr>
              <w:t>(сокращенных) наемных</w:t>
            </w:r>
          </w:p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867DB">
              <w:rPr>
                <w:rFonts w:eastAsia="Times New Roman"/>
                <w:szCs w:val="24"/>
                <w:lang w:eastAsia="ru-RU"/>
              </w:rPr>
              <w:t>работников</w:t>
            </w:r>
          </w:p>
        </w:tc>
        <w:tc>
          <w:tcPr>
            <w:tcW w:w="2835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867DB">
              <w:rPr>
                <w:rFonts w:eastAsia="Times New Roman"/>
                <w:szCs w:val="24"/>
                <w:lang w:eastAsia="ru-RU"/>
              </w:rPr>
              <w:t>Количество созданных рабочих мест</w:t>
            </w:r>
          </w:p>
        </w:tc>
      </w:tr>
      <w:tr w:rsidR="0073278A" w:rsidRPr="00A867DB" w:rsidTr="00CA0690">
        <w:trPr>
          <w:trHeight w:val="414"/>
          <w:tblCellSpacing w:w="5" w:type="nil"/>
        </w:trPr>
        <w:tc>
          <w:tcPr>
            <w:tcW w:w="3402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73278A" w:rsidRPr="00A867DB" w:rsidRDefault="0073278A" w:rsidP="0073278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70"/>
        <w:gridCol w:w="3943"/>
        <w:gridCol w:w="2126"/>
      </w:tblGrid>
      <w:tr w:rsidR="0073278A" w:rsidRPr="00A867DB" w:rsidTr="00CA0690">
        <w:trPr>
          <w:trHeight w:val="400"/>
          <w:tblCellSpacing w:w="5" w:type="nil"/>
        </w:trPr>
        <w:tc>
          <w:tcPr>
            <w:tcW w:w="3570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867DB">
              <w:rPr>
                <w:rFonts w:eastAsia="Times New Roman"/>
                <w:szCs w:val="24"/>
                <w:lang w:eastAsia="ru-RU"/>
              </w:rPr>
              <w:t>Отгружено товаров</w:t>
            </w:r>
          </w:p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867DB">
              <w:rPr>
                <w:rFonts w:eastAsia="Times New Roman"/>
                <w:szCs w:val="24"/>
                <w:lang w:eastAsia="ru-RU"/>
              </w:rPr>
              <w:t>собственного производства</w:t>
            </w:r>
          </w:p>
        </w:tc>
        <w:tc>
          <w:tcPr>
            <w:tcW w:w="3943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867DB">
              <w:rPr>
                <w:rFonts w:eastAsia="Times New Roman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126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867DB">
              <w:rPr>
                <w:rFonts w:eastAsia="Times New Roman"/>
                <w:szCs w:val="24"/>
                <w:lang w:eastAsia="ru-RU"/>
              </w:rPr>
              <w:t>Факт (руб.)</w:t>
            </w:r>
          </w:p>
        </w:tc>
      </w:tr>
      <w:tr w:rsidR="0073278A" w:rsidRPr="00A867DB" w:rsidTr="00CA0690">
        <w:trPr>
          <w:tblCellSpacing w:w="5" w:type="nil"/>
        </w:trPr>
        <w:tc>
          <w:tcPr>
            <w:tcW w:w="3570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ru-RU"/>
              </w:rPr>
            </w:pPr>
            <w:r w:rsidRPr="00A867DB">
              <w:rPr>
                <w:rFonts w:eastAsia="Times New Roman"/>
                <w:szCs w:val="24"/>
                <w:lang w:eastAsia="ru-RU"/>
              </w:rPr>
              <w:t>1 месяц квартала</w:t>
            </w:r>
          </w:p>
        </w:tc>
        <w:tc>
          <w:tcPr>
            <w:tcW w:w="3943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78A" w:rsidRPr="00A867DB" w:rsidTr="00CA0690">
        <w:trPr>
          <w:tblCellSpacing w:w="5" w:type="nil"/>
        </w:trPr>
        <w:tc>
          <w:tcPr>
            <w:tcW w:w="3570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ru-RU"/>
              </w:rPr>
            </w:pPr>
            <w:r w:rsidRPr="00A867DB">
              <w:rPr>
                <w:rFonts w:eastAsia="Times New Roman"/>
                <w:szCs w:val="24"/>
                <w:lang w:eastAsia="ru-RU"/>
              </w:rPr>
              <w:t>2 месяц квартала</w:t>
            </w:r>
          </w:p>
        </w:tc>
        <w:tc>
          <w:tcPr>
            <w:tcW w:w="3943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78A" w:rsidRPr="00A867DB" w:rsidTr="00CA0690">
        <w:trPr>
          <w:tblCellSpacing w:w="5" w:type="nil"/>
        </w:trPr>
        <w:tc>
          <w:tcPr>
            <w:tcW w:w="3570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ru-RU"/>
              </w:rPr>
            </w:pPr>
            <w:r w:rsidRPr="00A867DB">
              <w:rPr>
                <w:rFonts w:eastAsia="Times New Roman"/>
                <w:szCs w:val="24"/>
                <w:lang w:eastAsia="ru-RU"/>
              </w:rPr>
              <w:t>3 месяц квартала</w:t>
            </w:r>
          </w:p>
        </w:tc>
        <w:tc>
          <w:tcPr>
            <w:tcW w:w="3943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78A" w:rsidRPr="00A867DB" w:rsidTr="00CA0690">
        <w:trPr>
          <w:tblCellSpacing w:w="5" w:type="nil"/>
        </w:trPr>
        <w:tc>
          <w:tcPr>
            <w:tcW w:w="3570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ru-RU"/>
              </w:rPr>
            </w:pPr>
            <w:r w:rsidRPr="00A867DB">
              <w:rPr>
                <w:rFonts w:eastAsia="Times New Roman"/>
                <w:szCs w:val="24"/>
                <w:lang w:eastAsia="ru-RU"/>
              </w:rPr>
              <w:t>Итого</w:t>
            </w:r>
          </w:p>
        </w:tc>
        <w:tc>
          <w:tcPr>
            <w:tcW w:w="3943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73278A" w:rsidRPr="00A867DB" w:rsidRDefault="0073278A" w:rsidP="0073278A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eastAsia="Times New Roman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70"/>
        <w:gridCol w:w="3943"/>
        <w:gridCol w:w="2126"/>
      </w:tblGrid>
      <w:tr w:rsidR="0073278A" w:rsidRPr="00A867DB" w:rsidTr="00CA0690">
        <w:trPr>
          <w:trHeight w:val="400"/>
          <w:tblCellSpacing w:w="5" w:type="nil"/>
        </w:trPr>
        <w:tc>
          <w:tcPr>
            <w:tcW w:w="3570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867DB">
              <w:rPr>
                <w:rFonts w:eastAsia="Times New Roman"/>
                <w:szCs w:val="24"/>
                <w:lang w:eastAsia="ru-RU"/>
              </w:rPr>
              <w:t>Отгружено товаров не</w:t>
            </w:r>
          </w:p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867DB">
              <w:rPr>
                <w:rFonts w:eastAsia="Times New Roman"/>
                <w:szCs w:val="24"/>
                <w:lang w:eastAsia="ru-RU"/>
              </w:rPr>
              <w:t>собственного производства</w:t>
            </w:r>
          </w:p>
        </w:tc>
        <w:tc>
          <w:tcPr>
            <w:tcW w:w="3943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867DB">
              <w:rPr>
                <w:rFonts w:eastAsia="Times New Roman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126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ind w:left="389"/>
              <w:jc w:val="center"/>
              <w:rPr>
                <w:rFonts w:eastAsia="Times New Roman"/>
                <w:szCs w:val="24"/>
                <w:lang w:eastAsia="ru-RU"/>
              </w:rPr>
            </w:pPr>
            <w:r w:rsidRPr="00A867DB">
              <w:rPr>
                <w:rFonts w:eastAsia="Times New Roman"/>
                <w:szCs w:val="24"/>
                <w:lang w:eastAsia="ru-RU"/>
              </w:rPr>
              <w:t>Факт (руб.)</w:t>
            </w:r>
          </w:p>
        </w:tc>
      </w:tr>
      <w:tr w:rsidR="0073278A" w:rsidRPr="00A867DB" w:rsidTr="00CA0690">
        <w:trPr>
          <w:tblCellSpacing w:w="5" w:type="nil"/>
        </w:trPr>
        <w:tc>
          <w:tcPr>
            <w:tcW w:w="3570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ru-RU"/>
              </w:rPr>
            </w:pPr>
            <w:r w:rsidRPr="00A867DB">
              <w:rPr>
                <w:rFonts w:eastAsia="Times New Roman"/>
                <w:szCs w:val="24"/>
                <w:lang w:eastAsia="ru-RU"/>
              </w:rPr>
              <w:t>1 месяц квартала</w:t>
            </w:r>
          </w:p>
        </w:tc>
        <w:tc>
          <w:tcPr>
            <w:tcW w:w="3943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78A" w:rsidRPr="00A867DB" w:rsidTr="00CA0690">
        <w:trPr>
          <w:tblCellSpacing w:w="5" w:type="nil"/>
        </w:trPr>
        <w:tc>
          <w:tcPr>
            <w:tcW w:w="3570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ru-RU"/>
              </w:rPr>
            </w:pPr>
            <w:r w:rsidRPr="00A867DB">
              <w:rPr>
                <w:rFonts w:eastAsia="Times New Roman"/>
                <w:szCs w:val="24"/>
                <w:lang w:eastAsia="ru-RU"/>
              </w:rPr>
              <w:t>2 месяц квартала</w:t>
            </w:r>
          </w:p>
        </w:tc>
        <w:tc>
          <w:tcPr>
            <w:tcW w:w="3943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78A" w:rsidRPr="00A867DB" w:rsidTr="00CA0690">
        <w:trPr>
          <w:tblCellSpacing w:w="5" w:type="nil"/>
        </w:trPr>
        <w:tc>
          <w:tcPr>
            <w:tcW w:w="3570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ru-RU"/>
              </w:rPr>
            </w:pPr>
            <w:r w:rsidRPr="00A867DB">
              <w:rPr>
                <w:rFonts w:eastAsia="Times New Roman"/>
                <w:szCs w:val="24"/>
                <w:lang w:eastAsia="ru-RU"/>
              </w:rPr>
              <w:t>3 месяц квартала</w:t>
            </w:r>
          </w:p>
        </w:tc>
        <w:tc>
          <w:tcPr>
            <w:tcW w:w="3943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78A" w:rsidRPr="00A867DB" w:rsidTr="00CA0690">
        <w:trPr>
          <w:tblCellSpacing w:w="5" w:type="nil"/>
        </w:trPr>
        <w:tc>
          <w:tcPr>
            <w:tcW w:w="3570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ru-RU"/>
              </w:rPr>
            </w:pPr>
            <w:r w:rsidRPr="00A867DB">
              <w:rPr>
                <w:rFonts w:eastAsia="Times New Roman"/>
                <w:szCs w:val="24"/>
                <w:lang w:eastAsia="ru-RU"/>
              </w:rPr>
              <w:t>Итого</w:t>
            </w:r>
          </w:p>
        </w:tc>
        <w:tc>
          <w:tcPr>
            <w:tcW w:w="3943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73278A" w:rsidRPr="00A867DB" w:rsidRDefault="0073278A" w:rsidP="0073278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70"/>
        <w:gridCol w:w="3943"/>
        <w:gridCol w:w="2126"/>
      </w:tblGrid>
      <w:tr w:rsidR="0073278A" w:rsidRPr="00A867DB" w:rsidTr="00CA0690">
        <w:trPr>
          <w:tblCellSpacing w:w="5" w:type="nil"/>
        </w:trPr>
        <w:tc>
          <w:tcPr>
            <w:tcW w:w="3570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867DB">
              <w:rPr>
                <w:rFonts w:eastAsia="Times New Roman"/>
                <w:szCs w:val="24"/>
                <w:lang w:eastAsia="ru-RU"/>
              </w:rPr>
              <w:t>Оказано услуг</w:t>
            </w:r>
          </w:p>
        </w:tc>
        <w:tc>
          <w:tcPr>
            <w:tcW w:w="3943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867DB">
              <w:rPr>
                <w:rFonts w:eastAsia="Times New Roman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126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ind w:left="376"/>
              <w:jc w:val="center"/>
              <w:rPr>
                <w:rFonts w:eastAsia="Times New Roman"/>
                <w:szCs w:val="24"/>
                <w:lang w:eastAsia="ru-RU"/>
              </w:rPr>
            </w:pPr>
            <w:r w:rsidRPr="00A867DB">
              <w:rPr>
                <w:rFonts w:eastAsia="Times New Roman"/>
                <w:szCs w:val="24"/>
                <w:lang w:eastAsia="ru-RU"/>
              </w:rPr>
              <w:t>Факт (руб.)</w:t>
            </w:r>
          </w:p>
        </w:tc>
      </w:tr>
      <w:tr w:rsidR="0073278A" w:rsidRPr="00A867DB" w:rsidTr="00CA0690">
        <w:trPr>
          <w:tblCellSpacing w:w="5" w:type="nil"/>
        </w:trPr>
        <w:tc>
          <w:tcPr>
            <w:tcW w:w="3570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ru-RU"/>
              </w:rPr>
            </w:pPr>
            <w:r w:rsidRPr="00A867DB">
              <w:rPr>
                <w:rFonts w:eastAsia="Times New Roman"/>
                <w:szCs w:val="24"/>
                <w:lang w:eastAsia="ru-RU"/>
              </w:rPr>
              <w:t xml:space="preserve">1 месяц квартала            </w:t>
            </w:r>
          </w:p>
        </w:tc>
        <w:tc>
          <w:tcPr>
            <w:tcW w:w="3943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78A" w:rsidRPr="00A867DB" w:rsidTr="00CA0690">
        <w:trPr>
          <w:tblCellSpacing w:w="5" w:type="nil"/>
        </w:trPr>
        <w:tc>
          <w:tcPr>
            <w:tcW w:w="3570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ru-RU"/>
              </w:rPr>
            </w:pPr>
            <w:r w:rsidRPr="00A867DB">
              <w:rPr>
                <w:rFonts w:eastAsia="Times New Roman"/>
                <w:szCs w:val="24"/>
                <w:lang w:eastAsia="ru-RU"/>
              </w:rPr>
              <w:t xml:space="preserve">2 месяц квартала            </w:t>
            </w:r>
          </w:p>
        </w:tc>
        <w:tc>
          <w:tcPr>
            <w:tcW w:w="3943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78A" w:rsidRPr="00A867DB" w:rsidTr="00CA0690">
        <w:trPr>
          <w:tblCellSpacing w:w="5" w:type="nil"/>
        </w:trPr>
        <w:tc>
          <w:tcPr>
            <w:tcW w:w="3570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ru-RU"/>
              </w:rPr>
            </w:pPr>
            <w:r w:rsidRPr="00A867DB">
              <w:rPr>
                <w:rFonts w:eastAsia="Times New Roman"/>
                <w:szCs w:val="24"/>
                <w:lang w:eastAsia="ru-RU"/>
              </w:rPr>
              <w:t xml:space="preserve">3 месяц квартала            </w:t>
            </w:r>
          </w:p>
        </w:tc>
        <w:tc>
          <w:tcPr>
            <w:tcW w:w="3943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78A" w:rsidRPr="00A867DB" w:rsidTr="00CA0690">
        <w:trPr>
          <w:tblCellSpacing w:w="5" w:type="nil"/>
        </w:trPr>
        <w:tc>
          <w:tcPr>
            <w:tcW w:w="3570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ru-RU"/>
              </w:rPr>
            </w:pPr>
            <w:r w:rsidRPr="00A867DB">
              <w:rPr>
                <w:rFonts w:eastAsia="Times New Roman"/>
                <w:szCs w:val="24"/>
                <w:lang w:eastAsia="ru-RU"/>
              </w:rPr>
              <w:t xml:space="preserve">Итого </w:t>
            </w:r>
          </w:p>
        </w:tc>
        <w:tc>
          <w:tcPr>
            <w:tcW w:w="3943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73278A" w:rsidRPr="00A867DB" w:rsidRDefault="0073278A" w:rsidP="0073278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70"/>
        <w:gridCol w:w="3943"/>
        <w:gridCol w:w="2126"/>
      </w:tblGrid>
      <w:tr w:rsidR="0073278A" w:rsidRPr="00A867DB" w:rsidTr="00CA0690">
        <w:trPr>
          <w:tblCellSpacing w:w="5" w:type="nil"/>
        </w:trPr>
        <w:tc>
          <w:tcPr>
            <w:tcW w:w="3570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867DB">
              <w:rPr>
                <w:rFonts w:eastAsia="Times New Roman"/>
                <w:szCs w:val="24"/>
                <w:lang w:eastAsia="ru-RU"/>
              </w:rPr>
              <w:t>Выручка всего</w:t>
            </w:r>
          </w:p>
        </w:tc>
        <w:tc>
          <w:tcPr>
            <w:tcW w:w="3943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867DB">
              <w:rPr>
                <w:rFonts w:eastAsia="Times New Roman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126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ind w:left="376"/>
              <w:jc w:val="center"/>
              <w:rPr>
                <w:rFonts w:eastAsia="Times New Roman"/>
                <w:szCs w:val="24"/>
                <w:lang w:eastAsia="ru-RU"/>
              </w:rPr>
            </w:pPr>
            <w:r w:rsidRPr="00A867DB">
              <w:rPr>
                <w:rFonts w:eastAsia="Times New Roman"/>
                <w:szCs w:val="24"/>
                <w:lang w:eastAsia="ru-RU"/>
              </w:rPr>
              <w:t>Факт (руб.)</w:t>
            </w:r>
          </w:p>
        </w:tc>
      </w:tr>
      <w:tr w:rsidR="0073278A" w:rsidRPr="00A867DB" w:rsidTr="00CA0690">
        <w:trPr>
          <w:tblCellSpacing w:w="5" w:type="nil"/>
        </w:trPr>
        <w:tc>
          <w:tcPr>
            <w:tcW w:w="3570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ru-RU"/>
              </w:rPr>
            </w:pPr>
            <w:r w:rsidRPr="00A867DB">
              <w:rPr>
                <w:rFonts w:eastAsia="Times New Roman"/>
                <w:szCs w:val="24"/>
                <w:lang w:eastAsia="ru-RU"/>
              </w:rPr>
              <w:t xml:space="preserve">1 месяц квартала            </w:t>
            </w:r>
          </w:p>
        </w:tc>
        <w:tc>
          <w:tcPr>
            <w:tcW w:w="3943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78A" w:rsidRPr="00A867DB" w:rsidTr="00CA0690">
        <w:trPr>
          <w:tblCellSpacing w:w="5" w:type="nil"/>
        </w:trPr>
        <w:tc>
          <w:tcPr>
            <w:tcW w:w="3570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ru-RU"/>
              </w:rPr>
            </w:pPr>
            <w:r w:rsidRPr="00A867DB">
              <w:rPr>
                <w:rFonts w:eastAsia="Times New Roman"/>
                <w:szCs w:val="24"/>
                <w:lang w:eastAsia="ru-RU"/>
              </w:rPr>
              <w:t xml:space="preserve">2 месяц квартала            </w:t>
            </w:r>
          </w:p>
        </w:tc>
        <w:tc>
          <w:tcPr>
            <w:tcW w:w="3943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78A" w:rsidRPr="00A867DB" w:rsidTr="00CA0690">
        <w:trPr>
          <w:tblCellSpacing w:w="5" w:type="nil"/>
        </w:trPr>
        <w:tc>
          <w:tcPr>
            <w:tcW w:w="3570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ru-RU"/>
              </w:rPr>
            </w:pPr>
            <w:r w:rsidRPr="00A867DB">
              <w:rPr>
                <w:rFonts w:eastAsia="Times New Roman"/>
                <w:szCs w:val="24"/>
                <w:lang w:eastAsia="ru-RU"/>
              </w:rPr>
              <w:t xml:space="preserve">3 месяц квартала            </w:t>
            </w:r>
          </w:p>
        </w:tc>
        <w:tc>
          <w:tcPr>
            <w:tcW w:w="3943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78A" w:rsidRPr="00A867DB" w:rsidTr="00CA0690">
        <w:trPr>
          <w:tblCellSpacing w:w="5" w:type="nil"/>
        </w:trPr>
        <w:tc>
          <w:tcPr>
            <w:tcW w:w="3570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ru-RU"/>
              </w:rPr>
            </w:pPr>
            <w:r w:rsidRPr="00A867DB">
              <w:rPr>
                <w:rFonts w:eastAsia="Times New Roman"/>
                <w:szCs w:val="24"/>
                <w:lang w:eastAsia="ru-RU"/>
              </w:rPr>
              <w:t xml:space="preserve">Итого </w:t>
            </w:r>
          </w:p>
        </w:tc>
        <w:tc>
          <w:tcPr>
            <w:tcW w:w="3943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73278A" w:rsidRPr="00A867DB" w:rsidRDefault="0073278A" w:rsidP="0073278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zCs w:val="24"/>
          <w:lang w:eastAsia="ru-RU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70"/>
        <w:gridCol w:w="6069"/>
      </w:tblGrid>
      <w:tr w:rsidR="0073278A" w:rsidRPr="00A867DB" w:rsidTr="00CA0690">
        <w:trPr>
          <w:trHeight w:val="400"/>
          <w:tblCellSpacing w:w="5" w:type="nil"/>
        </w:trPr>
        <w:tc>
          <w:tcPr>
            <w:tcW w:w="3570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867DB">
              <w:rPr>
                <w:rFonts w:eastAsia="Times New Roman"/>
                <w:szCs w:val="24"/>
                <w:lang w:eastAsia="ru-RU"/>
              </w:rPr>
              <w:t>Фонд оплаты труда</w:t>
            </w:r>
          </w:p>
        </w:tc>
        <w:tc>
          <w:tcPr>
            <w:tcW w:w="6069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867DB">
              <w:rPr>
                <w:rFonts w:eastAsia="Times New Roman"/>
                <w:szCs w:val="24"/>
                <w:lang w:eastAsia="ru-RU"/>
              </w:rPr>
              <w:t>Оплачено (руб.)</w:t>
            </w:r>
          </w:p>
        </w:tc>
      </w:tr>
      <w:tr w:rsidR="0073278A" w:rsidRPr="00A867DB" w:rsidTr="00CA0690">
        <w:trPr>
          <w:tblCellSpacing w:w="5" w:type="nil"/>
        </w:trPr>
        <w:tc>
          <w:tcPr>
            <w:tcW w:w="3570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ru-RU"/>
              </w:rPr>
            </w:pPr>
            <w:r w:rsidRPr="00A867DB">
              <w:rPr>
                <w:rFonts w:eastAsia="Times New Roman"/>
                <w:szCs w:val="24"/>
                <w:lang w:eastAsia="ru-RU"/>
              </w:rPr>
              <w:t>1 месяц квартала</w:t>
            </w:r>
          </w:p>
        </w:tc>
        <w:tc>
          <w:tcPr>
            <w:tcW w:w="6069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78A" w:rsidRPr="00A867DB" w:rsidTr="00CA0690">
        <w:trPr>
          <w:tblCellSpacing w:w="5" w:type="nil"/>
        </w:trPr>
        <w:tc>
          <w:tcPr>
            <w:tcW w:w="3570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ru-RU"/>
              </w:rPr>
            </w:pPr>
            <w:r w:rsidRPr="00A867DB">
              <w:rPr>
                <w:rFonts w:eastAsia="Times New Roman"/>
                <w:szCs w:val="24"/>
                <w:lang w:eastAsia="ru-RU"/>
              </w:rPr>
              <w:lastRenderedPageBreak/>
              <w:t>2 месяц квартала</w:t>
            </w:r>
          </w:p>
        </w:tc>
        <w:tc>
          <w:tcPr>
            <w:tcW w:w="6069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78A" w:rsidRPr="00A867DB" w:rsidTr="00CA0690">
        <w:trPr>
          <w:tblCellSpacing w:w="5" w:type="nil"/>
        </w:trPr>
        <w:tc>
          <w:tcPr>
            <w:tcW w:w="3570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ru-RU"/>
              </w:rPr>
            </w:pPr>
            <w:r w:rsidRPr="00A867DB">
              <w:rPr>
                <w:rFonts w:eastAsia="Times New Roman"/>
                <w:szCs w:val="24"/>
                <w:lang w:eastAsia="ru-RU"/>
              </w:rPr>
              <w:t>3 месяц квартала</w:t>
            </w:r>
          </w:p>
        </w:tc>
        <w:tc>
          <w:tcPr>
            <w:tcW w:w="6069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78A" w:rsidRPr="00A867DB" w:rsidTr="00CA0690">
        <w:trPr>
          <w:tblCellSpacing w:w="5" w:type="nil"/>
        </w:trPr>
        <w:tc>
          <w:tcPr>
            <w:tcW w:w="3570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ru-RU"/>
              </w:rPr>
            </w:pPr>
            <w:r w:rsidRPr="00A867DB">
              <w:rPr>
                <w:rFonts w:eastAsia="Times New Roman"/>
                <w:szCs w:val="24"/>
                <w:lang w:eastAsia="ru-RU"/>
              </w:rPr>
              <w:t>Итого</w:t>
            </w:r>
          </w:p>
        </w:tc>
        <w:tc>
          <w:tcPr>
            <w:tcW w:w="6069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73278A" w:rsidRPr="00A867DB" w:rsidRDefault="0073278A" w:rsidP="0073278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zCs w:val="24"/>
          <w:lang w:eastAsia="ru-RU"/>
        </w:rPr>
      </w:pPr>
    </w:p>
    <w:p w:rsidR="0073278A" w:rsidRPr="00A867DB" w:rsidRDefault="0073278A" w:rsidP="0073278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zCs w:val="24"/>
          <w:lang w:eastAsia="ru-RU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70"/>
        <w:gridCol w:w="6069"/>
      </w:tblGrid>
      <w:tr w:rsidR="0073278A" w:rsidRPr="00A867DB" w:rsidTr="00CA0690">
        <w:trPr>
          <w:trHeight w:val="400"/>
          <w:tblCellSpacing w:w="5" w:type="nil"/>
        </w:trPr>
        <w:tc>
          <w:tcPr>
            <w:tcW w:w="3570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867DB">
              <w:rPr>
                <w:rFonts w:eastAsia="Times New Roman"/>
                <w:szCs w:val="24"/>
                <w:lang w:eastAsia="ru-RU"/>
              </w:rPr>
              <w:t xml:space="preserve">Выплаты </w:t>
            </w:r>
            <w:proofErr w:type="gramStart"/>
            <w:r w:rsidRPr="00A867DB">
              <w:rPr>
                <w:rFonts w:eastAsia="Times New Roman"/>
                <w:szCs w:val="24"/>
                <w:lang w:eastAsia="ru-RU"/>
              </w:rPr>
              <w:t>социального</w:t>
            </w:r>
            <w:proofErr w:type="gramEnd"/>
          </w:p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867DB">
              <w:rPr>
                <w:rFonts w:eastAsia="Times New Roman"/>
                <w:szCs w:val="24"/>
                <w:lang w:eastAsia="ru-RU"/>
              </w:rPr>
              <w:t>характера</w:t>
            </w:r>
          </w:p>
        </w:tc>
        <w:tc>
          <w:tcPr>
            <w:tcW w:w="6069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867DB">
              <w:rPr>
                <w:rFonts w:eastAsia="Times New Roman"/>
                <w:szCs w:val="24"/>
                <w:lang w:eastAsia="ru-RU"/>
              </w:rPr>
              <w:t>Оплачено (руб.)</w:t>
            </w:r>
          </w:p>
        </w:tc>
      </w:tr>
      <w:tr w:rsidR="0073278A" w:rsidRPr="00A867DB" w:rsidTr="00CA0690">
        <w:trPr>
          <w:tblCellSpacing w:w="5" w:type="nil"/>
        </w:trPr>
        <w:tc>
          <w:tcPr>
            <w:tcW w:w="3570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ru-RU"/>
              </w:rPr>
            </w:pPr>
            <w:r w:rsidRPr="00A867DB">
              <w:rPr>
                <w:rFonts w:eastAsia="Times New Roman"/>
                <w:szCs w:val="24"/>
                <w:lang w:eastAsia="ru-RU"/>
              </w:rPr>
              <w:t>1 месяц квартала</w:t>
            </w:r>
          </w:p>
        </w:tc>
        <w:tc>
          <w:tcPr>
            <w:tcW w:w="6069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78A" w:rsidRPr="00A867DB" w:rsidTr="00CA0690">
        <w:trPr>
          <w:tblCellSpacing w:w="5" w:type="nil"/>
        </w:trPr>
        <w:tc>
          <w:tcPr>
            <w:tcW w:w="3570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ru-RU"/>
              </w:rPr>
            </w:pPr>
            <w:r w:rsidRPr="00A867DB">
              <w:rPr>
                <w:rFonts w:eastAsia="Times New Roman"/>
                <w:szCs w:val="24"/>
                <w:lang w:eastAsia="ru-RU"/>
              </w:rPr>
              <w:t>2 месяц квартала</w:t>
            </w:r>
          </w:p>
        </w:tc>
        <w:tc>
          <w:tcPr>
            <w:tcW w:w="6069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78A" w:rsidRPr="00A867DB" w:rsidTr="00CA0690">
        <w:trPr>
          <w:tblCellSpacing w:w="5" w:type="nil"/>
        </w:trPr>
        <w:tc>
          <w:tcPr>
            <w:tcW w:w="3570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ru-RU"/>
              </w:rPr>
            </w:pPr>
            <w:r w:rsidRPr="00A867DB">
              <w:rPr>
                <w:rFonts w:eastAsia="Times New Roman"/>
                <w:szCs w:val="24"/>
                <w:lang w:eastAsia="ru-RU"/>
              </w:rPr>
              <w:t>3 месяц квартала</w:t>
            </w:r>
          </w:p>
        </w:tc>
        <w:tc>
          <w:tcPr>
            <w:tcW w:w="6069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78A" w:rsidRPr="00A867DB" w:rsidTr="00CA0690">
        <w:trPr>
          <w:tblCellSpacing w:w="5" w:type="nil"/>
        </w:trPr>
        <w:tc>
          <w:tcPr>
            <w:tcW w:w="3570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ru-RU"/>
              </w:rPr>
            </w:pPr>
            <w:r w:rsidRPr="00A867DB">
              <w:rPr>
                <w:rFonts w:eastAsia="Times New Roman"/>
                <w:szCs w:val="24"/>
                <w:lang w:eastAsia="ru-RU"/>
              </w:rPr>
              <w:t>Итого</w:t>
            </w:r>
          </w:p>
        </w:tc>
        <w:tc>
          <w:tcPr>
            <w:tcW w:w="6069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73278A" w:rsidRPr="00A867DB" w:rsidRDefault="0073278A" w:rsidP="0073278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zCs w:val="24"/>
          <w:lang w:eastAsia="ru-RU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5953"/>
      </w:tblGrid>
      <w:tr w:rsidR="0073278A" w:rsidRPr="00A867DB" w:rsidTr="00CA0690">
        <w:trPr>
          <w:trHeight w:val="600"/>
          <w:tblCellSpacing w:w="5" w:type="nil"/>
        </w:trPr>
        <w:tc>
          <w:tcPr>
            <w:tcW w:w="3686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867DB">
              <w:rPr>
                <w:rFonts w:eastAsia="Times New Roman"/>
                <w:szCs w:val="24"/>
                <w:lang w:eastAsia="ru-RU"/>
              </w:rPr>
              <w:t>Наименование налогов, уплачиваемых субъектом в бюджетные и внебюджетные фонды России</w:t>
            </w:r>
          </w:p>
        </w:tc>
        <w:tc>
          <w:tcPr>
            <w:tcW w:w="5953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867DB">
              <w:rPr>
                <w:rFonts w:eastAsia="Times New Roman"/>
                <w:szCs w:val="24"/>
                <w:lang w:eastAsia="ru-RU"/>
              </w:rPr>
              <w:t xml:space="preserve">Оплачено </w:t>
            </w:r>
          </w:p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78A" w:rsidRPr="00A867DB" w:rsidTr="00CA0690">
        <w:trPr>
          <w:trHeight w:val="270"/>
          <w:tblCellSpacing w:w="5" w:type="nil"/>
        </w:trPr>
        <w:tc>
          <w:tcPr>
            <w:tcW w:w="3686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78A" w:rsidRPr="00A867DB" w:rsidTr="00CA0690">
        <w:trPr>
          <w:trHeight w:val="288"/>
          <w:tblCellSpacing w:w="5" w:type="nil"/>
        </w:trPr>
        <w:tc>
          <w:tcPr>
            <w:tcW w:w="3686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78A" w:rsidRPr="00A867DB" w:rsidTr="00CA0690">
        <w:trPr>
          <w:trHeight w:val="264"/>
          <w:tblCellSpacing w:w="5" w:type="nil"/>
        </w:trPr>
        <w:tc>
          <w:tcPr>
            <w:tcW w:w="3686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78A" w:rsidRPr="00A867DB" w:rsidTr="00CA0690">
        <w:trPr>
          <w:trHeight w:val="264"/>
          <w:tblCellSpacing w:w="5" w:type="nil"/>
        </w:trPr>
        <w:tc>
          <w:tcPr>
            <w:tcW w:w="3686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278A" w:rsidRPr="00A867DB" w:rsidTr="00CA0690">
        <w:trPr>
          <w:trHeight w:val="264"/>
          <w:tblCellSpacing w:w="5" w:type="nil"/>
        </w:trPr>
        <w:tc>
          <w:tcPr>
            <w:tcW w:w="3686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73278A" w:rsidRPr="00A867DB" w:rsidRDefault="0073278A" w:rsidP="00CA06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73278A" w:rsidRPr="00A867DB" w:rsidRDefault="0073278A" w:rsidP="0073278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zCs w:val="24"/>
          <w:lang w:eastAsia="ru-RU"/>
        </w:rPr>
      </w:pPr>
    </w:p>
    <w:p w:rsidR="0073278A" w:rsidRPr="00A867DB" w:rsidRDefault="0073278A" w:rsidP="0073278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zCs w:val="24"/>
          <w:lang w:eastAsia="ru-RU"/>
        </w:rPr>
      </w:pPr>
    </w:p>
    <w:p w:rsidR="0073278A" w:rsidRPr="00A867DB" w:rsidRDefault="0073278A" w:rsidP="0073278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zCs w:val="24"/>
          <w:lang w:eastAsia="ru-RU"/>
        </w:rPr>
      </w:pPr>
    </w:p>
    <w:p w:rsidR="0073278A" w:rsidRPr="00A867DB" w:rsidRDefault="0073278A" w:rsidP="0073278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zCs w:val="24"/>
          <w:lang w:eastAsia="ru-RU"/>
        </w:rPr>
      </w:pPr>
    </w:p>
    <w:p w:rsidR="0073278A" w:rsidRPr="00A867DB" w:rsidRDefault="0073278A" w:rsidP="0073278A">
      <w:pPr>
        <w:widowControl w:val="0"/>
        <w:autoSpaceDE w:val="0"/>
        <w:autoSpaceDN w:val="0"/>
        <w:adjustRightInd w:val="0"/>
        <w:spacing w:after="0"/>
        <w:rPr>
          <w:rFonts w:eastAsia="Times New Roman"/>
          <w:szCs w:val="24"/>
          <w:lang w:eastAsia="ru-RU"/>
        </w:rPr>
      </w:pPr>
      <w:r w:rsidRPr="00A867DB">
        <w:rPr>
          <w:rFonts w:eastAsia="Times New Roman"/>
          <w:szCs w:val="24"/>
          <w:lang w:eastAsia="ru-RU"/>
        </w:rPr>
        <w:t xml:space="preserve">    «___» ____________ 20___ г.            _______________/______________________</w:t>
      </w:r>
    </w:p>
    <w:p w:rsidR="0073278A" w:rsidRPr="00A867DB" w:rsidRDefault="0073278A" w:rsidP="0073278A">
      <w:pPr>
        <w:widowControl w:val="0"/>
        <w:autoSpaceDE w:val="0"/>
        <w:autoSpaceDN w:val="0"/>
        <w:adjustRightInd w:val="0"/>
        <w:spacing w:after="0"/>
        <w:rPr>
          <w:rFonts w:eastAsia="Times New Roman"/>
          <w:szCs w:val="24"/>
          <w:lang w:eastAsia="ru-RU"/>
        </w:rPr>
      </w:pPr>
      <w:r w:rsidRPr="00A867DB">
        <w:rPr>
          <w:rFonts w:eastAsia="Times New Roman"/>
          <w:szCs w:val="24"/>
          <w:lang w:eastAsia="ru-RU"/>
        </w:rPr>
        <w:t xml:space="preserve">                         Дата                         подпись                           Ф.И.О</w:t>
      </w:r>
    </w:p>
    <w:p w:rsidR="0073278A" w:rsidRPr="00A867DB" w:rsidRDefault="0073278A" w:rsidP="0073278A">
      <w:pPr>
        <w:widowControl w:val="0"/>
        <w:suppressAutoHyphens/>
        <w:spacing w:after="0"/>
        <w:jc w:val="both"/>
        <w:rPr>
          <w:rFonts w:eastAsia="Arial Unicode MS"/>
          <w:kern w:val="1"/>
          <w:szCs w:val="24"/>
        </w:rPr>
      </w:pPr>
    </w:p>
    <w:p w:rsidR="0073278A" w:rsidRPr="00A867DB" w:rsidRDefault="0073278A" w:rsidP="0073278A">
      <w:pPr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</w:p>
    <w:p w:rsidR="0073278A" w:rsidRDefault="0073278A" w:rsidP="0073278A">
      <w:r w:rsidRPr="00A867DB">
        <w:rPr>
          <w:rFonts w:eastAsia="Times New Roman"/>
          <w:szCs w:val="24"/>
          <w:lang w:eastAsia="ru-RU"/>
        </w:rPr>
        <w:t xml:space="preserve">МП         </w:t>
      </w:r>
    </w:p>
    <w:p w:rsidR="0073278A" w:rsidRDefault="0073278A" w:rsidP="00347752">
      <w:pPr>
        <w:spacing w:after="0"/>
        <w:ind w:firstLine="708"/>
        <w:jc w:val="both"/>
        <w:rPr>
          <w:rFonts w:eastAsiaTheme="minorHAnsi"/>
          <w:sz w:val="26"/>
          <w:szCs w:val="26"/>
        </w:rPr>
      </w:pPr>
    </w:p>
    <w:sectPr w:rsidR="0073278A" w:rsidSect="002D1E40">
      <w:headerReference w:type="default" r:id="rId14"/>
      <w:pgSz w:w="11906" w:h="16838"/>
      <w:pgMar w:top="426" w:right="567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E0B" w:rsidRDefault="00F04E0B" w:rsidP="00304400">
      <w:pPr>
        <w:spacing w:after="0"/>
      </w:pPr>
      <w:r>
        <w:separator/>
      </w:r>
    </w:p>
  </w:endnote>
  <w:endnote w:type="continuationSeparator" w:id="0">
    <w:p w:rsidR="00F04E0B" w:rsidRDefault="00F04E0B" w:rsidP="003044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E0B" w:rsidRDefault="00F04E0B" w:rsidP="00304400">
      <w:pPr>
        <w:spacing w:after="0"/>
      </w:pPr>
      <w:r>
        <w:separator/>
      </w:r>
    </w:p>
  </w:footnote>
  <w:footnote w:type="continuationSeparator" w:id="0">
    <w:p w:rsidR="00F04E0B" w:rsidRDefault="00F04E0B" w:rsidP="003044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5961559"/>
      <w:docPartObj>
        <w:docPartGallery w:val="Page Numbers (Top of Page)"/>
        <w:docPartUnique/>
      </w:docPartObj>
    </w:sdtPr>
    <w:sdtEndPr/>
    <w:sdtContent>
      <w:p w:rsidR="00F04E0B" w:rsidRDefault="00F04E0B">
        <w:pPr>
          <w:pStyle w:val="ac"/>
          <w:jc w:val="center"/>
        </w:pPr>
      </w:p>
      <w:p w:rsidR="00F04E0B" w:rsidRDefault="000A179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4E0B" w:rsidRDefault="00F04E0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055586"/>
      <w:docPartObj>
        <w:docPartGallery w:val="Page Numbers (Top of Page)"/>
        <w:docPartUnique/>
      </w:docPartObj>
    </w:sdtPr>
    <w:sdtEndPr/>
    <w:sdtContent>
      <w:p w:rsidR="00F04E0B" w:rsidRDefault="00F04E0B">
        <w:pPr>
          <w:pStyle w:val="ac"/>
          <w:jc w:val="center"/>
        </w:pPr>
      </w:p>
      <w:p w:rsidR="00F04E0B" w:rsidRDefault="000A179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F04E0B" w:rsidRDefault="00F04E0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A44"/>
    <w:multiLevelType w:val="hybridMultilevel"/>
    <w:tmpl w:val="05201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B2E0E"/>
    <w:multiLevelType w:val="hybridMultilevel"/>
    <w:tmpl w:val="4F107756"/>
    <w:lvl w:ilvl="0" w:tplc="96CC8860">
      <w:start w:val="1"/>
      <w:numFmt w:val="decimal"/>
      <w:lvlText w:val="%1)"/>
      <w:lvlJc w:val="left"/>
      <w:pPr>
        <w:ind w:left="900" w:hanging="360"/>
      </w:pPr>
      <w:rPr>
        <w:rFonts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364094"/>
    <w:multiLevelType w:val="hybridMultilevel"/>
    <w:tmpl w:val="45F40A66"/>
    <w:lvl w:ilvl="0" w:tplc="761686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606DE6"/>
    <w:multiLevelType w:val="hybridMultilevel"/>
    <w:tmpl w:val="108AE382"/>
    <w:lvl w:ilvl="0" w:tplc="7D5EE186">
      <w:start w:val="1"/>
      <w:numFmt w:val="decimal"/>
      <w:lvlText w:val="%1)"/>
      <w:lvlJc w:val="left"/>
      <w:pPr>
        <w:ind w:left="90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7CE71FB"/>
    <w:multiLevelType w:val="hybridMultilevel"/>
    <w:tmpl w:val="FF60A6F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186625A8"/>
    <w:multiLevelType w:val="multilevel"/>
    <w:tmpl w:val="269486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D1B4DD1"/>
    <w:multiLevelType w:val="multilevel"/>
    <w:tmpl w:val="6B028A78"/>
    <w:lvl w:ilvl="0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8EA50A2"/>
    <w:multiLevelType w:val="multilevel"/>
    <w:tmpl w:val="CF2A215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B273997"/>
    <w:multiLevelType w:val="hybridMultilevel"/>
    <w:tmpl w:val="50620E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F046CB8"/>
    <w:multiLevelType w:val="hybridMultilevel"/>
    <w:tmpl w:val="E208E144"/>
    <w:lvl w:ilvl="0" w:tplc="5DE69FB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8810DB"/>
    <w:multiLevelType w:val="multilevel"/>
    <w:tmpl w:val="91947B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A1C0F69"/>
    <w:multiLevelType w:val="hybridMultilevel"/>
    <w:tmpl w:val="BBC4DA4E"/>
    <w:lvl w:ilvl="0" w:tplc="AC1C1F8C">
      <w:start w:val="1"/>
      <w:numFmt w:val="upperRoman"/>
      <w:lvlText w:val="%1."/>
      <w:lvlJc w:val="left"/>
      <w:pPr>
        <w:ind w:left="259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9" w:hanging="360"/>
      </w:pPr>
    </w:lvl>
    <w:lvl w:ilvl="2" w:tplc="0419001B" w:tentative="1">
      <w:start w:val="1"/>
      <w:numFmt w:val="lowerRoman"/>
      <w:lvlText w:val="%3."/>
      <w:lvlJc w:val="right"/>
      <w:pPr>
        <w:ind w:left="3679" w:hanging="180"/>
      </w:pPr>
    </w:lvl>
    <w:lvl w:ilvl="3" w:tplc="0419000F" w:tentative="1">
      <w:start w:val="1"/>
      <w:numFmt w:val="decimal"/>
      <w:lvlText w:val="%4."/>
      <w:lvlJc w:val="left"/>
      <w:pPr>
        <w:ind w:left="4399" w:hanging="360"/>
      </w:pPr>
    </w:lvl>
    <w:lvl w:ilvl="4" w:tplc="04190019" w:tentative="1">
      <w:start w:val="1"/>
      <w:numFmt w:val="lowerLetter"/>
      <w:lvlText w:val="%5."/>
      <w:lvlJc w:val="left"/>
      <w:pPr>
        <w:ind w:left="5119" w:hanging="360"/>
      </w:pPr>
    </w:lvl>
    <w:lvl w:ilvl="5" w:tplc="0419001B" w:tentative="1">
      <w:start w:val="1"/>
      <w:numFmt w:val="lowerRoman"/>
      <w:lvlText w:val="%6."/>
      <w:lvlJc w:val="right"/>
      <w:pPr>
        <w:ind w:left="5839" w:hanging="180"/>
      </w:pPr>
    </w:lvl>
    <w:lvl w:ilvl="6" w:tplc="0419000F" w:tentative="1">
      <w:start w:val="1"/>
      <w:numFmt w:val="decimal"/>
      <w:lvlText w:val="%7."/>
      <w:lvlJc w:val="left"/>
      <w:pPr>
        <w:ind w:left="6559" w:hanging="360"/>
      </w:pPr>
    </w:lvl>
    <w:lvl w:ilvl="7" w:tplc="04190019" w:tentative="1">
      <w:start w:val="1"/>
      <w:numFmt w:val="lowerLetter"/>
      <w:lvlText w:val="%8."/>
      <w:lvlJc w:val="left"/>
      <w:pPr>
        <w:ind w:left="7279" w:hanging="360"/>
      </w:pPr>
    </w:lvl>
    <w:lvl w:ilvl="8" w:tplc="0419001B" w:tentative="1">
      <w:start w:val="1"/>
      <w:numFmt w:val="lowerRoman"/>
      <w:lvlText w:val="%9."/>
      <w:lvlJc w:val="right"/>
      <w:pPr>
        <w:ind w:left="7999" w:hanging="180"/>
      </w:pPr>
    </w:lvl>
  </w:abstractNum>
  <w:abstractNum w:abstractNumId="12">
    <w:nsid w:val="3EB26BD4"/>
    <w:multiLevelType w:val="hybridMultilevel"/>
    <w:tmpl w:val="26C49994"/>
    <w:lvl w:ilvl="0" w:tplc="11D0983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1044453"/>
    <w:multiLevelType w:val="hybridMultilevel"/>
    <w:tmpl w:val="CFEC0B42"/>
    <w:lvl w:ilvl="0" w:tplc="EB1AE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7D6CCA"/>
    <w:multiLevelType w:val="hybridMultilevel"/>
    <w:tmpl w:val="4BDA45EE"/>
    <w:lvl w:ilvl="0" w:tplc="4404B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FCA1BAF"/>
    <w:multiLevelType w:val="multilevel"/>
    <w:tmpl w:val="97D2D404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60130EA0"/>
    <w:multiLevelType w:val="hybridMultilevel"/>
    <w:tmpl w:val="761474AC"/>
    <w:lvl w:ilvl="0" w:tplc="3C4CAD36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2F766F7"/>
    <w:multiLevelType w:val="hybridMultilevel"/>
    <w:tmpl w:val="A404B97E"/>
    <w:lvl w:ilvl="0" w:tplc="EB1AE18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47412AA"/>
    <w:multiLevelType w:val="hybridMultilevel"/>
    <w:tmpl w:val="2B9A2058"/>
    <w:lvl w:ilvl="0" w:tplc="C15EE2AA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BD0070"/>
    <w:multiLevelType w:val="hybridMultilevel"/>
    <w:tmpl w:val="5DA61896"/>
    <w:lvl w:ilvl="0" w:tplc="AFD4D30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3267E7"/>
    <w:multiLevelType w:val="hybridMultilevel"/>
    <w:tmpl w:val="F9ACE8F0"/>
    <w:lvl w:ilvl="0" w:tplc="09EAB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15021B"/>
    <w:multiLevelType w:val="hybridMultilevel"/>
    <w:tmpl w:val="B4A8240C"/>
    <w:lvl w:ilvl="0" w:tplc="54CA3EA6">
      <w:start w:val="1"/>
      <w:numFmt w:val="decimal"/>
      <w:lvlText w:val="%1)"/>
      <w:lvlJc w:val="left"/>
      <w:pPr>
        <w:ind w:left="900" w:hanging="360"/>
      </w:pPr>
      <w:rPr>
        <w:rFonts w:hint="default"/>
        <w:color w:val="FF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56690F"/>
    <w:multiLevelType w:val="hybridMultilevel"/>
    <w:tmpl w:val="C4EAF04A"/>
    <w:lvl w:ilvl="0" w:tplc="7F1A8D76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7B193EF7"/>
    <w:multiLevelType w:val="hybridMultilevel"/>
    <w:tmpl w:val="CED8E80E"/>
    <w:lvl w:ilvl="0" w:tplc="B4CCAB8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BA54A71"/>
    <w:multiLevelType w:val="multilevel"/>
    <w:tmpl w:val="378AFD6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D880F21"/>
    <w:multiLevelType w:val="hybridMultilevel"/>
    <w:tmpl w:val="DD48D722"/>
    <w:lvl w:ilvl="0" w:tplc="E2602D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DEC2A50"/>
    <w:multiLevelType w:val="hybridMultilevel"/>
    <w:tmpl w:val="FA6A6F42"/>
    <w:lvl w:ilvl="0" w:tplc="04190011">
      <w:start w:val="1"/>
      <w:numFmt w:val="decimal"/>
      <w:lvlText w:val="%1)"/>
      <w:lvlJc w:val="left"/>
      <w:pPr>
        <w:ind w:left="9008" w:hanging="360"/>
      </w:pPr>
    </w:lvl>
    <w:lvl w:ilvl="1" w:tplc="04190019" w:tentative="1">
      <w:start w:val="1"/>
      <w:numFmt w:val="lowerLetter"/>
      <w:lvlText w:val="%2."/>
      <w:lvlJc w:val="left"/>
      <w:pPr>
        <w:ind w:left="9728" w:hanging="360"/>
      </w:pPr>
    </w:lvl>
    <w:lvl w:ilvl="2" w:tplc="0419001B" w:tentative="1">
      <w:start w:val="1"/>
      <w:numFmt w:val="lowerRoman"/>
      <w:lvlText w:val="%3."/>
      <w:lvlJc w:val="right"/>
      <w:pPr>
        <w:ind w:left="10448" w:hanging="180"/>
      </w:pPr>
    </w:lvl>
    <w:lvl w:ilvl="3" w:tplc="0419000F" w:tentative="1">
      <w:start w:val="1"/>
      <w:numFmt w:val="decimal"/>
      <w:lvlText w:val="%4."/>
      <w:lvlJc w:val="left"/>
      <w:pPr>
        <w:ind w:left="11168" w:hanging="360"/>
      </w:pPr>
    </w:lvl>
    <w:lvl w:ilvl="4" w:tplc="04190019" w:tentative="1">
      <w:start w:val="1"/>
      <w:numFmt w:val="lowerLetter"/>
      <w:lvlText w:val="%5."/>
      <w:lvlJc w:val="left"/>
      <w:pPr>
        <w:ind w:left="11888" w:hanging="360"/>
      </w:pPr>
    </w:lvl>
    <w:lvl w:ilvl="5" w:tplc="0419001B" w:tentative="1">
      <w:start w:val="1"/>
      <w:numFmt w:val="lowerRoman"/>
      <w:lvlText w:val="%6."/>
      <w:lvlJc w:val="right"/>
      <w:pPr>
        <w:ind w:left="12608" w:hanging="180"/>
      </w:pPr>
    </w:lvl>
    <w:lvl w:ilvl="6" w:tplc="0419000F" w:tentative="1">
      <w:start w:val="1"/>
      <w:numFmt w:val="decimal"/>
      <w:lvlText w:val="%7."/>
      <w:lvlJc w:val="left"/>
      <w:pPr>
        <w:ind w:left="13328" w:hanging="360"/>
      </w:pPr>
    </w:lvl>
    <w:lvl w:ilvl="7" w:tplc="04190019" w:tentative="1">
      <w:start w:val="1"/>
      <w:numFmt w:val="lowerLetter"/>
      <w:lvlText w:val="%8."/>
      <w:lvlJc w:val="left"/>
      <w:pPr>
        <w:ind w:left="14048" w:hanging="360"/>
      </w:pPr>
    </w:lvl>
    <w:lvl w:ilvl="8" w:tplc="0419001B" w:tentative="1">
      <w:start w:val="1"/>
      <w:numFmt w:val="lowerRoman"/>
      <w:lvlText w:val="%9."/>
      <w:lvlJc w:val="right"/>
      <w:pPr>
        <w:ind w:left="14768" w:hanging="180"/>
      </w:pPr>
    </w:lvl>
  </w:abstractNum>
  <w:num w:numId="1">
    <w:abstractNumId w:val="9"/>
  </w:num>
  <w:num w:numId="2">
    <w:abstractNumId w:val="26"/>
  </w:num>
  <w:num w:numId="3">
    <w:abstractNumId w:val="15"/>
  </w:num>
  <w:num w:numId="4">
    <w:abstractNumId w:val="25"/>
  </w:num>
  <w:num w:numId="5">
    <w:abstractNumId w:val="22"/>
  </w:num>
  <w:num w:numId="6">
    <w:abstractNumId w:val="4"/>
  </w:num>
  <w:num w:numId="7">
    <w:abstractNumId w:val="8"/>
  </w:num>
  <w:num w:numId="8">
    <w:abstractNumId w:val="13"/>
  </w:num>
  <w:num w:numId="9">
    <w:abstractNumId w:val="17"/>
  </w:num>
  <w:num w:numId="10">
    <w:abstractNumId w:val="16"/>
  </w:num>
  <w:num w:numId="11">
    <w:abstractNumId w:val="1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"/>
  </w:num>
  <w:num w:numId="15">
    <w:abstractNumId w:val="20"/>
  </w:num>
  <w:num w:numId="16">
    <w:abstractNumId w:val="0"/>
  </w:num>
  <w:num w:numId="17">
    <w:abstractNumId w:val="19"/>
  </w:num>
  <w:num w:numId="18">
    <w:abstractNumId w:val="6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4"/>
  </w:num>
  <w:num w:numId="23">
    <w:abstractNumId w:val="14"/>
  </w:num>
  <w:num w:numId="24">
    <w:abstractNumId w:val="23"/>
  </w:num>
  <w:num w:numId="25">
    <w:abstractNumId w:val="2"/>
  </w:num>
  <w:num w:numId="26">
    <w:abstractNumId w:val="7"/>
  </w:num>
  <w:num w:numId="27">
    <w:abstractNumId w:val="12"/>
  </w:num>
  <w:num w:numId="28">
    <w:abstractNumId w:val="3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8BB"/>
    <w:rsid w:val="00000179"/>
    <w:rsid w:val="00002C58"/>
    <w:rsid w:val="00002EA2"/>
    <w:rsid w:val="00005898"/>
    <w:rsid w:val="00007358"/>
    <w:rsid w:val="00013271"/>
    <w:rsid w:val="00021391"/>
    <w:rsid w:val="000234EC"/>
    <w:rsid w:val="000245ED"/>
    <w:rsid w:val="00025B37"/>
    <w:rsid w:val="00026503"/>
    <w:rsid w:val="00031D5B"/>
    <w:rsid w:val="00031F25"/>
    <w:rsid w:val="00032A15"/>
    <w:rsid w:val="00033EDD"/>
    <w:rsid w:val="000354AA"/>
    <w:rsid w:val="00036EE1"/>
    <w:rsid w:val="000432AC"/>
    <w:rsid w:val="000519E4"/>
    <w:rsid w:val="00052695"/>
    <w:rsid w:val="00053162"/>
    <w:rsid w:val="00054F14"/>
    <w:rsid w:val="000561C9"/>
    <w:rsid w:val="0006004A"/>
    <w:rsid w:val="00063C34"/>
    <w:rsid w:val="0007107D"/>
    <w:rsid w:val="00071D93"/>
    <w:rsid w:val="00071E0C"/>
    <w:rsid w:val="00077C65"/>
    <w:rsid w:val="000820A8"/>
    <w:rsid w:val="00085247"/>
    <w:rsid w:val="00086BF8"/>
    <w:rsid w:val="000916A2"/>
    <w:rsid w:val="00091ECA"/>
    <w:rsid w:val="000950C5"/>
    <w:rsid w:val="00096114"/>
    <w:rsid w:val="00096579"/>
    <w:rsid w:val="0009681E"/>
    <w:rsid w:val="000A179D"/>
    <w:rsid w:val="000A1F7C"/>
    <w:rsid w:val="000A2626"/>
    <w:rsid w:val="000A71C7"/>
    <w:rsid w:val="000B00EB"/>
    <w:rsid w:val="000B1496"/>
    <w:rsid w:val="000B21FE"/>
    <w:rsid w:val="000B27C6"/>
    <w:rsid w:val="000B2B7A"/>
    <w:rsid w:val="000B7187"/>
    <w:rsid w:val="000C3265"/>
    <w:rsid w:val="000D373D"/>
    <w:rsid w:val="000D42C2"/>
    <w:rsid w:val="000E7078"/>
    <w:rsid w:val="000F0D29"/>
    <w:rsid w:val="000F2BB8"/>
    <w:rsid w:val="000F47EC"/>
    <w:rsid w:val="000F4817"/>
    <w:rsid w:val="000F537E"/>
    <w:rsid w:val="001004D3"/>
    <w:rsid w:val="0010336E"/>
    <w:rsid w:val="001053E9"/>
    <w:rsid w:val="00111A59"/>
    <w:rsid w:val="00113D1B"/>
    <w:rsid w:val="0011404A"/>
    <w:rsid w:val="00116051"/>
    <w:rsid w:val="00116810"/>
    <w:rsid w:val="00117EC2"/>
    <w:rsid w:val="001213ED"/>
    <w:rsid w:val="00121DD1"/>
    <w:rsid w:val="00124621"/>
    <w:rsid w:val="00124F85"/>
    <w:rsid w:val="001271DA"/>
    <w:rsid w:val="00127531"/>
    <w:rsid w:val="001326C9"/>
    <w:rsid w:val="00142105"/>
    <w:rsid w:val="00143332"/>
    <w:rsid w:val="001451C4"/>
    <w:rsid w:val="00145869"/>
    <w:rsid w:val="00145A78"/>
    <w:rsid w:val="001461AE"/>
    <w:rsid w:val="00150171"/>
    <w:rsid w:val="00151D2A"/>
    <w:rsid w:val="00152636"/>
    <w:rsid w:val="00152A78"/>
    <w:rsid w:val="0015424F"/>
    <w:rsid w:val="00155CBC"/>
    <w:rsid w:val="001575AE"/>
    <w:rsid w:val="00163906"/>
    <w:rsid w:val="00164829"/>
    <w:rsid w:val="00164F5F"/>
    <w:rsid w:val="001729F7"/>
    <w:rsid w:val="001743CD"/>
    <w:rsid w:val="00187C04"/>
    <w:rsid w:val="00187DF8"/>
    <w:rsid w:val="001933D4"/>
    <w:rsid w:val="00194CF0"/>
    <w:rsid w:val="00194F2A"/>
    <w:rsid w:val="00195DEA"/>
    <w:rsid w:val="001974D2"/>
    <w:rsid w:val="00197D58"/>
    <w:rsid w:val="001A1A3B"/>
    <w:rsid w:val="001A4506"/>
    <w:rsid w:val="001A56CD"/>
    <w:rsid w:val="001A7411"/>
    <w:rsid w:val="001A7E8D"/>
    <w:rsid w:val="001B08A5"/>
    <w:rsid w:val="001B2183"/>
    <w:rsid w:val="001B5D19"/>
    <w:rsid w:val="001B637B"/>
    <w:rsid w:val="001B72D6"/>
    <w:rsid w:val="001C6948"/>
    <w:rsid w:val="001C7851"/>
    <w:rsid w:val="001D29AF"/>
    <w:rsid w:val="001D2CAA"/>
    <w:rsid w:val="001D3377"/>
    <w:rsid w:val="001D4865"/>
    <w:rsid w:val="001D587A"/>
    <w:rsid w:val="001D5E6F"/>
    <w:rsid w:val="001E02EA"/>
    <w:rsid w:val="001E03CC"/>
    <w:rsid w:val="001E3234"/>
    <w:rsid w:val="001E3293"/>
    <w:rsid w:val="001E5C25"/>
    <w:rsid w:val="001E6311"/>
    <w:rsid w:val="001F3B22"/>
    <w:rsid w:val="001F4F1A"/>
    <w:rsid w:val="001F5021"/>
    <w:rsid w:val="001F6914"/>
    <w:rsid w:val="00201784"/>
    <w:rsid w:val="002024ED"/>
    <w:rsid w:val="00203486"/>
    <w:rsid w:val="00206549"/>
    <w:rsid w:val="00207DC6"/>
    <w:rsid w:val="00210B63"/>
    <w:rsid w:val="00211BC7"/>
    <w:rsid w:val="0021295D"/>
    <w:rsid w:val="002226CF"/>
    <w:rsid w:val="00222B0C"/>
    <w:rsid w:val="00223468"/>
    <w:rsid w:val="00224E2E"/>
    <w:rsid w:val="00230475"/>
    <w:rsid w:val="00231E8B"/>
    <w:rsid w:val="00232D1A"/>
    <w:rsid w:val="00237B8B"/>
    <w:rsid w:val="002424D0"/>
    <w:rsid w:val="00243D69"/>
    <w:rsid w:val="0024605D"/>
    <w:rsid w:val="00246C81"/>
    <w:rsid w:val="00251748"/>
    <w:rsid w:val="0025216E"/>
    <w:rsid w:val="00253051"/>
    <w:rsid w:val="00256B0C"/>
    <w:rsid w:val="00257DBB"/>
    <w:rsid w:val="00262FA5"/>
    <w:rsid w:val="00263067"/>
    <w:rsid w:val="0026358B"/>
    <w:rsid w:val="0026450F"/>
    <w:rsid w:val="00270B24"/>
    <w:rsid w:val="00271614"/>
    <w:rsid w:val="00273D18"/>
    <w:rsid w:val="002805E2"/>
    <w:rsid w:val="0028562A"/>
    <w:rsid w:val="00285D6D"/>
    <w:rsid w:val="00287676"/>
    <w:rsid w:val="00291802"/>
    <w:rsid w:val="002A2068"/>
    <w:rsid w:val="002A27EA"/>
    <w:rsid w:val="002A5AC5"/>
    <w:rsid w:val="002A6168"/>
    <w:rsid w:val="002A678C"/>
    <w:rsid w:val="002B53F7"/>
    <w:rsid w:val="002B697A"/>
    <w:rsid w:val="002B7C97"/>
    <w:rsid w:val="002B7FCB"/>
    <w:rsid w:val="002C1620"/>
    <w:rsid w:val="002C3A35"/>
    <w:rsid w:val="002C3BEF"/>
    <w:rsid w:val="002C6098"/>
    <w:rsid w:val="002D05A7"/>
    <w:rsid w:val="002D0E01"/>
    <w:rsid w:val="002D0EF7"/>
    <w:rsid w:val="002D1C14"/>
    <w:rsid w:val="002D1E40"/>
    <w:rsid w:val="002D232C"/>
    <w:rsid w:val="002D2374"/>
    <w:rsid w:val="002E347D"/>
    <w:rsid w:val="002E60C7"/>
    <w:rsid w:val="002E656F"/>
    <w:rsid w:val="002E7214"/>
    <w:rsid w:val="002E7AE9"/>
    <w:rsid w:val="002F0B68"/>
    <w:rsid w:val="002F1443"/>
    <w:rsid w:val="002F1592"/>
    <w:rsid w:val="002F2B11"/>
    <w:rsid w:val="002F68FF"/>
    <w:rsid w:val="00300611"/>
    <w:rsid w:val="00304400"/>
    <w:rsid w:val="0030509D"/>
    <w:rsid w:val="003057FE"/>
    <w:rsid w:val="0030650D"/>
    <w:rsid w:val="00307D8C"/>
    <w:rsid w:val="00311B94"/>
    <w:rsid w:val="0031386F"/>
    <w:rsid w:val="00315BF9"/>
    <w:rsid w:val="00317A36"/>
    <w:rsid w:val="003254EF"/>
    <w:rsid w:val="003256DC"/>
    <w:rsid w:val="00325DB1"/>
    <w:rsid w:val="003267B0"/>
    <w:rsid w:val="00332210"/>
    <w:rsid w:val="00332D25"/>
    <w:rsid w:val="003337E1"/>
    <w:rsid w:val="00334D52"/>
    <w:rsid w:val="00337497"/>
    <w:rsid w:val="003470CE"/>
    <w:rsid w:val="00347752"/>
    <w:rsid w:val="00350510"/>
    <w:rsid w:val="00357BB0"/>
    <w:rsid w:val="00357C27"/>
    <w:rsid w:val="003605FE"/>
    <w:rsid w:val="003609CE"/>
    <w:rsid w:val="003614BB"/>
    <w:rsid w:val="00361A99"/>
    <w:rsid w:val="0036276A"/>
    <w:rsid w:val="003678C3"/>
    <w:rsid w:val="0037207A"/>
    <w:rsid w:val="003720D6"/>
    <w:rsid w:val="003723D6"/>
    <w:rsid w:val="00373E75"/>
    <w:rsid w:val="0037461C"/>
    <w:rsid w:val="00375510"/>
    <w:rsid w:val="00376BFF"/>
    <w:rsid w:val="003779E1"/>
    <w:rsid w:val="003804E8"/>
    <w:rsid w:val="00386346"/>
    <w:rsid w:val="003876E0"/>
    <w:rsid w:val="0039648B"/>
    <w:rsid w:val="003A3C1B"/>
    <w:rsid w:val="003A4EF8"/>
    <w:rsid w:val="003A6CD9"/>
    <w:rsid w:val="003B0B82"/>
    <w:rsid w:val="003B46AD"/>
    <w:rsid w:val="003B46BA"/>
    <w:rsid w:val="003C2FB6"/>
    <w:rsid w:val="003C48EE"/>
    <w:rsid w:val="003C5860"/>
    <w:rsid w:val="003C5DB9"/>
    <w:rsid w:val="003D02DD"/>
    <w:rsid w:val="003D12C2"/>
    <w:rsid w:val="003D2B79"/>
    <w:rsid w:val="003D5ADE"/>
    <w:rsid w:val="003D6E9C"/>
    <w:rsid w:val="003E543D"/>
    <w:rsid w:val="003E6883"/>
    <w:rsid w:val="003E6990"/>
    <w:rsid w:val="003E69E6"/>
    <w:rsid w:val="003E6CF5"/>
    <w:rsid w:val="003E78E0"/>
    <w:rsid w:val="003F6BDB"/>
    <w:rsid w:val="00400353"/>
    <w:rsid w:val="00400831"/>
    <w:rsid w:val="0040183E"/>
    <w:rsid w:val="004031D3"/>
    <w:rsid w:val="00403CDA"/>
    <w:rsid w:val="004050BC"/>
    <w:rsid w:val="00412744"/>
    <w:rsid w:val="00412777"/>
    <w:rsid w:val="004129DF"/>
    <w:rsid w:val="0041332D"/>
    <w:rsid w:val="00414025"/>
    <w:rsid w:val="00414745"/>
    <w:rsid w:val="004149D1"/>
    <w:rsid w:val="004205F2"/>
    <w:rsid w:val="004225BA"/>
    <w:rsid w:val="004227D4"/>
    <w:rsid w:val="004228A7"/>
    <w:rsid w:val="0042387C"/>
    <w:rsid w:val="004249BD"/>
    <w:rsid w:val="004257A6"/>
    <w:rsid w:val="004308C3"/>
    <w:rsid w:val="00431ED8"/>
    <w:rsid w:val="00435DD1"/>
    <w:rsid w:val="00442677"/>
    <w:rsid w:val="004445D8"/>
    <w:rsid w:val="0044518C"/>
    <w:rsid w:val="0044645C"/>
    <w:rsid w:val="004478C9"/>
    <w:rsid w:val="00451E99"/>
    <w:rsid w:val="00471693"/>
    <w:rsid w:val="0047174C"/>
    <w:rsid w:val="004722BE"/>
    <w:rsid w:val="00472A1C"/>
    <w:rsid w:val="00472BDF"/>
    <w:rsid w:val="00473B61"/>
    <w:rsid w:val="00476A54"/>
    <w:rsid w:val="004774B8"/>
    <w:rsid w:val="004821FE"/>
    <w:rsid w:val="00482EE1"/>
    <w:rsid w:val="004859B6"/>
    <w:rsid w:val="004937ED"/>
    <w:rsid w:val="00494F67"/>
    <w:rsid w:val="004A08E5"/>
    <w:rsid w:val="004A3178"/>
    <w:rsid w:val="004A7365"/>
    <w:rsid w:val="004A7827"/>
    <w:rsid w:val="004B04CC"/>
    <w:rsid w:val="004B474F"/>
    <w:rsid w:val="004B59DF"/>
    <w:rsid w:val="004C1C75"/>
    <w:rsid w:val="004C2C90"/>
    <w:rsid w:val="004C3F63"/>
    <w:rsid w:val="004C79A4"/>
    <w:rsid w:val="004D11FB"/>
    <w:rsid w:val="004D4D08"/>
    <w:rsid w:val="004D5C02"/>
    <w:rsid w:val="004E2D51"/>
    <w:rsid w:val="004E5A7F"/>
    <w:rsid w:val="004F1118"/>
    <w:rsid w:val="004F29A6"/>
    <w:rsid w:val="004F5392"/>
    <w:rsid w:val="004F75AB"/>
    <w:rsid w:val="00502B73"/>
    <w:rsid w:val="005039C0"/>
    <w:rsid w:val="005070AC"/>
    <w:rsid w:val="00511379"/>
    <w:rsid w:val="00512E67"/>
    <w:rsid w:val="00512F79"/>
    <w:rsid w:val="005137F8"/>
    <w:rsid w:val="00514048"/>
    <w:rsid w:val="00514D8A"/>
    <w:rsid w:val="005154B6"/>
    <w:rsid w:val="00517E19"/>
    <w:rsid w:val="005231EB"/>
    <w:rsid w:val="00526299"/>
    <w:rsid w:val="005276BA"/>
    <w:rsid w:val="00533061"/>
    <w:rsid w:val="005366E3"/>
    <w:rsid w:val="005376A3"/>
    <w:rsid w:val="00540304"/>
    <w:rsid w:val="0054146D"/>
    <w:rsid w:val="005470BE"/>
    <w:rsid w:val="005515E6"/>
    <w:rsid w:val="00552F69"/>
    <w:rsid w:val="0055366F"/>
    <w:rsid w:val="005557B2"/>
    <w:rsid w:val="00555ACD"/>
    <w:rsid w:val="00557598"/>
    <w:rsid w:val="00563BFE"/>
    <w:rsid w:val="005642C9"/>
    <w:rsid w:val="00567446"/>
    <w:rsid w:val="00573512"/>
    <w:rsid w:val="00576F94"/>
    <w:rsid w:val="00580139"/>
    <w:rsid w:val="0058260A"/>
    <w:rsid w:val="005834FC"/>
    <w:rsid w:val="00584624"/>
    <w:rsid w:val="00584843"/>
    <w:rsid w:val="005849CC"/>
    <w:rsid w:val="00585C85"/>
    <w:rsid w:val="00587014"/>
    <w:rsid w:val="00587FD1"/>
    <w:rsid w:val="00590CFA"/>
    <w:rsid w:val="00592A9F"/>
    <w:rsid w:val="00593C1C"/>
    <w:rsid w:val="00594A7D"/>
    <w:rsid w:val="00596E29"/>
    <w:rsid w:val="005A0215"/>
    <w:rsid w:val="005A32E1"/>
    <w:rsid w:val="005A4E03"/>
    <w:rsid w:val="005A5358"/>
    <w:rsid w:val="005A6943"/>
    <w:rsid w:val="005A749A"/>
    <w:rsid w:val="005B453C"/>
    <w:rsid w:val="005B6914"/>
    <w:rsid w:val="005C4665"/>
    <w:rsid w:val="005C49D2"/>
    <w:rsid w:val="005D216E"/>
    <w:rsid w:val="005D2C5B"/>
    <w:rsid w:val="005D44DC"/>
    <w:rsid w:val="005D5138"/>
    <w:rsid w:val="005D708E"/>
    <w:rsid w:val="005D75E5"/>
    <w:rsid w:val="005E158E"/>
    <w:rsid w:val="005E748A"/>
    <w:rsid w:val="005F0242"/>
    <w:rsid w:val="005F0796"/>
    <w:rsid w:val="005F105C"/>
    <w:rsid w:val="005F5632"/>
    <w:rsid w:val="005F5783"/>
    <w:rsid w:val="005F5F2F"/>
    <w:rsid w:val="005F61B8"/>
    <w:rsid w:val="0060024E"/>
    <w:rsid w:val="006021FC"/>
    <w:rsid w:val="006036FD"/>
    <w:rsid w:val="00605753"/>
    <w:rsid w:val="0061229F"/>
    <w:rsid w:val="00612410"/>
    <w:rsid w:val="006130D0"/>
    <w:rsid w:val="006142F3"/>
    <w:rsid w:val="00620046"/>
    <w:rsid w:val="0062077E"/>
    <w:rsid w:val="006222A1"/>
    <w:rsid w:val="006226D4"/>
    <w:rsid w:val="00630824"/>
    <w:rsid w:val="00630831"/>
    <w:rsid w:val="006338BF"/>
    <w:rsid w:val="00634482"/>
    <w:rsid w:val="006363D3"/>
    <w:rsid w:val="00641AA1"/>
    <w:rsid w:val="006441F8"/>
    <w:rsid w:val="0064677D"/>
    <w:rsid w:val="006536C1"/>
    <w:rsid w:val="00655119"/>
    <w:rsid w:val="0065597B"/>
    <w:rsid w:val="00657AFC"/>
    <w:rsid w:val="0066001C"/>
    <w:rsid w:val="0066159E"/>
    <w:rsid w:val="00665EA4"/>
    <w:rsid w:val="006674B0"/>
    <w:rsid w:val="0067384C"/>
    <w:rsid w:val="00673927"/>
    <w:rsid w:val="00675359"/>
    <w:rsid w:val="00676729"/>
    <w:rsid w:val="00676C9A"/>
    <w:rsid w:val="0068063C"/>
    <w:rsid w:val="0068131A"/>
    <w:rsid w:val="006817B7"/>
    <w:rsid w:val="006821F8"/>
    <w:rsid w:val="0068585C"/>
    <w:rsid w:val="00692635"/>
    <w:rsid w:val="006949DA"/>
    <w:rsid w:val="00695046"/>
    <w:rsid w:val="0069764A"/>
    <w:rsid w:val="00697B2B"/>
    <w:rsid w:val="006A3727"/>
    <w:rsid w:val="006A3946"/>
    <w:rsid w:val="006A546C"/>
    <w:rsid w:val="006A6BE0"/>
    <w:rsid w:val="006A7C56"/>
    <w:rsid w:val="006B02EC"/>
    <w:rsid w:val="006B231F"/>
    <w:rsid w:val="006B632A"/>
    <w:rsid w:val="006B7BBB"/>
    <w:rsid w:val="006C0109"/>
    <w:rsid w:val="006C179E"/>
    <w:rsid w:val="006C2611"/>
    <w:rsid w:val="006D0975"/>
    <w:rsid w:val="006D3FF5"/>
    <w:rsid w:val="006D4E2C"/>
    <w:rsid w:val="006E129F"/>
    <w:rsid w:val="006E2D18"/>
    <w:rsid w:val="006E3584"/>
    <w:rsid w:val="006E3E37"/>
    <w:rsid w:val="006E6917"/>
    <w:rsid w:val="006E6B72"/>
    <w:rsid w:val="006E6CFB"/>
    <w:rsid w:val="006F2063"/>
    <w:rsid w:val="006F426F"/>
    <w:rsid w:val="006F4B70"/>
    <w:rsid w:val="006F5D75"/>
    <w:rsid w:val="007139ED"/>
    <w:rsid w:val="0071444E"/>
    <w:rsid w:val="0071671A"/>
    <w:rsid w:val="00716F03"/>
    <w:rsid w:val="00721280"/>
    <w:rsid w:val="00723E45"/>
    <w:rsid w:val="0072494D"/>
    <w:rsid w:val="00727B38"/>
    <w:rsid w:val="00730107"/>
    <w:rsid w:val="00730305"/>
    <w:rsid w:val="0073278A"/>
    <w:rsid w:val="00734DF4"/>
    <w:rsid w:val="00735852"/>
    <w:rsid w:val="00736268"/>
    <w:rsid w:val="00736778"/>
    <w:rsid w:val="00740074"/>
    <w:rsid w:val="00742D71"/>
    <w:rsid w:val="007444AE"/>
    <w:rsid w:val="007451BB"/>
    <w:rsid w:val="0074557F"/>
    <w:rsid w:val="0075055F"/>
    <w:rsid w:val="00754D9E"/>
    <w:rsid w:val="00762DAC"/>
    <w:rsid w:val="007630AE"/>
    <w:rsid w:val="0076521C"/>
    <w:rsid w:val="00766004"/>
    <w:rsid w:val="00766BD7"/>
    <w:rsid w:val="007678A4"/>
    <w:rsid w:val="00776697"/>
    <w:rsid w:val="00776B60"/>
    <w:rsid w:val="00777124"/>
    <w:rsid w:val="00780155"/>
    <w:rsid w:val="00780CA2"/>
    <w:rsid w:val="00785B9A"/>
    <w:rsid w:val="00787387"/>
    <w:rsid w:val="0078788A"/>
    <w:rsid w:val="007945FD"/>
    <w:rsid w:val="007947F0"/>
    <w:rsid w:val="007A2209"/>
    <w:rsid w:val="007A2E94"/>
    <w:rsid w:val="007A3A03"/>
    <w:rsid w:val="007A4D06"/>
    <w:rsid w:val="007A545D"/>
    <w:rsid w:val="007A54D7"/>
    <w:rsid w:val="007B2507"/>
    <w:rsid w:val="007B3411"/>
    <w:rsid w:val="007B5284"/>
    <w:rsid w:val="007B5517"/>
    <w:rsid w:val="007B7397"/>
    <w:rsid w:val="007C296B"/>
    <w:rsid w:val="007C469D"/>
    <w:rsid w:val="007C57F5"/>
    <w:rsid w:val="007C5EBF"/>
    <w:rsid w:val="007D0FDE"/>
    <w:rsid w:val="007D366F"/>
    <w:rsid w:val="007D59BD"/>
    <w:rsid w:val="007E072D"/>
    <w:rsid w:val="007E08C9"/>
    <w:rsid w:val="007E2C63"/>
    <w:rsid w:val="007E4366"/>
    <w:rsid w:val="007E6866"/>
    <w:rsid w:val="007F139D"/>
    <w:rsid w:val="007F4264"/>
    <w:rsid w:val="007F71CA"/>
    <w:rsid w:val="00803A49"/>
    <w:rsid w:val="0080469A"/>
    <w:rsid w:val="008054B8"/>
    <w:rsid w:val="0081235C"/>
    <w:rsid w:val="0081291A"/>
    <w:rsid w:val="00814A83"/>
    <w:rsid w:val="0081529A"/>
    <w:rsid w:val="00815461"/>
    <w:rsid w:val="0081587D"/>
    <w:rsid w:val="00816FFF"/>
    <w:rsid w:val="008220A1"/>
    <w:rsid w:val="00823631"/>
    <w:rsid w:val="00826827"/>
    <w:rsid w:val="00830A03"/>
    <w:rsid w:val="008317C6"/>
    <w:rsid w:val="00831E9A"/>
    <w:rsid w:val="008368EC"/>
    <w:rsid w:val="00843163"/>
    <w:rsid w:val="00845B0E"/>
    <w:rsid w:val="00845B91"/>
    <w:rsid w:val="0084613F"/>
    <w:rsid w:val="00847B76"/>
    <w:rsid w:val="008500AF"/>
    <w:rsid w:val="00850C83"/>
    <w:rsid w:val="00857B57"/>
    <w:rsid w:val="00862128"/>
    <w:rsid w:val="00862B91"/>
    <w:rsid w:val="00863548"/>
    <w:rsid w:val="00864E98"/>
    <w:rsid w:val="00865A47"/>
    <w:rsid w:val="0087160E"/>
    <w:rsid w:val="008719FA"/>
    <w:rsid w:val="00871B78"/>
    <w:rsid w:val="0087269D"/>
    <w:rsid w:val="00872E6A"/>
    <w:rsid w:val="00875485"/>
    <w:rsid w:val="00880191"/>
    <w:rsid w:val="008823E5"/>
    <w:rsid w:val="00891C4A"/>
    <w:rsid w:val="00892BF3"/>
    <w:rsid w:val="008950E3"/>
    <w:rsid w:val="0089575A"/>
    <w:rsid w:val="008A09B3"/>
    <w:rsid w:val="008A0B14"/>
    <w:rsid w:val="008A1F4D"/>
    <w:rsid w:val="008A2221"/>
    <w:rsid w:val="008A31A8"/>
    <w:rsid w:val="008A4C24"/>
    <w:rsid w:val="008A6755"/>
    <w:rsid w:val="008A7775"/>
    <w:rsid w:val="008B15DD"/>
    <w:rsid w:val="008B183B"/>
    <w:rsid w:val="008B51E4"/>
    <w:rsid w:val="008B5866"/>
    <w:rsid w:val="008B7D4A"/>
    <w:rsid w:val="008C1AEA"/>
    <w:rsid w:val="008C2868"/>
    <w:rsid w:val="008C3579"/>
    <w:rsid w:val="008C44B3"/>
    <w:rsid w:val="008C5E75"/>
    <w:rsid w:val="008C6574"/>
    <w:rsid w:val="008C6D2A"/>
    <w:rsid w:val="008C7FEE"/>
    <w:rsid w:val="008D1BA9"/>
    <w:rsid w:val="008D6DEF"/>
    <w:rsid w:val="008D7E95"/>
    <w:rsid w:val="008E41D1"/>
    <w:rsid w:val="008E7A61"/>
    <w:rsid w:val="008F1E9A"/>
    <w:rsid w:val="008F2A6A"/>
    <w:rsid w:val="008F2F02"/>
    <w:rsid w:val="00900F7C"/>
    <w:rsid w:val="00901C6D"/>
    <w:rsid w:val="009046EF"/>
    <w:rsid w:val="00905D1C"/>
    <w:rsid w:val="00910C7E"/>
    <w:rsid w:val="0091552A"/>
    <w:rsid w:val="00915784"/>
    <w:rsid w:val="00921821"/>
    <w:rsid w:val="00930DFB"/>
    <w:rsid w:val="00931FFE"/>
    <w:rsid w:val="00932145"/>
    <w:rsid w:val="00934E32"/>
    <w:rsid w:val="00937ED5"/>
    <w:rsid w:val="0094273E"/>
    <w:rsid w:val="00943A07"/>
    <w:rsid w:val="009455F0"/>
    <w:rsid w:val="009501AD"/>
    <w:rsid w:val="00952292"/>
    <w:rsid w:val="0095247B"/>
    <w:rsid w:val="00955C54"/>
    <w:rsid w:val="00956861"/>
    <w:rsid w:val="009578AB"/>
    <w:rsid w:val="00961513"/>
    <w:rsid w:val="00961B2E"/>
    <w:rsid w:val="00965BA0"/>
    <w:rsid w:val="00966CC3"/>
    <w:rsid w:val="00971CD4"/>
    <w:rsid w:val="00971EE6"/>
    <w:rsid w:val="009739E5"/>
    <w:rsid w:val="00976CD0"/>
    <w:rsid w:val="00981692"/>
    <w:rsid w:val="0098181A"/>
    <w:rsid w:val="009822DB"/>
    <w:rsid w:val="00984AD9"/>
    <w:rsid w:val="0098550E"/>
    <w:rsid w:val="00985809"/>
    <w:rsid w:val="009869C5"/>
    <w:rsid w:val="00990C29"/>
    <w:rsid w:val="009934C5"/>
    <w:rsid w:val="009938E2"/>
    <w:rsid w:val="00994054"/>
    <w:rsid w:val="0099603F"/>
    <w:rsid w:val="00996B90"/>
    <w:rsid w:val="009A0E65"/>
    <w:rsid w:val="009A367C"/>
    <w:rsid w:val="009A3DC3"/>
    <w:rsid w:val="009A6B31"/>
    <w:rsid w:val="009B4C8D"/>
    <w:rsid w:val="009B50AA"/>
    <w:rsid w:val="009C06D6"/>
    <w:rsid w:val="009C17C7"/>
    <w:rsid w:val="009C31CA"/>
    <w:rsid w:val="009C4FF7"/>
    <w:rsid w:val="009D2228"/>
    <w:rsid w:val="009D2AEB"/>
    <w:rsid w:val="009D6366"/>
    <w:rsid w:val="009D6772"/>
    <w:rsid w:val="009D7377"/>
    <w:rsid w:val="009D7A45"/>
    <w:rsid w:val="009D7C7C"/>
    <w:rsid w:val="009D7ECA"/>
    <w:rsid w:val="009E5A6A"/>
    <w:rsid w:val="009E5BC0"/>
    <w:rsid w:val="009E724E"/>
    <w:rsid w:val="009F05C9"/>
    <w:rsid w:val="009F0A8D"/>
    <w:rsid w:val="009F6823"/>
    <w:rsid w:val="00A01292"/>
    <w:rsid w:val="00A0150E"/>
    <w:rsid w:val="00A069A2"/>
    <w:rsid w:val="00A12889"/>
    <w:rsid w:val="00A15C0F"/>
    <w:rsid w:val="00A201EF"/>
    <w:rsid w:val="00A230B4"/>
    <w:rsid w:val="00A2314B"/>
    <w:rsid w:val="00A33041"/>
    <w:rsid w:val="00A34579"/>
    <w:rsid w:val="00A346CC"/>
    <w:rsid w:val="00A35985"/>
    <w:rsid w:val="00A44FC6"/>
    <w:rsid w:val="00A46573"/>
    <w:rsid w:val="00A465EC"/>
    <w:rsid w:val="00A502DC"/>
    <w:rsid w:val="00A50F80"/>
    <w:rsid w:val="00A55D38"/>
    <w:rsid w:val="00A611E6"/>
    <w:rsid w:val="00A636F4"/>
    <w:rsid w:val="00A63E53"/>
    <w:rsid w:val="00A664EB"/>
    <w:rsid w:val="00A66B88"/>
    <w:rsid w:val="00A70327"/>
    <w:rsid w:val="00A73490"/>
    <w:rsid w:val="00A738BB"/>
    <w:rsid w:val="00A75C97"/>
    <w:rsid w:val="00A7662D"/>
    <w:rsid w:val="00A76A9F"/>
    <w:rsid w:val="00A76F75"/>
    <w:rsid w:val="00A77437"/>
    <w:rsid w:val="00A86BAA"/>
    <w:rsid w:val="00A903AD"/>
    <w:rsid w:val="00A92A86"/>
    <w:rsid w:val="00A93CD2"/>
    <w:rsid w:val="00A94F17"/>
    <w:rsid w:val="00AA0BFB"/>
    <w:rsid w:val="00AA226F"/>
    <w:rsid w:val="00AA3325"/>
    <w:rsid w:val="00AA3680"/>
    <w:rsid w:val="00AA4876"/>
    <w:rsid w:val="00AA5F64"/>
    <w:rsid w:val="00AB4D6C"/>
    <w:rsid w:val="00AB57A0"/>
    <w:rsid w:val="00AB6EAC"/>
    <w:rsid w:val="00AC0932"/>
    <w:rsid w:val="00AC373D"/>
    <w:rsid w:val="00AC3ADD"/>
    <w:rsid w:val="00AC7FEB"/>
    <w:rsid w:val="00AD48CA"/>
    <w:rsid w:val="00AD6300"/>
    <w:rsid w:val="00AE10A1"/>
    <w:rsid w:val="00AE2A2A"/>
    <w:rsid w:val="00AF0CC3"/>
    <w:rsid w:val="00AF4172"/>
    <w:rsid w:val="00B0045E"/>
    <w:rsid w:val="00B012B5"/>
    <w:rsid w:val="00B03481"/>
    <w:rsid w:val="00B03E8D"/>
    <w:rsid w:val="00B03E95"/>
    <w:rsid w:val="00B04B27"/>
    <w:rsid w:val="00B115B4"/>
    <w:rsid w:val="00B11780"/>
    <w:rsid w:val="00B11A36"/>
    <w:rsid w:val="00B1394C"/>
    <w:rsid w:val="00B13D47"/>
    <w:rsid w:val="00B17A1A"/>
    <w:rsid w:val="00B21BB0"/>
    <w:rsid w:val="00B24A0D"/>
    <w:rsid w:val="00B24B1C"/>
    <w:rsid w:val="00B25D6A"/>
    <w:rsid w:val="00B33412"/>
    <w:rsid w:val="00B353CE"/>
    <w:rsid w:val="00B36058"/>
    <w:rsid w:val="00B3612A"/>
    <w:rsid w:val="00B40287"/>
    <w:rsid w:val="00B4052D"/>
    <w:rsid w:val="00B4308E"/>
    <w:rsid w:val="00B453B0"/>
    <w:rsid w:val="00B46E59"/>
    <w:rsid w:val="00B47152"/>
    <w:rsid w:val="00B47C52"/>
    <w:rsid w:val="00B47E76"/>
    <w:rsid w:val="00B47FF5"/>
    <w:rsid w:val="00B51871"/>
    <w:rsid w:val="00B52553"/>
    <w:rsid w:val="00B5540D"/>
    <w:rsid w:val="00B57C85"/>
    <w:rsid w:val="00B61CF8"/>
    <w:rsid w:val="00B632AF"/>
    <w:rsid w:val="00B65CCB"/>
    <w:rsid w:val="00B6654C"/>
    <w:rsid w:val="00B66C62"/>
    <w:rsid w:val="00B7050E"/>
    <w:rsid w:val="00B709F4"/>
    <w:rsid w:val="00B72F57"/>
    <w:rsid w:val="00B74501"/>
    <w:rsid w:val="00B75F41"/>
    <w:rsid w:val="00B75F6E"/>
    <w:rsid w:val="00B7783F"/>
    <w:rsid w:val="00B802DD"/>
    <w:rsid w:val="00B805D6"/>
    <w:rsid w:val="00B80AAB"/>
    <w:rsid w:val="00B82DE5"/>
    <w:rsid w:val="00B87118"/>
    <w:rsid w:val="00B91B6B"/>
    <w:rsid w:val="00B92181"/>
    <w:rsid w:val="00B95141"/>
    <w:rsid w:val="00B9627A"/>
    <w:rsid w:val="00BA12BC"/>
    <w:rsid w:val="00BA2D74"/>
    <w:rsid w:val="00BA327C"/>
    <w:rsid w:val="00BA3845"/>
    <w:rsid w:val="00BA6B06"/>
    <w:rsid w:val="00BA79A3"/>
    <w:rsid w:val="00BB0196"/>
    <w:rsid w:val="00BB444A"/>
    <w:rsid w:val="00BB45AF"/>
    <w:rsid w:val="00BB72B9"/>
    <w:rsid w:val="00BC04C2"/>
    <w:rsid w:val="00BC083A"/>
    <w:rsid w:val="00BC3C68"/>
    <w:rsid w:val="00BC5514"/>
    <w:rsid w:val="00BC57B6"/>
    <w:rsid w:val="00BC6A1F"/>
    <w:rsid w:val="00BD27E2"/>
    <w:rsid w:val="00BD3D38"/>
    <w:rsid w:val="00BD5953"/>
    <w:rsid w:val="00BD5E85"/>
    <w:rsid w:val="00BE3B30"/>
    <w:rsid w:val="00BE54F5"/>
    <w:rsid w:val="00BE6883"/>
    <w:rsid w:val="00BE7513"/>
    <w:rsid w:val="00BE79AE"/>
    <w:rsid w:val="00BF0FE7"/>
    <w:rsid w:val="00BF27D1"/>
    <w:rsid w:val="00BF2B28"/>
    <w:rsid w:val="00BF3A00"/>
    <w:rsid w:val="00BF44E0"/>
    <w:rsid w:val="00BF47F3"/>
    <w:rsid w:val="00BF5CEA"/>
    <w:rsid w:val="00BF5D85"/>
    <w:rsid w:val="00BF6A6F"/>
    <w:rsid w:val="00BF6B00"/>
    <w:rsid w:val="00C0082A"/>
    <w:rsid w:val="00C01030"/>
    <w:rsid w:val="00C02219"/>
    <w:rsid w:val="00C02775"/>
    <w:rsid w:val="00C02CDA"/>
    <w:rsid w:val="00C0440D"/>
    <w:rsid w:val="00C07197"/>
    <w:rsid w:val="00C1071D"/>
    <w:rsid w:val="00C15C4C"/>
    <w:rsid w:val="00C160A4"/>
    <w:rsid w:val="00C201A6"/>
    <w:rsid w:val="00C30FCB"/>
    <w:rsid w:val="00C316F3"/>
    <w:rsid w:val="00C32EBB"/>
    <w:rsid w:val="00C34988"/>
    <w:rsid w:val="00C361E3"/>
    <w:rsid w:val="00C3662C"/>
    <w:rsid w:val="00C36E7F"/>
    <w:rsid w:val="00C37421"/>
    <w:rsid w:val="00C37445"/>
    <w:rsid w:val="00C37BCC"/>
    <w:rsid w:val="00C411F5"/>
    <w:rsid w:val="00C414D4"/>
    <w:rsid w:val="00C419BD"/>
    <w:rsid w:val="00C42C4E"/>
    <w:rsid w:val="00C4344E"/>
    <w:rsid w:val="00C44E29"/>
    <w:rsid w:val="00C45BB4"/>
    <w:rsid w:val="00C47772"/>
    <w:rsid w:val="00C50616"/>
    <w:rsid w:val="00C5439D"/>
    <w:rsid w:val="00C54A7A"/>
    <w:rsid w:val="00C54BD5"/>
    <w:rsid w:val="00C57858"/>
    <w:rsid w:val="00C62464"/>
    <w:rsid w:val="00C62FAE"/>
    <w:rsid w:val="00C64467"/>
    <w:rsid w:val="00C67180"/>
    <w:rsid w:val="00C74509"/>
    <w:rsid w:val="00C7496A"/>
    <w:rsid w:val="00C75444"/>
    <w:rsid w:val="00C809A9"/>
    <w:rsid w:val="00C80C1F"/>
    <w:rsid w:val="00C81ECB"/>
    <w:rsid w:val="00C825B8"/>
    <w:rsid w:val="00C8426B"/>
    <w:rsid w:val="00C84BB6"/>
    <w:rsid w:val="00C85531"/>
    <w:rsid w:val="00C85909"/>
    <w:rsid w:val="00C8670C"/>
    <w:rsid w:val="00C87298"/>
    <w:rsid w:val="00C878AE"/>
    <w:rsid w:val="00C91644"/>
    <w:rsid w:val="00C92314"/>
    <w:rsid w:val="00C93D6C"/>
    <w:rsid w:val="00C945A6"/>
    <w:rsid w:val="00CA0690"/>
    <w:rsid w:val="00CA1613"/>
    <w:rsid w:val="00CA6641"/>
    <w:rsid w:val="00CB307B"/>
    <w:rsid w:val="00CB674A"/>
    <w:rsid w:val="00CB745A"/>
    <w:rsid w:val="00CC14B8"/>
    <w:rsid w:val="00CC227A"/>
    <w:rsid w:val="00CC7E0C"/>
    <w:rsid w:val="00CD2955"/>
    <w:rsid w:val="00CD3F4F"/>
    <w:rsid w:val="00CD6B1C"/>
    <w:rsid w:val="00CE3AA0"/>
    <w:rsid w:val="00CE64BD"/>
    <w:rsid w:val="00CE6B01"/>
    <w:rsid w:val="00CF0F6D"/>
    <w:rsid w:val="00CF3037"/>
    <w:rsid w:val="00CF6C4D"/>
    <w:rsid w:val="00CF7149"/>
    <w:rsid w:val="00D02968"/>
    <w:rsid w:val="00D03758"/>
    <w:rsid w:val="00D03C08"/>
    <w:rsid w:val="00D11488"/>
    <w:rsid w:val="00D11EEF"/>
    <w:rsid w:val="00D11F75"/>
    <w:rsid w:val="00D121FE"/>
    <w:rsid w:val="00D14D53"/>
    <w:rsid w:val="00D153A0"/>
    <w:rsid w:val="00D17669"/>
    <w:rsid w:val="00D221F7"/>
    <w:rsid w:val="00D225C4"/>
    <w:rsid w:val="00D27D6A"/>
    <w:rsid w:val="00D3038A"/>
    <w:rsid w:val="00D32577"/>
    <w:rsid w:val="00D36553"/>
    <w:rsid w:val="00D37970"/>
    <w:rsid w:val="00D37A00"/>
    <w:rsid w:val="00D417C4"/>
    <w:rsid w:val="00D43111"/>
    <w:rsid w:val="00D4523D"/>
    <w:rsid w:val="00D46297"/>
    <w:rsid w:val="00D47D97"/>
    <w:rsid w:val="00D50BD4"/>
    <w:rsid w:val="00D5349D"/>
    <w:rsid w:val="00D55B72"/>
    <w:rsid w:val="00D579DD"/>
    <w:rsid w:val="00D57D8A"/>
    <w:rsid w:val="00D6618C"/>
    <w:rsid w:val="00D67888"/>
    <w:rsid w:val="00D712DF"/>
    <w:rsid w:val="00D724C9"/>
    <w:rsid w:val="00D72AFB"/>
    <w:rsid w:val="00D73EB1"/>
    <w:rsid w:val="00D764E4"/>
    <w:rsid w:val="00D805A4"/>
    <w:rsid w:val="00D81D30"/>
    <w:rsid w:val="00D832FB"/>
    <w:rsid w:val="00D84B43"/>
    <w:rsid w:val="00D8649B"/>
    <w:rsid w:val="00D901E7"/>
    <w:rsid w:val="00D90C02"/>
    <w:rsid w:val="00D90FE5"/>
    <w:rsid w:val="00D913D2"/>
    <w:rsid w:val="00D91E3B"/>
    <w:rsid w:val="00DA5F9A"/>
    <w:rsid w:val="00DB002D"/>
    <w:rsid w:val="00DB026F"/>
    <w:rsid w:val="00DB1D47"/>
    <w:rsid w:val="00DB46F0"/>
    <w:rsid w:val="00DB4A22"/>
    <w:rsid w:val="00DB64C8"/>
    <w:rsid w:val="00DB67DD"/>
    <w:rsid w:val="00DB728C"/>
    <w:rsid w:val="00DC1DC5"/>
    <w:rsid w:val="00DC4869"/>
    <w:rsid w:val="00DC6778"/>
    <w:rsid w:val="00DC6C0C"/>
    <w:rsid w:val="00DD14C6"/>
    <w:rsid w:val="00DD2600"/>
    <w:rsid w:val="00DD3390"/>
    <w:rsid w:val="00DD4302"/>
    <w:rsid w:val="00DD7783"/>
    <w:rsid w:val="00DE2484"/>
    <w:rsid w:val="00DE2D62"/>
    <w:rsid w:val="00DE3BA3"/>
    <w:rsid w:val="00DE54C7"/>
    <w:rsid w:val="00DE7347"/>
    <w:rsid w:val="00DE7648"/>
    <w:rsid w:val="00DF0307"/>
    <w:rsid w:val="00DF261C"/>
    <w:rsid w:val="00DF590F"/>
    <w:rsid w:val="00E0016C"/>
    <w:rsid w:val="00E00E67"/>
    <w:rsid w:val="00E01CE4"/>
    <w:rsid w:val="00E01E36"/>
    <w:rsid w:val="00E03C14"/>
    <w:rsid w:val="00E052FE"/>
    <w:rsid w:val="00E058B9"/>
    <w:rsid w:val="00E11ED2"/>
    <w:rsid w:val="00E138B0"/>
    <w:rsid w:val="00E1408E"/>
    <w:rsid w:val="00E16164"/>
    <w:rsid w:val="00E17426"/>
    <w:rsid w:val="00E21A49"/>
    <w:rsid w:val="00E301BF"/>
    <w:rsid w:val="00E31E73"/>
    <w:rsid w:val="00E33DA1"/>
    <w:rsid w:val="00E34E2A"/>
    <w:rsid w:val="00E360D1"/>
    <w:rsid w:val="00E368B1"/>
    <w:rsid w:val="00E3718F"/>
    <w:rsid w:val="00E37746"/>
    <w:rsid w:val="00E37A07"/>
    <w:rsid w:val="00E42FF4"/>
    <w:rsid w:val="00E467EE"/>
    <w:rsid w:val="00E46963"/>
    <w:rsid w:val="00E53F8C"/>
    <w:rsid w:val="00E60006"/>
    <w:rsid w:val="00E60D51"/>
    <w:rsid w:val="00E66B37"/>
    <w:rsid w:val="00E70640"/>
    <w:rsid w:val="00E71C95"/>
    <w:rsid w:val="00E722DF"/>
    <w:rsid w:val="00E72F42"/>
    <w:rsid w:val="00E73D15"/>
    <w:rsid w:val="00E76CF2"/>
    <w:rsid w:val="00E76D25"/>
    <w:rsid w:val="00E77458"/>
    <w:rsid w:val="00E92C4B"/>
    <w:rsid w:val="00E95996"/>
    <w:rsid w:val="00EA06AD"/>
    <w:rsid w:val="00EA3203"/>
    <w:rsid w:val="00EA6681"/>
    <w:rsid w:val="00EA7562"/>
    <w:rsid w:val="00EA7C8B"/>
    <w:rsid w:val="00EB0739"/>
    <w:rsid w:val="00EB3BDF"/>
    <w:rsid w:val="00EC150A"/>
    <w:rsid w:val="00EC4DA4"/>
    <w:rsid w:val="00EC63CB"/>
    <w:rsid w:val="00EC7225"/>
    <w:rsid w:val="00ED0A8C"/>
    <w:rsid w:val="00ED2686"/>
    <w:rsid w:val="00ED3020"/>
    <w:rsid w:val="00ED57F1"/>
    <w:rsid w:val="00ED5C28"/>
    <w:rsid w:val="00EE0CC5"/>
    <w:rsid w:val="00EE1DD5"/>
    <w:rsid w:val="00EE2274"/>
    <w:rsid w:val="00EE2E4A"/>
    <w:rsid w:val="00EE3898"/>
    <w:rsid w:val="00EE3D91"/>
    <w:rsid w:val="00EE40C9"/>
    <w:rsid w:val="00EE5117"/>
    <w:rsid w:val="00EF007B"/>
    <w:rsid w:val="00EF1AA4"/>
    <w:rsid w:val="00EF2B75"/>
    <w:rsid w:val="00EF3F50"/>
    <w:rsid w:val="00F002E5"/>
    <w:rsid w:val="00F04E0B"/>
    <w:rsid w:val="00F109D0"/>
    <w:rsid w:val="00F111D6"/>
    <w:rsid w:val="00F12F89"/>
    <w:rsid w:val="00F23FE9"/>
    <w:rsid w:val="00F2415B"/>
    <w:rsid w:val="00F247C9"/>
    <w:rsid w:val="00F26E33"/>
    <w:rsid w:val="00F272AB"/>
    <w:rsid w:val="00F278B3"/>
    <w:rsid w:val="00F334A8"/>
    <w:rsid w:val="00F37E14"/>
    <w:rsid w:val="00F4532F"/>
    <w:rsid w:val="00F45D7B"/>
    <w:rsid w:val="00F46460"/>
    <w:rsid w:val="00F47188"/>
    <w:rsid w:val="00F4791E"/>
    <w:rsid w:val="00F512C8"/>
    <w:rsid w:val="00F5188A"/>
    <w:rsid w:val="00F51C96"/>
    <w:rsid w:val="00F54B36"/>
    <w:rsid w:val="00F55260"/>
    <w:rsid w:val="00F55D00"/>
    <w:rsid w:val="00F56C13"/>
    <w:rsid w:val="00F56E45"/>
    <w:rsid w:val="00F608EF"/>
    <w:rsid w:val="00F63038"/>
    <w:rsid w:val="00F64496"/>
    <w:rsid w:val="00F650CC"/>
    <w:rsid w:val="00F65EC9"/>
    <w:rsid w:val="00F6632F"/>
    <w:rsid w:val="00F66B24"/>
    <w:rsid w:val="00F67982"/>
    <w:rsid w:val="00F742E7"/>
    <w:rsid w:val="00F76BD6"/>
    <w:rsid w:val="00F84034"/>
    <w:rsid w:val="00F8605C"/>
    <w:rsid w:val="00F86961"/>
    <w:rsid w:val="00F9113B"/>
    <w:rsid w:val="00F9125D"/>
    <w:rsid w:val="00F9378E"/>
    <w:rsid w:val="00F93EA8"/>
    <w:rsid w:val="00F94848"/>
    <w:rsid w:val="00F94A77"/>
    <w:rsid w:val="00F95357"/>
    <w:rsid w:val="00F96444"/>
    <w:rsid w:val="00FA0933"/>
    <w:rsid w:val="00FB15AA"/>
    <w:rsid w:val="00FB64B7"/>
    <w:rsid w:val="00FB70A3"/>
    <w:rsid w:val="00FC2762"/>
    <w:rsid w:val="00FC2E8E"/>
    <w:rsid w:val="00FC3235"/>
    <w:rsid w:val="00FC47CF"/>
    <w:rsid w:val="00FC6329"/>
    <w:rsid w:val="00FD1BF2"/>
    <w:rsid w:val="00FD4A0A"/>
    <w:rsid w:val="00FE1452"/>
    <w:rsid w:val="00FE1CE5"/>
    <w:rsid w:val="00FE6A50"/>
    <w:rsid w:val="00FF215E"/>
    <w:rsid w:val="00FF2B09"/>
    <w:rsid w:val="00FF41DC"/>
    <w:rsid w:val="00FF587A"/>
    <w:rsid w:val="00FF5F16"/>
    <w:rsid w:val="00FF6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8A"/>
    <w:pPr>
      <w:spacing w:line="240" w:lineRule="auto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3D02DD"/>
    <w:pPr>
      <w:keepNext/>
      <w:spacing w:after="0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64F5F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F4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6CC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C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6A9F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F86961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F8696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F86961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69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86961"/>
    <w:rPr>
      <w:rFonts w:ascii="Times New Roman" w:hAnsi="Times New Roman" w:cs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F86961"/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304400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304400"/>
    <w:rPr>
      <w:rFonts w:ascii="Times New Roman" w:hAnsi="Times New Roman" w:cs="Times New Roman"/>
      <w:sz w:val="24"/>
    </w:rPr>
  </w:style>
  <w:style w:type="paragraph" w:styleId="ae">
    <w:name w:val="footer"/>
    <w:basedOn w:val="a"/>
    <w:link w:val="af"/>
    <w:unhideWhenUsed/>
    <w:rsid w:val="00304400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rsid w:val="00304400"/>
    <w:rPr>
      <w:rFonts w:ascii="Times New Roman" w:hAnsi="Times New Roman" w:cs="Times New Roman"/>
      <w:sz w:val="24"/>
    </w:rPr>
  </w:style>
  <w:style w:type="character" w:customStyle="1" w:styleId="extended-textfull">
    <w:name w:val="extended-text__full"/>
    <w:basedOn w:val="a0"/>
    <w:rsid w:val="001E5C25"/>
  </w:style>
  <w:style w:type="character" w:styleId="af0">
    <w:name w:val="Hyperlink"/>
    <w:basedOn w:val="a0"/>
    <w:uiPriority w:val="99"/>
    <w:unhideWhenUsed/>
    <w:rsid w:val="00C8670C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1D587A"/>
    <w:pPr>
      <w:spacing w:line="276" w:lineRule="auto"/>
    </w:pPr>
    <w:rPr>
      <w:rFonts w:ascii="Calibri" w:hAnsi="Calibr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D587A"/>
    <w:rPr>
      <w:rFonts w:ascii="Calibri" w:hAnsi="Calibri" w:cs="Times New Roman"/>
      <w:sz w:val="20"/>
      <w:szCs w:val="20"/>
    </w:rPr>
  </w:style>
  <w:style w:type="character" w:styleId="af3">
    <w:name w:val="footnote reference"/>
    <w:uiPriority w:val="99"/>
    <w:semiHidden/>
    <w:unhideWhenUsed/>
    <w:rsid w:val="001D587A"/>
    <w:rPr>
      <w:vertAlign w:val="superscript"/>
    </w:rPr>
  </w:style>
  <w:style w:type="character" w:customStyle="1" w:styleId="10">
    <w:name w:val="Заголовок 1 Знак"/>
    <w:basedOn w:val="a0"/>
    <w:link w:val="1"/>
    <w:rsid w:val="003D02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D02DD"/>
  </w:style>
  <w:style w:type="paragraph" w:customStyle="1" w:styleId="ConsPlusTitle">
    <w:name w:val="ConsPlusTitle"/>
    <w:rsid w:val="003D02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Title"/>
    <w:basedOn w:val="a"/>
    <w:link w:val="af5"/>
    <w:qFormat/>
    <w:rsid w:val="003D02DD"/>
    <w:pPr>
      <w:spacing w:after="0"/>
      <w:jc w:val="center"/>
    </w:pPr>
    <w:rPr>
      <w:rFonts w:eastAsia="Times New Roman"/>
      <w:b/>
      <w:i/>
      <w:szCs w:val="20"/>
      <w:lang w:eastAsia="ru-RU"/>
    </w:rPr>
  </w:style>
  <w:style w:type="character" w:customStyle="1" w:styleId="af5">
    <w:name w:val="Название Знак"/>
    <w:basedOn w:val="a0"/>
    <w:link w:val="af4"/>
    <w:rsid w:val="003D02D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f6">
    <w:name w:val="page number"/>
    <w:basedOn w:val="a0"/>
    <w:rsid w:val="003D02DD"/>
  </w:style>
  <w:style w:type="paragraph" w:customStyle="1" w:styleId="ConsPlusNonformat">
    <w:name w:val="ConsPlusNonformat"/>
    <w:rsid w:val="003D02D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3D02DD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uiPriority w:val="99"/>
    <w:rsid w:val="003D02DD"/>
    <w:rPr>
      <w:rFonts w:cs="Times New Roman"/>
    </w:rPr>
  </w:style>
  <w:style w:type="paragraph" w:styleId="af8">
    <w:name w:val="Body Text Indent"/>
    <w:basedOn w:val="a"/>
    <w:link w:val="af9"/>
    <w:rsid w:val="003D02DD"/>
    <w:pPr>
      <w:autoSpaceDE w:val="0"/>
      <w:autoSpaceDN w:val="0"/>
      <w:spacing w:after="0"/>
      <w:ind w:right="-1333" w:firstLine="720"/>
      <w:jc w:val="both"/>
    </w:pPr>
    <w:rPr>
      <w:rFonts w:eastAsia="Times New Roman"/>
      <w:szCs w:val="24"/>
    </w:rPr>
  </w:style>
  <w:style w:type="character" w:customStyle="1" w:styleId="af9">
    <w:name w:val="Основной текст с отступом Знак"/>
    <w:basedOn w:val="a0"/>
    <w:link w:val="af8"/>
    <w:rsid w:val="003D02DD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endnote text"/>
    <w:basedOn w:val="a"/>
    <w:link w:val="afb"/>
    <w:uiPriority w:val="99"/>
    <w:rsid w:val="003D02DD"/>
    <w:pPr>
      <w:autoSpaceDE w:val="0"/>
      <w:autoSpaceDN w:val="0"/>
      <w:spacing w:after="0"/>
    </w:pPr>
    <w:rPr>
      <w:rFonts w:eastAsia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rsid w:val="003D02DD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endnote reference"/>
    <w:uiPriority w:val="99"/>
    <w:rsid w:val="003D02DD"/>
    <w:rPr>
      <w:vertAlign w:val="superscript"/>
    </w:rPr>
  </w:style>
  <w:style w:type="paragraph" w:customStyle="1" w:styleId="afd">
    <w:name w:val="Обычный + по ширине"/>
    <w:basedOn w:val="a"/>
    <w:rsid w:val="003D02DD"/>
    <w:pPr>
      <w:spacing w:after="0"/>
      <w:jc w:val="both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21"/>
    <w:pPr>
      <w:spacing w:line="240" w:lineRule="auto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3D02DD"/>
    <w:pPr>
      <w:keepNext/>
      <w:spacing w:after="0"/>
      <w:jc w:val="center"/>
      <w:outlineLvl w:val="0"/>
    </w:pPr>
    <w:rPr>
      <w:rFonts w:eastAsia="Times New Roman"/>
      <w:b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64F5F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F4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6CC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C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6A9F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F86961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F8696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F86961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69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86961"/>
    <w:rPr>
      <w:rFonts w:ascii="Times New Roman" w:hAnsi="Times New Roman" w:cs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F86961"/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304400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304400"/>
    <w:rPr>
      <w:rFonts w:ascii="Times New Roman" w:hAnsi="Times New Roman" w:cs="Times New Roman"/>
      <w:sz w:val="24"/>
    </w:rPr>
  </w:style>
  <w:style w:type="paragraph" w:styleId="ae">
    <w:name w:val="footer"/>
    <w:basedOn w:val="a"/>
    <w:link w:val="af"/>
    <w:unhideWhenUsed/>
    <w:rsid w:val="00304400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rsid w:val="00304400"/>
    <w:rPr>
      <w:rFonts w:ascii="Times New Roman" w:hAnsi="Times New Roman" w:cs="Times New Roman"/>
      <w:sz w:val="24"/>
    </w:rPr>
  </w:style>
  <w:style w:type="character" w:customStyle="1" w:styleId="extended-textfull">
    <w:name w:val="extended-text__full"/>
    <w:basedOn w:val="a0"/>
    <w:rsid w:val="001E5C25"/>
  </w:style>
  <w:style w:type="character" w:styleId="af0">
    <w:name w:val="Hyperlink"/>
    <w:basedOn w:val="a0"/>
    <w:uiPriority w:val="99"/>
    <w:unhideWhenUsed/>
    <w:rsid w:val="00C8670C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1D587A"/>
    <w:pPr>
      <w:spacing w:line="276" w:lineRule="auto"/>
    </w:pPr>
    <w:rPr>
      <w:rFonts w:ascii="Calibri" w:hAnsi="Calibri"/>
      <w:sz w:val="20"/>
      <w:szCs w:val="20"/>
      <w:lang w:val="x-none"/>
    </w:rPr>
  </w:style>
  <w:style w:type="character" w:customStyle="1" w:styleId="af2">
    <w:name w:val="Текст сноски Знак"/>
    <w:basedOn w:val="a0"/>
    <w:link w:val="af1"/>
    <w:uiPriority w:val="99"/>
    <w:semiHidden/>
    <w:rsid w:val="001D587A"/>
    <w:rPr>
      <w:rFonts w:ascii="Calibri" w:hAnsi="Calibri" w:cs="Times New Roman"/>
      <w:sz w:val="20"/>
      <w:szCs w:val="20"/>
      <w:lang w:val="x-none"/>
    </w:rPr>
  </w:style>
  <w:style w:type="character" w:styleId="af3">
    <w:name w:val="footnote reference"/>
    <w:uiPriority w:val="99"/>
    <w:semiHidden/>
    <w:unhideWhenUsed/>
    <w:rsid w:val="001D587A"/>
    <w:rPr>
      <w:vertAlign w:val="superscript"/>
    </w:rPr>
  </w:style>
  <w:style w:type="character" w:customStyle="1" w:styleId="10">
    <w:name w:val="Заголовок 1 Знак"/>
    <w:basedOn w:val="a0"/>
    <w:link w:val="1"/>
    <w:rsid w:val="003D02D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3D02DD"/>
  </w:style>
  <w:style w:type="paragraph" w:customStyle="1" w:styleId="ConsPlusTitle">
    <w:name w:val="ConsPlusTitle"/>
    <w:rsid w:val="003D02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Title"/>
    <w:basedOn w:val="a"/>
    <w:link w:val="af5"/>
    <w:qFormat/>
    <w:rsid w:val="003D02DD"/>
    <w:pPr>
      <w:spacing w:after="0"/>
      <w:jc w:val="center"/>
    </w:pPr>
    <w:rPr>
      <w:rFonts w:eastAsia="Times New Roman"/>
      <w:b/>
      <w:i/>
      <w:szCs w:val="20"/>
      <w:lang w:val="x-none" w:eastAsia="ru-RU"/>
    </w:rPr>
  </w:style>
  <w:style w:type="character" w:customStyle="1" w:styleId="af5">
    <w:name w:val="Название Знак"/>
    <w:basedOn w:val="a0"/>
    <w:link w:val="af4"/>
    <w:rsid w:val="003D02DD"/>
    <w:rPr>
      <w:rFonts w:ascii="Times New Roman" w:eastAsia="Times New Roman" w:hAnsi="Times New Roman" w:cs="Times New Roman"/>
      <w:b/>
      <w:i/>
      <w:sz w:val="24"/>
      <w:szCs w:val="20"/>
      <w:lang w:val="x-none" w:eastAsia="ru-RU"/>
    </w:rPr>
  </w:style>
  <w:style w:type="character" w:styleId="af6">
    <w:name w:val="page number"/>
    <w:basedOn w:val="a0"/>
    <w:rsid w:val="003D02DD"/>
  </w:style>
  <w:style w:type="paragraph" w:customStyle="1" w:styleId="ConsPlusNonformat">
    <w:name w:val="ConsPlusNonformat"/>
    <w:rsid w:val="003D02D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3D02DD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uiPriority w:val="99"/>
    <w:rsid w:val="003D02DD"/>
    <w:rPr>
      <w:rFonts w:cs="Times New Roman"/>
    </w:rPr>
  </w:style>
  <w:style w:type="paragraph" w:styleId="af8">
    <w:name w:val="Body Text Indent"/>
    <w:basedOn w:val="a"/>
    <w:link w:val="af9"/>
    <w:rsid w:val="003D02DD"/>
    <w:pPr>
      <w:autoSpaceDE w:val="0"/>
      <w:autoSpaceDN w:val="0"/>
      <w:spacing w:after="0"/>
      <w:ind w:right="-1333" w:firstLine="720"/>
      <w:jc w:val="both"/>
    </w:pPr>
    <w:rPr>
      <w:rFonts w:eastAsia="Times New Roman"/>
      <w:szCs w:val="24"/>
      <w:lang w:val="x-none" w:eastAsia="x-none"/>
    </w:rPr>
  </w:style>
  <w:style w:type="character" w:customStyle="1" w:styleId="af9">
    <w:name w:val="Основной текст с отступом Знак"/>
    <w:basedOn w:val="a0"/>
    <w:link w:val="af8"/>
    <w:rsid w:val="003D02D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a">
    <w:name w:val="endnote text"/>
    <w:basedOn w:val="a"/>
    <w:link w:val="afb"/>
    <w:uiPriority w:val="99"/>
    <w:rsid w:val="003D02DD"/>
    <w:pPr>
      <w:autoSpaceDE w:val="0"/>
      <w:autoSpaceDN w:val="0"/>
      <w:spacing w:after="0"/>
    </w:pPr>
    <w:rPr>
      <w:rFonts w:eastAsia="Times New Roman"/>
      <w:sz w:val="20"/>
      <w:szCs w:val="20"/>
      <w:lang w:val="x-none" w:eastAsia="x-none"/>
    </w:rPr>
  </w:style>
  <w:style w:type="character" w:customStyle="1" w:styleId="afb">
    <w:name w:val="Текст концевой сноски Знак"/>
    <w:basedOn w:val="a0"/>
    <w:link w:val="afa"/>
    <w:uiPriority w:val="99"/>
    <w:rsid w:val="003D02D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endnote reference"/>
    <w:uiPriority w:val="99"/>
    <w:rsid w:val="003D02DD"/>
    <w:rPr>
      <w:vertAlign w:val="superscript"/>
    </w:rPr>
  </w:style>
  <w:style w:type="paragraph" w:customStyle="1" w:styleId="afd">
    <w:name w:val="Обычный + по ширине"/>
    <w:basedOn w:val="a"/>
    <w:rsid w:val="003D02DD"/>
    <w:pPr>
      <w:spacing w:after="0"/>
      <w:jc w:val="both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joJJyJHAR6TgiKUjArEHeXS6Wmq7anapxXhltCnKB9g=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ZIFjbHDrLiLRj+Megku/R3/xZ1G3qJxybSa/L8ppMGM=</DigestValue>
    </Reference>
  </SignedInfo>
  <SignatureValue>Z/WZln5r9cTujgYIxy4jEs/sN5QYEljK4Q6IqvchwkGGVV0OzKKOWBRNaY7Ek8JR
6iddfprQz6LXwN7tEmFXEg==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dT76LZe0Di0PYmRqPac0xTaXHtA=
</DigestValue>
      </Reference>
      <Reference URI="/word/embeddings/oleObject1.bin?ContentType=application/vnd.openxmlformats-officedocument.oleObject">
        <DigestMethod Algorithm="http://www.w3.org/2000/09/xmldsig#sha1"/>
        <DigestValue>mCE8eAEYRwi1AGOky+KLn6YVaFQ=
</DigestValue>
      </Reference>
      <Reference URI="/word/media/image3.wmf?ContentType=image/x-wmf">
        <DigestMethod Algorithm="http://www.w3.org/2000/09/xmldsig#sha1"/>
        <DigestValue>5sx53M19+YykZdeddtzYbv0XQ+I=
</DigestValue>
      </Reference>
      <Reference URI="/word/settings.xml?ContentType=application/vnd.openxmlformats-officedocument.wordprocessingml.settings+xml">
        <DigestMethod Algorithm="http://www.w3.org/2000/09/xmldsig#sha1"/>
        <DigestValue>0L9/T+0OyNFrKQtPjN4UOXSi1mY=
</DigestValue>
      </Reference>
      <Reference URI="/word/styles.xml?ContentType=application/vnd.openxmlformats-officedocument.wordprocessingml.styles+xml">
        <DigestMethod Algorithm="http://www.w3.org/2000/09/xmldsig#sha1"/>
        <DigestValue>xgtSTzVv6Zyz5FT9ziVB336xTjI=
</DigestValue>
      </Reference>
      <Reference URI="/word/numbering.xml?ContentType=application/vnd.openxmlformats-officedocument.wordprocessingml.numbering+xml">
        <DigestMethod Algorithm="http://www.w3.org/2000/09/xmldsig#sha1"/>
        <DigestValue>Gty02jPISTa+xez8FPLrFxGuxGo=
</DigestValue>
      </Reference>
      <Reference URI="/word/fontTable.xml?ContentType=application/vnd.openxmlformats-officedocument.wordprocessingml.fontTable+xml">
        <DigestMethod Algorithm="http://www.w3.org/2000/09/xmldsig#sha1"/>
        <DigestValue>cuKsAPKYVHkaPNZ/EtkHWz1En4A=
</DigestValue>
      </Reference>
      <Reference URI="/word/media/image1.wmf?ContentType=image/x-wmf">
        <DigestMethod Algorithm="http://www.w3.org/2000/09/xmldsig#sha1"/>
        <DigestValue>mujitMDUUx1gIiRgCkLMrcZWI4Q=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media/image2.wmf?ContentType=image/x-wmf">
        <DigestMethod Algorithm="http://www.w3.org/2000/09/xmldsig#sha1"/>
        <DigestValue>rzbSsfV2ZHC6gWV5UkKwPwzvEns=
</DigestValue>
      </Reference>
      <Reference URI="/word/document.xml?ContentType=application/vnd.openxmlformats-officedocument.wordprocessingml.document.main+xml">
        <DigestMethod Algorithm="http://www.w3.org/2000/09/xmldsig#sha1"/>
        <DigestValue>d39Up4sUoGtm2iUllvEbMXVG3RI=
</DigestValue>
      </Reference>
      <Reference URI="/word/stylesWithEffects.xml?ContentType=application/vnd.ms-word.stylesWithEffects+xml">
        <DigestMethod Algorithm="http://www.w3.org/2000/09/xmldsig#sha1"/>
        <DigestValue>7nB2w+WdoXansJZKlP2UFGZ46F8=
</DigestValue>
      </Reference>
      <Reference URI="/word/header1.xml?ContentType=application/vnd.openxmlformats-officedocument.wordprocessingml.header+xml">
        <DigestMethod Algorithm="http://www.w3.org/2000/09/xmldsig#sha1"/>
        <DigestValue>jcgTaFcyh7R1VzPKsUdNqvisD7E=
</DigestValue>
      </Reference>
      <Reference URI="/word/footnotes.xml?ContentType=application/vnd.openxmlformats-officedocument.wordprocessingml.footnotes+xml">
        <DigestMethod Algorithm="http://www.w3.org/2000/09/xmldsig#sha1"/>
        <DigestValue>DKNTrfv4JC5++SPKPj4BokalSAs=
</DigestValue>
      </Reference>
      <Reference URI="/word/endnotes.xml?ContentType=application/vnd.openxmlformats-officedocument.wordprocessingml.endnotes+xml">
        <DigestMethod Algorithm="http://www.w3.org/2000/09/xmldsig#sha1"/>
        <DigestValue>GxpGj1LHJ508PQMAGRnPlhBXraY=
</DigestValue>
      </Reference>
      <Reference URI="/word/header2.xml?ContentType=application/vnd.openxmlformats-officedocument.wordprocessingml.header+xml">
        <DigestMethod Algorithm="http://www.w3.org/2000/09/xmldsig#sha1"/>
        <DigestValue>6NzdK87vkVnkkEhQZAOFtzJzp7U=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Dv6BZg6iPgDkHbR3mCVlxgJXSXA=
</DigestValue>
      </Reference>
    </Manifest>
    <SignatureProperties>
      <SignatureProperty Id="idSignatureTime" Target="#idPackageSignature">
        <mdssi:SignatureTime>
          <mdssi:Format>YYYY-MM-DDThh:mm:ssTZD</mdssi:Format>
          <mdssi:Value>2020-08-05T09:31:05Z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2020-08-05T09:31:05Z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78751-D878-4D37-9068-363A6411B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14</Pages>
  <Words>4275</Words>
  <Characters>24369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Костенева М.Е.</dc:creator>
  <cp:lastModifiedBy>Гришина Надежда Евгеньевна</cp:lastModifiedBy>
  <cp:revision>34</cp:revision>
  <cp:lastPrinted>2020-05-26T09:27:00Z</cp:lastPrinted>
  <dcterms:created xsi:type="dcterms:W3CDTF">2020-06-04T11:39:00Z</dcterms:created>
  <dcterms:modified xsi:type="dcterms:W3CDTF">2020-08-05T09:31:00Z</dcterms:modified>
</cp:coreProperties>
</file>