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15503645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367398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30.05.2022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570</w:t>
      </w:r>
    </w:p>
    <w:p w:rsidR="001F2629" w:rsidRPr="0003068B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F18" w:rsidRPr="0003068B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68B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постановлением администрации города Покачи от 26.07.2018 №731</w:t>
      </w:r>
    </w:p>
    <w:p w:rsidR="0036258E" w:rsidRPr="0003068B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03068B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03068B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03068B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B64F84">
        <w:rPr>
          <w:rFonts w:ascii="Times New Roman" w:hAnsi="Times New Roman" w:cs="Times New Roman"/>
          <w:sz w:val="26"/>
          <w:szCs w:val="26"/>
        </w:rPr>
        <w:t>четыре</w:t>
      </w:r>
      <w:r w:rsidR="006366CC"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03068B">
        <w:rPr>
          <w:rFonts w:ascii="Times New Roman" w:hAnsi="Times New Roman" w:cs="Times New Roman"/>
          <w:sz w:val="26"/>
          <w:szCs w:val="26"/>
        </w:rPr>
        <w:t>144</w:t>
      </w:r>
      <w:r w:rsidR="00050331" w:rsidRPr="0003068B">
        <w:rPr>
          <w:rFonts w:ascii="Times New Roman" w:hAnsi="Times New Roman" w:cs="Times New Roman"/>
          <w:sz w:val="26"/>
          <w:szCs w:val="26"/>
        </w:rPr>
        <w:t>,</w:t>
      </w:r>
      <w:r w:rsidR="00C14296" w:rsidRPr="0003068B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03068B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03068B">
        <w:rPr>
          <w:rFonts w:ascii="Times New Roman" w:hAnsi="Times New Roman" w:cs="Times New Roman"/>
          <w:sz w:val="26"/>
          <w:szCs w:val="26"/>
        </w:rPr>
        <w:t>4</w:t>
      </w:r>
      <w:r w:rsidR="00050331" w:rsidRPr="0003068B">
        <w:rPr>
          <w:rFonts w:ascii="Times New Roman" w:hAnsi="Times New Roman" w:cs="Times New Roman"/>
          <w:sz w:val="26"/>
          <w:szCs w:val="26"/>
        </w:rPr>
        <w:t>5</w:t>
      </w:r>
      <w:r w:rsidR="003774CA"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03068B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03068B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B64F84">
        <w:rPr>
          <w:rFonts w:ascii="Times New Roman" w:hAnsi="Times New Roman" w:cs="Times New Roman"/>
          <w:sz w:val="26"/>
          <w:szCs w:val="26"/>
        </w:rPr>
        <w:t>частью 1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64F84">
        <w:rPr>
          <w:rFonts w:ascii="Times New Roman" w:hAnsi="Times New Roman" w:cs="Times New Roman"/>
          <w:sz w:val="26"/>
          <w:szCs w:val="26"/>
        </w:rPr>
        <w:t>я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</w:t>
      </w:r>
      <w:r w:rsidR="005B371D" w:rsidRPr="005B371D">
        <w:rPr>
          <w:rFonts w:ascii="Times New Roman" w:hAnsi="Times New Roman" w:cs="Times New Roman"/>
          <w:sz w:val="26"/>
          <w:szCs w:val="26"/>
        </w:rPr>
        <w:t>от 26.05.2022 № 546</w:t>
      </w:r>
      <w:r w:rsidR="00F80F47" w:rsidRPr="0003068B">
        <w:rPr>
          <w:rFonts w:ascii="Times New Roman" w:hAnsi="Times New Roman" w:cs="Times New Roman"/>
          <w:sz w:val="26"/>
          <w:szCs w:val="26"/>
        </w:rPr>
        <w:t xml:space="preserve"> «Об увеличении </w:t>
      </w:r>
      <w:proofErr w:type="gramStart"/>
      <w:r w:rsidR="00F80F47" w:rsidRPr="0003068B">
        <w:rPr>
          <w:rFonts w:ascii="Times New Roman" w:hAnsi="Times New Roman" w:cs="Times New Roman"/>
          <w:sz w:val="26"/>
          <w:szCs w:val="26"/>
        </w:rPr>
        <w:t xml:space="preserve">фондов оплаты труда </w:t>
      </w:r>
      <w:r w:rsidR="00CD4328" w:rsidRPr="00B64F84">
        <w:rPr>
          <w:rFonts w:ascii="Times New Roman" w:hAnsi="Times New Roman" w:cs="Times New Roman"/>
          <w:sz w:val="26"/>
          <w:szCs w:val="26"/>
        </w:rPr>
        <w:t>работников</w:t>
      </w:r>
      <w:r w:rsidR="00CD4328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03068B">
        <w:rPr>
          <w:rFonts w:ascii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80F47" w:rsidRPr="0003068B">
        <w:rPr>
          <w:rFonts w:ascii="Times New Roman" w:hAnsi="Times New Roman" w:cs="Times New Roman"/>
          <w:sz w:val="26"/>
          <w:szCs w:val="26"/>
        </w:rPr>
        <w:t xml:space="preserve"> Покачи»</w:t>
      </w:r>
      <w:r w:rsidR="006619E1" w:rsidRPr="0003068B">
        <w:rPr>
          <w:rFonts w:ascii="Times New Roman" w:hAnsi="Times New Roman" w:cs="Times New Roman"/>
          <w:sz w:val="26"/>
          <w:szCs w:val="26"/>
        </w:rPr>
        <w:t>:</w:t>
      </w:r>
    </w:p>
    <w:p w:rsidR="000A2604" w:rsidRPr="0003068B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Покачи от 26.07.2018 №</w:t>
      </w:r>
      <w:r w:rsidR="00C97F03"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373" w:rsidRPr="0003068B">
        <w:rPr>
          <w:rFonts w:ascii="Times New Roman" w:eastAsia="Times New Roman" w:hAnsi="Times New Roman" w:cs="Times New Roman"/>
          <w:sz w:val="26"/>
          <w:szCs w:val="26"/>
        </w:rPr>
        <w:t>73</w:t>
      </w:r>
      <w:r w:rsidR="00535E9B" w:rsidRPr="00030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03068B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03068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541558" w:rsidRDefault="00541558" w:rsidP="00541558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1 Положения дополнить частью 11 следующего содержания:</w:t>
      </w:r>
    </w:p>
    <w:p w:rsidR="0041706D" w:rsidRDefault="00541558" w:rsidP="0054155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1706D">
        <w:rPr>
          <w:rFonts w:ascii="Times New Roman" w:hAnsi="Times New Roman" w:cs="Times New Roman"/>
          <w:sz w:val="26"/>
          <w:szCs w:val="26"/>
        </w:rPr>
        <w:t xml:space="preserve">«11. </w:t>
      </w:r>
      <w:r w:rsidR="0041706D" w:rsidRPr="0041706D">
        <w:rPr>
          <w:rFonts w:ascii="Times New Roman" w:hAnsi="Times New Roman" w:cs="Times New Roman"/>
          <w:sz w:val="26"/>
          <w:szCs w:val="26"/>
        </w:rPr>
        <w:t>Оклад устанавливае</w:t>
      </w:r>
      <w:r w:rsidR="0041706D">
        <w:rPr>
          <w:rFonts w:ascii="Times New Roman" w:hAnsi="Times New Roman" w:cs="Times New Roman"/>
          <w:sz w:val="26"/>
          <w:szCs w:val="26"/>
        </w:rPr>
        <w:t>тся в целых рублях, без копеек.</w:t>
      </w:r>
    </w:p>
    <w:p w:rsidR="00541558" w:rsidRPr="0041706D" w:rsidRDefault="0041706D" w:rsidP="0054155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1706D">
        <w:rPr>
          <w:rFonts w:ascii="Times New Roman" w:hAnsi="Times New Roman" w:cs="Times New Roman"/>
          <w:sz w:val="26"/>
          <w:szCs w:val="26"/>
        </w:rPr>
        <w:t>При увеличении (индексации) должностных окладов их размеры подлежат округлению до целого рубля в сторону увеличения</w:t>
      </w:r>
      <w:proofErr w:type="gramStart"/>
      <w:r w:rsidR="00541558" w:rsidRPr="0041706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41558" w:rsidRDefault="00541558" w:rsidP="008D687C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>таблиц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1, 2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части </w:t>
      </w:r>
      <w:r w:rsidR="00986C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="00986C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 Положения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3947" w:rsidRPr="0003068B" w:rsidRDefault="0054155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53947" w:rsidRPr="0003068B">
        <w:rPr>
          <w:rFonts w:ascii="Times New Roman" w:hAnsi="Times New Roman" w:cs="Times New Roman"/>
          <w:sz w:val="26"/>
          <w:szCs w:val="26"/>
        </w:rPr>
        <w:t>Таблица 1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 xml:space="preserve">работников, не включенных в </w:t>
      </w:r>
      <w:proofErr w:type="gramStart"/>
      <w:r w:rsidRPr="0003068B">
        <w:rPr>
          <w:rFonts w:ascii="Times New Roman" w:hAnsi="Times New Roman" w:cs="Times New Roman"/>
          <w:bCs/>
          <w:sz w:val="26"/>
          <w:szCs w:val="26"/>
        </w:rPr>
        <w:t>профессиональные</w:t>
      </w:r>
      <w:proofErr w:type="gramEnd"/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квалификационные группы</w:t>
      </w:r>
    </w:p>
    <w:p w:rsidR="00F20D1F" w:rsidRPr="0003068B" w:rsidRDefault="00F20D1F" w:rsidP="00050331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D47B45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Оклад (должностной оклад), руб.</w:t>
            </w:r>
          </w:p>
        </w:tc>
      </w:tr>
      <w:tr w:rsidR="00382F76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3041E2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</w:tr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Старший оперативный дежурный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433318" w:rsidP="00AD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8 701,00</w:t>
            </w:r>
          </w:p>
        </w:tc>
      </w:tr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Помощник старшего оперативного дежурного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433318" w:rsidP="00AD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7 635,00</w:t>
            </w:r>
          </w:p>
        </w:tc>
      </w:tr>
    </w:tbl>
    <w:p w:rsidR="00C8097D" w:rsidRPr="0003068B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Таблица 2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lastRenderedPageBreak/>
        <w:t>Размеры окладов (должностных окладов) служащих</w:t>
      </w:r>
    </w:p>
    <w:p w:rsidR="00F20D1F" w:rsidRPr="0003068B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D47B45" w:rsidRPr="003041E2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Оклад (должностной оклад), руб.</w:t>
            </w:r>
          </w:p>
        </w:tc>
      </w:tr>
      <w:tr w:rsidR="00D47B45" w:rsidRPr="003041E2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4</w:t>
            </w:r>
          </w:p>
        </w:tc>
      </w:tr>
      <w:tr w:rsidR="00D47B45" w:rsidRPr="003041E2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D47B45" w:rsidRPr="003041E2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433318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9 26</w:t>
            </w:r>
            <w:r w:rsidR="009B309C">
              <w:rPr>
                <w:rFonts w:ascii="Times New Roman" w:hAnsi="Times New Roman" w:cs="Times New Roman"/>
              </w:rPr>
              <w:t>5</w:t>
            </w:r>
            <w:r w:rsidRPr="00433318">
              <w:rPr>
                <w:rFonts w:ascii="Times New Roman" w:hAnsi="Times New Roman" w:cs="Times New Roman"/>
              </w:rPr>
              <w:t>,00</w:t>
            </w:r>
          </w:p>
        </w:tc>
      </w:tr>
      <w:tr w:rsidR="00D47B45" w:rsidRPr="003041E2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D47B45" w:rsidRPr="003041E2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Юрисконсульт, </w:t>
            </w:r>
            <w:proofErr w:type="gramStart"/>
            <w:r w:rsidRPr="003041E2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3041E2" w:rsidRDefault="00433318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9 31</w:t>
            </w:r>
            <w:r w:rsidR="009B309C">
              <w:rPr>
                <w:rFonts w:ascii="Times New Roman" w:hAnsi="Times New Roman" w:cs="Times New Roman"/>
              </w:rPr>
              <w:t>9</w:t>
            </w:r>
            <w:r w:rsidRPr="0043331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20D1F" w:rsidRPr="0003068B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03068B" w:rsidRDefault="00F20D1F" w:rsidP="008D687C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eastAsia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03068B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03068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03068B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«</w:t>
      </w:r>
      <w:r w:rsidR="00653947" w:rsidRPr="0003068B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03068B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03068B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2"/>
        <w:gridCol w:w="2126"/>
      </w:tblGrid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41E2">
              <w:rPr>
                <w:rFonts w:ascii="Times New Roman" w:hAnsi="Times New Roman" w:cs="Times New Roman"/>
              </w:rPr>
              <w:t>п</w:t>
            </w:r>
            <w:proofErr w:type="gramEnd"/>
            <w:r w:rsidRPr="003041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D47B45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Оклад (должностной оклад), руб.</w:t>
            </w:r>
          </w:p>
        </w:tc>
      </w:tr>
      <w:tr w:rsidR="003041E2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3041E2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4</w:t>
            </w:r>
          </w:p>
        </w:tc>
      </w:tr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433318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14 90</w:t>
            </w:r>
            <w:r w:rsidR="009B309C">
              <w:rPr>
                <w:rFonts w:ascii="Times New Roman" w:hAnsi="Times New Roman" w:cs="Times New Roman"/>
              </w:rPr>
              <w:t>7</w:t>
            </w:r>
            <w:r w:rsidRPr="00433318">
              <w:rPr>
                <w:rFonts w:ascii="Times New Roman" w:hAnsi="Times New Roman" w:cs="Times New Roman"/>
              </w:rPr>
              <w:t>,00</w:t>
            </w:r>
          </w:p>
        </w:tc>
      </w:tr>
      <w:tr w:rsidR="00F20D1F" w:rsidRPr="003041E2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1E2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3041E2" w:rsidRDefault="009B309C" w:rsidP="00AD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12 257</w:t>
            </w:r>
            <w:r w:rsidR="00433318" w:rsidRPr="0043331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50331" w:rsidRPr="0003068B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>»</w:t>
      </w:r>
      <w:r w:rsidR="00AD419F" w:rsidRPr="0003068B">
        <w:rPr>
          <w:rFonts w:ascii="Times New Roman" w:hAnsi="Times New Roman" w:cs="Times New Roman"/>
          <w:sz w:val="26"/>
          <w:szCs w:val="26"/>
        </w:rPr>
        <w:t>.</w:t>
      </w:r>
    </w:p>
    <w:p w:rsidR="00BA0AD1" w:rsidRPr="0003068B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03068B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03068B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03068B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03068B">
        <w:rPr>
          <w:rFonts w:ascii="Times New Roman" w:hAnsi="Times New Roman" w:cs="Times New Roman"/>
          <w:sz w:val="26"/>
          <w:szCs w:val="26"/>
        </w:rPr>
        <w:t>01.</w:t>
      </w:r>
      <w:r w:rsidR="000A2604" w:rsidRPr="0003068B">
        <w:rPr>
          <w:rFonts w:ascii="Times New Roman" w:hAnsi="Times New Roman" w:cs="Times New Roman"/>
          <w:sz w:val="26"/>
          <w:szCs w:val="26"/>
        </w:rPr>
        <w:t>01</w:t>
      </w:r>
      <w:r w:rsidR="00034F18" w:rsidRPr="0003068B">
        <w:rPr>
          <w:rFonts w:ascii="Times New Roman" w:hAnsi="Times New Roman" w:cs="Times New Roman"/>
          <w:sz w:val="26"/>
          <w:szCs w:val="26"/>
        </w:rPr>
        <w:t>.2022</w:t>
      </w:r>
      <w:r w:rsidR="00BF0A97" w:rsidRPr="0003068B">
        <w:rPr>
          <w:rFonts w:ascii="Times New Roman" w:hAnsi="Times New Roman" w:cs="Times New Roman"/>
          <w:sz w:val="26"/>
          <w:szCs w:val="26"/>
        </w:rPr>
        <w:t>.</w:t>
      </w:r>
    </w:p>
    <w:p w:rsidR="00BA0AD1" w:rsidRPr="0003068B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3068B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03068B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03068B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030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03068B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3068B">
        <w:rPr>
          <w:rFonts w:ascii="Times New Roman" w:hAnsi="Times New Roman" w:cs="Times New Roman"/>
          <w:sz w:val="26"/>
          <w:szCs w:val="26"/>
        </w:rPr>
        <w:t>Контроль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068B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>ем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03068B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03068B">
        <w:rPr>
          <w:rFonts w:ascii="Times New Roman" w:hAnsi="Times New Roman" w:cs="Times New Roman"/>
          <w:bCs/>
          <w:sz w:val="26"/>
          <w:szCs w:val="26"/>
        </w:rPr>
        <w:t>я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03068B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03068B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03068B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03068B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7648" w:rsidRPr="0003068B" w:rsidRDefault="00CD0774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В.Л. Таненков</w:t>
      </w:r>
    </w:p>
    <w:sectPr w:rsidR="00667648" w:rsidRPr="0003068B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3F" w:rsidRDefault="00F9303F" w:rsidP="00C14296">
      <w:pPr>
        <w:spacing w:after="0" w:line="240" w:lineRule="auto"/>
      </w:pPr>
      <w:r>
        <w:separator/>
      </w:r>
    </w:p>
  </w:endnote>
  <w:endnote w:type="continuationSeparator" w:id="0">
    <w:p w:rsidR="00F9303F" w:rsidRDefault="00F9303F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3F" w:rsidRDefault="00F9303F" w:rsidP="00C14296">
      <w:pPr>
        <w:spacing w:after="0" w:line="240" w:lineRule="auto"/>
      </w:pPr>
      <w:r>
        <w:separator/>
      </w:r>
    </w:p>
  </w:footnote>
  <w:footnote w:type="continuationSeparator" w:id="0">
    <w:p w:rsidR="00F9303F" w:rsidRDefault="00F9303F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111F76" w:rsidRDefault="00374AB9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="00111F76"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367398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1428"/>
    <w:rsid w:val="0036258E"/>
    <w:rsid w:val="00362BD1"/>
    <w:rsid w:val="00363487"/>
    <w:rsid w:val="0036582E"/>
    <w:rsid w:val="00366E8D"/>
    <w:rsid w:val="00367398"/>
    <w:rsid w:val="0037014E"/>
    <w:rsid w:val="00371F98"/>
    <w:rsid w:val="0037227A"/>
    <w:rsid w:val="003722B8"/>
    <w:rsid w:val="003733EF"/>
    <w:rsid w:val="00374AB9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06D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371D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2D36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309C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1DC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4F84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774"/>
    <w:rsid w:val="00CD0BA0"/>
    <w:rsid w:val="00CD14A7"/>
    <w:rsid w:val="00CD1843"/>
    <w:rsid w:val="00CD26CB"/>
    <w:rsid w:val="00CD353D"/>
    <w:rsid w:val="00CD37AF"/>
    <w:rsid w:val="00CD4328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303F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ECC4-799C-4069-B7EC-3F91C0F4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2022-05-30T11:23:00Z</cp:lastPrinted>
  <dcterms:created xsi:type="dcterms:W3CDTF">2022-05-31T07:01:00Z</dcterms:created>
  <dcterms:modified xsi:type="dcterms:W3CDTF">2022-05-31T07:01:00Z</dcterms:modified>
</cp:coreProperties>
</file>