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50858195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A86B0B">
      <w:pPr>
        <w:tabs>
          <w:tab w:val="left" w:pos="709"/>
        </w:tabs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C50CE">
        <w:rPr>
          <w:rFonts w:ascii="Times New Roman" w:hAnsi="Times New Roman" w:cs="Times New Roman"/>
          <w:b/>
          <w:sz w:val="24"/>
          <w:szCs w:val="24"/>
        </w:rPr>
        <w:t xml:space="preserve"> 14.07.2023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C50CE">
        <w:rPr>
          <w:rFonts w:ascii="Times New Roman" w:hAnsi="Times New Roman" w:cs="Times New Roman"/>
          <w:b/>
          <w:sz w:val="24"/>
          <w:szCs w:val="24"/>
        </w:rPr>
        <w:t xml:space="preserve"> 566</w:t>
      </w:r>
    </w:p>
    <w:p w:rsidR="00A86B0B" w:rsidRDefault="00A86B0B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691F" w:rsidRPr="0052485B" w:rsidRDefault="006D7444" w:rsidP="0052485B">
      <w:pPr>
        <w:tabs>
          <w:tab w:val="left" w:pos="3686"/>
        </w:tabs>
        <w:spacing w:after="0" w:line="240" w:lineRule="auto"/>
        <w:ind w:right="5810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r w:rsidRPr="0052485B">
        <w:rPr>
          <w:rFonts w:ascii="Times New Roman" w:hAnsi="Times New Roman" w:cs="Times New Roman"/>
          <w:b/>
          <w:sz w:val="25"/>
          <w:szCs w:val="25"/>
        </w:rPr>
        <w:t>О внесении изменени</w:t>
      </w:r>
      <w:r w:rsidR="00ED18E9" w:rsidRPr="0052485B">
        <w:rPr>
          <w:rFonts w:ascii="Times New Roman" w:hAnsi="Times New Roman" w:cs="Times New Roman"/>
          <w:b/>
          <w:sz w:val="25"/>
          <w:szCs w:val="25"/>
        </w:rPr>
        <w:t>я</w:t>
      </w:r>
      <w:r w:rsidRPr="0052485B">
        <w:rPr>
          <w:rFonts w:ascii="Times New Roman" w:hAnsi="Times New Roman" w:cs="Times New Roman"/>
          <w:b/>
          <w:sz w:val="25"/>
          <w:szCs w:val="25"/>
        </w:rPr>
        <w:t xml:space="preserve"> в постановление администрации города Покачи от 05.05.2022 №475 «</w:t>
      </w:r>
      <w:r w:rsidR="00F7691F" w:rsidRPr="0052485B">
        <w:rPr>
          <w:rFonts w:ascii="Times New Roman" w:hAnsi="Times New Roman" w:cs="Times New Roman"/>
          <w:b/>
          <w:sz w:val="25"/>
          <w:szCs w:val="25"/>
        </w:rPr>
        <w:t>Об установлении размера родительской платы при предоставлении путевок детям в лагеря с дневным пребыванием детей на базе муниципальных учреждений города Покачи в период летних каникул</w:t>
      </w:r>
      <w:r w:rsidRPr="0052485B">
        <w:rPr>
          <w:rFonts w:ascii="Times New Roman" w:hAnsi="Times New Roman" w:cs="Times New Roman"/>
          <w:b/>
          <w:sz w:val="25"/>
          <w:szCs w:val="25"/>
        </w:rPr>
        <w:t>»</w:t>
      </w:r>
    </w:p>
    <w:bookmarkEnd w:id="0"/>
    <w:p w:rsidR="00A86B0B" w:rsidRDefault="00A86B0B" w:rsidP="00F769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38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691F" w:rsidRDefault="00F7691F" w:rsidP="00F769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38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25B20" w:rsidRPr="0052485B" w:rsidRDefault="00124B7A" w:rsidP="005248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2485B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 w:rsidR="00125B20" w:rsidRPr="0052485B">
        <w:rPr>
          <w:rFonts w:ascii="Times New Roman" w:hAnsi="Times New Roman" w:cs="Times New Roman"/>
          <w:sz w:val="25"/>
          <w:szCs w:val="25"/>
        </w:rPr>
        <w:t xml:space="preserve">с </w:t>
      </w:r>
      <w:r w:rsidR="00FB6C8B" w:rsidRPr="0052485B">
        <w:rPr>
          <w:rFonts w:ascii="Times New Roman" w:hAnsi="Times New Roman" w:cs="Times New Roman"/>
          <w:sz w:val="25"/>
          <w:szCs w:val="25"/>
        </w:rPr>
        <w:t>частью 12 статьи 3 Положения о мероприятиях по обеспечению организации</w:t>
      </w:r>
      <w:r w:rsidR="00522CCC" w:rsidRPr="0052485B">
        <w:rPr>
          <w:rFonts w:ascii="Times New Roman" w:hAnsi="Times New Roman" w:cs="Times New Roman"/>
          <w:sz w:val="25"/>
          <w:szCs w:val="25"/>
        </w:rPr>
        <w:t xml:space="preserve"> отдыха детей, имеющих место жительства в городе Покачи, в каникулярное время, включая мероприятия по обеспечению безопасности их жизни и здоровья, утвержденного постановлением администрации города Покачи от 09.06.2020 №466, </w:t>
      </w:r>
      <w:r w:rsidR="00ED18E9" w:rsidRPr="0052485B">
        <w:rPr>
          <w:rFonts w:ascii="Times New Roman" w:hAnsi="Times New Roman" w:cs="Times New Roman"/>
          <w:sz w:val="25"/>
          <w:szCs w:val="25"/>
        </w:rPr>
        <w:t>под</w:t>
      </w:r>
      <w:r w:rsidR="006D7444" w:rsidRPr="0052485B">
        <w:rPr>
          <w:rFonts w:ascii="Times New Roman" w:hAnsi="Times New Roman" w:cs="Times New Roman"/>
          <w:sz w:val="25"/>
          <w:szCs w:val="25"/>
        </w:rPr>
        <w:t xml:space="preserve">пунктом 1.8.2 </w:t>
      </w:r>
      <w:r w:rsidR="00ED18E9" w:rsidRPr="0052485B">
        <w:rPr>
          <w:rFonts w:ascii="Times New Roman" w:hAnsi="Times New Roman" w:cs="Times New Roman"/>
          <w:sz w:val="25"/>
          <w:szCs w:val="25"/>
        </w:rPr>
        <w:t xml:space="preserve">пункта 1.8 </w:t>
      </w:r>
      <w:r w:rsidR="006D7444" w:rsidRPr="0052485B">
        <w:rPr>
          <w:rFonts w:ascii="Times New Roman" w:hAnsi="Times New Roman" w:cs="Times New Roman"/>
          <w:sz w:val="25"/>
          <w:szCs w:val="25"/>
        </w:rPr>
        <w:t>протокольного решения заседания межведомственной комиссии по вопросам организации отдыха и оздоровления детей Ханты-Мансийского автономного округа</w:t>
      </w:r>
      <w:proofErr w:type="gramEnd"/>
      <w:r w:rsidR="00ED18E9" w:rsidRPr="0052485B">
        <w:rPr>
          <w:rFonts w:ascii="Times New Roman" w:hAnsi="Times New Roman" w:cs="Times New Roman"/>
          <w:sz w:val="25"/>
          <w:szCs w:val="25"/>
        </w:rPr>
        <w:t xml:space="preserve"> </w:t>
      </w:r>
      <w:r w:rsidR="006D7444" w:rsidRPr="0052485B">
        <w:rPr>
          <w:rFonts w:ascii="Times New Roman" w:hAnsi="Times New Roman" w:cs="Times New Roman"/>
          <w:sz w:val="25"/>
          <w:szCs w:val="25"/>
        </w:rPr>
        <w:t>-</w:t>
      </w:r>
      <w:r w:rsidR="00ED18E9" w:rsidRPr="0052485B">
        <w:rPr>
          <w:rFonts w:ascii="Times New Roman" w:hAnsi="Times New Roman" w:cs="Times New Roman"/>
          <w:sz w:val="25"/>
          <w:szCs w:val="25"/>
        </w:rPr>
        <w:t xml:space="preserve"> </w:t>
      </w:r>
      <w:r w:rsidR="006D7444" w:rsidRPr="0052485B">
        <w:rPr>
          <w:rFonts w:ascii="Times New Roman" w:hAnsi="Times New Roman" w:cs="Times New Roman"/>
          <w:sz w:val="25"/>
          <w:szCs w:val="25"/>
        </w:rPr>
        <w:t>Югры от 13.04.2023 №1</w:t>
      </w:r>
      <w:r w:rsidR="00DF6D51" w:rsidRPr="0052485B">
        <w:rPr>
          <w:rFonts w:ascii="Times New Roman" w:hAnsi="Times New Roman" w:cs="Times New Roman"/>
          <w:sz w:val="25"/>
          <w:szCs w:val="25"/>
        </w:rPr>
        <w:t>:</w:t>
      </w:r>
    </w:p>
    <w:p w:rsidR="006D7444" w:rsidRPr="0052485B" w:rsidRDefault="00523E89" w:rsidP="005248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485B">
        <w:rPr>
          <w:rFonts w:ascii="Times New Roman" w:hAnsi="Times New Roman" w:cs="Times New Roman"/>
          <w:sz w:val="25"/>
          <w:szCs w:val="25"/>
        </w:rPr>
        <w:t>1.</w:t>
      </w:r>
      <w:r w:rsidR="006D7444" w:rsidRPr="0052485B">
        <w:rPr>
          <w:rFonts w:ascii="Times New Roman" w:hAnsi="Times New Roman" w:cs="Times New Roman"/>
          <w:sz w:val="25"/>
          <w:szCs w:val="25"/>
        </w:rPr>
        <w:t xml:space="preserve"> Внести в</w:t>
      </w:r>
      <w:r w:rsidRPr="0052485B">
        <w:rPr>
          <w:rFonts w:ascii="Times New Roman" w:hAnsi="Times New Roman" w:cs="Times New Roman"/>
          <w:sz w:val="25"/>
          <w:szCs w:val="25"/>
        </w:rPr>
        <w:t xml:space="preserve"> </w:t>
      </w:r>
      <w:r w:rsidR="006D7444" w:rsidRPr="0052485B">
        <w:rPr>
          <w:rFonts w:ascii="Times New Roman" w:hAnsi="Times New Roman" w:cs="Times New Roman"/>
          <w:sz w:val="25"/>
          <w:szCs w:val="25"/>
        </w:rPr>
        <w:t>постановление администрации города Покачи от 05.05.2022 №475 «Об установлении размера родительской платы при предоставлении путевок детям в лагеря с дневным пребыванием детей на базе муниципальных учреждений города Покачи в период летних каникул»</w:t>
      </w:r>
      <w:r w:rsidR="009B2AA0" w:rsidRPr="0052485B">
        <w:rPr>
          <w:rFonts w:ascii="Times New Roman" w:hAnsi="Times New Roman" w:cs="Times New Roman"/>
          <w:sz w:val="25"/>
          <w:szCs w:val="25"/>
        </w:rPr>
        <w:t xml:space="preserve"> (далее - постановление) следующ</w:t>
      </w:r>
      <w:r w:rsidR="00ED18E9" w:rsidRPr="0052485B">
        <w:rPr>
          <w:rFonts w:ascii="Times New Roman" w:hAnsi="Times New Roman" w:cs="Times New Roman"/>
          <w:sz w:val="25"/>
          <w:szCs w:val="25"/>
        </w:rPr>
        <w:t>е</w:t>
      </w:r>
      <w:r w:rsidR="009B2AA0" w:rsidRPr="0052485B">
        <w:rPr>
          <w:rFonts w:ascii="Times New Roman" w:hAnsi="Times New Roman" w:cs="Times New Roman"/>
          <w:sz w:val="25"/>
          <w:szCs w:val="25"/>
        </w:rPr>
        <w:t>е изменени</w:t>
      </w:r>
      <w:r w:rsidR="00ED18E9" w:rsidRPr="0052485B">
        <w:rPr>
          <w:rFonts w:ascii="Times New Roman" w:hAnsi="Times New Roman" w:cs="Times New Roman"/>
          <w:sz w:val="25"/>
          <w:szCs w:val="25"/>
        </w:rPr>
        <w:t>е</w:t>
      </w:r>
      <w:r w:rsidR="009B2AA0" w:rsidRPr="0052485B">
        <w:rPr>
          <w:rFonts w:ascii="Times New Roman" w:hAnsi="Times New Roman" w:cs="Times New Roman"/>
          <w:sz w:val="25"/>
          <w:szCs w:val="25"/>
        </w:rPr>
        <w:t>:</w:t>
      </w:r>
    </w:p>
    <w:p w:rsidR="009B2AA0" w:rsidRPr="0052485B" w:rsidRDefault="009B2AA0" w:rsidP="005248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485B">
        <w:rPr>
          <w:rFonts w:ascii="Times New Roman" w:hAnsi="Times New Roman" w:cs="Times New Roman"/>
          <w:sz w:val="25"/>
          <w:szCs w:val="25"/>
        </w:rPr>
        <w:t>1</w:t>
      </w:r>
      <w:r w:rsidR="00ED18E9" w:rsidRPr="0052485B">
        <w:rPr>
          <w:rFonts w:ascii="Times New Roman" w:hAnsi="Times New Roman" w:cs="Times New Roman"/>
          <w:sz w:val="25"/>
          <w:szCs w:val="25"/>
        </w:rPr>
        <w:t xml:space="preserve">) </w:t>
      </w:r>
      <w:r w:rsidRPr="0052485B">
        <w:rPr>
          <w:rFonts w:ascii="Times New Roman" w:hAnsi="Times New Roman" w:cs="Times New Roman"/>
          <w:sz w:val="25"/>
          <w:szCs w:val="25"/>
        </w:rPr>
        <w:t xml:space="preserve">пункт 1 постановления дополнить абзацем </w:t>
      </w:r>
      <w:r w:rsidR="00ED18E9" w:rsidRPr="0052485B">
        <w:rPr>
          <w:rFonts w:ascii="Times New Roman" w:hAnsi="Times New Roman" w:cs="Times New Roman"/>
          <w:sz w:val="25"/>
          <w:szCs w:val="25"/>
        </w:rPr>
        <w:t xml:space="preserve">вторым </w:t>
      </w:r>
      <w:r w:rsidRPr="0052485B">
        <w:rPr>
          <w:rFonts w:ascii="Times New Roman" w:hAnsi="Times New Roman" w:cs="Times New Roman"/>
          <w:sz w:val="25"/>
          <w:szCs w:val="25"/>
        </w:rPr>
        <w:t>следующего содержания:</w:t>
      </w:r>
    </w:p>
    <w:p w:rsidR="00D651E1" w:rsidRPr="0052485B" w:rsidRDefault="009B2AA0" w:rsidP="005248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485B">
        <w:rPr>
          <w:rFonts w:ascii="Times New Roman" w:hAnsi="Times New Roman" w:cs="Times New Roman"/>
          <w:sz w:val="25"/>
          <w:szCs w:val="25"/>
        </w:rPr>
        <w:t xml:space="preserve">«Предоставить бесплатные путевки в лагеря с дневным пребыванием детей </w:t>
      </w:r>
      <w:r w:rsidR="005F460E" w:rsidRPr="0052485B">
        <w:rPr>
          <w:rFonts w:ascii="Times New Roman" w:hAnsi="Times New Roman" w:cs="Times New Roman"/>
          <w:sz w:val="25"/>
          <w:szCs w:val="25"/>
        </w:rPr>
        <w:t xml:space="preserve">на базе муниципальных учреждений города Покачи </w:t>
      </w:r>
      <w:r w:rsidRPr="0052485B">
        <w:rPr>
          <w:rFonts w:ascii="Times New Roman" w:hAnsi="Times New Roman" w:cs="Times New Roman"/>
          <w:sz w:val="25"/>
          <w:szCs w:val="25"/>
        </w:rPr>
        <w:t>в период летних каникул для детей граждан, принимающих (принимавших) участие, в том числе погибших (умерших)</w:t>
      </w:r>
      <w:r w:rsidR="005F460E" w:rsidRPr="0052485B">
        <w:rPr>
          <w:rFonts w:ascii="Times New Roman" w:hAnsi="Times New Roman" w:cs="Times New Roman"/>
          <w:sz w:val="25"/>
          <w:szCs w:val="25"/>
        </w:rPr>
        <w:t>, в специальной военной операции на территории Украины, Донецкой Народной Республики, Луганской Народной Республики, Запорожской и Херсонской областей</w:t>
      </w:r>
      <w:proofErr w:type="gramStart"/>
      <w:r w:rsidR="005F460E" w:rsidRPr="0052485B">
        <w:rPr>
          <w:rFonts w:ascii="Times New Roman" w:hAnsi="Times New Roman" w:cs="Times New Roman"/>
          <w:sz w:val="25"/>
          <w:szCs w:val="25"/>
        </w:rPr>
        <w:t>.».</w:t>
      </w:r>
      <w:proofErr w:type="gramEnd"/>
    </w:p>
    <w:p w:rsidR="00F323EC" w:rsidRPr="0052485B" w:rsidRDefault="005F460E" w:rsidP="005248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485B">
        <w:rPr>
          <w:rFonts w:ascii="Times New Roman" w:hAnsi="Times New Roman" w:cs="Times New Roman"/>
          <w:sz w:val="25"/>
          <w:szCs w:val="25"/>
        </w:rPr>
        <w:t>2</w:t>
      </w:r>
      <w:r w:rsidR="00971C26" w:rsidRPr="0052485B">
        <w:rPr>
          <w:rFonts w:ascii="Times New Roman" w:hAnsi="Times New Roman" w:cs="Times New Roman"/>
          <w:sz w:val="25"/>
          <w:szCs w:val="25"/>
        </w:rPr>
        <w:t xml:space="preserve">. </w:t>
      </w:r>
      <w:r w:rsidR="00FE0A96" w:rsidRPr="0052485B">
        <w:rPr>
          <w:rFonts w:ascii="Times New Roman" w:hAnsi="Times New Roman" w:cs="Times New Roman"/>
          <w:sz w:val="25"/>
          <w:szCs w:val="25"/>
        </w:rPr>
        <w:t>Настоящее п</w:t>
      </w:r>
      <w:r w:rsidR="00124B7A" w:rsidRPr="0052485B">
        <w:rPr>
          <w:rFonts w:ascii="Times New Roman" w:hAnsi="Times New Roman" w:cs="Times New Roman"/>
          <w:sz w:val="25"/>
          <w:szCs w:val="25"/>
        </w:rPr>
        <w:t xml:space="preserve">остановление вступает в силу после </w:t>
      </w:r>
      <w:r w:rsidR="00CE45BD" w:rsidRPr="0052485B">
        <w:rPr>
          <w:rFonts w:ascii="Times New Roman" w:hAnsi="Times New Roman" w:cs="Times New Roman"/>
          <w:sz w:val="25"/>
          <w:szCs w:val="25"/>
        </w:rPr>
        <w:t>официального опубликования</w:t>
      </w:r>
      <w:r w:rsidR="00D651E1" w:rsidRPr="0052485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распространяет свое действие на правоотношения, возникшие с 05.06.2023.</w:t>
      </w:r>
    </w:p>
    <w:p w:rsidR="00CE45BD" w:rsidRPr="0052485B" w:rsidRDefault="005F460E" w:rsidP="00524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2485B">
        <w:rPr>
          <w:rFonts w:ascii="Times New Roman" w:hAnsi="Times New Roman" w:cs="Times New Roman"/>
          <w:sz w:val="25"/>
          <w:szCs w:val="25"/>
        </w:rPr>
        <w:t>3</w:t>
      </w:r>
      <w:r w:rsidR="00CE45BD" w:rsidRPr="0052485B">
        <w:rPr>
          <w:rFonts w:ascii="Times New Roman" w:hAnsi="Times New Roman" w:cs="Times New Roman"/>
          <w:sz w:val="25"/>
          <w:szCs w:val="25"/>
        </w:rPr>
        <w:t>.</w:t>
      </w:r>
      <w:r w:rsidR="000A07C9" w:rsidRPr="0052485B">
        <w:rPr>
          <w:rFonts w:ascii="Times New Roman" w:hAnsi="Times New Roman" w:cs="Times New Roman"/>
          <w:sz w:val="25"/>
          <w:szCs w:val="25"/>
        </w:rPr>
        <w:t xml:space="preserve"> </w:t>
      </w:r>
      <w:r w:rsidR="00EC5E72" w:rsidRPr="0052485B">
        <w:rPr>
          <w:rFonts w:ascii="Times New Roman" w:hAnsi="Times New Roman"/>
          <w:sz w:val="25"/>
          <w:szCs w:val="25"/>
        </w:rPr>
        <w:t>О</w:t>
      </w:r>
      <w:r w:rsidR="00971C26" w:rsidRPr="0052485B">
        <w:rPr>
          <w:rFonts w:ascii="Times New Roman" w:hAnsi="Times New Roman"/>
          <w:sz w:val="25"/>
          <w:szCs w:val="25"/>
        </w:rPr>
        <w:t xml:space="preserve">публиковать </w:t>
      </w:r>
      <w:r w:rsidR="00EC5E72" w:rsidRPr="0052485B">
        <w:rPr>
          <w:rFonts w:ascii="Times New Roman" w:hAnsi="Times New Roman"/>
          <w:sz w:val="25"/>
          <w:szCs w:val="25"/>
        </w:rPr>
        <w:t xml:space="preserve">настоящее постановление </w:t>
      </w:r>
      <w:r w:rsidR="00CE45BD" w:rsidRPr="0052485B">
        <w:rPr>
          <w:rFonts w:ascii="Times New Roman" w:hAnsi="Times New Roman"/>
          <w:sz w:val="25"/>
          <w:szCs w:val="25"/>
        </w:rPr>
        <w:t>в газете «Покачевский вестник».</w:t>
      </w:r>
    </w:p>
    <w:p w:rsidR="00F323EC" w:rsidRPr="0052485B" w:rsidRDefault="005F460E" w:rsidP="005248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2485B">
        <w:rPr>
          <w:rFonts w:ascii="Times New Roman" w:hAnsi="Times New Roman" w:cs="Times New Roman"/>
          <w:sz w:val="25"/>
          <w:szCs w:val="25"/>
        </w:rPr>
        <w:t>4</w:t>
      </w:r>
      <w:r w:rsidR="005865ED" w:rsidRPr="0052485B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124B7A" w:rsidRPr="0052485B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124B7A" w:rsidRPr="0052485B">
        <w:rPr>
          <w:rFonts w:ascii="Times New Roman" w:hAnsi="Times New Roman" w:cs="Times New Roman"/>
          <w:sz w:val="25"/>
          <w:szCs w:val="25"/>
        </w:rPr>
        <w:t xml:space="preserve"> выполнением </w:t>
      </w:r>
      <w:r w:rsidR="0059601E" w:rsidRPr="0052485B"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="00124B7A" w:rsidRPr="0052485B">
        <w:rPr>
          <w:rFonts w:ascii="Times New Roman" w:hAnsi="Times New Roman" w:cs="Times New Roman"/>
          <w:sz w:val="25"/>
          <w:szCs w:val="25"/>
        </w:rPr>
        <w:t xml:space="preserve">постановления </w:t>
      </w:r>
      <w:r w:rsidR="00C1747E" w:rsidRPr="0052485B">
        <w:rPr>
          <w:rFonts w:ascii="Times New Roman" w:hAnsi="Times New Roman" w:cs="Times New Roman"/>
          <w:sz w:val="25"/>
          <w:szCs w:val="25"/>
        </w:rPr>
        <w:t xml:space="preserve">возложить </w:t>
      </w:r>
      <w:r w:rsidR="00FE0A96" w:rsidRPr="0052485B">
        <w:rPr>
          <w:rFonts w:ascii="Times New Roman" w:hAnsi="Times New Roman" w:cs="Times New Roman"/>
          <w:sz w:val="25"/>
          <w:szCs w:val="25"/>
        </w:rPr>
        <w:t>на первого заместителя главы города Покачи Ходулапову</w:t>
      </w:r>
      <w:r w:rsidR="00125B20" w:rsidRPr="0052485B">
        <w:rPr>
          <w:rFonts w:ascii="Times New Roman" w:hAnsi="Times New Roman" w:cs="Times New Roman"/>
          <w:sz w:val="25"/>
          <w:szCs w:val="25"/>
        </w:rPr>
        <w:t xml:space="preserve"> А.Е.</w:t>
      </w:r>
    </w:p>
    <w:p w:rsidR="00C1747E" w:rsidRPr="0052485B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1747E" w:rsidRPr="0052485B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5501" w:rsidRPr="0052485B" w:rsidRDefault="00765501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F4E67" w:rsidRPr="00ED18E9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485B">
        <w:rPr>
          <w:rFonts w:ascii="Times New Roman" w:hAnsi="Times New Roman" w:cs="Times New Roman"/>
          <w:b/>
          <w:sz w:val="25"/>
          <w:szCs w:val="25"/>
        </w:rPr>
        <w:t>Г</w:t>
      </w:r>
      <w:r w:rsidR="00E8440D" w:rsidRPr="0052485B">
        <w:rPr>
          <w:rFonts w:ascii="Times New Roman" w:hAnsi="Times New Roman" w:cs="Times New Roman"/>
          <w:b/>
          <w:sz w:val="25"/>
          <w:szCs w:val="25"/>
        </w:rPr>
        <w:t>лав</w:t>
      </w:r>
      <w:r w:rsidRPr="0052485B">
        <w:rPr>
          <w:rFonts w:ascii="Times New Roman" w:hAnsi="Times New Roman" w:cs="Times New Roman"/>
          <w:b/>
          <w:sz w:val="25"/>
          <w:szCs w:val="25"/>
        </w:rPr>
        <w:t>а</w:t>
      </w:r>
      <w:r w:rsidR="00125B20" w:rsidRPr="0052485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A7F91" w:rsidRPr="0052485B">
        <w:rPr>
          <w:rFonts w:ascii="Times New Roman" w:hAnsi="Times New Roman" w:cs="Times New Roman"/>
          <w:b/>
          <w:sz w:val="25"/>
          <w:szCs w:val="25"/>
        </w:rPr>
        <w:t>города Покачи</w:t>
      </w:r>
      <w:r w:rsidR="00125B20" w:rsidRPr="0052485B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0A07C9" w:rsidRPr="0052485B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</w:t>
      </w:r>
      <w:r w:rsidR="00A86B0B" w:rsidRPr="0052485B">
        <w:rPr>
          <w:rFonts w:ascii="Times New Roman" w:hAnsi="Times New Roman" w:cs="Times New Roman"/>
          <w:b/>
          <w:sz w:val="25"/>
          <w:szCs w:val="25"/>
        </w:rPr>
        <w:t xml:space="preserve">                           </w:t>
      </w:r>
      <w:r w:rsidR="0052485B"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="00523E89" w:rsidRPr="0052485B">
        <w:rPr>
          <w:rFonts w:ascii="Times New Roman" w:hAnsi="Times New Roman" w:cs="Times New Roman"/>
          <w:b/>
          <w:sz w:val="25"/>
          <w:szCs w:val="25"/>
        </w:rPr>
        <w:t>В.</w:t>
      </w:r>
      <w:r w:rsidR="005F460E" w:rsidRPr="0052485B">
        <w:rPr>
          <w:rFonts w:ascii="Times New Roman" w:hAnsi="Times New Roman" w:cs="Times New Roman"/>
          <w:b/>
          <w:sz w:val="25"/>
          <w:szCs w:val="25"/>
        </w:rPr>
        <w:t>Л</w:t>
      </w:r>
      <w:r w:rsidR="00523E89" w:rsidRPr="0052485B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5F460E" w:rsidRPr="0052485B">
        <w:rPr>
          <w:rFonts w:ascii="Times New Roman" w:hAnsi="Times New Roman" w:cs="Times New Roman"/>
          <w:b/>
          <w:sz w:val="25"/>
          <w:szCs w:val="25"/>
        </w:rPr>
        <w:t>Таненков</w:t>
      </w:r>
    </w:p>
    <w:p w:rsidR="00BB60A0" w:rsidRPr="00E73551" w:rsidRDefault="00BB60A0" w:rsidP="005F4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BB60A0" w:rsidRPr="00E73551" w:rsidSect="003527AF">
      <w:headerReference w:type="default" r:id="rId11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4C" w:rsidRDefault="000C7B4C" w:rsidP="001060E8">
      <w:pPr>
        <w:spacing w:after="0" w:line="240" w:lineRule="auto"/>
      </w:pPr>
      <w:r>
        <w:separator/>
      </w:r>
    </w:p>
  </w:endnote>
  <w:endnote w:type="continuationSeparator" w:id="0">
    <w:p w:rsidR="000C7B4C" w:rsidRDefault="000C7B4C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4C" w:rsidRDefault="000C7B4C" w:rsidP="001060E8">
      <w:pPr>
        <w:spacing w:after="0" w:line="240" w:lineRule="auto"/>
      </w:pPr>
      <w:r>
        <w:separator/>
      </w:r>
    </w:p>
  </w:footnote>
  <w:footnote w:type="continuationSeparator" w:id="0">
    <w:p w:rsidR="000C7B4C" w:rsidRDefault="000C7B4C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5248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26F35"/>
    <w:rsid w:val="00033AB5"/>
    <w:rsid w:val="0003406A"/>
    <w:rsid w:val="00035C14"/>
    <w:rsid w:val="000524C5"/>
    <w:rsid w:val="00052DC3"/>
    <w:rsid w:val="00060FE4"/>
    <w:rsid w:val="000611F8"/>
    <w:rsid w:val="00062580"/>
    <w:rsid w:val="0006480B"/>
    <w:rsid w:val="000736E7"/>
    <w:rsid w:val="0008367A"/>
    <w:rsid w:val="00097176"/>
    <w:rsid w:val="000A07C9"/>
    <w:rsid w:val="000A2426"/>
    <w:rsid w:val="000A4C33"/>
    <w:rsid w:val="000B6F67"/>
    <w:rsid w:val="000C3EFB"/>
    <w:rsid w:val="000C7B4C"/>
    <w:rsid w:val="000E0A1C"/>
    <w:rsid w:val="000F5747"/>
    <w:rsid w:val="0010240B"/>
    <w:rsid w:val="001060E8"/>
    <w:rsid w:val="00124501"/>
    <w:rsid w:val="00124B7A"/>
    <w:rsid w:val="0012546E"/>
    <w:rsid w:val="00125B20"/>
    <w:rsid w:val="0013562C"/>
    <w:rsid w:val="001371D4"/>
    <w:rsid w:val="00151A2B"/>
    <w:rsid w:val="00152C86"/>
    <w:rsid w:val="00176161"/>
    <w:rsid w:val="001769CF"/>
    <w:rsid w:val="00180DE6"/>
    <w:rsid w:val="00186A0D"/>
    <w:rsid w:val="00187668"/>
    <w:rsid w:val="001A16D3"/>
    <w:rsid w:val="001B0E87"/>
    <w:rsid w:val="001B18C5"/>
    <w:rsid w:val="001C6815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3334"/>
    <w:rsid w:val="00244273"/>
    <w:rsid w:val="0027422C"/>
    <w:rsid w:val="002A0963"/>
    <w:rsid w:val="002A7F91"/>
    <w:rsid w:val="002B0201"/>
    <w:rsid w:val="002B0A68"/>
    <w:rsid w:val="002B7738"/>
    <w:rsid w:val="002C3775"/>
    <w:rsid w:val="002C50CE"/>
    <w:rsid w:val="002D09D2"/>
    <w:rsid w:val="002D638B"/>
    <w:rsid w:val="002D776C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4F9F"/>
    <w:rsid w:val="00365C04"/>
    <w:rsid w:val="00372750"/>
    <w:rsid w:val="00375C3D"/>
    <w:rsid w:val="00385330"/>
    <w:rsid w:val="00387784"/>
    <w:rsid w:val="003A3DF8"/>
    <w:rsid w:val="003A4226"/>
    <w:rsid w:val="003A5FC2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16913"/>
    <w:rsid w:val="00417E6E"/>
    <w:rsid w:val="004337DC"/>
    <w:rsid w:val="004402C7"/>
    <w:rsid w:val="00442244"/>
    <w:rsid w:val="00447A2C"/>
    <w:rsid w:val="004517FC"/>
    <w:rsid w:val="0045643A"/>
    <w:rsid w:val="00471886"/>
    <w:rsid w:val="004767C5"/>
    <w:rsid w:val="004814C5"/>
    <w:rsid w:val="004A501E"/>
    <w:rsid w:val="004A7520"/>
    <w:rsid w:val="004B151A"/>
    <w:rsid w:val="004B28FE"/>
    <w:rsid w:val="004E0B97"/>
    <w:rsid w:val="004E58FA"/>
    <w:rsid w:val="004F0F69"/>
    <w:rsid w:val="004F15F6"/>
    <w:rsid w:val="005035D3"/>
    <w:rsid w:val="0050688A"/>
    <w:rsid w:val="00513073"/>
    <w:rsid w:val="00514544"/>
    <w:rsid w:val="005158AC"/>
    <w:rsid w:val="00522CCC"/>
    <w:rsid w:val="00523E89"/>
    <w:rsid w:val="0052485B"/>
    <w:rsid w:val="00524FD3"/>
    <w:rsid w:val="00525EF2"/>
    <w:rsid w:val="00535C55"/>
    <w:rsid w:val="00541C14"/>
    <w:rsid w:val="005557FB"/>
    <w:rsid w:val="00556870"/>
    <w:rsid w:val="0055726C"/>
    <w:rsid w:val="00564642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D7693"/>
    <w:rsid w:val="005F18CD"/>
    <w:rsid w:val="005F460E"/>
    <w:rsid w:val="005F49A0"/>
    <w:rsid w:val="005F4E67"/>
    <w:rsid w:val="005F6A32"/>
    <w:rsid w:val="00604F24"/>
    <w:rsid w:val="00607CAE"/>
    <w:rsid w:val="00607D8F"/>
    <w:rsid w:val="00612CAF"/>
    <w:rsid w:val="00647749"/>
    <w:rsid w:val="00651376"/>
    <w:rsid w:val="006576B3"/>
    <w:rsid w:val="006654FF"/>
    <w:rsid w:val="00671993"/>
    <w:rsid w:val="006776AB"/>
    <w:rsid w:val="00692A78"/>
    <w:rsid w:val="00693266"/>
    <w:rsid w:val="006A5154"/>
    <w:rsid w:val="006A5B80"/>
    <w:rsid w:val="006A68DE"/>
    <w:rsid w:val="006B1C47"/>
    <w:rsid w:val="006B4EBA"/>
    <w:rsid w:val="006C03D6"/>
    <w:rsid w:val="006C3400"/>
    <w:rsid w:val="006D011F"/>
    <w:rsid w:val="006D0F01"/>
    <w:rsid w:val="006D2592"/>
    <w:rsid w:val="006D7444"/>
    <w:rsid w:val="006E7FF0"/>
    <w:rsid w:val="006F49E4"/>
    <w:rsid w:val="00700900"/>
    <w:rsid w:val="00703BE1"/>
    <w:rsid w:val="0071135F"/>
    <w:rsid w:val="0071358A"/>
    <w:rsid w:val="007166E8"/>
    <w:rsid w:val="0072514A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5501"/>
    <w:rsid w:val="00770905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26BA9"/>
    <w:rsid w:val="00834FD8"/>
    <w:rsid w:val="00836C93"/>
    <w:rsid w:val="00854D0C"/>
    <w:rsid w:val="00855C12"/>
    <w:rsid w:val="0086052E"/>
    <w:rsid w:val="00867C66"/>
    <w:rsid w:val="008729E7"/>
    <w:rsid w:val="008822B0"/>
    <w:rsid w:val="0088565A"/>
    <w:rsid w:val="00887902"/>
    <w:rsid w:val="00892743"/>
    <w:rsid w:val="0089552F"/>
    <w:rsid w:val="008A1A58"/>
    <w:rsid w:val="008D1AAF"/>
    <w:rsid w:val="008D6F75"/>
    <w:rsid w:val="008E41F3"/>
    <w:rsid w:val="008F3FB4"/>
    <w:rsid w:val="00903786"/>
    <w:rsid w:val="00906CBA"/>
    <w:rsid w:val="00925650"/>
    <w:rsid w:val="00931D8E"/>
    <w:rsid w:val="00950B48"/>
    <w:rsid w:val="009521FF"/>
    <w:rsid w:val="009532E8"/>
    <w:rsid w:val="0096178A"/>
    <w:rsid w:val="0097053C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2AA0"/>
    <w:rsid w:val="009B55A5"/>
    <w:rsid w:val="009D63C8"/>
    <w:rsid w:val="009D6966"/>
    <w:rsid w:val="009D73EE"/>
    <w:rsid w:val="009E337B"/>
    <w:rsid w:val="009F0A34"/>
    <w:rsid w:val="009F2FC2"/>
    <w:rsid w:val="009F5332"/>
    <w:rsid w:val="00A0530C"/>
    <w:rsid w:val="00A158FC"/>
    <w:rsid w:val="00A26CAF"/>
    <w:rsid w:val="00A27E5A"/>
    <w:rsid w:val="00A4385A"/>
    <w:rsid w:val="00A51735"/>
    <w:rsid w:val="00A61252"/>
    <w:rsid w:val="00A643C3"/>
    <w:rsid w:val="00A64531"/>
    <w:rsid w:val="00A64C28"/>
    <w:rsid w:val="00A712B7"/>
    <w:rsid w:val="00A75BB6"/>
    <w:rsid w:val="00A76F25"/>
    <w:rsid w:val="00A83EF7"/>
    <w:rsid w:val="00A86B0B"/>
    <w:rsid w:val="00A903BA"/>
    <w:rsid w:val="00A923D2"/>
    <w:rsid w:val="00AA0620"/>
    <w:rsid w:val="00AA2366"/>
    <w:rsid w:val="00AA48BC"/>
    <w:rsid w:val="00AA4D41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551D"/>
    <w:rsid w:val="00B85C4B"/>
    <w:rsid w:val="00BA75BE"/>
    <w:rsid w:val="00BB2A24"/>
    <w:rsid w:val="00BB4057"/>
    <w:rsid w:val="00BB60A0"/>
    <w:rsid w:val="00BC199F"/>
    <w:rsid w:val="00BC62EA"/>
    <w:rsid w:val="00BC6637"/>
    <w:rsid w:val="00BC6FAA"/>
    <w:rsid w:val="00BE3F02"/>
    <w:rsid w:val="00BE69D6"/>
    <w:rsid w:val="00BF25BF"/>
    <w:rsid w:val="00BF3088"/>
    <w:rsid w:val="00BF578A"/>
    <w:rsid w:val="00BF619A"/>
    <w:rsid w:val="00C017D1"/>
    <w:rsid w:val="00C03E75"/>
    <w:rsid w:val="00C06A57"/>
    <w:rsid w:val="00C12B02"/>
    <w:rsid w:val="00C13805"/>
    <w:rsid w:val="00C1747E"/>
    <w:rsid w:val="00C2777A"/>
    <w:rsid w:val="00C32E0D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1570"/>
    <w:rsid w:val="00CC4D23"/>
    <w:rsid w:val="00CD123C"/>
    <w:rsid w:val="00CD1D00"/>
    <w:rsid w:val="00CE45BD"/>
    <w:rsid w:val="00CE50AB"/>
    <w:rsid w:val="00CE6532"/>
    <w:rsid w:val="00CE6B56"/>
    <w:rsid w:val="00CF08CA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51E1"/>
    <w:rsid w:val="00D679A5"/>
    <w:rsid w:val="00D70979"/>
    <w:rsid w:val="00D710DB"/>
    <w:rsid w:val="00D7292C"/>
    <w:rsid w:val="00DA1D4A"/>
    <w:rsid w:val="00DB3468"/>
    <w:rsid w:val="00DB5CAC"/>
    <w:rsid w:val="00DE7445"/>
    <w:rsid w:val="00DE7D6A"/>
    <w:rsid w:val="00DF05A4"/>
    <w:rsid w:val="00DF6D51"/>
    <w:rsid w:val="00E013A8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363D"/>
    <w:rsid w:val="00E452C7"/>
    <w:rsid w:val="00E53169"/>
    <w:rsid w:val="00E54CE6"/>
    <w:rsid w:val="00E73551"/>
    <w:rsid w:val="00E81102"/>
    <w:rsid w:val="00E8440D"/>
    <w:rsid w:val="00E86032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D18E9"/>
    <w:rsid w:val="00EE1395"/>
    <w:rsid w:val="00F03A1D"/>
    <w:rsid w:val="00F1492B"/>
    <w:rsid w:val="00F157B1"/>
    <w:rsid w:val="00F20820"/>
    <w:rsid w:val="00F323EC"/>
    <w:rsid w:val="00F37AC3"/>
    <w:rsid w:val="00F54A92"/>
    <w:rsid w:val="00F631D0"/>
    <w:rsid w:val="00F7691F"/>
    <w:rsid w:val="00F80378"/>
    <w:rsid w:val="00F874C3"/>
    <w:rsid w:val="00F96000"/>
    <w:rsid w:val="00FA1409"/>
    <w:rsid w:val="00FA1D38"/>
    <w:rsid w:val="00FA514F"/>
    <w:rsid w:val="00FA66CE"/>
    <w:rsid w:val="00FA6C04"/>
    <w:rsid w:val="00FB6C8B"/>
    <w:rsid w:val="00FB7DF2"/>
    <w:rsid w:val="00FC16B2"/>
    <w:rsid w:val="00FC64BC"/>
    <w:rsid w:val="00FD28FB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table" w:styleId="af">
    <w:name w:val="Table Grid"/>
    <w:basedOn w:val="a1"/>
    <w:uiPriority w:val="59"/>
    <w:rsid w:val="002D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  <w:style w:type="table" w:styleId="af">
    <w:name w:val="Table Grid"/>
    <w:basedOn w:val="a1"/>
    <w:uiPriority w:val="59"/>
    <w:rsid w:val="002D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5C5A-45C0-4EC8-B0E3-BCF6BD7D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2022-03-10T11:16:00Z</cp:lastPrinted>
  <dcterms:created xsi:type="dcterms:W3CDTF">2023-07-14T11:43:00Z</dcterms:created>
  <dcterms:modified xsi:type="dcterms:W3CDTF">2023-07-14T11:43:00Z</dcterms:modified>
</cp:coreProperties>
</file>