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E3" w:rsidRPr="00387838" w:rsidRDefault="00BF5260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05pt;margin-top:-46.65pt;width:54.7pt;height:59.9pt;z-index:251661312;mso-position-horizontal-relative:text;mso-position-vertical-relative:text" filled="t">
            <v:fill color2="black"/>
            <v:imagedata r:id="rId8" o:title=""/>
            <w10:wrap type="square"/>
          </v:shape>
          <o:OLEObject Type="Embed" ProgID="Word.Picture.8" ShapeID="_x0000_s1027" DrawAspect="Content" ObjectID="_1673167538" r:id="rId9"/>
        </w:pict>
      </w:r>
      <w:r w:rsidR="000845E3" w:rsidRPr="00387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</w:p>
    <w:p w:rsidR="000845E3" w:rsidRPr="00387838" w:rsidRDefault="000845E3" w:rsidP="000845E3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87838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ГОРОДА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845E3" w:rsidRPr="00387838" w:rsidRDefault="000845E3" w:rsidP="000845E3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5E2120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32222B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F52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26.01.2021</w:t>
      </w:r>
      <w:r w:rsidR="00BF5260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№</w:t>
      </w:r>
      <w:r w:rsidR="00BF52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52</w:t>
      </w:r>
    </w:p>
    <w:p w:rsidR="000845E3" w:rsidRPr="00387838" w:rsidRDefault="00A4196B" w:rsidP="000845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BADF" wp14:editId="4C68FB44">
                <wp:simplePos x="0" y="0"/>
                <wp:positionH relativeFrom="column">
                  <wp:posOffset>-70637</wp:posOffset>
                </wp:positionH>
                <wp:positionV relativeFrom="paragraph">
                  <wp:posOffset>140589</wp:posOffset>
                </wp:positionV>
                <wp:extent cx="3357676" cy="182148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676" cy="182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E97" w:rsidRPr="00415B4B" w:rsidRDefault="00C37104" w:rsidP="0032222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</w:pPr>
                            <w:bookmarkStart w:id="0" w:name="_GoBack"/>
                            <w:r w:rsidRPr="00415B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 xml:space="preserve">О внесении изменений в </w:t>
                            </w:r>
                            <w:r w:rsidR="00E107B5" w:rsidRPr="00415B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>Перечень должностных лиц администрации города Покачи, уполномоченных составлять протоколы об административных правонарушениях, утвержденный постановлением</w:t>
                            </w:r>
                            <w:r w:rsidRPr="00415B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 xml:space="preserve"> администрации города Покачи </w:t>
                            </w:r>
                            <w:r w:rsidR="00DF66BC" w:rsidRPr="00415B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>от 28.01.2020 №</w:t>
                            </w:r>
                            <w:r w:rsidR="00D2632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DF66BC" w:rsidRPr="00415B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 xml:space="preserve">61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55pt;margin-top:11.05pt;width:264.4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" filled="f" stroked="f" strokeweight="2pt">
                <v:textbox>
                  <w:txbxContent>
                    <w:p w:rsidR="00B72E97" w:rsidRPr="00415B4B" w:rsidRDefault="00C37104" w:rsidP="0032222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</w:pPr>
                      <w:r w:rsidRPr="00415B4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 xml:space="preserve">О внесении изменений в </w:t>
                      </w:r>
                      <w:r w:rsidR="00E107B5" w:rsidRPr="00415B4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>Перечень должностных лиц администрации города Покачи, уполномоченных составлять протоколы об административных правонарушениях, утвержденный постановлением</w:t>
                      </w:r>
                      <w:r w:rsidRPr="00415B4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 xml:space="preserve"> администрации города Покачи </w:t>
                      </w:r>
                      <w:r w:rsidR="00DF66BC" w:rsidRPr="00415B4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>от 28.01.2020 №</w:t>
                      </w:r>
                      <w:r w:rsidR="00D2632E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DF66BC" w:rsidRPr="00415B4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 xml:space="preserve">61 </w:t>
                      </w:r>
                    </w:p>
                  </w:txbxContent>
                </v:textbox>
              </v:rect>
            </w:pict>
          </mc:Fallback>
        </mc:AlternateContent>
      </w: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5E3" w:rsidRPr="00C667F8" w:rsidRDefault="000845E3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3436" w:rsidRDefault="002A3436" w:rsidP="00BF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B7" w:rsidRDefault="007958B7" w:rsidP="00CA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04" w:rsidRDefault="00C37104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8D" w:rsidRDefault="00954E8D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D7" w:rsidRDefault="005956D7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BC" w:rsidRDefault="00DF66BC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2E" w:rsidRDefault="00D2632E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46" w:rsidRPr="00991DBA" w:rsidRDefault="002F20F2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91DBA" w:rsidRPr="00991DB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1 </w:t>
      </w:r>
      <w:r w:rsidR="007A5E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Ханты-Мансийского автономного округа – Югры от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="00D263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30.10.2020</w:t>
        </w:r>
      </w:smartTag>
      <w:r w:rsidR="00D2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105-оз «О внесении изменений в закон Ханты-Мансийского автономного округа – Югры «Об административных правонарушениях» и </w:t>
      </w:r>
      <w:r w:rsidR="0013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2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утратившими силу отдельных положений некоторых законов </w:t>
      </w:r>
      <w:r w:rsidR="00132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132F95" w:rsidRPr="00991D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4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DBA" w:rsidRPr="00991DBA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 32 Устава города Покачи</w:t>
      </w:r>
      <w:r w:rsidR="007114A1" w:rsidRPr="00991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5FD" w:rsidRDefault="00DD3483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C17DB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07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администрации города Покачи, уполномоченных составлять протоколы об административных правонарушениях, предусмотренных частью 2 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48 </w:t>
      </w:r>
      <w:r w:rsidR="00C606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Ханты-Мансийского автономного округа-Югры от 11.06.2010 №102-оз «Об административных правонарушениях»</w:t>
      </w:r>
      <w:r w:rsidR="00E107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города Покачи от 28.01.2020 №</w:t>
      </w:r>
      <w:r w:rsidR="00B6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7B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4C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(далее-Перечень)</w:t>
      </w:r>
      <w:r w:rsidR="00A45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41B20" w:rsidRDefault="00E41B20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0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1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4,</w:t>
      </w:r>
      <w:r w:rsidR="0013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1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исключить.</w:t>
      </w:r>
    </w:p>
    <w:p w:rsidR="00130D80" w:rsidRPr="00DE086E" w:rsidRDefault="00130D80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 вступает в силу после официального опубликования.</w:t>
      </w:r>
    </w:p>
    <w:p w:rsidR="00654BB5" w:rsidRPr="00DE086E" w:rsidRDefault="00130D80" w:rsidP="00773EE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3EE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D356F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«Покачевский вестник».</w:t>
      </w:r>
    </w:p>
    <w:p w:rsidR="007114A1" w:rsidRPr="00DE086E" w:rsidRDefault="00E45269" w:rsidP="008E6AE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D3483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DE086E" w:rsidRDefault="00DE086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4B1" w:rsidRDefault="000924B1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632E" w:rsidRDefault="00D2632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544E" w:rsidRPr="00E45269" w:rsidRDefault="005A6246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В.И. Степура</w:t>
      </w:r>
    </w:p>
    <w:p w:rsidR="002F544E" w:rsidRDefault="002F544E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8E6A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F544E" w:rsidSect="005F0AA1">
      <w:headerReference w:type="default" r:id="rId10"/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73" w:rsidRDefault="004B6273" w:rsidP="0015120F">
      <w:pPr>
        <w:spacing w:after="0" w:line="240" w:lineRule="auto"/>
      </w:pPr>
      <w:r>
        <w:separator/>
      </w:r>
    </w:p>
  </w:endnote>
  <w:endnote w:type="continuationSeparator" w:id="0">
    <w:p w:rsidR="004B6273" w:rsidRDefault="004B6273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73" w:rsidRDefault="004B6273" w:rsidP="0015120F">
      <w:pPr>
        <w:spacing w:after="0" w:line="240" w:lineRule="auto"/>
      </w:pPr>
      <w:r>
        <w:separator/>
      </w:r>
    </w:p>
  </w:footnote>
  <w:footnote w:type="continuationSeparator" w:id="0">
    <w:p w:rsidR="004B6273" w:rsidRDefault="004B6273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97" w:rsidRDefault="00B72E97" w:rsidP="00E45269">
    <w:pPr>
      <w:pStyle w:val="a7"/>
    </w:pPr>
  </w:p>
  <w:p w:rsidR="00B72E97" w:rsidRDefault="00B72E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10E48"/>
    <w:rsid w:val="00013D53"/>
    <w:rsid w:val="00021700"/>
    <w:rsid w:val="000262C0"/>
    <w:rsid w:val="00030723"/>
    <w:rsid w:val="000377A7"/>
    <w:rsid w:val="00040893"/>
    <w:rsid w:val="00042ED7"/>
    <w:rsid w:val="000706DB"/>
    <w:rsid w:val="00077560"/>
    <w:rsid w:val="000845E3"/>
    <w:rsid w:val="000902EF"/>
    <w:rsid w:val="000924B1"/>
    <w:rsid w:val="000A2127"/>
    <w:rsid w:val="000A314A"/>
    <w:rsid w:val="000A3E23"/>
    <w:rsid w:val="000A6CBC"/>
    <w:rsid w:val="000B25AC"/>
    <w:rsid w:val="000B448A"/>
    <w:rsid w:val="000C1BA9"/>
    <w:rsid w:val="000C5B7C"/>
    <w:rsid w:val="000D06B7"/>
    <w:rsid w:val="000D5164"/>
    <w:rsid w:val="000E4E04"/>
    <w:rsid w:val="000E7A99"/>
    <w:rsid w:val="000F2CFB"/>
    <w:rsid w:val="00100292"/>
    <w:rsid w:val="00102F1A"/>
    <w:rsid w:val="00107AC9"/>
    <w:rsid w:val="00113863"/>
    <w:rsid w:val="00117791"/>
    <w:rsid w:val="00130D80"/>
    <w:rsid w:val="00132F95"/>
    <w:rsid w:val="001358A1"/>
    <w:rsid w:val="0015120F"/>
    <w:rsid w:val="00153194"/>
    <w:rsid w:val="001548D8"/>
    <w:rsid w:val="00166311"/>
    <w:rsid w:val="001676E0"/>
    <w:rsid w:val="001754E1"/>
    <w:rsid w:val="00183492"/>
    <w:rsid w:val="00195803"/>
    <w:rsid w:val="001A2E84"/>
    <w:rsid w:val="001A7302"/>
    <w:rsid w:val="001B2A4E"/>
    <w:rsid w:val="001B5ACE"/>
    <w:rsid w:val="001B60E0"/>
    <w:rsid w:val="001C6327"/>
    <w:rsid w:val="001D22C1"/>
    <w:rsid w:val="001D5E10"/>
    <w:rsid w:val="001E214D"/>
    <w:rsid w:val="001E3116"/>
    <w:rsid w:val="001F20F0"/>
    <w:rsid w:val="001F2CF7"/>
    <w:rsid w:val="001F5BCC"/>
    <w:rsid w:val="00205B8E"/>
    <w:rsid w:val="00215C99"/>
    <w:rsid w:val="00232BB9"/>
    <w:rsid w:val="00236DFD"/>
    <w:rsid w:val="002411EC"/>
    <w:rsid w:val="00253626"/>
    <w:rsid w:val="00257F9F"/>
    <w:rsid w:val="00260037"/>
    <w:rsid w:val="0027067C"/>
    <w:rsid w:val="00272B85"/>
    <w:rsid w:val="00276E0C"/>
    <w:rsid w:val="0028185F"/>
    <w:rsid w:val="00286A9B"/>
    <w:rsid w:val="00290BAB"/>
    <w:rsid w:val="002A10D5"/>
    <w:rsid w:val="002A2D87"/>
    <w:rsid w:val="002A3436"/>
    <w:rsid w:val="002B0F6A"/>
    <w:rsid w:val="002B59DB"/>
    <w:rsid w:val="002C0643"/>
    <w:rsid w:val="002C5702"/>
    <w:rsid w:val="002C65FD"/>
    <w:rsid w:val="002D0053"/>
    <w:rsid w:val="002D56BE"/>
    <w:rsid w:val="002D7EFF"/>
    <w:rsid w:val="002E5330"/>
    <w:rsid w:val="002F19C9"/>
    <w:rsid w:val="002F20F2"/>
    <w:rsid w:val="002F544E"/>
    <w:rsid w:val="002F661D"/>
    <w:rsid w:val="002F7D53"/>
    <w:rsid w:val="0030012D"/>
    <w:rsid w:val="0031595F"/>
    <w:rsid w:val="00315F56"/>
    <w:rsid w:val="0032222B"/>
    <w:rsid w:val="00334D35"/>
    <w:rsid w:val="0034442B"/>
    <w:rsid w:val="00355BCD"/>
    <w:rsid w:val="003745CF"/>
    <w:rsid w:val="00374E71"/>
    <w:rsid w:val="00375829"/>
    <w:rsid w:val="00376A19"/>
    <w:rsid w:val="00380E7B"/>
    <w:rsid w:val="00382119"/>
    <w:rsid w:val="00382FDF"/>
    <w:rsid w:val="003842FA"/>
    <w:rsid w:val="003847B1"/>
    <w:rsid w:val="00385A31"/>
    <w:rsid w:val="003879DA"/>
    <w:rsid w:val="00392AC0"/>
    <w:rsid w:val="003A1390"/>
    <w:rsid w:val="003A3EFC"/>
    <w:rsid w:val="003A62C3"/>
    <w:rsid w:val="003A7C8D"/>
    <w:rsid w:val="003B4407"/>
    <w:rsid w:val="003C0A48"/>
    <w:rsid w:val="003C0B9A"/>
    <w:rsid w:val="003C10EF"/>
    <w:rsid w:val="003C16B4"/>
    <w:rsid w:val="003C412E"/>
    <w:rsid w:val="003C594B"/>
    <w:rsid w:val="003D356F"/>
    <w:rsid w:val="003E2FBE"/>
    <w:rsid w:val="003F2C17"/>
    <w:rsid w:val="003F430C"/>
    <w:rsid w:val="003F4BFB"/>
    <w:rsid w:val="00404E68"/>
    <w:rsid w:val="00415B4B"/>
    <w:rsid w:val="00433FD9"/>
    <w:rsid w:val="00440E24"/>
    <w:rsid w:val="00444EDD"/>
    <w:rsid w:val="0045160D"/>
    <w:rsid w:val="004526EA"/>
    <w:rsid w:val="00454E98"/>
    <w:rsid w:val="00455D61"/>
    <w:rsid w:val="00463444"/>
    <w:rsid w:val="00480DB8"/>
    <w:rsid w:val="0048143E"/>
    <w:rsid w:val="00487DA3"/>
    <w:rsid w:val="004908A8"/>
    <w:rsid w:val="0049205E"/>
    <w:rsid w:val="0049739A"/>
    <w:rsid w:val="00497A7D"/>
    <w:rsid w:val="004A3C60"/>
    <w:rsid w:val="004B1EB2"/>
    <w:rsid w:val="004B465F"/>
    <w:rsid w:val="004B5D80"/>
    <w:rsid w:val="004B613A"/>
    <w:rsid w:val="004B6273"/>
    <w:rsid w:val="004C117F"/>
    <w:rsid w:val="004C74D1"/>
    <w:rsid w:val="004D4E59"/>
    <w:rsid w:val="004E367D"/>
    <w:rsid w:val="004F720A"/>
    <w:rsid w:val="00504093"/>
    <w:rsid w:val="005047B2"/>
    <w:rsid w:val="00505D81"/>
    <w:rsid w:val="005143CD"/>
    <w:rsid w:val="005209BE"/>
    <w:rsid w:val="00523909"/>
    <w:rsid w:val="0052441D"/>
    <w:rsid w:val="005259C6"/>
    <w:rsid w:val="0054164B"/>
    <w:rsid w:val="005454ED"/>
    <w:rsid w:val="005509A8"/>
    <w:rsid w:val="00561466"/>
    <w:rsid w:val="00563558"/>
    <w:rsid w:val="00572A01"/>
    <w:rsid w:val="005741A2"/>
    <w:rsid w:val="0058456E"/>
    <w:rsid w:val="00586BD3"/>
    <w:rsid w:val="00592FDF"/>
    <w:rsid w:val="005956D7"/>
    <w:rsid w:val="005A21A5"/>
    <w:rsid w:val="005A3C12"/>
    <w:rsid w:val="005A506A"/>
    <w:rsid w:val="005A6246"/>
    <w:rsid w:val="005B3537"/>
    <w:rsid w:val="005C14F5"/>
    <w:rsid w:val="005C2A0B"/>
    <w:rsid w:val="005C4145"/>
    <w:rsid w:val="005D0643"/>
    <w:rsid w:val="005D7875"/>
    <w:rsid w:val="005E2120"/>
    <w:rsid w:val="005E446F"/>
    <w:rsid w:val="005F0AA1"/>
    <w:rsid w:val="00602F57"/>
    <w:rsid w:val="006109EC"/>
    <w:rsid w:val="006135C0"/>
    <w:rsid w:val="00614B11"/>
    <w:rsid w:val="006173DB"/>
    <w:rsid w:val="006178AC"/>
    <w:rsid w:val="00625890"/>
    <w:rsid w:val="00625F51"/>
    <w:rsid w:val="00631322"/>
    <w:rsid w:val="00633E86"/>
    <w:rsid w:val="006513CE"/>
    <w:rsid w:val="0065469C"/>
    <w:rsid w:val="00654BB5"/>
    <w:rsid w:val="0066040D"/>
    <w:rsid w:val="00661556"/>
    <w:rsid w:val="006615F5"/>
    <w:rsid w:val="006620C4"/>
    <w:rsid w:val="0066438F"/>
    <w:rsid w:val="00664B98"/>
    <w:rsid w:val="00667221"/>
    <w:rsid w:val="00675B52"/>
    <w:rsid w:val="0068462C"/>
    <w:rsid w:val="00696C74"/>
    <w:rsid w:val="006A58CC"/>
    <w:rsid w:val="006B20E5"/>
    <w:rsid w:val="006C57A0"/>
    <w:rsid w:val="006C6CB9"/>
    <w:rsid w:val="006C7AF2"/>
    <w:rsid w:val="006C7DAB"/>
    <w:rsid w:val="006D3F9A"/>
    <w:rsid w:val="006E22DF"/>
    <w:rsid w:val="006E28B2"/>
    <w:rsid w:val="006E453D"/>
    <w:rsid w:val="006E7920"/>
    <w:rsid w:val="006F73E5"/>
    <w:rsid w:val="00706F54"/>
    <w:rsid w:val="007114A1"/>
    <w:rsid w:val="00712667"/>
    <w:rsid w:val="007145C0"/>
    <w:rsid w:val="00716AE1"/>
    <w:rsid w:val="00716D93"/>
    <w:rsid w:val="00722FF6"/>
    <w:rsid w:val="007232E2"/>
    <w:rsid w:val="007367CA"/>
    <w:rsid w:val="00752120"/>
    <w:rsid w:val="00754F52"/>
    <w:rsid w:val="0076277D"/>
    <w:rsid w:val="00773EED"/>
    <w:rsid w:val="00774E6B"/>
    <w:rsid w:val="007762D9"/>
    <w:rsid w:val="0077670B"/>
    <w:rsid w:val="007825A7"/>
    <w:rsid w:val="00791F12"/>
    <w:rsid w:val="00794213"/>
    <w:rsid w:val="007958B7"/>
    <w:rsid w:val="00797C4B"/>
    <w:rsid w:val="007A259E"/>
    <w:rsid w:val="007A5E60"/>
    <w:rsid w:val="007A6869"/>
    <w:rsid w:val="007B65A3"/>
    <w:rsid w:val="007C0FBE"/>
    <w:rsid w:val="007C54B1"/>
    <w:rsid w:val="007D1C7B"/>
    <w:rsid w:val="007D5C16"/>
    <w:rsid w:val="007D6DE0"/>
    <w:rsid w:val="007E16CC"/>
    <w:rsid w:val="007F15C9"/>
    <w:rsid w:val="007F254D"/>
    <w:rsid w:val="007F3897"/>
    <w:rsid w:val="007F4EC9"/>
    <w:rsid w:val="0081641B"/>
    <w:rsid w:val="00821C32"/>
    <w:rsid w:val="008473D7"/>
    <w:rsid w:val="008670D3"/>
    <w:rsid w:val="00874183"/>
    <w:rsid w:val="0087551C"/>
    <w:rsid w:val="008778E4"/>
    <w:rsid w:val="00881D75"/>
    <w:rsid w:val="00884D12"/>
    <w:rsid w:val="00890F59"/>
    <w:rsid w:val="0089729C"/>
    <w:rsid w:val="008A5019"/>
    <w:rsid w:val="008B23B5"/>
    <w:rsid w:val="008B26C0"/>
    <w:rsid w:val="008B4928"/>
    <w:rsid w:val="008B5D6C"/>
    <w:rsid w:val="008C4644"/>
    <w:rsid w:val="008D05FD"/>
    <w:rsid w:val="008D5443"/>
    <w:rsid w:val="008D6A6E"/>
    <w:rsid w:val="008E3ACD"/>
    <w:rsid w:val="008E6AEF"/>
    <w:rsid w:val="008F1DB9"/>
    <w:rsid w:val="008F7300"/>
    <w:rsid w:val="00907CC5"/>
    <w:rsid w:val="009115CC"/>
    <w:rsid w:val="00914A1D"/>
    <w:rsid w:val="00931FBC"/>
    <w:rsid w:val="0093739B"/>
    <w:rsid w:val="0094062E"/>
    <w:rsid w:val="0094344D"/>
    <w:rsid w:val="00947184"/>
    <w:rsid w:val="00954E8D"/>
    <w:rsid w:val="009612D9"/>
    <w:rsid w:val="00967AC4"/>
    <w:rsid w:val="0097317D"/>
    <w:rsid w:val="009775EA"/>
    <w:rsid w:val="00991DBA"/>
    <w:rsid w:val="00997509"/>
    <w:rsid w:val="009A3C8E"/>
    <w:rsid w:val="009A6B23"/>
    <w:rsid w:val="009A6E19"/>
    <w:rsid w:val="009C18B4"/>
    <w:rsid w:val="009C6312"/>
    <w:rsid w:val="009D0F55"/>
    <w:rsid w:val="009D0F84"/>
    <w:rsid w:val="009D5142"/>
    <w:rsid w:val="009E26D7"/>
    <w:rsid w:val="009E2EE5"/>
    <w:rsid w:val="009E3C8D"/>
    <w:rsid w:val="009E6377"/>
    <w:rsid w:val="009E7BF3"/>
    <w:rsid w:val="00A00C39"/>
    <w:rsid w:val="00A114E8"/>
    <w:rsid w:val="00A157C9"/>
    <w:rsid w:val="00A36DF2"/>
    <w:rsid w:val="00A4196B"/>
    <w:rsid w:val="00A45410"/>
    <w:rsid w:val="00A45F34"/>
    <w:rsid w:val="00A505A7"/>
    <w:rsid w:val="00A56BAC"/>
    <w:rsid w:val="00A57BB6"/>
    <w:rsid w:val="00A62566"/>
    <w:rsid w:val="00A668B5"/>
    <w:rsid w:val="00A67A77"/>
    <w:rsid w:val="00A73B93"/>
    <w:rsid w:val="00A8035C"/>
    <w:rsid w:val="00A80E85"/>
    <w:rsid w:val="00A86288"/>
    <w:rsid w:val="00A90566"/>
    <w:rsid w:val="00A9375D"/>
    <w:rsid w:val="00A94080"/>
    <w:rsid w:val="00A956C0"/>
    <w:rsid w:val="00AA008D"/>
    <w:rsid w:val="00AA027B"/>
    <w:rsid w:val="00AA049F"/>
    <w:rsid w:val="00AA12AE"/>
    <w:rsid w:val="00AB38B0"/>
    <w:rsid w:val="00AB6D27"/>
    <w:rsid w:val="00AB7822"/>
    <w:rsid w:val="00AC1F04"/>
    <w:rsid w:val="00AC68B9"/>
    <w:rsid w:val="00AD2450"/>
    <w:rsid w:val="00AE0330"/>
    <w:rsid w:val="00AE189E"/>
    <w:rsid w:val="00AE2DD7"/>
    <w:rsid w:val="00AF3692"/>
    <w:rsid w:val="00B16F88"/>
    <w:rsid w:val="00B21175"/>
    <w:rsid w:val="00B342CA"/>
    <w:rsid w:val="00B371AC"/>
    <w:rsid w:val="00B373E3"/>
    <w:rsid w:val="00B6091F"/>
    <w:rsid w:val="00B62411"/>
    <w:rsid w:val="00B64774"/>
    <w:rsid w:val="00B66E19"/>
    <w:rsid w:val="00B67144"/>
    <w:rsid w:val="00B72E97"/>
    <w:rsid w:val="00B733F1"/>
    <w:rsid w:val="00B8212A"/>
    <w:rsid w:val="00B962EB"/>
    <w:rsid w:val="00BA06EB"/>
    <w:rsid w:val="00BA0F57"/>
    <w:rsid w:val="00BA14BA"/>
    <w:rsid w:val="00BA3E2D"/>
    <w:rsid w:val="00BA5A98"/>
    <w:rsid w:val="00BA6E43"/>
    <w:rsid w:val="00BA78AA"/>
    <w:rsid w:val="00BB4BF7"/>
    <w:rsid w:val="00BB61B2"/>
    <w:rsid w:val="00BC17DB"/>
    <w:rsid w:val="00BD1038"/>
    <w:rsid w:val="00BD5244"/>
    <w:rsid w:val="00BE4FE1"/>
    <w:rsid w:val="00BE5931"/>
    <w:rsid w:val="00BF052E"/>
    <w:rsid w:val="00BF4C95"/>
    <w:rsid w:val="00BF5260"/>
    <w:rsid w:val="00BF68E1"/>
    <w:rsid w:val="00BF6C3F"/>
    <w:rsid w:val="00BF77A2"/>
    <w:rsid w:val="00BF7AE2"/>
    <w:rsid w:val="00C0037A"/>
    <w:rsid w:val="00C02BE0"/>
    <w:rsid w:val="00C05BB1"/>
    <w:rsid w:val="00C06DBB"/>
    <w:rsid w:val="00C203AE"/>
    <w:rsid w:val="00C21646"/>
    <w:rsid w:val="00C2464F"/>
    <w:rsid w:val="00C30709"/>
    <w:rsid w:val="00C346C3"/>
    <w:rsid w:val="00C34C2C"/>
    <w:rsid w:val="00C34CB3"/>
    <w:rsid w:val="00C37104"/>
    <w:rsid w:val="00C564EF"/>
    <w:rsid w:val="00C60626"/>
    <w:rsid w:val="00C63812"/>
    <w:rsid w:val="00C6518C"/>
    <w:rsid w:val="00C667F8"/>
    <w:rsid w:val="00C66CFA"/>
    <w:rsid w:val="00C77A34"/>
    <w:rsid w:val="00C93F66"/>
    <w:rsid w:val="00C9711A"/>
    <w:rsid w:val="00C9735D"/>
    <w:rsid w:val="00C97366"/>
    <w:rsid w:val="00CA3B67"/>
    <w:rsid w:val="00CA75D9"/>
    <w:rsid w:val="00CC2321"/>
    <w:rsid w:val="00CC711A"/>
    <w:rsid w:val="00CD120D"/>
    <w:rsid w:val="00CD1282"/>
    <w:rsid w:val="00CE1850"/>
    <w:rsid w:val="00CE4CA8"/>
    <w:rsid w:val="00CF16DD"/>
    <w:rsid w:val="00CF3B25"/>
    <w:rsid w:val="00CF7473"/>
    <w:rsid w:val="00CF78B3"/>
    <w:rsid w:val="00D01A9C"/>
    <w:rsid w:val="00D04B05"/>
    <w:rsid w:val="00D06AF5"/>
    <w:rsid w:val="00D07209"/>
    <w:rsid w:val="00D105B9"/>
    <w:rsid w:val="00D10F1E"/>
    <w:rsid w:val="00D2632E"/>
    <w:rsid w:val="00D31807"/>
    <w:rsid w:val="00D36327"/>
    <w:rsid w:val="00D41DFE"/>
    <w:rsid w:val="00D42100"/>
    <w:rsid w:val="00D42A1C"/>
    <w:rsid w:val="00D435C5"/>
    <w:rsid w:val="00D50796"/>
    <w:rsid w:val="00D513DC"/>
    <w:rsid w:val="00D603E5"/>
    <w:rsid w:val="00D60CEC"/>
    <w:rsid w:val="00D64311"/>
    <w:rsid w:val="00D721DD"/>
    <w:rsid w:val="00D73348"/>
    <w:rsid w:val="00D739BE"/>
    <w:rsid w:val="00D81244"/>
    <w:rsid w:val="00D83F45"/>
    <w:rsid w:val="00D85E7E"/>
    <w:rsid w:val="00D94484"/>
    <w:rsid w:val="00DA3800"/>
    <w:rsid w:val="00DB10D2"/>
    <w:rsid w:val="00DB4E4C"/>
    <w:rsid w:val="00DB740F"/>
    <w:rsid w:val="00DD3483"/>
    <w:rsid w:val="00DD5A2C"/>
    <w:rsid w:val="00DE086E"/>
    <w:rsid w:val="00DE3C3A"/>
    <w:rsid w:val="00DE5A1F"/>
    <w:rsid w:val="00DE73B9"/>
    <w:rsid w:val="00DF66BC"/>
    <w:rsid w:val="00DF789C"/>
    <w:rsid w:val="00E03F15"/>
    <w:rsid w:val="00E04B46"/>
    <w:rsid w:val="00E107B5"/>
    <w:rsid w:val="00E2216D"/>
    <w:rsid w:val="00E25324"/>
    <w:rsid w:val="00E31904"/>
    <w:rsid w:val="00E37C9E"/>
    <w:rsid w:val="00E41B20"/>
    <w:rsid w:val="00E45269"/>
    <w:rsid w:val="00E6758D"/>
    <w:rsid w:val="00E72DFE"/>
    <w:rsid w:val="00E81A7D"/>
    <w:rsid w:val="00E81ACE"/>
    <w:rsid w:val="00EB01EA"/>
    <w:rsid w:val="00ED5040"/>
    <w:rsid w:val="00ED6100"/>
    <w:rsid w:val="00EE05CF"/>
    <w:rsid w:val="00EE0DB8"/>
    <w:rsid w:val="00EE7533"/>
    <w:rsid w:val="00EF3519"/>
    <w:rsid w:val="00EF3EB7"/>
    <w:rsid w:val="00EF541D"/>
    <w:rsid w:val="00F037A6"/>
    <w:rsid w:val="00F03D65"/>
    <w:rsid w:val="00F21661"/>
    <w:rsid w:val="00F22DB5"/>
    <w:rsid w:val="00F23A85"/>
    <w:rsid w:val="00F249BC"/>
    <w:rsid w:val="00F24BE1"/>
    <w:rsid w:val="00F30D11"/>
    <w:rsid w:val="00F3139F"/>
    <w:rsid w:val="00F41AE7"/>
    <w:rsid w:val="00F4345D"/>
    <w:rsid w:val="00F43B87"/>
    <w:rsid w:val="00F46936"/>
    <w:rsid w:val="00F535BA"/>
    <w:rsid w:val="00F67D3E"/>
    <w:rsid w:val="00F74404"/>
    <w:rsid w:val="00F74987"/>
    <w:rsid w:val="00F8398E"/>
    <w:rsid w:val="00F90402"/>
    <w:rsid w:val="00F94378"/>
    <w:rsid w:val="00FA36E7"/>
    <w:rsid w:val="00FA37CE"/>
    <w:rsid w:val="00FA74FC"/>
    <w:rsid w:val="00FA7853"/>
    <w:rsid w:val="00FB3254"/>
    <w:rsid w:val="00FB7612"/>
    <w:rsid w:val="00FC7BF2"/>
    <w:rsid w:val="00FD0EA4"/>
    <w:rsid w:val="00FD7A8D"/>
    <w:rsid w:val="00FF5201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CFDC-8AA0-4766-9848-1700D66A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Гришина Наджеда Евгеньевна</cp:lastModifiedBy>
  <cp:revision>11</cp:revision>
  <cp:lastPrinted>2020-12-14T06:15:00Z</cp:lastPrinted>
  <dcterms:created xsi:type="dcterms:W3CDTF">2020-12-16T11:06:00Z</dcterms:created>
  <dcterms:modified xsi:type="dcterms:W3CDTF">2021-01-26T06:59:00Z</dcterms:modified>
</cp:coreProperties>
</file>