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A1174D" w:rsidRDefault="007322FF" w:rsidP="00436180">
      <w:pPr>
        <w:tabs>
          <w:tab w:val="left" w:pos="0"/>
        </w:tabs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A1174D">
        <w:rPr>
          <w:rFonts w:ascii="Times New Roman" w:hAnsi="Times New Roman"/>
          <w:sz w:val="24"/>
          <w:szCs w:val="24"/>
          <w:lang w:eastAsia="ar-SA"/>
        </w:rPr>
        <w:tab/>
      </w:r>
      <w:r w:rsidRPr="00A1174D">
        <w:rPr>
          <w:rFonts w:ascii="Times New Roman" w:hAnsi="Times New Roman"/>
          <w:sz w:val="24"/>
          <w:szCs w:val="24"/>
          <w:lang w:eastAsia="ar-SA"/>
        </w:rPr>
        <w:tab/>
      </w:r>
      <w:r w:rsidRPr="00A1174D">
        <w:rPr>
          <w:rFonts w:ascii="Times New Roman" w:hAnsi="Times New Roman"/>
          <w:sz w:val="24"/>
          <w:szCs w:val="24"/>
          <w:lang w:eastAsia="ar-SA"/>
        </w:rPr>
        <w:tab/>
      </w:r>
      <w:r w:rsidRPr="00A1174D">
        <w:rPr>
          <w:rFonts w:ascii="Times New Roman" w:hAnsi="Times New Roman"/>
          <w:sz w:val="24"/>
          <w:szCs w:val="24"/>
          <w:lang w:eastAsia="ar-SA"/>
        </w:rPr>
        <w:tab/>
      </w:r>
      <w:r w:rsidRPr="00A1174D">
        <w:rPr>
          <w:rFonts w:ascii="Times New Roman" w:hAnsi="Times New Roman"/>
          <w:sz w:val="24"/>
          <w:szCs w:val="24"/>
          <w:lang w:eastAsia="ar-SA"/>
        </w:rPr>
        <w:tab/>
      </w:r>
      <w:r w:rsidR="00407B70" w:rsidRPr="00A1174D">
        <w:rPr>
          <w:rFonts w:ascii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685861699" r:id="rId10"/>
        </w:object>
      </w:r>
    </w:p>
    <w:p w:rsidR="00407B70" w:rsidRPr="00A1174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A1174D">
        <w:rPr>
          <w:rFonts w:ascii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A1174D">
        <w:rPr>
          <w:rFonts w:ascii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A1174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sz w:val="10"/>
          <w:lang w:eastAsia="ar-SA"/>
        </w:rPr>
      </w:pPr>
    </w:p>
    <w:p w:rsidR="00407B70" w:rsidRPr="00A1174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24"/>
          <w:szCs w:val="29"/>
          <w:lang w:eastAsia="ar-SA"/>
        </w:rPr>
      </w:pPr>
      <w:r w:rsidRPr="00A1174D">
        <w:rPr>
          <w:rFonts w:ascii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A1174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32"/>
          <w:szCs w:val="32"/>
          <w:lang w:eastAsia="ar-SA"/>
        </w:rPr>
      </w:pPr>
    </w:p>
    <w:p w:rsidR="00407B70" w:rsidRPr="00A1174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A1174D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A1174D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A470E8" w:rsidRPr="00A1174D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407B70" w:rsidRPr="00A1174D" w:rsidRDefault="00407B70" w:rsidP="00173573">
      <w:pPr>
        <w:tabs>
          <w:tab w:val="left" w:pos="7472"/>
        </w:tabs>
        <w:suppressAutoHyphens/>
        <w:ind w:firstLine="0"/>
        <w:rPr>
          <w:rFonts w:ascii="Times New Roman" w:hAnsi="Times New Roman"/>
          <w:b/>
          <w:sz w:val="26"/>
          <w:szCs w:val="26"/>
          <w:lang w:eastAsia="ar-SA"/>
        </w:rPr>
      </w:pPr>
      <w:r w:rsidRPr="00A1174D">
        <w:rPr>
          <w:rFonts w:ascii="Times New Roman" w:hAnsi="Times New Roman"/>
          <w:b/>
          <w:sz w:val="26"/>
          <w:szCs w:val="26"/>
          <w:lang w:eastAsia="ar-SA"/>
        </w:rPr>
        <w:t xml:space="preserve">от </w:t>
      </w:r>
      <w:r w:rsidR="00F77CB1">
        <w:rPr>
          <w:rFonts w:ascii="Times New Roman" w:hAnsi="Times New Roman"/>
          <w:b/>
          <w:sz w:val="26"/>
          <w:szCs w:val="26"/>
          <w:lang w:eastAsia="ar-SA"/>
        </w:rPr>
        <w:t>21.06.2021</w:t>
      </w:r>
      <w:r w:rsidR="00173573" w:rsidRPr="00A1174D">
        <w:rPr>
          <w:rFonts w:ascii="Times New Roman" w:hAnsi="Times New Roman"/>
          <w:b/>
          <w:sz w:val="26"/>
          <w:szCs w:val="26"/>
          <w:lang w:eastAsia="ar-SA"/>
        </w:rPr>
        <w:tab/>
        <w:t xml:space="preserve">№ </w:t>
      </w:r>
      <w:r w:rsidR="00F77CB1">
        <w:rPr>
          <w:rFonts w:ascii="Times New Roman" w:hAnsi="Times New Roman"/>
          <w:b/>
          <w:sz w:val="26"/>
          <w:szCs w:val="26"/>
          <w:lang w:eastAsia="ar-SA"/>
        </w:rPr>
        <w:t xml:space="preserve"> 507</w:t>
      </w:r>
    </w:p>
    <w:p w:rsidR="00915C5B" w:rsidRPr="00A1174D" w:rsidRDefault="00915C5B" w:rsidP="00915C5B">
      <w:pPr>
        <w:tabs>
          <w:tab w:val="left" w:pos="3261"/>
          <w:tab w:val="left" w:pos="3544"/>
          <w:tab w:val="left" w:pos="4395"/>
        </w:tabs>
        <w:autoSpaceDE w:val="0"/>
        <w:autoSpaceDN w:val="0"/>
        <w:adjustRightInd w:val="0"/>
        <w:ind w:right="5102"/>
        <w:rPr>
          <w:rFonts w:ascii="Times New Roman" w:hAnsi="Times New Roman"/>
          <w:b/>
          <w:sz w:val="26"/>
          <w:szCs w:val="26"/>
          <w:lang w:eastAsia="ar-SA"/>
        </w:rPr>
      </w:pPr>
    </w:p>
    <w:p w:rsidR="00915C5B" w:rsidRPr="00A1174D" w:rsidRDefault="00915C5B" w:rsidP="00915C5B">
      <w:pPr>
        <w:tabs>
          <w:tab w:val="left" w:pos="3261"/>
          <w:tab w:val="left" w:pos="3544"/>
          <w:tab w:val="left" w:pos="4395"/>
        </w:tabs>
        <w:autoSpaceDE w:val="0"/>
        <w:autoSpaceDN w:val="0"/>
        <w:adjustRightInd w:val="0"/>
        <w:ind w:right="5102" w:firstLine="0"/>
        <w:rPr>
          <w:rFonts w:ascii="Times New Roman" w:hAnsi="Times New Roman"/>
          <w:b/>
          <w:sz w:val="24"/>
          <w:szCs w:val="24"/>
        </w:rPr>
      </w:pPr>
      <w:r w:rsidRPr="00A1174D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</w:t>
      </w:r>
      <w:r w:rsidR="004E2BC6" w:rsidRPr="00A1174D">
        <w:rPr>
          <w:rFonts w:ascii="Times New Roman" w:hAnsi="Times New Roman"/>
          <w:b/>
          <w:sz w:val="24"/>
          <w:szCs w:val="24"/>
        </w:rPr>
        <w:t>орода Покачи от 24.04.2019 № 388</w:t>
      </w:r>
      <w:r w:rsidRPr="00A1174D">
        <w:rPr>
          <w:rFonts w:ascii="Times New Roman" w:hAnsi="Times New Roman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4E2BC6" w:rsidRPr="00A1174D">
        <w:rPr>
          <w:rFonts w:ascii="Times New Roman" w:hAnsi="Times New Roman"/>
          <w:b/>
          <w:sz w:val="24"/>
          <w:szCs w:val="24"/>
        </w:rPr>
        <w:t>П</w:t>
      </w:r>
      <w:r w:rsidR="00596AAF" w:rsidRPr="00A1174D">
        <w:rPr>
          <w:rFonts w:ascii="Times New Roman" w:hAnsi="Times New Roman"/>
          <w:b/>
          <w:sz w:val="24"/>
          <w:szCs w:val="24"/>
        </w:rPr>
        <w:t xml:space="preserve">ередача в </w:t>
      </w:r>
      <w:r w:rsidR="004E2BC6" w:rsidRPr="00A1174D">
        <w:rPr>
          <w:rFonts w:ascii="Times New Roman" w:hAnsi="Times New Roman"/>
          <w:b/>
          <w:sz w:val="24"/>
          <w:szCs w:val="24"/>
        </w:rPr>
        <w:t>аренду, безвозмездное пользование имущества, находящегося в собственности муниципального образования город Покачи, за исключением земельных участков и жилых помещений</w:t>
      </w:r>
      <w:r w:rsidR="00596AAF" w:rsidRPr="00A1174D">
        <w:rPr>
          <w:rFonts w:ascii="Times New Roman" w:hAnsi="Times New Roman"/>
          <w:b/>
          <w:sz w:val="24"/>
          <w:szCs w:val="24"/>
        </w:rPr>
        <w:t>»</w:t>
      </w:r>
      <w:r w:rsidRPr="00A1174D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15C5B" w:rsidRPr="00A1174D" w:rsidRDefault="00915C5B" w:rsidP="00915C5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15C5B" w:rsidRPr="00A1174D" w:rsidRDefault="00915C5B" w:rsidP="00915C5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1174D">
        <w:rPr>
          <w:rFonts w:ascii="Times New Roman" w:hAnsi="Times New Roman"/>
          <w:bCs/>
          <w:sz w:val="24"/>
          <w:szCs w:val="24"/>
          <w:lang w:eastAsia="en-US"/>
        </w:rPr>
        <w:t xml:space="preserve">В соответствии с </w:t>
      </w:r>
      <w:r w:rsidR="008A7760">
        <w:rPr>
          <w:rFonts w:ascii="Times New Roman" w:hAnsi="Times New Roman"/>
          <w:sz w:val="24"/>
          <w:szCs w:val="24"/>
        </w:rPr>
        <w:t>пунктом 5</w:t>
      </w:r>
      <w:r w:rsidR="004E2BC6" w:rsidRPr="00A1174D">
        <w:rPr>
          <w:rFonts w:ascii="Times New Roman" w:hAnsi="Times New Roman"/>
          <w:sz w:val="24"/>
          <w:szCs w:val="24"/>
        </w:rPr>
        <w:t xml:space="preserve"> части 1</w:t>
      </w:r>
      <w:r w:rsidR="0076463F">
        <w:rPr>
          <w:rFonts w:ascii="Times New Roman" w:hAnsi="Times New Roman"/>
          <w:sz w:val="24"/>
          <w:szCs w:val="24"/>
        </w:rPr>
        <w:t xml:space="preserve"> статьи 7</w:t>
      </w:r>
      <w:r w:rsidRPr="00A1174D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</w:t>
      </w:r>
      <w:r w:rsidR="00AE1FCE" w:rsidRPr="00A1174D">
        <w:rPr>
          <w:rFonts w:ascii="Times New Roman" w:hAnsi="Times New Roman"/>
          <w:sz w:val="24"/>
          <w:szCs w:val="24"/>
        </w:rPr>
        <w:t xml:space="preserve"> и муниципальных услуг»</w:t>
      </w:r>
      <w:r w:rsidR="00D94791" w:rsidRPr="00A1174D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 w:rsidR="004342B5" w:rsidRPr="00A1174D">
        <w:rPr>
          <w:rFonts w:ascii="Times New Roman" w:hAnsi="Times New Roman"/>
          <w:bCs/>
          <w:sz w:val="24"/>
          <w:szCs w:val="24"/>
          <w:lang w:eastAsia="en-US"/>
        </w:rPr>
        <w:t>частью 11 статьи 1 Порядка</w:t>
      </w:r>
      <w:r w:rsidRPr="00A1174D">
        <w:rPr>
          <w:rFonts w:ascii="Times New Roman" w:hAnsi="Times New Roman"/>
          <w:bCs/>
          <w:sz w:val="24"/>
          <w:szCs w:val="24"/>
          <w:lang w:eastAsia="en-US"/>
        </w:rPr>
        <w:t xml:space="preserve"> разработки и утверждения административных регламентов предоставления муниципальных услуг, утвержденного</w:t>
      </w:r>
      <w:r w:rsidRPr="00A1174D">
        <w:rPr>
          <w:rFonts w:ascii="Times New Roman" w:hAnsi="Times New Roman"/>
          <w:sz w:val="24"/>
          <w:szCs w:val="24"/>
          <w:lang w:eastAsia="en-US"/>
        </w:rPr>
        <w:t xml:space="preserve"> постановлением администрации города Покачи от 28.08.2015 №969</w:t>
      </w:r>
      <w:r w:rsidRPr="00A1174D">
        <w:rPr>
          <w:rFonts w:ascii="Times New Roman" w:hAnsi="Times New Roman"/>
          <w:sz w:val="24"/>
          <w:szCs w:val="24"/>
        </w:rPr>
        <w:t>:</w:t>
      </w:r>
    </w:p>
    <w:p w:rsidR="005A3C31" w:rsidRPr="00A1174D" w:rsidRDefault="00915C5B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  <w:lang w:eastAsia="en-US"/>
        </w:rPr>
      </w:pPr>
      <w:r w:rsidRPr="00A1174D">
        <w:rPr>
          <w:rFonts w:ascii="Times New Roman" w:hAnsi="Times New Roman"/>
          <w:sz w:val="24"/>
          <w:szCs w:val="24"/>
        </w:rPr>
        <w:t xml:space="preserve">1. </w:t>
      </w:r>
      <w:r w:rsidR="005A3C31" w:rsidRPr="00A1174D">
        <w:rPr>
          <w:rFonts w:ascii="Times New Roman" w:hAnsi="Times New Roman"/>
          <w:bCs/>
          <w:sz w:val="24"/>
          <w:szCs w:val="24"/>
          <w:lang w:eastAsia="en-US"/>
        </w:rPr>
        <w:t>Внести в постановление администрации г</w:t>
      </w:r>
      <w:r w:rsidR="004E2BC6" w:rsidRPr="00A1174D">
        <w:rPr>
          <w:rFonts w:ascii="Times New Roman" w:hAnsi="Times New Roman"/>
          <w:bCs/>
          <w:sz w:val="24"/>
          <w:szCs w:val="24"/>
          <w:lang w:eastAsia="en-US"/>
        </w:rPr>
        <w:t>орода Покачи от 24.04.2019 № 388</w:t>
      </w:r>
      <w:r w:rsidR="005A3C31" w:rsidRPr="00A1174D">
        <w:rPr>
          <w:rFonts w:ascii="Times New Roman" w:hAnsi="Times New Roman"/>
          <w:bCs/>
          <w:sz w:val="24"/>
          <w:szCs w:val="24"/>
          <w:lang w:eastAsia="en-US"/>
        </w:rPr>
        <w:t xml:space="preserve"> «Об утверждении административного регламента предоставления муниципальной услуги «</w:t>
      </w:r>
      <w:r w:rsidR="004E2BC6" w:rsidRPr="00A1174D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5A3C31" w:rsidRPr="00A1174D">
        <w:rPr>
          <w:rFonts w:ascii="Times New Roman" w:hAnsi="Times New Roman"/>
          <w:bCs/>
          <w:sz w:val="24"/>
          <w:szCs w:val="24"/>
          <w:lang w:eastAsia="en-US"/>
        </w:rPr>
        <w:t xml:space="preserve">ередача в </w:t>
      </w:r>
      <w:r w:rsidR="004E2BC6" w:rsidRPr="00A1174D">
        <w:rPr>
          <w:rFonts w:ascii="Times New Roman" w:hAnsi="Times New Roman"/>
          <w:bCs/>
          <w:sz w:val="24"/>
          <w:szCs w:val="24"/>
          <w:lang w:eastAsia="en-US"/>
        </w:rPr>
        <w:t>аренду, безвозмездное пользование имущества, находящегося в собственности муниципального образования город Покачи, за исключением земельных участков</w:t>
      </w:r>
      <w:r w:rsidR="00470EED" w:rsidRPr="00A1174D">
        <w:rPr>
          <w:rFonts w:ascii="Times New Roman" w:hAnsi="Times New Roman"/>
          <w:bCs/>
          <w:sz w:val="24"/>
          <w:szCs w:val="24"/>
          <w:lang w:eastAsia="en-US"/>
        </w:rPr>
        <w:t xml:space="preserve"> и жи</w:t>
      </w:r>
      <w:r w:rsidR="004E2BC6" w:rsidRPr="00A1174D">
        <w:rPr>
          <w:rFonts w:ascii="Times New Roman" w:hAnsi="Times New Roman"/>
          <w:bCs/>
          <w:sz w:val="24"/>
          <w:szCs w:val="24"/>
          <w:lang w:eastAsia="en-US"/>
        </w:rPr>
        <w:t>лых помещений»</w:t>
      </w:r>
      <w:r w:rsidR="005A3C31" w:rsidRPr="00A1174D">
        <w:rPr>
          <w:rFonts w:ascii="Times New Roman" w:hAnsi="Times New Roman"/>
          <w:bCs/>
          <w:sz w:val="24"/>
          <w:szCs w:val="24"/>
          <w:lang w:eastAsia="en-US"/>
        </w:rPr>
        <w:t xml:space="preserve"> (далее – постановление) следующие изменения:</w:t>
      </w:r>
    </w:p>
    <w:p w:rsidR="00A562E5" w:rsidRPr="00A1174D" w:rsidRDefault="005A3C31" w:rsidP="00436180">
      <w:pPr>
        <w:ind w:firstLine="709"/>
        <w:rPr>
          <w:rFonts w:ascii="Times New Roman" w:hAnsi="Times New Roman"/>
          <w:bCs/>
          <w:sz w:val="24"/>
          <w:szCs w:val="24"/>
          <w:lang w:eastAsia="en-US"/>
        </w:rPr>
      </w:pPr>
      <w:r w:rsidRPr="00A1174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1) </w:t>
      </w:r>
      <w:r w:rsidRPr="00A1174D">
        <w:rPr>
          <w:rFonts w:ascii="Times New Roman" w:hAnsi="Times New Roman"/>
          <w:bCs/>
          <w:sz w:val="24"/>
          <w:szCs w:val="24"/>
          <w:lang w:eastAsia="en-US"/>
        </w:rPr>
        <w:t>в преамбуле постановления слова «</w:t>
      </w:r>
      <w:r w:rsidR="00470EED" w:rsidRPr="00A1174D">
        <w:rPr>
          <w:rFonts w:ascii="Times New Roman" w:hAnsi="Times New Roman"/>
          <w:bCs/>
          <w:sz w:val="24"/>
          <w:szCs w:val="24"/>
          <w:lang w:eastAsia="en-US"/>
        </w:rPr>
        <w:t>пунктом 8</w:t>
      </w:r>
      <w:r w:rsidRPr="00A1174D">
        <w:rPr>
          <w:rFonts w:ascii="Times New Roman" w:hAnsi="Times New Roman"/>
          <w:bCs/>
          <w:sz w:val="24"/>
          <w:szCs w:val="24"/>
          <w:lang w:eastAsia="en-US"/>
        </w:rPr>
        <w:t xml:space="preserve"> части 4 статьи 7 Положения о порядке управления и распоряжения имуществом, находящимся в собственности города Покачи, утвержденного решением Думы города Покачи от 22.02.2017 № 3» заменить словами «</w:t>
      </w:r>
      <w:r w:rsidR="00470EED" w:rsidRPr="00A1174D">
        <w:rPr>
          <w:rFonts w:ascii="Times New Roman" w:hAnsi="Times New Roman"/>
          <w:bCs/>
          <w:sz w:val="24"/>
          <w:szCs w:val="24"/>
          <w:lang w:eastAsia="en-US"/>
        </w:rPr>
        <w:t>пунктом 8</w:t>
      </w:r>
      <w:r w:rsidRPr="00A1174D">
        <w:rPr>
          <w:rFonts w:ascii="Times New Roman" w:hAnsi="Times New Roman"/>
          <w:bCs/>
          <w:sz w:val="24"/>
          <w:szCs w:val="24"/>
          <w:lang w:eastAsia="en-US"/>
        </w:rPr>
        <w:t xml:space="preserve"> части 1 статьи 3 Положения о комитете по управлению муниципальным имуществом администрации города Покачи, утвержденного решение Думы города Покачи от 02.06.2016 № 65».</w:t>
      </w:r>
    </w:p>
    <w:p w:rsidR="00915C5B" w:rsidRPr="00A1174D" w:rsidRDefault="005A3C31" w:rsidP="00436180">
      <w:pPr>
        <w:ind w:firstLine="709"/>
        <w:rPr>
          <w:rFonts w:ascii="Times New Roman" w:hAnsi="Times New Roman"/>
          <w:sz w:val="24"/>
          <w:szCs w:val="24"/>
        </w:rPr>
      </w:pPr>
      <w:r w:rsidRPr="00A1174D">
        <w:rPr>
          <w:rFonts w:ascii="Times New Roman" w:hAnsi="Times New Roman"/>
          <w:sz w:val="24"/>
          <w:szCs w:val="24"/>
        </w:rPr>
        <w:t xml:space="preserve">2. </w:t>
      </w:r>
      <w:r w:rsidR="00915C5B" w:rsidRPr="00A1174D">
        <w:rPr>
          <w:rFonts w:ascii="Times New Roman" w:hAnsi="Times New Roman"/>
          <w:sz w:val="24"/>
          <w:szCs w:val="24"/>
        </w:rPr>
        <w:t>Внести в административный регламент предоставления муниципальной услуги «</w:t>
      </w:r>
      <w:r w:rsidR="00470EED" w:rsidRPr="00A1174D">
        <w:rPr>
          <w:rFonts w:ascii="Times New Roman" w:hAnsi="Times New Roman"/>
          <w:bCs/>
          <w:sz w:val="24"/>
          <w:szCs w:val="24"/>
          <w:lang w:eastAsia="en-US"/>
        </w:rPr>
        <w:t>Передача в аренду, безвозмездное пользование имущества, находящегося в собственности муниципального образования город Покачи, за исключением земельных участков и жилых помещений»</w:t>
      </w:r>
      <w:r w:rsidR="00915C5B" w:rsidRPr="00A1174D">
        <w:rPr>
          <w:rFonts w:ascii="Times New Roman" w:hAnsi="Times New Roman"/>
          <w:sz w:val="24"/>
          <w:szCs w:val="24"/>
        </w:rPr>
        <w:t>, утвержденный постановлением а</w:t>
      </w:r>
      <w:r w:rsidR="00596AAF" w:rsidRPr="00A1174D">
        <w:rPr>
          <w:rFonts w:ascii="Times New Roman" w:hAnsi="Times New Roman"/>
          <w:sz w:val="24"/>
          <w:szCs w:val="24"/>
        </w:rPr>
        <w:t xml:space="preserve">дминистрации </w:t>
      </w:r>
      <w:r w:rsidR="00470EED" w:rsidRPr="00A1174D">
        <w:rPr>
          <w:rFonts w:ascii="Times New Roman" w:hAnsi="Times New Roman"/>
          <w:sz w:val="24"/>
          <w:szCs w:val="24"/>
        </w:rPr>
        <w:t>города Покачи от 24.04.2019 №388</w:t>
      </w:r>
      <w:r w:rsidR="00915C5B" w:rsidRPr="00A1174D">
        <w:rPr>
          <w:rFonts w:ascii="Times New Roman" w:hAnsi="Times New Roman"/>
          <w:sz w:val="24"/>
          <w:szCs w:val="24"/>
        </w:rPr>
        <w:t xml:space="preserve"> (далее – административный регламент) следующие изменения:</w:t>
      </w:r>
    </w:p>
    <w:p w:rsidR="009252F8" w:rsidRPr="00A1174D" w:rsidRDefault="009252F8" w:rsidP="009252F8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1174D">
        <w:rPr>
          <w:rFonts w:ascii="Times New Roman" w:hAnsi="Times New Roman"/>
          <w:sz w:val="24"/>
          <w:szCs w:val="24"/>
        </w:rPr>
        <w:t>1) пункт 2 части 5 статьи 1 административного регламента изложить в следующей редакции</w:t>
      </w:r>
      <w:r w:rsidR="0055258D" w:rsidRPr="00A1174D">
        <w:rPr>
          <w:rFonts w:ascii="Times New Roman" w:hAnsi="Times New Roman"/>
          <w:sz w:val="24"/>
          <w:szCs w:val="24"/>
        </w:rPr>
        <w:t>:</w:t>
      </w:r>
    </w:p>
    <w:p w:rsidR="009252F8" w:rsidRPr="00A1174D" w:rsidRDefault="006A530F" w:rsidP="00F1733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1174D">
        <w:rPr>
          <w:rFonts w:ascii="Times New Roman" w:hAnsi="Times New Roman"/>
          <w:sz w:val="24"/>
          <w:szCs w:val="24"/>
        </w:rPr>
        <w:t>«2</w:t>
      </w:r>
      <w:r w:rsidR="009252F8" w:rsidRPr="00A1174D">
        <w:rPr>
          <w:rFonts w:ascii="Times New Roman" w:hAnsi="Times New Roman"/>
          <w:sz w:val="24"/>
          <w:szCs w:val="24"/>
        </w:rPr>
        <w:t>) Федеральная налоговая служба (далее – ФНС</w:t>
      </w:r>
      <w:r w:rsidR="002B25A9" w:rsidRPr="00A1174D">
        <w:rPr>
          <w:rFonts w:ascii="Times New Roman" w:hAnsi="Times New Roman"/>
          <w:sz w:val="24"/>
          <w:szCs w:val="24"/>
        </w:rPr>
        <w:t xml:space="preserve"> России</w:t>
      </w:r>
      <w:r w:rsidR="009252F8" w:rsidRPr="00A1174D">
        <w:rPr>
          <w:rFonts w:ascii="Times New Roman" w:hAnsi="Times New Roman"/>
          <w:sz w:val="24"/>
          <w:szCs w:val="24"/>
        </w:rPr>
        <w:t>) (</w:t>
      </w:r>
      <w:hyperlink r:id="rId11" w:history="1">
        <w:r w:rsidR="00F1733D" w:rsidRPr="00A1174D">
          <w:rPr>
            <w:rFonts w:ascii="Times New Roman" w:hAnsi="Times New Roman"/>
            <w:sz w:val="24"/>
            <w:szCs w:val="24"/>
          </w:rPr>
          <w:t>https://www.nalog.ru/rn86/</w:t>
        </w:r>
        <w:r w:rsidR="009252F8" w:rsidRPr="00A1174D">
          <w:rPr>
            <w:rFonts w:ascii="Times New Roman" w:hAnsi="Times New Roman"/>
            <w:sz w:val="24"/>
            <w:szCs w:val="24"/>
          </w:rPr>
          <w:t>)»</w:t>
        </w:r>
      </w:hyperlink>
      <w:r w:rsidR="009252F8" w:rsidRPr="00A1174D">
        <w:rPr>
          <w:rFonts w:ascii="Times New Roman" w:hAnsi="Times New Roman"/>
          <w:sz w:val="24"/>
          <w:szCs w:val="24"/>
        </w:rPr>
        <w:t>;</w:t>
      </w:r>
    </w:p>
    <w:p w:rsidR="00F4230A" w:rsidRPr="00A1174D" w:rsidRDefault="009252F8" w:rsidP="00436180">
      <w:pPr>
        <w:ind w:firstLine="709"/>
        <w:rPr>
          <w:rFonts w:ascii="Times New Roman" w:hAnsi="Times New Roman"/>
          <w:sz w:val="24"/>
          <w:szCs w:val="24"/>
        </w:rPr>
      </w:pPr>
      <w:r w:rsidRPr="00A1174D">
        <w:rPr>
          <w:rFonts w:ascii="Times New Roman" w:hAnsi="Times New Roman"/>
          <w:sz w:val="24"/>
          <w:szCs w:val="24"/>
        </w:rPr>
        <w:t>2</w:t>
      </w:r>
      <w:r w:rsidR="00F4230A" w:rsidRPr="00A1174D">
        <w:rPr>
          <w:rFonts w:ascii="Times New Roman" w:hAnsi="Times New Roman"/>
          <w:sz w:val="24"/>
          <w:szCs w:val="24"/>
        </w:rPr>
        <w:t xml:space="preserve">) </w:t>
      </w:r>
      <w:r w:rsidR="00636A60" w:rsidRPr="00A1174D">
        <w:rPr>
          <w:rFonts w:ascii="Times New Roman" w:hAnsi="Times New Roman"/>
          <w:sz w:val="24"/>
          <w:szCs w:val="24"/>
        </w:rPr>
        <w:t>пункт 6 части 5</w:t>
      </w:r>
      <w:r w:rsidR="00F4230A" w:rsidRPr="00A1174D">
        <w:rPr>
          <w:rFonts w:ascii="Times New Roman" w:hAnsi="Times New Roman"/>
          <w:sz w:val="24"/>
          <w:szCs w:val="24"/>
        </w:rPr>
        <w:t xml:space="preserve"> статьи 1 административного регламента изложить в следующей редакции</w:t>
      </w:r>
      <w:r w:rsidR="00636A60" w:rsidRPr="00A1174D">
        <w:rPr>
          <w:rFonts w:ascii="Times New Roman" w:hAnsi="Times New Roman"/>
          <w:sz w:val="24"/>
          <w:szCs w:val="24"/>
        </w:rPr>
        <w:t>:</w:t>
      </w:r>
    </w:p>
    <w:p w:rsidR="00F14E61" w:rsidRPr="00A1174D" w:rsidRDefault="00636A60" w:rsidP="009252F8">
      <w:pPr>
        <w:ind w:firstLine="709"/>
        <w:rPr>
          <w:rFonts w:ascii="Times New Roman" w:hAnsi="Times New Roman"/>
          <w:sz w:val="24"/>
          <w:szCs w:val="24"/>
        </w:rPr>
      </w:pPr>
      <w:r w:rsidRPr="00A1174D">
        <w:rPr>
          <w:rFonts w:ascii="Times New Roman" w:hAnsi="Times New Roman"/>
          <w:sz w:val="24"/>
          <w:szCs w:val="24"/>
        </w:rPr>
        <w:lastRenderedPageBreak/>
        <w:t xml:space="preserve">«6) Филиал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городе Покачи </w:t>
      </w:r>
      <w:r w:rsidR="00E55F7A" w:rsidRPr="00A1174D">
        <w:rPr>
          <w:rFonts w:ascii="Times New Roman" w:hAnsi="Times New Roman"/>
          <w:sz w:val="24"/>
          <w:szCs w:val="24"/>
        </w:rPr>
        <w:t>(</w:t>
      </w:r>
      <w:hyperlink r:id="rId12" w:history="1">
        <w:r w:rsidR="0055258D" w:rsidRPr="00A1174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https://mfc.admhmao.ru/).»</w:t>
        </w:r>
      </w:hyperlink>
      <w:r w:rsidR="00E55F7A" w:rsidRPr="00A1174D">
        <w:rPr>
          <w:rFonts w:ascii="Times New Roman" w:hAnsi="Times New Roman"/>
          <w:sz w:val="24"/>
          <w:szCs w:val="24"/>
        </w:rPr>
        <w:t>;</w:t>
      </w:r>
    </w:p>
    <w:p w:rsidR="009252F8" w:rsidRPr="00A1174D" w:rsidRDefault="007B465C" w:rsidP="009252F8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1174D">
        <w:rPr>
          <w:rFonts w:ascii="Times New Roman" w:hAnsi="Times New Roman"/>
          <w:sz w:val="24"/>
          <w:szCs w:val="24"/>
        </w:rPr>
        <w:t>3</w:t>
      </w:r>
      <w:r w:rsidR="00F14E61" w:rsidRPr="00A1174D">
        <w:rPr>
          <w:rFonts w:ascii="Times New Roman" w:hAnsi="Times New Roman"/>
          <w:sz w:val="24"/>
          <w:szCs w:val="24"/>
        </w:rPr>
        <w:t xml:space="preserve">) </w:t>
      </w:r>
      <w:r w:rsidR="009252F8" w:rsidRPr="00A1174D">
        <w:rPr>
          <w:rFonts w:ascii="Times New Roman" w:hAnsi="Times New Roman"/>
          <w:sz w:val="24"/>
          <w:szCs w:val="24"/>
        </w:rPr>
        <w:t>в пункте 4 части 2 статьи 2 административного регламента слова «Управлением ФНС» заменить словами «</w:t>
      </w:r>
      <w:r w:rsidR="006A530F" w:rsidRPr="00A1174D">
        <w:rPr>
          <w:rFonts w:ascii="Times New Roman" w:hAnsi="Times New Roman"/>
          <w:sz w:val="24"/>
          <w:szCs w:val="24"/>
        </w:rPr>
        <w:t>ФНС</w:t>
      </w:r>
      <w:r w:rsidR="002B25A9" w:rsidRPr="00A1174D">
        <w:rPr>
          <w:rFonts w:ascii="Times New Roman" w:hAnsi="Times New Roman"/>
          <w:sz w:val="24"/>
          <w:szCs w:val="24"/>
        </w:rPr>
        <w:t xml:space="preserve"> России</w:t>
      </w:r>
      <w:r w:rsidR="009252F8" w:rsidRPr="00A1174D">
        <w:rPr>
          <w:rFonts w:ascii="Times New Roman" w:hAnsi="Times New Roman"/>
          <w:sz w:val="24"/>
          <w:szCs w:val="24"/>
        </w:rPr>
        <w:t>»;</w:t>
      </w:r>
    </w:p>
    <w:p w:rsidR="007B465C" w:rsidRPr="00A1174D" w:rsidRDefault="007B465C" w:rsidP="007B465C">
      <w:pPr>
        <w:ind w:firstLine="709"/>
        <w:rPr>
          <w:rFonts w:ascii="Times New Roman" w:hAnsi="Times New Roman"/>
          <w:sz w:val="24"/>
          <w:szCs w:val="24"/>
        </w:rPr>
      </w:pPr>
      <w:r w:rsidRPr="00A1174D">
        <w:rPr>
          <w:rFonts w:ascii="Times New Roman" w:hAnsi="Times New Roman"/>
          <w:sz w:val="24"/>
          <w:szCs w:val="24"/>
        </w:rPr>
        <w:t>4) в абзаце 13 части 6 статьи 2 ад</w:t>
      </w:r>
      <w:r w:rsidR="0059756A" w:rsidRPr="00A1174D">
        <w:rPr>
          <w:rFonts w:ascii="Times New Roman" w:hAnsi="Times New Roman"/>
          <w:sz w:val="24"/>
          <w:szCs w:val="24"/>
        </w:rPr>
        <w:t>министративного регламента слово</w:t>
      </w:r>
      <w:r w:rsidRPr="00A1174D">
        <w:rPr>
          <w:rFonts w:ascii="Times New Roman" w:hAnsi="Times New Roman"/>
          <w:sz w:val="24"/>
          <w:szCs w:val="24"/>
        </w:rPr>
        <w:t xml:space="preserve"> «ФНС»</w:t>
      </w:r>
      <w:r w:rsidR="0059756A" w:rsidRPr="00A1174D">
        <w:rPr>
          <w:rFonts w:ascii="Times New Roman" w:hAnsi="Times New Roman"/>
          <w:sz w:val="24"/>
          <w:szCs w:val="24"/>
        </w:rPr>
        <w:t xml:space="preserve"> дополнить словом</w:t>
      </w:r>
      <w:r w:rsidRPr="00A1174D">
        <w:rPr>
          <w:rFonts w:ascii="Times New Roman" w:hAnsi="Times New Roman"/>
          <w:sz w:val="24"/>
          <w:szCs w:val="24"/>
        </w:rPr>
        <w:t xml:space="preserve"> «России»;</w:t>
      </w:r>
    </w:p>
    <w:p w:rsidR="002170A3" w:rsidRPr="00A1174D" w:rsidRDefault="0055258D" w:rsidP="002170A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1174D">
        <w:rPr>
          <w:rFonts w:ascii="Times New Roman" w:hAnsi="Times New Roman"/>
          <w:sz w:val="24"/>
          <w:szCs w:val="24"/>
        </w:rPr>
        <w:t>5</w:t>
      </w:r>
      <w:r w:rsidR="00301650" w:rsidRPr="00A1174D">
        <w:rPr>
          <w:rFonts w:ascii="Times New Roman" w:hAnsi="Times New Roman"/>
          <w:sz w:val="24"/>
          <w:szCs w:val="24"/>
        </w:rPr>
        <w:t>) часть 7</w:t>
      </w:r>
      <w:r w:rsidR="002170A3" w:rsidRPr="00A1174D">
        <w:rPr>
          <w:rFonts w:ascii="Times New Roman" w:hAnsi="Times New Roman"/>
          <w:sz w:val="24"/>
          <w:szCs w:val="24"/>
        </w:rPr>
        <w:t xml:space="preserve"> статьи 2 административного регламента дополнить пунктом 4 следующего содержания: </w:t>
      </w:r>
    </w:p>
    <w:p w:rsidR="002170A3" w:rsidRPr="00A1174D" w:rsidRDefault="002170A3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1174D">
        <w:rPr>
          <w:rFonts w:ascii="Times New Roman" w:hAnsi="Times New Roman"/>
          <w:sz w:val="24"/>
          <w:szCs w:val="24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A1174D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A1174D">
        <w:rPr>
          <w:rFonts w:ascii="Times New Roman" w:hAnsi="Times New Roman"/>
          <w:sz w:val="24"/>
          <w:szCs w:val="24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F33F8B" w:rsidRPr="00A1174D" w:rsidRDefault="0055258D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1174D">
        <w:rPr>
          <w:rFonts w:ascii="Times New Roman" w:hAnsi="Times New Roman"/>
          <w:sz w:val="24"/>
          <w:szCs w:val="24"/>
        </w:rPr>
        <w:t>6</w:t>
      </w:r>
      <w:r w:rsidR="00F33F8B" w:rsidRPr="00A1174D">
        <w:rPr>
          <w:rFonts w:ascii="Times New Roman" w:hAnsi="Times New Roman"/>
          <w:sz w:val="24"/>
          <w:szCs w:val="24"/>
        </w:rPr>
        <w:t>) в подпункте «д» пункта 1 части 11 статьи 2 административного регламента слова «части 11 статьи 2» заменить словами «пункте 1 части 6 статьи 2»;</w:t>
      </w:r>
    </w:p>
    <w:p w:rsidR="000142BB" w:rsidRPr="00A1174D" w:rsidRDefault="0055258D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1174D">
        <w:rPr>
          <w:rFonts w:ascii="Times New Roman" w:hAnsi="Times New Roman"/>
          <w:sz w:val="24"/>
          <w:szCs w:val="24"/>
        </w:rPr>
        <w:t>7</w:t>
      </w:r>
      <w:r w:rsidR="000142BB" w:rsidRPr="00A1174D">
        <w:rPr>
          <w:rFonts w:ascii="Times New Roman" w:hAnsi="Times New Roman"/>
          <w:sz w:val="24"/>
          <w:szCs w:val="24"/>
        </w:rPr>
        <w:t>) пункт 2 части 8 статьи 5 административного регламента изложить в следующей редакции:</w:t>
      </w:r>
    </w:p>
    <w:p w:rsidR="000142BB" w:rsidRPr="00A1174D" w:rsidRDefault="000142BB" w:rsidP="00014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74D">
        <w:rPr>
          <w:rFonts w:ascii="Times New Roman" w:hAnsi="Times New Roman" w:cs="Times New Roman"/>
          <w:sz w:val="24"/>
          <w:szCs w:val="24"/>
        </w:rPr>
        <w:t>«2) постановление администрации города Покачи от 27.05.2020 № 427 «Об утверждении Порядка подачи и рассмотрения жалоб на решения и действия (бездействие) администрации города Покачи,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</w:t>
      </w:r>
      <w:r w:rsidR="0076463F">
        <w:rPr>
          <w:rFonts w:ascii="Times New Roman" w:hAnsi="Times New Roman" w:cs="Times New Roman"/>
          <w:sz w:val="24"/>
          <w:szCs w:val="24"/>
        </w:rPr>
        <w:t xml:space="preserve"> услуг» («Покачёвский вестник» № 21 от </w:t>
      </w:r>
      <w:r w:rsidRPr="00A1174D">
        <w:rPr>
          <w:rFonts w:ascii="Times New Roman" w:hAnsi="Times New Roman" w:cs="Times New Roman"/>
          <w:sz w:val="24"/>
          <w:szCs w:val="24"/>
        </w:rPr>
        <w:t>29.05.2020);».</w:t>
      </w:r>
      <w:proofErr w:type="gramEnd"/>
    </w:p>
    <w:p w:rsidR="00AB00C0" w:rsidRPr="008A7760" w:rsidRDefault="005A3C31" w:rsidP="00AB00C0">
      <w:pPr>
        <w:ind w:firstLine="709"/>
        <w:rPr>
          <w:rFonts w:ascii="Times New Roman" w:hAnsi="Times New Roman"/>
          <w:sz w:val="24"/>
          <w:szCs w:val="24"/>
        </w:rPr>
      </w:pPr>
      <w:r w:rsidRPr="008A7760">
        <w:rPr>
          <w:rFonts w:ascii="Times New Roman" w:hAnsi="Times New Roman"/>
          <w:sz w:val="24"/>
          <w:szCs w:val="24"/>
        </w:rPr>
        <w:t>3</w:t>
      </w:r>
      <w:r w:rsidR="00AB00C0" w:rsidRPr="008A7760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1B68BD">
        <w:rPr>
          <w:rFonts w:ascii="Times New Roman" w:hAnsi="Times New Roman"/>
          <w:sz w:val="24"/>
          <w:szCs w:val="24"/>
        </w:rPr>
        <w:t>.</w:t>
      </w:r>
      <w:r w:rsidR="00AB00C0" w:rsidRPr="008A7760">
        <w:rPr>
          <w:rFonts w:ascii="Times New Roman" w:hAnsi="Times New Roman"/>
          <w:sz w:val="24"/>
          <w:szCs w:val="24"/>
        </w:rPr>
        <w:t xml:space="preserve"> </w:t>
      </w:r>
    </w:p>
    <w:p w:rsidR="00AB00C0" w:rsidRDefault="00AB00C0" w:rsidP="00AB00C0">
      <w:pPr>
        <w:ind w:firstLine="709"/>
        <w:rPr>
          <w:rFonts w:ascii="Times New Roman" w:hAnsi="Times New Roman"/>
          <w:sz w:val="24"/>
          <w:szCs w:val="24"/>
        </w:rPr>
      </w:pPr>
      <w:r w:rsidRPr="008A7760">
        <w:rPr>
          <w:rFonts w:ascii="Times New Roman" w:hAnsi="Times New Roman"/>
          <w:sz w:val="24"/>
          <w:szCs w:val="24"/>
        </w:rPr>
        <w:t xml:space="preserve">4. Подпункт 2 пункта 2 настоящего постановления </w:t>
      </w:r>
      <w:r w:rsidR="0076463F">
        <w:rPr>
          <w:rFonts w:ascii="Times New Roman" w:hAnsi="Times New Roman"/>
          <w:sz w:val="24"/>
          <w:szCs w:val="24"/>
        </w:rPr>
        <w:t xml:space="preserve">распространяет свое действие на правоотношения, возникшие </w:t>
      </w:r>
      <w:r w:rsidR="0076463F" w:rsidRPr="00754A77">
        <w:rPr>
          <w:rFonts w:ascii="Times New Roman" w:hAnsi="Times New Roman"/>
          <w:sz w:val="24"/>
          <w:szCs w:val="24"/>
        </w:rPr>
        <w:t xml:space="preserve">с </w:t>
      </w:r>
      <w:r w:rsidR="0076463F">
        <w:rPr>
          <w:rFonts w:ascii="Times New Roman" w:hAnsi="Times New Roman"/>
          <w:sz w:val="24"/>
          <w:szCs w:val="24"/>
        </w:rPr>
        <w:t>01.0</w:t>
      </w:r>
      <w:r w:rsidR="0076463F" w:rsidRPr="00754A77">
        <w:rPr>
          <w:rFonts w:ascii="Times New Roman" w:hAnsi="Times New Roman"/>
          <w:sz w:val="24"/>
          <w:szCs w:val="24"/>
        </w:rPr>
        <w:t>1</w:t>
      </w:r>
      <w:r w:rsidR="0076463F">
        <w:rPr>
          <w:rFonts w:ascii="Times New Roman" w:hAnsi="Times New Roman"/>
          <w:sz w:val="24"/>
          <w:szCs w:val="24"/>
        </w:rPr>
        <w:t>.2021.</w:t>
      </w:r>
    </w:p>
    <w:p w:rsidR="00915C5B" w:rsidRPr="00A1174D" w:rsidRDefault="00AB00C0" w:rsidP="004361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15C5B" w:rsidRPr="00A1174D">
        <w:rPr>
          <w:rFonts w:ascii="Times New Roman" w:hAnsi="Times New Roman"/>
          <w:sz w:val="24"/>
          <w:szCs w:val="24"/>
        </w:rPr>
        <w:t>. Опубликовать настоящее постановление в газете «Покачёвский вестник».</w:t>
      </w:r>
    </w:p>
    <w:p w:rsidR="00915C5B" w:rsidRPr="00A1174D" w:rsidRDefault="00AB00C0" w:rsidP="0043618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15C5B" w:rsidRPr="00A1174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15C5B" w:rsidRPr="00A117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15C5B" w:rsidRPr="00A1174D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Гелетко Л.А.</w:t>
      </w:r>
    </w:p>
    <w:p w:rsidR="00915C5B" w:rsidRPr="00A1174D" w:rsidRDefault="00915C5B" w:rsidP="00915C5B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</w:p>
    <w:p w:rsidR="004470CF" w:rsidRPr="00A1174D" w:rsidRDefault="004470C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AD20FF" w:rsidRPr="00A1174D" w:rsidRDefault="00AD20F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C4758A" w:rsidRPr="00A1174D" w:rsidRDefault="00915C5B" w:rsidP="00173573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A1174D"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A1174D">
        <w:rPr>
          <w:rFonts w:ascii="Times New Roman" w:hAnsi="Times New Roman"/>
          <w:b/>
          <w:sz w:val="26"/>
          <w:szCs w:val="26"/>
          <w:lang w:eastAsia="ar-SA"/>
        </w:rPr>
        <w:t>лава города Покачи</w:t>
      </w:r>
      <w:r w:rsidRPr="00A1174D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1174D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1174D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1174D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1174D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1174D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1174D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A1174D">
        <w:rPr>
          <w:rFonts w:ascii="Times New Roman" w:hAnsi="Times New Roman"/>
          <w:b/>
          <w:sz w:val="26"/>
          <w:szCs w:val="26"/>
          <w:lang w:eastAsia="ar-SA"/>
        </w:rPr>
        <w:tab/>
      </w:r>
      <w:r w:rsidR="00AE1FCE" w:rsidRPr="00A1174D">
        <w:rPr>
          <w:rFonts w:ascii="Times New Roman" w:hAnsi="Times New Roman"/>
          <w:b/>
          <w:sz w:val="26"/>
          <w:szCs w:val="26"/>
          <w:lang w:eastAsia="ar-SA"/>
        </w:rPr>
        <w:t xml:space="preserve">    </w:t>
      </w:r>
      <w:r w:rsidR="00754A77" w:rsidRPr="00A1174D">
        <w:rPr>
          <w:rFonts w:ascii="Times New Roman" w:hAnsi="Times New Roman"/>
          <w:b/>
          <w:sz w:val="26"/>
          <w:szCs w:val="26"/>
          <w:lang w:eastAsia="ar-SA"/>
        </w:rPr>
        <w:t>В.И.</w:t>
      </w:r>
      <w:r w:rsidR="0027235C" w:rsidRPr="00A1174D">
        <w:rPr>
          <w:rFonts w:ascii="Times New Roman" w:hAnsi="Times New Roman"/>
          <w:b/>
          <w:sz w:val="26"/>
          <w:szCs w:val="26"/>
          <w:lang w:eastAsia="ar-SA"/>
        </w:rPr>
        <w:t>Степура</w:t>
      </w:r>
    </w:p>
    <w:sectPr w:rsidR="00C4758A" w:rsidRPr="00A1174D" w:rsidSect="00EF3DD5">
      <w:headerReference w:type="default" r:id="rId14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FC" w:rsidRDefault="00623BFC" w:rsidP="002713F3">
      <w:r>
        <w:separator/>
      </w:r>
    </w:p>
  </w:endnote>
  <w:endnote w:type="continuationSeparator" w:id="0">
    <w:p w:rsidR="00623BFC" w:rsidRDefault="00623BFC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FC" w:rsidRDefault="00623BFC" w:rsidP="002713F3">
      <w:r>
        <w:separator/>
      </w:r>
    </w:p>
  </w:footnote>
  <w:footnote w:type="continuationSeparator" w:id="0">
    <w:p w:rsidR="00623BFC" w:rsidRDefault="00623BFC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81" w:rsidRPr="0004319A" w:rsidRDefault="00FC502D">
    <w:pPr>
      <w:pStyle w:val="a7"/>
      <w:jc w:val="center"/>
      <w:rPr>
        <w:sz w:val="26"/>
        <w:szCs w:val="26"/>
      </w:rPr>
    </w:pPr>
    <w:r w:rsidRPr="0004319A">
      <w:rPr>
        <w:sz w:val="26"/>
        <w:szCs w:val="26"/>
      </w:rPr>
      <w:fldChar w:fldCharType="begin"/>
    </w:r>
    <w:r w:rsidR="00AE7E81" w:rsidRPr="0004319A">
      <w:rPr>
        <w:sz w:val="26"/>
        <w:szCs w:val="26"/>
      </w:rPr>
      <w:instrText>PAGE   \* MERGEFORMAT</w:instrText>
    </w:r>
    <w:r w:rsidRPr="0004319A">
      <w:rPr>
        <w:sz w:val="26"/>
        <w:szCs w:val="26"/>
      </w:rPr>
      <w:fldChar w:fldCharType="separate"/>
    </w:r>
    <w:r w:rsidR="00F77CB1">
      <w:rPr>
        <w:noProof/>
        <w:sz w:val="26"/>
        <w:szCs w:val="26"/>
      </w:rPr>
      <w:t>2</w:t>
    </w:r>
    <w:r w:rsidRPr="0004319A">
      <w:rPr>
        <w:sz w:val="26"/>
        <w:szCs w:val="26"/>
      </w:rPr>
      <w:fldChar w:fldCharType="end"/>
    </w:r>
  </w:p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A71"/>
    <w:rsid w:val="00003EC8"/>
    <w:rsid w:val="00005B20"/>
    <w:rsid w:val="000064CA"/>
    <w:rsid w:val="00007A70"/>
    <w:rsid w:val="00010BB6"/>
    <w:rsid w:val="00012F0D"/>
    <w:rsid w:val="000142BB"/>
    <w:rsid w:val="0001552B"/>
    <w:rsid w:val="00016158"/>
    <w:rsid w:val="0001677A"/>
    <w:rsid w:val="00017910"/>
    <w:rsid w:val="00020454"/>
    <w:rsid w:val="000217CB"/>
    <w:rsid w:val="000236AB"/>
    <w:rsid w:val="000237BA"/>
    <w:rsid w:val="00023F00"/>
    <w:rsid w:val="000245AA"/>
    <w:rsid w:val="00025316"/>
    <w:rsid w:val="00026F6B"/>
    <w:rsid w:val="00027B48"/>
    <w:rsid w:val="000317D1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319A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4D6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65EE"/>
    <w:rsid w:val="00117271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63129"/>
    <w:rsid w:val="00167436"/>
    <w:rsid w:val="001706B0"/>
    <w:rsid w:val="00171144"/>
    <w:rsid w:val="001725E8"/>
    <w:rsid w:val="00172A85"/>
    <w:rsid w:val="00173573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B68BD"/>
    <w:rsid w:val="001C078F"/>
    <w:rsid w:val="001C2817"/>
    <w:rsid w:val="001C2A08"/>
    <w:rsid w:val="001C2A0A"/>
    <w:rsid w:val="001C50AB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49AF"/>
    <w:rsid w:val="001F58A6"/>
    <w:rsid w:val="001F6CBC"/>
    <w:rsid w:val="001F7740"/>
    <w:rsid w:val="00203D2F"/>
    <w:rsid w:val="00203EC6"/>
    <w:rsid w:val="00205A6E"/>
    <w:rsid w:val="00207C63"/>
    <w:rsid w:val="00210AAA"/>
    <w:rsid w:val="00211085"/>
    <w:rsid w:val="002133ED"/>
    <w:rsid w:val="002140F5"/>
    <w:rsid w:val="00216713"/>
    <w:rsid w:val="00216F97"/>
    <w:rsid w:val="002170A3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4F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2FC4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5A9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4C5"/>
    <w:rsid w:val="002F5B18"/>
    <w:rsid w:val="002F7C79"/>
    <w:rsid w:val="00300025"/>
    <w:rsid w:val="0030049C"/>
    <w:rsid w:val="00301650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5483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10FE"/>
    <w:rsid w:val="003C4F6B"/>
    <w:rsid w:val="003D052D"/>
    <w:rsid w:val="003D253D"/>
    <w:rsid w:val="003D2EE3"/>
    <w:rsid w:val="003D6847"/>
    <w:rsid w:val="003D7B1C"/>
    <w:rsid w:val="003E1812"/>
    <w:rsid w:val="003E1DB6"/>
    <w:rsid w:val="003E45F0"/>
    <w:rsid w:val="003E4A5A"/>
    <w:rsid w:val="003E581E"/>
    <w:rsid w:val="003E5D72"/>
    <w:rsid w:val="003E6C0A"/>
    <w:rsid w:val="003F02C0"/>
    <w:rsid w:val="003F119A"/>
    <w:rsid w:val="003F2AD2"/>
    <w:rsid w:val="003F2D34"/>
    <w:rsid w:val="003F4107"/>
    <w:rsid w:val="003F44C6"/>
    <w:rsid w:val="003F4891"/>
    <w:rsid w:val="003F79ED"/>
    <w:rsid w:val="0040061E"/>
    <w:rsid w:val="004022EB"/>
    <w:rsid w:val="00402DAA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6960"/>
    <w:rsid w:val="00432C70"/>
    <w:rsid w:val="00433874"/>
    <w:rsid w:val="00433A54"/>
    <w:rsid w:val="004342B5"/>
    <w:rsid w:val="00434B5D"/>
    <w:rsid w:val="00436180"/>
    <w:rsid w:val="00436DD5"/>
    <w:rsid w:val="00440181"/>
    <w:rsid w:val="00440732"/>
    <w:rsid w:val="004420FE"/>
    <w:rsid w:val="00443835"/>
    <w:rsid w:val="00443D67"/>
    <w:rsid w:val="0044482B"/>
    <w:rsid w:val="00444F42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469D"/>
    <w:rsid w:val="004673A4"/>
    <w:rsid w:val="00467892"/>
    <w:rsid w:val="00470EED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38EF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D5C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59A2"/>
    <w:rsid w:val="004D721E"/>
    <w:rsid w:val="004E2BC6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01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258D"/>
    <w:rsid w:val="00553CF0"/>
    <w:rsid w:val="00554AFC"/>
    <w:rsid w:val="00555904"/>
    <w:rsid w:val="00555FF5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6AAF"/>
    <w:rsid w:val="00597044"/>
    <w:rsid w:val="0059756A"/>
    <w:rsid w:val="0059783E"/>
    <w:rsid w:val="005A01D8"/>
    <w:rsid w:val="005A0C4D"/>
    <w:rsid w:val="005A1670"/>
    <w:rsid w:val="005A2B9A"/>
    <w:rsid w:val="005A2C4A"/>
    <w:rsid w:val="005A3C31"/>
    <w:rsid w:val="005A568B"/>
    <w:rsid w:val="005A5B27"/>
    <w:rsid w:val="005A709E"/>
    <w:rsid w:val="005B40DF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2E90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446D"/>
    <w:rsid w:val="006050A8"/>
    <w:rsid w:val="00606483"/>
    <w:rsid w:val="0061199A"/>
    <w:rsid w:val="00613D58"/>
    <w:rsid w:val="00615E53"/>
    <w:rsid w:val="00623BFC"/>
    <w:rsid w:val="00624C55"/>
    <w:rsid w:val="00625E97"/>
    <w:rsid w:val="00627C24"/>
    <w:rsid w:val="0063153E"/>
    <w:rsid w:val="006319A4"/>
    <w:rsid w:val="0063475A"/>
    <w:rsid w:val="00634891"/>
    <w:rsid w:val="00636A60"/>
    <w:rsid w:val="00636C46"/>
    <w:rsid w:val="006375FD"/>
    <w:rsid w:val="00637E42"/>
    <w:rsid w:val="00637E5E"/>
    <w:rsid w:val="00640716"/>
    <w:rsid w:val="00642147"/>
    <w:rsid w:val="00643485"/>
    <w:rsid w:val="006434AD"/>
    <w:rsid w:val="00643BC2"/>
    <w:rsid w:val="00646798"/>
    <w:rsid w:val="00646937"/>
    <w:rsid w:val="00647A2E"/>
    <w:rsid w:val="00647D9A"/>
    <w:rsid w:val="006512AF"/>
    <w:rsid w:val="006534C4"/>
    <w:rsid w:val="00653884"/>
    <w:rsid w:val="006550ED"/>
    <w:rsid w:val="00655B76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28CC"/>
    <w:rsid w:val="006A36D7"/>
    <w:rsid w:val="006A530F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C8F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A77"/>
    <w:rsid w:val="00754FE5"/>
    <w:rsid w:val="0075685E"/>
    <w:rsid w:val="007573F9"/>
    <w:rsid w:val="00760CCA"/>
    <w:rsid w:val="00761056"/>
    <w:rsid w:val="00762400"/>
    <w:rsid w:val="007628C2"/>
    <w:rsid w:val="00763A2D"/>
    <w:rsid w:val="0076463F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1072"/>
    <w:rsid w:val="007910EB"/>
    <w:rsid w:val="0079126F"/>
    <w:rsid w:val="00791F34"/>
    <w:rsid w:val="00793CC7"/>
    <w:rsid w:val="00793F12"/>
    <w:rsid w:val="00796F37"/>
    <w:rsid w:val="00797A3A"/>
    <w:rsid w:val="007A3379"/>
    <w:rsid w:val="007A60A2"/>
    <w:rsid w:val="007A6B48"/>
    <w:rsid w:val="007B0D18"/>
    <w:rsid w:val="007B1B5A"/>
    <w:rsid w:val="007B230E"/>
    <w:rsid w:val="007B3F34"/>
    <w:rsid w:val="007B465C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5AB3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0949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760"/>
    <w:rsid w:val="008A7B22"/>
    <w:rsid w:val="008A7BC8"/>
    <w:rsid w:val="008B1084"/>
    <w:rsid w:val="008B274F"/>
    <w:rsid w:val="008B60C1"/>
    <w:rsid w:val="008C0B6C"/>
    <w:rsid w:val="008C1713"/>
    <w:rsid w:val="008C5800"/>
    <w:rsid w:val="008C75AA"/>
    <w:rsid w:val="008D0BC4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3F"/>
    <w:rsid w:val="008F08ED"/>
    <w:rsid w:val="008F0E0A"/>
    <w:rsid w:val="008F0E6B"/>
    <w:rsid w:val="008F2F1A"/>
    <w:rsid w:val="008F3EF5"/>
    <w:rsid w:val="008F5D2B"/>
    <w:rsid w:val="008F7305"/>
    <w:rsid w:val="0090014E"/>
    <w:rsid w:val="0090103E"/>
    <w:rsid w:val="00901942"/>
    <w:rsid w:val="009026E0"/>
    <w:rsid w:val="009035D0"/>
    <w:rsid w:val="00905D85"/>
    <w:rsid w:val="00906C4C"/>
    <w:rsid w:val="00907914"/>
    <w:rsid w:val="00911B5E"/>
    <w:rsid w:val="009128BF"/>
    <w:rsid w:val="00912C1C"/>
    <w:rsid w:val="00913B04"/>
    <w:rsid w:val="00914417"/>
    <w:rsid w:val="00915C5B"/>
    <w:rsid w:val="0091699E"/>
    <w:rsid w:val="00917FAE"/>
    <w:rsid w:val="009203E8"/>
    <w:rsid w:val="00923F66"/>
    <w:rsid w:val="009251CB"/>
    <w:rsid w:val="009252F8"/>
    <w:rsid w:val="00925313"/>
    <w:rsid w:val="00931BA8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64752"/>
    <w:rsid w:val="0096489B"/>
    <w:rsid w:val="00964945"/>
    <w:rsid w:val="00970833"/>
    <w:rsid w:val="0097254E"/>
    <w:rsid w:val="009748F6"/>
    <w:rsid w:val="00974AA2"/>
    <w:rsid w:val="00974C8F"/>
    <w:rsid w:val="00975B97"/>
    <w:rsid w:val="009764FD"/>
    <w:rsid w:val="00981782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37AA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0C4"/>
    <w:rsid w:val="00A0236C"/>
    <w:rsid w:val="00A10E9A"/>
    <w:rsid w:val="00A11054"/>
    <w:rsid w:val="00A1174D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4FA1"/>
    <w:rsid w:val="00A35744"/>
    <w:rsid w:val="00A3575A"/>
    <w:rsid w:val="00A357CC"/>
    <w:rsid w:val="00A35F31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562E5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6490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6FE4"/>
    <w:rsid w:val="00A97193"/>
    <w:rsid w:val="00AA0560"/>
    <w:rsid w:val="00AA10D6"/>
    <w:rsid w:val="00AA2369"/>
    <w:rsid w:val="00AA309A"/>
    <w:rsid w:val="00AA30F6"/>
    <w:rsid w:val="00AA3E75"/>
    <w:rsid w:val="00AA3F1F"/>
    <w:rsid w:val="00AA4F17"/>
    <w:rsid w:val="00AA7339"/>
    <w:rsid w:val="00AB00C0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0FF"/>
    <w:rsid w:val="00AD285B"/>
    <w:rsid w:val="00AD4668"/>
    <w:rsid w:val="00AD5CC7"/>
    <w:rsid w:val="00AD6771"/>
    <w:rsid w:val="00AD7B50"/>
    <w:rsid w:val="00AE0255"/>
    <w:rsid w:val="00AE1FCE"/>
    <w:rsid w:val="00AE3BBB"/>
    <w:rsid w:val="00AE485F"/>
    <w:rsid w:val="00AE514C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286F"/>
    <w:rsid w:val="00B03FB1"/>
    <w:rsid w:val="00B05533"/>
    <w:rsid w:val="00B057BC"/>
    <w:rsid w:val="00B06013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383E"/>
    <w:rsid w:val="00B93849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A7887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20AC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1251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320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3F43"/>
    <w:rsid w:val="00C84AAC"/>
    <w:rsid w:val="00C8581B"/>
    <w:rsid w:val="00C904D4"/>
    <w:rsid w:val="00C90B1B"/>
    <w:rsid w:val="00C913FE"/>
    <w:rsid w:val="00C923E6"/>
    <w:rsid w:val="00C93C27"/>
    <w:rsid w:val="00C955F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6B33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1A0B"/>
    <w:rsid w:val="00D11CE6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A4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791"/>
    <w:rsid w:val="00D948F4"/>
    <w:rsid w:val="00D94C8E"/>
    <w:rsid w:val="00DA05BC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091D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3B"/>
    <w:rsid w:val="00E172CF"/>
    <w:rsid w:val="00E17391"/>
    <w:rsid w:val="00E1757F"/>
    <w:rsid w:val="00E21F40"/>
    <w:rsid w:val="00E221ED"/>
    <w:rsid w:val="00E22A91"/>
    <w:rsid w:val="00E2414E"/>
    <w:rsid w:val="00E25467"/>
    <w:rsid w:val="00E312FA"/>
    <w:rsid w:val="00E31B00"/>
    <w:rsid w:val="00E32698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5F7A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A51BD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C7C1F"/>
    <w:rsid w:val="00ED0BE2"/>
    <w:rsid w:val="00ED1F40"/>
    <w:rsid w:val="00ED4117"/>
    <w:rsid w:val="00ED42D3"/>
    <w:rsid w:val="00ED48A3"/>
    <w:rsid w:val="00EE130F"/>
    <w:rsid w:val="00EE39AA"/>
    <w:rsid w:val="00EE3CE4"/>
    <w:rsid w:val="00EE5143"/>
    <w:rsid w:val="00EE569B"/>
    <w:rsid w:val="00EE6186"/>
    <w:rsid w:val="00EE785A"/>
    <w:rsid w:val="00EF275C"/>
    <w:rsid w:val="00EF35C2"/>
    <w:rsid w:val="00EF3B2B"/>
    <w:rsid w:val="00EF3DD5"/>
    <w:rsid w:val="00EF524A"/>
    <w:rsid w:val="00EF5E79"/>
    <w:rsid w:val="00EF6626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4E61"/>
    <w:rsid w:val="00F155E7"/>
    <w:rsid w:val="00F1733D"/>
    <w:rsid w:val="00F2193D"/>
    <w:rsid w:val="00F219C9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3F8B"/>
    <w:rsid w:val="00F34564"/>
    <w:rsid w:val="00F364A5"/>
    <w:rsid w:val="00F40A01"/>
    <w:rsid w:val="00F40D4B"/>
    <w:rsid w:val="00F4169F"/>
    <w:rsid w:val="00F4230A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31F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77CB1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6E8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0ACD"/>
    <w:rsid w:val="00FC135B"/>
    <w:rsid w:val="00FC1713"/>
    <w:rsid w:val="00FC1A42"/>
    <w:rsid w:val="00FC2114"/>
    <w:rsid w:val="00FC3021"/>
    <w:rsid w:val="00FC3B6B"/>
    <w:rsid w:val="00FC3ED1"/>
    <w:rsid w:val="00FC502D"/>
    <w:rsid w:val="00FC6FD6"/>
    <w:rsid w:val="00FD04E2"/>
    <w:rsid w:val="00FD1005"/>
    <w:rsid w:val="00FD1BCC"/>
    <w:rsid w:val="00FD20E4"/>
    <w:rsid w:val="00FD229F"/>
    <w:rsid w:val="00FD305A"/>
    <w:rsid w:val="00FD36D7"/>
    <w:rsid w:val="00FD37CB"/>
    <w:rsid w:val="00FD746E"/>
    <w:rsid w:val="00FE08F3"/>
    <w:rsid w:val="00FE0ECF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915C5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915C5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6A2C8879C65A821B6EA6715BAEB703233D83BB046A8293916FCBFC61A903F74626AD67596C9F5EE9D2747783F5A18D28313B1E29r5i0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fc.admhmao.ru/)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)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C336D-2D28-4479-81FA-9A6ACF07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Links>
    <vt:vector size="12" baseType="variant"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consultantplus://offline/ref=8E78B2C53368B01F859816061073BD8013D4C9B5C9D70C6FC7317D5D719DCDD428677DAD2B19E5E9AFF5EDC23DF674E0B8061104159E98B3F0BB9175tFCCG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consultantplus://offline/ref=2417E4F7447B5CA43AE870883C1BF090726F36BBFAB96841E61AD3DC9D66B9AE67CA773BA4DA653FECFD387530AB148674E6BDE8F5CFFC5F1CA1100EB6M8L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2020-01-13T06:58:00Z</cp:lastPrinted>
  <dcterms:created xsi:type="dcterms:W3CDTF">2021-06-22T05:09:00Z</dcterms:created>
  <dcterms:modified xsi:type="dcterms:W3CDTF">2021-06-22T05:09:00Z</dcterms:modified>
</cp:coreProperties>
</file>