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46" w:rsidRPr="009D6224" w:rsidRDefault="00992446" w:rsidP="00992446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 w:rsidRPr="009D6224">
        <w:rPr>
          <w:rFonts w:ascii="Calibri" w:eastAsia="Calibri" w:hAnsi="Calibri" w:cs="Times New Roman"/>
          <w:sz w:val="24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685795108" r:id="rId9"/>
        </w:object>
      </w:r>
    </w:p>
    <w:p w:rsidR="00992446" w:rsidRPr="009D6224" w:rsidRDefault="00992446" w:rsidP="0099244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9D6224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992446" w:rsidRPr="009D6224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92446" w:rsidRPr="009D6224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9D6224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92446" w:rsidRPr="009D6224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2446" w:rsidRPr="00D15DD2" w:rsidRDefault="00992446" w:rsidP="0099244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5D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992446" w:rsidRPr="00D15DD2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46" w:rsidRPr="00D15DD2" w:rsidRDefault="00992446" w:rsidP="009924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708B1">
        <w:rPr>
          <w:rFonts w:ascii="Times New Roman" w:eastAsia="Calibri" w:hAnsi="Times New Roman" w:cs="Times New Roman"/>
          <w:b/>
          <w:sz w:val="28"/>
          <w:szCs w:val="28"/>
        </w:rPr>
        <w:t xml:space="preserve"> 21.06.2021</w:t>
      </w:r>
      <w:r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FC7265"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№</w:t>
      </w:r>
      <w:r w:rsidR="000708B1">
        <w:rPr>
          <w:rFonts w:ascii="Times New Roman" w:eastAsia="Calibri" w:hAnsi="Times New Roman" w:cs="Times New Roman"/>
          <w:b/>
          <w:sz w:val="28"/>
          <w:szCs w:val="28"/>
        </w:rPr>
        <w:t xml:space="preserve"> 497</w:t>
      </w:r>
    </w:p>
    <w:p w:rsidR="00992446" w:rsidRPr="00D15DD2" w:rsidRDefault="00992446" w:rsidP="00992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46" w:rsidRPr="00D15DD2" w:rsidRDefault="00E85B3C" w:rsidP="00605612">
      <w:pPr>
        <w:spacing w:after="0" w:line="240" w:lineRule="auto"/>
        <w:ind w:right="524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21445B"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165B8" w:rsidRPr="00D15DD2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F165B8">
        <w:rPr>
          <w:rFonts w:ascii="Times New Roman" w:eastAsia="Calibri" w:hAnsi="Times New Roman" w:cs="Times New Roman"/>
          <w:b/>
          <w:sz w:val="28"/>
          <w:szCs w:val="28"/>
        </w:rPr>
        <w:t>ую</w:t>
      </w:r>
      <w:r w:rsidR="00F165B8"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F165B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F165B8"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 «Информирование населения о деятельности органов местного самоуправления, поддержка лиц, внесших выдающийся вклад в развитие города Покачи»</w:t>
      </w:r>
      <w:r w:rsidR="00F165B8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утвержденную </w:t>
      </w:r>
      <w:r w:rsidR="0021445B" w:rsidRPr="00D15DD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F165B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1445B" w:rsidRPr="00D15DD2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Покачи от 12.10.2018 №1014 </w:t>
      </w:r>
    </w:p>
    <w:p w:rsidR="00992446" w:rsidRPr="00D15DD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66" w:rsidRPr="00D15DD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46" w:rsidRPr="00D15DD2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65B8">
        <w:rPr>
          <w:rFonts w:ascii="Times New Roman" w:hAnsi="Times New Roman" w:cs="Times New Roman"/>
          <w:sz w:val="28"/>
          <w:szCs w:val="28"/>
        </w:rPr>
        <w:t>пунктом 3.3 постановления Правительства Ханты-Мансийского автономного округа – Югры от 27.07.2018 №226-п «</w:t>
      </w:r>
      <w:r w:rsidR="00F165B8" w:rsidRPr="00F165B8">
        <w:rPr>
          <w:rFonts w:ascii="Times New Roman" w:hAnsi="Times New Roman" w:cs="Times New Roman"/>
          <w:sz w:val="28"/>
          <w:szCs w:val="28"/>
        </w:rPr>
        <w:t>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</w:t>
      </w:r>
      <w:r w:rsidR="00F165B8">
        <w:rPr>
          <w:rFonts w:ascii="Times New Roman" w:hAnsi="Times New Roman" w:cs="Times New Roman"/>
          <w:sz w:val="28"/>
          <w:szCs w:val="28"/>
        </w:rPr>
        <w:t>»,</w:t>
      </w:r>
      <w:r w:rsidR="00521714">
        <w:rPr>
          <w:rFonts w:ascii="Times New Roman" w:hAnsi="Times New Roman" w:cs="Times New Roman"/>
          <w:sz w:val="28"/>
          <w:szCs w:val="28"/>
        </w:rPr>
        <w:t xml:space="preserve"> частями</w:t>
      </w:r>
      <w:r w:rsidR="00F165B8">
        <w:rPr>
          <w:rFonts w:ascii="Times New Roman" w:hAnsi="Times New Roman" w:cs="Times New Roman"/>
          <w:sz w:val="28"/>
          <w:szCs w:val="28"/>
        </w:rPr>
        <w:t xml:space="preserve"> 1</w:t>
      </w:r>
      <w:r w:rsidR="00521714">
        <w:rPr>
          <w:rFonts w:ascii="Times New Roman" w:hAnsi="Times New Roman" w:cs="Times New Roman"/>
          <w:sz w:val="28"/>
          <w:szCs w:val="28"/>
        </w:rPr>
        <w:t>, 3</w:t>
      </w:r>
      <w:proofErr w:type="gramEnd"/>
      <w:r w:rsidR="00F16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5B8">
        <w:rPr>
          <w:rFonts w:ascii="Times New Roman" w:hAnsi="Times New Roman" w:cs="Times New Roman"/>
          <w:sz w:val="28"/>
          <w:szCs w:val="28"/>
        </w:rPr>
        <w:t>статьи 3</w:t>
      </w:r>
      <w:r w:rsidR="00521714">
        <w:rPr>
          <w:rFonts w:ascii="Times New Roman" w:hAnsi="Times New Roman" w:cs="Times New Roman"/>
          <w:sz w:val="28"/>
          <w:szCs w:val="28"/>
        </w:rPr>
        <w:t xml:space="preserve"> </w:t>
      </w:r>
      <w:r w:rsidR="00F165B8">
        <w:rPr>
          <w:rFonts w:ascii="Times New Roman" w:hAnsi="Times New Roman" w:cs="Times New Roman"/>
          <w:sz w:val="28"/>
          <w:szCs w:val="28"/>
        </w:rPr>
        <w:t>П</w:t>
      </w:r>
      <w:r w:rsidR="00F165B8" w:rsidRPr="00F165B8">
        <w:rPr>
          <w:rFonts w:ascii="Times New Roman" w:hAnsi="Times New Roman" w:cs="Times New Roman"/>
          <w:sz w:val="28"/>
          <w:szCs w:val="28"/>
        </w:rPr>
        <w:t>орядк</w:t>
      </w:r>
      <w:r w:rsidR="00F165B8">
        <w:rPr>
          <w:rFonts w:ascii="Times New Roman" w:hAnsi="Times New Roman" w:cs="Times New Roman"/>
          <w:sz w:val="28"/>
          <w:szCs w:val="28"/>
        </w:rPr>
        <w:t>а</w:t>
      </w:r>
      <w:r w:rsidR="00F165B8" w:rsidRPr="00F165B8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</w:t>
      </w:r>
      <w:r w:rsidR="00F165B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53F99" w:rsidRPr="00D15DD2">
        <w:rPr>
          <w:rFonts w:ascii="Times New Roman" w:hAnsi="Times New Roman" w:cs="Times New Roman"/>
          <w:sz w:val="28"/>
          <w:szCs w:val="28"/>
        </w:rPr>
        <w:t>постановлением администрации города Покачи от 16.04.2021 №334</w:t>
      </w:r>
      <w:r w:rsidR="009D3C6C">
        <w:rPr>
          <w:rFonts w:ascii="Times New Roman" w:hAnsi="Times New Roman" w:cs="Times New Roman"/>
          <w:sz w:val="28"/>
          <w:szCs w:val="28"/>
        </w:rPr>
        <w:t xml:space="preserve"> </w:t>
      </w:r>
      <w:r w:rsidR="009D3C6C" w:rsidRPr="009D3C6C">
        <w:rPr>
          <w:rFonts w:ascii="Times New Roman" w:hAnsi="Times New Roman" w:cs="Times New Roman"/>
          <w:sz w:val="28"/>
          <w:szCs w:val="28"/>
        </w:rPr>
        <w:t>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</w:t>
      </w:r>
      <w:r w:rsidRPr="00D15D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3F99" w:rsidRPr="00D15DD2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D2">
        <w:rPr>
          <w:rFonts w:ascii="Times New Roman" w:hAnsi="Times New Roman" w:cs="Times New Roman"/>
          <w:sz w:val="28"/>
          <w:szCs w:val="28"/>
        </w:rPr>
        <w:t xml:space="preserve">1. </w:t>
      </w:r>
      <w:r w:rsidR="00C53F99" w:rsidRPr="00D15DD2">
        <w:rPr>
          <w:rFonts w:ascii="Times New Roman" w:hAnsi="Times New Roman" w:cs="Times New Roman"/>
          <w:sz w:val="28"/>
          <w:szCs w:val="28"/>
        </w:rPr>
        <w:t>Внести в</w:t>
      </w:r>
      <w:r w:rsidRPr="00D15DD2">
        <w:rPr>
          <w:rFonts w:ascii="Times New Roman" w:hAnsi="Times New Roman" w:cs="Times New Roman"/>
          <w:sz w:val="28"/>
          <w:szCs w:val="28"/>
        </w:rPr>
        <w:t xml:space="preserve"> </w:t>
      </w:r>
      <w:r w:rsidR="00330A77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330A77" w:rsidRPr="00D15DD2">
        <w:rPr>
          <w:rFonts w:ascii="Times New Roman" w:hAnsi="Times New Roman" w:cs="Times New Roman"/>
          <w:sz w:val="28"/>
          <w:szCs w:val="28"/>
        </w:rPr>
        <w:t>«Информирование населения о деятельности органов местного самоуправления, поддержка лиц, внесших выдающийся вклад в развитие города Покачи»</w:t>
      </w:r>
      <w:r w:rsidR="00330A77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E46608" w:rsidRPr="00D15DD2">
        <w:rPr>
          <w:rFonts w:ascii="Times New Roman" w:hAnsi="Times New Roman" w:cs="Times New Roman"/>
          <w:sz w:val="28"/>
          <w:szCs w:val="28"/>
        </w:rPr>
        <w:t>постановление</w:t>
      </w:r>
      <w:r w:rsidR="00330A77">
        <w:rPr>
          <w:rFonts w:ascii="Times New Roman" w:hAnsi="Times New Roman" w:cs="Times New Roman"/>
          <w:sz w:val="28"/>
          <w:szCs w:val="28"/>
        </w:rPr>
        <w:t>м</w:t>
      </w:r>
      <w:r w:rsidR="00E46608" w:rsidRPr="00D15DD2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12.10.2018 №101</w:t>
      </w:r>
      <w:r w:rsidR="00330A77">
        <w:rPr>
          <w:rFonts w:ascii="Times New Roman" w:hAnsi="Times New Roman" w:cs="Times New Roman"/>
          <w:sz w:val="28"/>
          <w:szCs w:val="28"/>
        </w:rPr>
        <w:t>4 (далее – муниципальная программа)</w:t>
      </w:r>
      <w:r w:rsidR="00C53F99" w:rsidRPr="00D15DD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92446" w:rsidRPr="00D15DD2" w:rsidRDefault="00C53F99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D2">
        <w:rPr>
          <w:rFonts w:ascii="Times New Roman" w:hAnsi="Times New Roman" w:cs="Times New Roman"/>
          <w:sz w:val="28"/>
          <w:szCs w:val="28"/>
        </w:rPr>
        <w:t xml:space="preserve">1) </w:t>
      </w:r>
      <w:r w:rsidR="00E46608" w:rsidRPr="00D15DD2">
        <w:rPr>
          <w:rFonts w:ascii="Times New Roman" w:hAnsi="Times New Roman" w:cs="Times New Roman"/>
          <w:sz w:val="28"/>
          <w:szCs w:val="28"/>
        </w:rPr>
        <w:t>муниципальную программу изложить в новой редакции</w:t>
      </w:r>
      <w:r w:rsidR="00992446" w:rsidRPr="00D15DD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66B3E" w:rsidRDefault="00992446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D2">
        <w:rPr>
          <w:rFonts w:ascii="Times New Roman" w:hAnsi="Times New Roman" w:cs="Times New Roman"/>
          <w:sz w:val="28"/>
          <w:szCs w:val="28"/>
        </w:rPr>
        <w:t xml:space="preserve">2. </w:t>
      </w:r>
      <w:r w:rsidR="00566B3E">
        <w:rPr>
          <w:rFonts w:ascii="Times New Roman" w:hAnsi="Times New Roman" w:cs="Times New Roman"/>
          <w:sz w:val="28"/>
          <w:szCs w:val="28"/>
        </w:rPr>
        <w:t xml:space="preserve">Начальнику отдела по социальным вопросам и связям с общественностью администрации города Покачи (Токарева И.В.) обеспечить </w:t>
      </w:r>
      <w:r w:rsidR="00566B3E">
        <w:rPr>
          <w:rFonts w:ascii="Times New Roman" w:hAnsi="Times New Roman" w:cs="Times New Roman"/>
          <w:sz w:val="28"/>
          <w:szCs w:val="28"/>
        </w:rPr>
        <w:lastRenderedPageBreak/>
        <w:t>размещение актуальной редакции муниципальной программы, с учетом всех изменений, на официальном сайте администрации города Покачи в течение семи рабочих дней с момента вступления постановления в силу.</w:t>
      </w:r>
    </w:p>
    <w:p w:rsidR="00992446" w:rsidRPr="00D15DD2" w:rsidRDefault="00566B3E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2446" w:rsidRPr="00D15DD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61DE5" w:rsidRPr="00D15DD2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992446" w:rsidRPr="00D15DD2">
        <w:rPr>
          <w:rFonts w:ascii="Times New Roman" w:hAnsi="Times New Roman" w:cs="Times New Roman"/>
          <w:sz w:val="28"/>
          <w:szCs w:val="28"/>
        </w:rPr>
        <w:t>.</w:t>
      </w:r>
    </w:p>
    <w:p w:rsidR="00992446" w:rsidRPr="00D15DD2" w:rsidRDefault="00566B3E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446" w:rsidRPr="00D15DD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992446" w:rsidRPr="00D15DD2" w:rsidRDefault="00566B3E" w:rsidP="0056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446" w:rsidRPr="00D15D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2446" w:rsidRPr="00D15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2446" w:rsidRPr="00D15DD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992446" w:rsidRPr="00D15DD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66" w:rsidRPr="00D15DD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66" w:rsidRPr="00D15DD2" w:rsidRDefault="00213F66" w:rsidP="0099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46" w:rsidRPr="00D15DD2" w:rsidRDefault="006E7C48" w:rsidP="00992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5DD2">
        <w:rPr>
          <w:rFonts w:ascii="Times New Roman" w:hAnsi="Times New Roman" w:cs="Times New Roman"/>
          <w:b/>
          <w:sz w:val="28"/>
          <w:szCs w:val="28"/>
        </w:rPr>
        <w:t xml:space="preserve">Глава города Покачи           </w:t>
      </w:r>
      <w:r w:rsidR="00D15D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5D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В.И. Степура</w:t>
      </w:r>
    </w:p>
    <w:p w:rsidR="00992446" w:rsidRPr="009D6224" w:rsidRDefault="00992446">
      <w:pPr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br w:type="page"/>
      </w:r>
    </w:p>
    <w:p w:rsidR="00992446" w:rsidRPr="009D6224" w:rsidRDefault="00992446" w:rsidP="00992446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Приложение</w:t>
      </w:r>
    </w:p>
    <w:p w:rsidR="00992446" w:rsidRPr="009D6224" w:rsidRDefault="00992446" w:rsidP="009924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к постановлению</w:t>
      </w:r>
    </w:p>
    <w:p w:rsidR="00992446" w:rsidRPr="009D6224" w:rsidRDefault="00992446" w:rsidP="009924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администрации города Покачи</w:t>
      </w:r>
    </w:p>
    <w:p w:rsidR="00992446" w:rsidRPr="009D6224" w:rsidRDefault="00992446" w:rsidP="009924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 xml:space="preserve">от </w:t>
      </w:r>
      <w:r w:rsidR="000708B1">
        <w:rPr>
          <w:rFonts w:ascii="Times New Roman" w:hAnsi="Times New Roman" w:cs="Times New Roman"/>
        </w:rPr>
        <w:t>21.06.2021</w:t>
      </w:r>
      <w:bookmarkStart w:id="0" w:name="_GoBack"/>
      <w:bookmarkEnd w:id="0"/>
      <w:r w:rsidRPr="009D6224">
        <w:rPr>
          <w:rFonts w:ascii="Times New Roman" w:hAnsi="Times New Roman" w:cs="Times New Roman"/>
        </w:rPr>
        <w:t xml:space="preserve"> №</w:t>
      </w:r>
      <w:r w:rsidR="000708B1">
        <w:rPr>
          <w:rFonts w:ascii="Times New Roman" w:hAnsi="Times New Roman" w:cs="Times New Roman"/>
        </w:rPr>
        <w:t xml:space="preserve"> 497</w:t>
      </w:r>
    </w:p>
    <w:p w:rsidR="00992446" w:rsidRPr="00D15DD2" w:rsidRDefault="00992446" w:rsidP="009924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446" w:rsidRPr="00D15DD2" w:rsidRDefault="00605612" w:rsidP="009924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D15DD2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992446" w:rsidRPr="00D15DD2" w:rsidRDefault="00817D2C" w:rsidP="00817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b/>
          <w:sz w:val="26"/>
          <w:szCs w:val="26"/>
        </w:rPr>
        <w:t>«Информирование населения о деятельности органов местного самоуправления, поддержка лиц, внесших выдающийся вклад в развитие города Покачи»</w:t>
      </w:r>
    </w:p>
    <w:p w:rsidR="00992446" w:rsidRPr="00D15DD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7D2C" w:rsidRPr="00D15DD2" w:rsidRDefault="00817D2C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D15DD2" w:rsidRDefault="00992446" w:rsidP="00E4314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>Статья 1.</w:t>
      </w:r>
      <w:r w:rsidRPr="00D15DD2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 xml:space="preserve">1. Муниципальная программа администрации города Покачи </w:t>
      </w:r>
      <w:r w:rsidR="00817D2C" w:rsidRPr="00D15DD2">
        <w:rPr>
          <w:rFonts w:ascii="Times New Roman" w:hAnsi="Times New Roman" w:cs="Times New Roman"/>
          <w:sz w:val="26"/>
          <w:szCs w:val="26"/>
        </w:rPr>
        <w:t>«</w:t>
      </w:r>
      <w:r w:rsidRPr="00D15DD2">
        <w:rPr>
          <w:rFonts w:ascii="Times New Roman" w:hAnsi="Times New Roman" w:cs="Times New Roman"/>
          <w:sz w:val="26"/>
          <w:szCs w:val="26"/>
        </w:rPr>
        <w:t>Информирование населения о деятельности органов местного самоуправления, поддержка лиц, внесших выдающийся вклад в развитие города Покачи</w:t>
      </w:r>
      <w:r w:rsidR="00817D2C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 разработана в целях реализации основных положений </w:t>
      </w:r>
      <w:hyperlink r:id="rId10" w:history="1">
        <w:proofErr w:type="gramStart"/>
        <w:r w:rsidRPr="00D15DD2">
          <w:rPr>
            <w:rFonts w:ascii="Times New Roman" w:hAnsi="Times New Roman" w:cs="Times New Roman"/>
            <w:sz w:val="26"/>
            <w:szCs w:val="26"/>
          </w:rPr>
          <w:t>Указ</w:t>
        </w:r>
        <w:proofErr w:type="gramEnd"/>
      </w:hyperlink>
      <w:r w:rsidR="00B46ED9">
        <w:rPr>
          <w:rFonts w:ascii="Times New Roman" w:hAnsi="Times New Roman" w:cs="Times New Roman"/>
          <w:sz w:val="26"/>
          <w:szCs w:val="26"/>
        </w:rPr>
        <w:t>а</w:t>
      </w:r>
      <w:r w:rsidRPr="00D15DD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FC7265" w:rsidRPr="00D15DD2">
        <w:rPr>
          <w:rFonts w:ascii="Times New Roman" w:hAnsi="Times New Roman" w:cs="Times New Roman"/>
          <w:sz w:val="26"/>
          <w:szCs w:val="26"/>
        </w:rPr>
        <w:t>07.05.2018</w:t>
      </w:r>
      <w:r w:rsidRPr="00D15DD2">
        <w:rPr>
          <w:rFonts w:ascii="Times New Roman" w:hAnsi="Times New Roman" w:cs="Times New Roman"/>
          <w:sz w:val="26"/>
          <w:szCs w:val="26"/>
        </w:rPr>
        <w:t xml:space="preserve"> </w:t>
      </w:r>
      <w:r w:rsidR="00817D2C" w:rsidRPr="00D15DD2">
        <w:rPr>
          <w:rFonts w:ascii="Times New Roman" w:hAnsi="Times New Roman" w:cs="Times New Roman"/>
          <w:sz w:val="26"/>
          <w:szCs w:val="26"/>
        </w:rPr>
        <w:t>№</w:t>
      </w:r>
      <w:r w:rsidRPr="00D15DD2">
        <w:rPr>
          <w:rFonts w:ascii="Times New Roman" w:hAnsi="Times New Roman" w:cs="Times New Roman"/>
          <w:sz w:val="26"/>
          <w:szCs w:val="26"/>
        </w:rPr>
        <w:t xml:space="preserve">204 </w:t>
      </w:r>
      <w:r w:rsidR="00817D2C" w:rsidRPr="00D15DD2">
        <w:rPr>
          <w:rFonts w:ascii="Times New Roman" w:hAnsi="Times New Roman" w:cs="Times New Roman"/>
          <w:sz w:val="26"/>
          <w:szCs w:val="26"/>
        </w:rPr>
        <w:t>«</w:t>
      </w:r>
      <w:r w:rsidRPr="00D15DD2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 на период до 2024 года</w:t>
      </w:r>
      <w:r w:rsidR="00817D2C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 xml:space="preserve">, в соответствии с приоритетами стратегического развития, определенными в </w:t>
      </w:r>
      <w:proofErr w:type="gramStart"/>
      <w:r w:rsidRPr="00D15DD2">
        <w:rPr>
          <w:rFonts w:ascii="Times New Roman" w:hAnsi="Times New Roman" w:cs="Times New Roman"/>
          <w:sz w:val="26"/>
          <w:szCs w:val="26"/>
        </w:rPr>
        <w:t xml:space="preserve">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</w:t>
      </w:r>
      <w:r w:rsidR="00B24BC6" w:rsidRPr="00D15DD2">
        <w:rPr>
          <w:rFonts w:ascii="Times New Roman" w:hAnsi="Times New Roman" w:cs="Times New Roman"/>
          <w:sz w:val="26"/>
          <w:szCs w:val="26"/>
        </w:rPr>
        <w:t>–</w:t>
      </w:r>
      <w:r w:rsidRPr="00D15DD2">
        <w:rPr>
          <w:rFonts w:ascii="Times New Roman" w:hAnsi="Times New Roman" w:cs="Times New Roman"/>
          <w:sz w:val="26"/>
          <w:szCs w:val="26"/>
        </w:rPr>
        <w:t xml:space="preserve"> Югры до 2030 года</w:t>
      </w:r>
      <w:r w:rsidR="00A97886">
        <w:rPr>
          <w:rFonts w:ascii="Times New Roman" w:hAnsi="Times New Roman" w:cs="Times New Roman"/>
          <w:sz w:val="26"/>
          <w:szCs w:val="26"/>
        </w:rPr>
        <w:t>, утвержденной распоряжением Правительства Ханты-Мансийского автономного округа – Югры от 22.03.2021 №101-рп</w:t>
      </w:r>
      <w:r w:rsidRPr="00D15DD2">
        <w:rPr>
          <w:rFonts w:ascii="Times New Roman" w:hAnsi="Times New Roman" w:cs="Times New Roman"/>
          <w:sz w:val="26"/>
          <w:szCs w:val="26"/>
        </w:rPr>
        <w:t xml:space="preserve">, отраслевых стратегиях и других документах стратегического планирования Российской Федерации и Ханты-Мансийского автономного округа </w:t>
      </w:r>
      <w:r w:rsidR="00B24BC6" w:rsidRPr="00D15DD2">
        <w:rPr>
          <w:rFonts w:ascii="Times New Roman" w:hAnsi="Times New Roman" w:cs="Times New Roman"/>
          <w:sz w:val="26"/>
          <w:szCs w:val="26"/>
        </w:rPr>
        <w:t>–</w:t>
      </w:r>
      <w:r w:rsidRPr="00D15DD2">
        <w:rPr>
          <w:rFonts w:ascii="Times New Roman" w:hAnsi="Times New Roman" w:cs="Times New Roman"/>
          <w:sz w:val="26"/>
          <w:szCs w:val="26"/>
        </w:rPr>
        <w:t xml:space="preserve"> Югры, </w:t>
      </w:r>
      <w:hyperlink r:id="rId11" w:history="1">
        <w:r w:rsidRPr="00D15DD2">
          <w:rPr>
            <w:rFonts w:ascii="Times New Roman" w:hAnsi="Times New Roman" w:cs="Times New Roman"/>
            <w:sz w:val="26"/>
            <w:szCs w:val="26"/>
          </w:rPr>
          <w:t>Стратегии</w:t>
        </w:r>
      </w:hyperlink>
      <w:r w:rsidRPr="00D15DD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города Покачи до 2030 года, утвержденной Решением Думы города Покачи</w:t>
      </w:r>
      <w:r w:rsidR="00A97886">
        <w:rPr>
          <w:rFonts w:ascii="Times New Roman" w:hAnsi="Times New Roman" w:cs="Times New Roman"/>
          <w:sz w:val="26"/>
          <w:szCs w:val="26"/>
        </w:rPr>
        <w:t xml:space="preserve"> от 17.12.2018 №110</w:t>
      </w:r>
      <w:r w:rsidRPr="00D15DD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 xml:space="preserve">2. С целью реализации права граждан на достоверную информацию в городе функционирует муниципальное автономное учреждение </w:t>
      </w:r>
      <w:r w:rsidR="00740844" w:rsidRPr="00D15DD2">
        <w:rPr>
          <w:rFonts w:ascii="Times New Roman" w:hAnsi="Times New Roman" w:cs="Times New Roman"/>
          <w:sz w:val="26"/>
          <w:szCs w:val="26"/>
        </w:rPr>
        <w:t>«Редакция газеты «</w:t>
      </w:r>
      <w:r w:rsidRPr="00D15DD2">
        <w:rPr>
          <w:rFonts w:ascii="Times New Roman" w:hAnsi="Times New Roman" w:cs="Times New Roman"/>
          <w:sz w:val="26"/>
          <w:szCs w:val="26"/>
        </w:rPr>
        <w:t>Покачевский вестник</w:t>
      </w:r>
      <w:r w:rsidR="00740844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>, который издает городскую о</w:t>
      </w:r>
      <w:r w:rsidR="00740844" w:rsidRPr="00D15DD2">
        <w:rPr>
          <w:rFonts w:ascii="Times New Roman" w:hAnsi="Times New Roman" w:cs="Times New Roman"/>
          <w:sz w:val="26"/>
          <w:szCs w:val="26"/>
        </w:rPr>
        <w:t>бщественно политическую газету «</w:t>
      </w:r>
      <w:r w:rsidRPr="00D15DD2">
        <w:rPr>
          <w:rFonts w:ascii="Times New Roman" w:hAnsi="Times New Roman" w:cs="Times New Roman"/>
          <w:sz w:val="26"/>
          <w:szCs w:val="26"/>
        </w:rPr>
        <w:t>Покачевский вестник</w:t>
      </w:r>
      <w:r w:rsidR="00740844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 xml:space="preserve"> и обеспечивает население города актуальной, качественной и достоверной информацией о деятельности органов местного самоуправления. Доступ к информации о деятельности органов местного самоуправления, наряду с иными формами, осуществляется также посредством обнародования (опубликования) нормативно-правовых актов и иных официальных документов в печатных средствах массовой информации. Периодичность выхода в свет печатного издания </w:t>
      </w:r>
      <w:r w:rsidR="00B24BC6" w:rsidRPr="00D15DD2">
        <w:rPr>
          <w:rFonts w:ascii="Times New Roman" w:hAnsi="Times New Roman" w:cs="Times New Roman"/>
          <w:sz w:val="26"/>
          <w:szCs w:val="26"/>
        </w:rPr>
        <w:t>–</w:t>
      </w:r>
      <w:r w:rsidRPr="00D15DD2">
        <w:rPr>
          <w:rFonts w:ascii="Times New Roman" w:hAnsi="Times New Roman" w:cs="Times New Roman"/>
          <w:sz w:val="26"/>
          <w:szCs w:val="26"/>
        </w:rPr>
        <w:t xml:space="preserve"> 1 раз в неделю (пятница). Взаимодействие с газетой осуществляется в рамках муниципального задания.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>3. В рамках поддержки лиц, внесших выдающийся вклад в развитие горо</w:t>
      </w:r>
      <w:r w:rsidR="00740844" w:rsidRPr="00D15DD2">
        <w:rPr>
          <w:rFonts w:ascii="Times New Roman" w:hAnsi="Times New Roman" w:cs="Times New Roman"/>
          <w:sz w:val="26"/>
          <w:szCs w:val="26"/>
        </w:rPr>
        <w:t>да Покачи и удостоенных звания «</w:t>
      </w:r>
      <w:r w:rsidRPr="00D15DD2">
        <w:rPr>
          <w:rFonts w:ascii="Times New Roman" w:hAnsi="Times New Roman" w:cs="Times New Roman"/>
          <w:sz w:val="26"/>
          <w:szCs w:val="26"/>
        </w:rPr>
        <w:t>Почетный житель города Покачи</w:t>
      </w:r>
      <w:r w:rsidR="00740844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 xml:space="preserve"> ежегодно, пожизненно, к празднованию Дня города выплачивается денежное вознаграждение в размере 10 000 рублей. Данные положения регламентируются </w:t>
      </w:r>
      <w:hyperlink r:id="rId12" w:history="1">
        <w:r w:rsidRPr="00D15DD2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D15DD2">
        <w:rPr>
          <w:rFonts w:ascii="Times New Roman" w:hAnsi="Times New Roman" w:cs="Times New Roman"/>
          <w:sz w:val="26"/>
          <w:szCs w:val="26"/>
        </w:rPr>
        <w:t xml:space="preserve"> Думы города Покачи от 25.03.2014 </w:t>
      </w:r>
      <w:r w:rsidR="00740844" w:rsidRPr="00D15DD2">
        <w:rPr>
          <w:rFonts w:ascii="Times New Roman" w:hAnsi="Times New Roman" w:cs="Times New Roman"/>
          <w:sz w:val="26"/>
          <w:szCs w:val="26"/>
        </w:rPr>
        <w:t>№</w:t>
      </w:r>
      <w:r w:rsidRPr="00D15DD2">
        <w:rPr>
          <w:rFonts w:ascii="Times New Roman" w:hAnsi="Times New Roman" w:cs="Times New Roman"/>
          <w:sz w:val="26"/>
          <w:szCs w:val="26"/>
        </w:rPr>
        <w:t xml:space="preserve">20 </w:t>
      </w:r>
      <w:r w:rsidR="00740844" w:rsidRPr="00D15DD2">
        <w:rPr>
          <w:rFonts w:ascii="Times New Roman" w:hAnsi="Times New Roman" w:cs="Times New Roman"/>
          <w:sz w:val="26"/>
          <w:szCs w:val="26"/>
        </w:rPr>
        <w:t>«</w:t>
      </w:r>
      <w:r w:rsidRPr="00D15DD2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D15DD2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D15DD2">
        <w:rPr>
          <w:rFonts w:ascii="Times New Roman" w:hAnsi="Times New Roman" w:cs="Times New Roman"/>
          <w:sz w:val="26"/>
          <w:szCs w:val="26"/>
        </w:rPr>
        <w:t xml:space="preserve"> о наградах и почетном звании города Покачи</w:t>
      </w:r>
      <w:r w:rsidR="00740844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 xml:space="preserve">. В настоящее время право на получение денежного вознаграждения имеют 15 человек, которым присвоено звание </w:t>
      </w:r>
      <w:r w:rsidR="00740844" w:rsidRPr="00D15DD2">
        <w:rPr>
          <w:rFonts w:ascii="Times New Roman" w:hAnsi="Times New Roman" w:cs="Times New Roman"/>
          <w:sz w:val="26"/>
          <w:szCs w:val="26"/>
        </w:rPr>
        <w:t>«</w:t>
      </w:r>
      <w:r w:rsidRPr="00D15DD2">
        <w:rPr>
          <w:rFonts w:ascii="Times New Roman" w:hAnsi="Times New Roman" w:cs="Times New Roman"/>
          <w:sz w:val="26"/>
          <w:szCs w:val="26"/>
        </w:rPr>
        <w:t>Почетный житель города Покачи</w:t>
      </w:r>
      <w:r w:rsidR="00740844" w:rsidRPr="00D15DD2">
        <w:rPr>
          <w:rFonts w:ascii="Times New Roman" w:hAnsi="Times New Roman" w:cs="Times New Roman"/>
          <w:sz w:val="26"/>
          <w:szCs w:val="26"/>
        </w:rPr>
        <w:t>»</w:t>
      </w:r>
      <w:r w:rsidRPr="00D15DD2">
        <w:rPr>
          <w:rFonts w:ascii="Times New Roman" w:hAnsi="Times New Roman" w:cs="Times New Roman"/>
          <w:sz w:val="26"/>
          <w:szCs w:val="26"/>
        </w:rPr>
        <w:t>.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>4. Актуальность принятия Программы заключается в необходимости развития доступа населения города Покачи к информации о деятельности органов местного самоуправления, отражения социально-экономических и политических интересов населения, а также в признательности жителей города Покачи лицу, имеющему особые заслуги и внесшему выдающийся вклад в развитие города Покачи.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lastRenderedPageBreak/>
        <w:t>5. Указанная Программа станет одним из компонентов комплексного решения проблем в сфере информирования населения о деятельности органов местного самоуправления, а также поддержки лиц, внесших выдающийся вклад в развитие города Покачи. Она обеспечит поддержку мероприятиям, направленным на решение предусмотренных задач.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446" w:rsidRPr="00D15DD2" w:rsidRDefault="00992446" w:rsidP="00E4314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>Статья 2.</w:t>
      </w:r>
      <w:r w:rsidRPr="00D15DD2">
        <w:rPr>
          <w:rFonts w:ascii="Times New Roman" w:hAnsi="Times New Roman" w:cs="Times New Roman"/>
          <w:b/>
          <w:sz w:val="26"/>
          <w:szCs w:val="26"/>
        </w:rPr>
        <w:t xml:space="preserve"> Структура муниципальной программы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2446" w:rsidRPr="00D15DD2" w:rsidRDefault="00992446" w:rsidP="00992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992446" w:rsidRPr="00D15DD2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992446" w:rsidRPr="00D15DD2" w:rsidRDefault="00740844" w:rsidP="0074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2446" w:rsidRPr="00D15DD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самоуправления, поддержка лиц, внесших выдающийся вклад в развитие города Покачи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92446"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B24BC6" w:rsidRPr="00D15D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2446"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Программа)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236" w:type="dxa"/>
          </w:tcPr>
          <w:p w:rsidR="00992446" w:rsidRPr="00D15DD2" w:rsidRDefault="00992446" w:rsidP="00952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Покачи от 12.10.2018 </w:t>
            </w:r>
            <w:r w:rsidR="00740844" w:rsidRPr="00D15DD2">
              <w:rPr>
                <w:rFonts w:ascii="Times New Roman" w:hAnsi="Times New Roman" w:cs="Times New Roman"/>
                <w:sz w:val="20"/>
                <w:szCs w:val="20"/>
              </w:rPr>
              <w:t>№1014 «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740844" w:rsidRPr="00D15D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самоуправления, поддержка лиц, внесших выдающийся вклад в развитие города Покачи</w:t>
            </w:r>
            <w:r w:rsidR="00740844" w:rsidRPr="00D15D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и связям с общественностью администрации города Покачи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1.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местного самоуправления города Покачи</w:t>
            </w:r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2. Оказание поддержки лицам, внесшим выдающийся вклад в развитие города Покачи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1. Доведение до жителей города информации о деятельности органов местного самоуправления</w:t>
            </w:r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2. Реализация мер поддержки лицам, внесшим выдающийся вклад в развитие города Покачи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Подпрограммы или основные мероприятия муниципальной программы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мероприятия:</w:t>
            </w:r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деятельности </w:t>
            </w:r>
            <w:r w:rsidR="00952BEA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BA1" w:rsidRPr="00D15DD2">
              <w:rPr>
                <w:rFonts w:ascii="Times New Roman" w:hAnsi="Times New Roman" w:cs="Times New Roman"/>
                <w:sz w:val="20"/>
                <w:szCs w:val="20"/>
              </w:rPr>
              <w:t>«Редакция газеты «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Покачевский вестник</w:t>
            </w:r>
            <w:r w:rsidR="00A53BA1" w:rsidRPr="00D15D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, связанной с выполнением муниципального задания</w:t>
            </w:r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2. Реализация мер поддержки лиц, внесших выдающийся вклад в развитие города Покачи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Портфели проектов, проекты автономного округа, реализуемые через муниципальную программу, в том числе направленные на реализацию национальных проектов (программ) Российской Федерации, параметры их финансового 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6236" w:type="dxa"/>
          </w:tcPr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1. Сохранение объема печатной продукции в количестве 735,93 листов печатных</w:t>
            </w:r>
          </w:p>
          <w:p w:rsidR="00992446" w:rsidRPr="00D15DD2" w:rsidRDefault="00992446" w:rsidP="00A5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2. Охват граждан, удостоенных звания </w:t>
            </w:r>
            <w:r w:rsidR="00A53BA1" w:rsidRPr="00D15D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Почетный житель города Покачи</w:t>
            </w:r>
            <w:r w:rsidR="00A53BA1" w:rsidRPr="00D15D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15 человек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236" w:type="dxa"/>
          </w:tcPr>
          <w:p w:rsidR="00992446" w:rsidRPr="00D15DD2" w:rsidRDefault="00992446" w:rsidP="00A5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B24BC6" w:rsidRPr="00D15D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A53BA1" w:rsidRPr="00D15D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992446" w:rsidRPr="00D15DD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bottom w:val="nil"/>
            </w:tcBorders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53BA1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42 431 296,45 рублей, в том числе по годам:</w:t>
            </w:r>
          </w:p>
          <w:p w:rsidR="00A53BA1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2019 – 10 065 645,03 рублей;</w:t>
            </w:r>
          </w:p>
          <w:p w:rsidR="00A53BA1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2020 – 9 966 624,31 рубля;</w:t>
            </w:r>
          </w:p>
          <w:p w:rsidR="00A53BA1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2021 – 10 182 327,11 рублей;</w:t>
            </w:r>
          </w:p>
          <w:p w:rsidR="00A53BA1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2022 – 7 914 700,0 рублей </w:t>
            </w:r>
          </w:p>
          <w:p w:rsidR="00A53BA1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2023 – 4 302 000,0 рублей;</w:t>
            </w:r>
          </w:p>
          <w:p w:rsidR="00992446" w:rsidRPr="00D15DD2" w:rsidRDefault="00A53BA1" w:rsidP="00A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2024 – 2030 </w:t>
            </w:r>
            <w:r w:rsidR="00B24BC6" w:rsidRPr="00D15D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 0,0 рублей.</w:t>
            </w:r>
          </w:p>
        </w:tc>
      </w:tr>
      <w:tr w:rsidR="00992446" w:rsidRPr="00D15DD2">
        <w:tc>
          <w:tcPr>
            <w:tcW w:w="567" w:type="dxa"/>
          </w:tcPr>
          <w:p w:rsidR="00992446" w:rsidRPr="00D15DD2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992446" w:rsidRPr="00D15DD2" w:rsidRDefault="0099244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Направление Стратегии социально-экономического развития города Покачи до 2030 года</w:t>
            </w:r>
          </w:p>
        </w:tc>
        <w:tc>
          <w:tcPr>
            <w:tcW w:w="6236" w:type="dxa"/>
          </w:tcPr>
          <w:p w:rsidR="00992446" w:rsidRPr="00D15DD2" w:rsidRDefault="005C1BAC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92446" w:rsidRPr="00D15DD2">
                <w:rPr>
                  <w:rFonts w:ascii="Times New Roman" w:hAnsi="Times New Roman" w:cs="Times New Roman"/>
                  <w:sz w:val="20"/>
                  <w:szCs w:val="20"/>
                </w:rPr>
                <w:t>Части 1</w:t>
              </w:r>
            </w:hyperlink>
            <w:r w:rsidR="00992446" w:rsidRPr="00D15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="00992446" w:rsidRPr="00D15DD2">
                <w:rPr>
                  <w:rFonts w:ascii="Times New Roman" w:hAnsi="Times New Roman" w:cs="Times New Roman"/>
                  <w:sz w:val="20"/>
                  <w:szCs w:val="20"/>
                </w:rPr>
                <w:t>2, статьи 4</w:t>
              </w:r>
            </w:hyperlink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качества жизни населения;</w:t>
            </w:r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Развитие экономического потенциала муниципального образования;</w:t>
            </w:r>
          </w:p>
          <w:p w:rsidR="00992446" w:rsidRPr="00D15DD2" w:rsidRDefault="00992446" w:rsidP="0099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среды для жизнедеятельности нынешних и будущих жителей города</w:t>
            </w:r>
          </w:p>
        </w:tc>
      </w:tr>
      <w:tr w:rsidR="00B24BC6" w:rsidRPr="00D15DD2">
        <w:tc>
          <w:tcPr>
            <w:tcW w:w="567" w:type="dxa"/>
          </w:tcPr>
          <w:p w:rsidR="00B24BC6" w:rsidRPr="00D15DD2" w:rsidRDefault="00B24BC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B24BC6" w:rsidRPr="00D15DD2" w:rsidRDefault="00B24BC6" w:rsidP="00992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DD2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муниципального образования</w:t>
            </w:r>
          </w:p>
        </w:tc>
        <w:tc>
          <w:tcPr>
            <w:tcW w:w="6236" w:type="dxa"/>
          </w:tcPr>
          <w:p w:rsidR="00B24BC6" w:rsidRPr="00D15DD2" w:rsidRDefault="00F2505A" w:rsidP="00AB7D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2505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2446" w:rsidRPr="00D15DD2" w:rsidRDefault="00992446" w:rsidP="00E4314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336527" w:rsidRPr="00D15DD2">
        <w:rPr>
          <w:rFonts w:ascii="Times New Roman" w:hAnsi="Times New Roman" w:cs="Times New Roman"/>
          <w:sz w:val="26"/>
          <w:szCs w:val="26"/>
        </w:rPr>
        <w:t>3</w:t>
      </w:r>
      <w:r w:rsidRPr="00D15DD2">
        <w:rPr>
          <w:rFonts w:ascii="Times New Roman" w:hAnsi="Times New Roman" w:cs="Times New Roman"/>
          <w:sz w:val="26"/>
          <w:szCs w:val="26"/>
        </w:rPr>
        <w:t>.</w:t>
      </w:r>
      <w:r w:rsidRPr="00D15DD2">
        <w:rPr>
          <w:rFonts w:ascii="Times New Roman" w:hAnsi="Times New Roman" w:cs="Times New Roman"/>
          <w:b/>
          <w:sz w:val="26"/>
          <w:szCs w:val="26"/>
        </w:rPr>
        <w:t xml:space="preserve"> Механизм реализации </w:t>
      </w:r>
      <w:r w:rsidR="007413F2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Pr="00D15DD2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531" w:rsidRDefault="0053453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53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34531">
        <w:rPr>
          <w:rFonts w:ascii="Times New Roman" w:hAnsi="Times New Roman" w:cs="Times New Roman"/>
          <w:sz w:val="26"/>
          <w:szCs w:val="26"/>
        </w:rPr>
        <w:t xml:space="preserve">Механизмом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534531">
        <w:rPr>
          <w:rFonts w:ascii="Times New Roman" w:hAnsi="Times New Roman" w:cs="Times New Roman"/>
          <w:sz w:val="26"/>
          <w:szCs w:val="26"/>
        </w:rPr>
        <w:t>рограммы является комплекс мер, направленных на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местного самоуправления города Покачи, а также оказание поддержки лицам, внесшим выдающийся вклад в развитие города Покачи, включая информирование общественности о ходе и результатах ее реализации и финансировании мероприятий.</w:t>
      </w:r>
      <w:proofErr w:type="gramEnd"/>
    </w:p>
    <w:p w:rsidR="004206E9" w:rsidRPr="004206E9" w:rsidRDefault="0053453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206E9">
        <w:rPr>
          <w:rFonts w:ascii="Times New Roman" w:hAnsi="Times New Roman" w:cs="Times New Roman"/>
          <w:sz w:val="26"/>
          <w:szCs w:val="26"/>
        </w:rPr>
        <w:t xml:space="preserve">. </w:t>
      </w:r>
      <w:r w:rsidR="004206E9" w:rsidRPr="004206E9">
        <w:rPr>
          <w:rFonts w:ascii="Times New Roman" w:hAnsi="Times New Roman" w:cs="Times New Roman"/>
          <w:sz w:val="26"/>
          <w:szCs w:val="26"/>
        </w:rPr>
        <w:t>Реализацию мероприятий муниципальной программы осуществляет ответственный исполнитель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4206E9" w:rsidRPr="004206E9" w:rsidRDefault="004206E9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6E9">
        <w:rPr>
          <w:rFonts w:ascii="Times New Roman" w:hAnsi="Times New Roman" w:cs="Times New Roman"/>
          <w:sz w:val="26"/>
          <w:szCs w:val="26"/>
        </w:rP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  <w:proofErr w:type="gramEnd"/>
    </w:p>
    <w:p w:rsidR="004206E9" w:rsidRPr="004206E9" w:rsidRDefault="004206E9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E9">
        <w:rPr>
          <w:rFonts w:ascii="Times New Roman" w:hAnsi="Times New Roman" w:cs="Times New Roman"/>
          <w:sz w:val="26"/>
          <w:szCs w:val="26"/>
        </w:rP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4206E9" w:rsidRDefault="004206E9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6E9">
        <w:rPr>
          <w:rFonts w:ascii="Times New Roman" w:hAnsi="Times New Roman" w:cs="Times New Roman"/>
          <w:sz w:val="26"/>
          <w:szCs w:val="26"/>
        </w:rPr>
        <w:t>3) контролирует ход реализации муниципальной программы, изучает и обобщает результаты.</w:t>
      </w:r>
    </w:p>
    <w:p w:rsidR="00534531" w:rsidRDefault="0053453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534531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нес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34531">
        <w:rPr>
          <w:rFonts w:ascii="Times New Roman" w:hAnsi="Times New Roman" w:cs="Times New Roman"/>
          <w:sz w:val="26"/>
          <w:szCs w:val="26"/>
        </w:rPr>
        <w:t>т ответственность за ее реализацию и конечные результаты, целевое и эффективное использование выделяемых на ее выполнение средств, уточня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34531">
        <w:rPr>
          <w:rFonts w:ascii="Times New Roman" w:hAnsi="Times New Roman" w:cs="Times New Roman"/>
          <w:sz w:val="26"/>
          <w:szCs w:val="26"/>
        </w:rPr>
        <w:t>т сроки реализации мероприятий муниципальной программы и объемы их финансирования.</w:t>
      </w:r>
    </w:p>
    <w:p w:rsidR="00534531" w:rsidRDefault="0053453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34531">
        <w:rPr>
          <w:rFonts w:ascii="Times New Roman" w:hAnsi="Times New Roman" w:cs="Times New Roman"/>
          <w:sz w:val="26"/>
          <w:szCs w:val="26"/>
        </w:rPr>
        <w:t>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F27F45" w:rsidRDefault="00F27F45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F27F45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с учетом принципов бережливого производства</w:t>
      </w:r>
      <w:r w:rsidR="002C73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4531" w:rsidRPr="00534531" w:rsidRDefault="002C7376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34531" w:rsidRPr="00534531">
        <w:rPr>
          <w:rFonts w:ascii="Times New Roman" w:hAnsi="Times New Roman" w:cs="Times New Roman"/>
          <w:sz w:val="26"/>
          <w:szCs w:val="26"/>
        </w:rPr>
        <w:t xml:space="preserve">. В ходе выполнения </w:t>
      </w:r>
      <w:r w:rsidR="0053453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534531" w:rsidRPr="0053453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34531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534531" w:rsidRPr="00534531">
        <w:rPr>
          <w:rFonts w:ascii="Times New Roman" w:hAnsi="Times New Roman" w:cs="Times New Roman"/>
          <w:sz w:val="26"/>
          <w:szCs w:val="26"/>
        </w:rPr>
        <w:t>исполнител</w:t>
      </w:r>
      <w:r w:rsidR="00534531">
        <w:rPr>
          <w:rFonts w:ascii="Times New Roman" w:hAnsi="Times New Roman" w:cs="Times New Roman"/>
          <w:sz w:val="26"/>
          <w:szCs w:val="26"/>
        </w:rPr>
        <w:t>ь</w:t>
      </w:r>
      <w:r w:rsidR="00534531" w:rsidRPr="00534531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534531">
        <w:rPr>
          <w:rFonts w:ascii="Times New Roman" w:hAnsi="Times New Roman" w:cs="Times New Roman"/>
          <w:sz w:val="26"/>
          <w:szCs w:val="26"/>
        </w:rPr>
        <w:t>е</w:t>
      </w:r>
      <w:r w:rsidR="00534531" w:rsidRPr="00534531">
        <w:rPr>
          <w:rFonts w:ascii="Times New Roman" w:hAnsi="Times New Roman" w:cs="Times New Roman"/>
          <w:sz w:val="26"/>
          <w:szCs w:val="26"/>
        </w:rPr>
        <w:t>т следующие функции:</w:t>
      </w:r>
    </w:p>
    <w:p w:rsidR="00534531" w:rsidRPr="00534531" w:rsidRDefault="0053453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531">
        <w:rPr>
          <w:rFonts w:ascii="Times New Roman" w:hAnsi="Times New Roman" w:cs="Times New Roman"/>
          <w:sz w:val="26"/>
          <w:szCs w:val="26"/>
        </w:rPr>
        <w:t>1) обеспечива</w:t>
      </w:r>
      <w:r w:rsidR="00DF6EA8">
        <w:rPr>
          <w:rFonts w:ascii="Times New Roman" w:hAnsi="Times New Roman" w:cs="Times New Roman"/>
          <w:sz w:val="26"/>
          <w:szCs w:val="26"/>
        </w:rPr>
        <w:t>е</w:t>
      </w:r>
      <w:r w:rsidRPr="00534531">
        <w:rPr>
          <w:rFonts w:ascii="Times New Roman" w:hAnsi="Times New Roman" w:cs="Times New Roman"/>
          <w:sz w:val="26"/>
          <w:szCs w:val="26"/>
        </w:rPr>
        <w:t xml:space="preserve">т выполнение программных мероприятий в сроки, установленные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34531">
        <w:rPr>
          <w:rFonts w:ascii="Times New Roman" w:hAnsi="Times New Roman" w:cs="Times New Roman"/>
          <w:sz w:val="26"/>
          <w:szCs w:val="26"/>
        </w:rPr>
        <w:t>программой;</w:t>
      </w:r>
    </w:p>
    <w:p w:rsidR="004206E9" w:rsidRDefault="0053453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531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6E3641">
        <w:rPr>
          <w:rFonts w:ascii="Times New Roman" w:hAnsi="Times New Roman" w:cs="Times New Roman"/>
          <w:sz w:val="26"/>
          <w:szCs w:val="26"/>
        </w:rPr>
        <w:t xml:space="preserve">муниципальному автономному учреждению «Редакция газеты «Покачевский вестник» </w:t>
      </w:r>
      <w:r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6E3641" w:rsidRPr="006E3641">
        <w:rPr>
          <w:rFonts w:ascii="Times New Roman" w:hAnsi="Times New Roman" w:cs="Times New Roman"/>
          <w:sz w:val="26"/>
          <w:szCs w:val="26"/>
        </w:rPr>
        <w:t xml:space="preserve">на финансовое обеспечение выполнения </w:t>
      </w:r>
      <w:r w:rsidR="006E3641">
        <w:rPr>
          <w:rFonts w:ascii="Times New Roman" w:hAnsi="Times New Roman" w:cs="Times New Roman"/>
          <w:sz w:val="26"/>
          <w:szCs w:val="26"/>
        </w:rPr>
        <w:t>муниципального</w:t>
      </w:r>
      <w:r w:rsidR="006E3641" w:rsidRPr="006E3641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6E3641">
        <w:rPr>
          <w:rFonts w:ascii="Times New Roman" w:hAnsi="Times New Roman" w:cs="Times New Roman"/>
          <w:sz w:val="26"/>
          <w:szCs w:val="26"/>
        </w:rPr>
        <w:t>;</w:t>
      </w:r>
    </w:p>
    <w:p w:rsidR="006E3641" w:rsidRDefault="006E3641" w:rsidP="0053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реализует меру поддержки лиц, внесших </w:t>
      </w:r>
      <w:r w:rsidRPr="006E3641">
        <w:rPr>
          <w:rFonts w:ascii="Times New Roman" w:hAnsi="Times New Roman" w:cs="Times New Roman"/>
          <w:sz w:val="26"/>
          <w:szCs w:val="26"/>
        </w:rPr>
        <w:t>выдающийся вклад в развитие города Покачи</w:t>
      </w:r>
      <w:r>
        <w:rPr>
          <w:rFonts w:ascii="Times New Roman" w:hAnsi="Times New Roman" w:cs="Times New Roman"/>
          <w:sz w:val="26"/>
          <w:szCs w:val="26"/>
        </w:rPr>
        <w:t xml:space="preserve"> в виде ежегодного пожизненного денежного вознаграждения.</w:t>
      </w:r>
    </w:p>
    <w:p w:rsidR="00992446" w:rsidRPr="00D15DD2" w:rsidRDefault="00992446" w:rsidP="00E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92446" w:rsidRPr="00D15DD2" w:rsidRDefault="00336527" w:rsidP="00E4314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15DD2">
        <w:rPr>
          <w:rFonts w:ascii="Times New Roman" w:hAnsi="Times New Roman" w:cs="Times New Roman"/>
          <w:sz w:val="26"/>
          <w:szCs w:val="26"/>
        </w:rPr>
        <w:t>Статья 4</w:t>
      </w:r>
      <w:r w:rsidR="00992446" w:rsidRPr="00D15DD2">
        <w:rPr>
          <w:rFonts w:ascii="Times New Roman" w:hAnsi="Times New Roman" w:cs="Times New Roman"/>
          <w:sz w:val="26"/>
          <w:szCs w:val="26"/>
        </w:rPr>
        <w:t>.</w:t>
      </w:r>
      <w:r w:rsidR="00992446" w:rsidRPr="00D15DD2">
        <w:rPr>
          <w:rFonts w:ascii="Times New Roman" w:hAnsi="Times New Roman" w:cs="Times New Roman"/>
          <w:b/>
          <w:sz w:val="26"/>
          <w:szCs w:val="26"/>
        </w:rPr>
        <w:t xml:space="preserve"> Таблицы к программам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7D53" w:rsidRPr="009D6224" w:rsidRDefault="00457D53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  <w:sectPr w:rsidR="00457D53" w:rsidRPr="009D6224" w:rsidSect="001202D4">
          <w:headerReference w:type="default" r:id="rId15"/>
          <w:pgSz w:w="11906" w:h="16838"/>
          <w:pgMar w:top="284" w:right="707" w:bottom="1134" w:left="1418" w:header="567" w:footer="567" w:gutter="0"/>
          <w:cols w:space="708"/>
          <w:titlePg/>
          <w:docGrid w:linePitch="360"/>
        </w:sectPr>
      </w:pPr>
    </w:p>
    <w:p w:rsidR="00992446" w:rsidRPr="009D6224" w:rsidRDefault="0099244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Таблица 1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46" w:rsidRPr="002C29E8" w:rsidRDefault="00992446" w:rsidP="0099244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130"/>
      <w:bookmarkEnd w:id="2"/>
      <w:r w:rsidRPr="002C29E8">
        <w:rPr>
          <w:rFonts w:ascii="Times New Roman" w:hAnsi="Times New Roman" w:cs="Times New Roman"/>
        </w:rPr>
        <w:t>Целевые показатели муниципальной программы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"/>
        <w:gridCol w:w="2642"/>
        <w:gridCol w:w="1697"/>
        <w:gridCol w:w="737"/>
        <w:gridCol w:w="737"/>
        <w:gridCol w:w="73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1573"/>
      </w:tblGrid>
      <w:tr w:rsidR="00457D53" w:rsidRPr="009D6224" w:rsidTr="004C5506">
        <w:tc>
          <w:tcPr>
            <w:tcW w:w="26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86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55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90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51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457D53" w:rsidRPr="009D6224" w:rsidTr="004C5506">
        <w:tc>
          <w:tcPr>
            <w:tcW w:w="26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51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D53" w:rsidRPr="009D6224" w:rsidTr="004C5506">
        <w:tc>
          <w:tcPr>
            <w:tcW w:w="26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57D53" w:rsidRPr="009D6224" w:rsidTr="004C5506">
        <w:trPr>
          <w:trHeight w:val="730"/>
        </w:trPr>
        <w:tc>
          <w:tcPr>
            <w:tcW w:w="2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печатной продукции, лист печатный </w:t>
            </w:r>
            <w:r w:rsidRPr="009D6224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5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5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</w:tr>
      <w:tr w:rsidR="00457D53" w:rsidRPr="009D6224" w:rsidTr="004C5506">
        <w:tc>
          <w:tcPr>
            <w:tcW w:w="2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удостоенных звания «Почетный житель города Покачи», человек &lt;**&gt;</w:t>
            </w:r>
          </w:p>
        </w:tc>
        <w:tc>
          <w:tcPr>
            <w:tcW w:w="5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D53" w:rsidRPr="009D6224" w:rsidRDefault="00457D53" w:rsidP="004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457D53" w:rsidRPr="009D6224" w:rsidRDefault="00457D53" w:rsidP="00457D5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&lt;*&gt; Показатель определяется в соответствии с приказом Департамента финансов ХМАО - Югры от 22.12.2017 №181-о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Югры»; приказом отдела по социальным вопросам и связям с общественностью администрации города Покачи от 26.12.2018 №6 «Об утверждении муниципального задания для муниципального автономного учреждения «Редакция газеты «Покачевский вестник» на 2019 год и на плановый период 2020 и 2021 годов»; приказом отдела по социальным вопросам и связям с общественностью администрации города Покачи от 31.12.2019 №12 «Об утверждении муниципального задания для муниципального автономного учреждения «Редакция газеты «Покачевский вестник» на 2020 год и на плановый период 2021 и 2022 годов».</w:t>
      </w:r>
    </w:p>
    <w:p w:rsidR="00992446" w:rsidRPr="009D6224" w:rsidRDefault="00457D53" w:rsidP="00457D53">
      <w:pPr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9D6224">
        <w:rPr>
          <w:rFonts w:ascii="Times New Roman" w:hAnsi="Times New Roman" w:cs="Times New Roman"/>
        </w:rPr>
        <w:t xml:space="preserve">&lt;**&gt; Показатель определяется в соответствии с Решением Думы города Покачи от 25.03.2014 №20 «О </w:t>
      </w:r>
      <w:proofErr w:type="gramStart"/>
      <w:r w:rsidRPr="009D6224">
        <w:rPr>
          <w:rFonts w:ascii="Times New Roman" w:hAnsi="Times New Roman" w:cs="Times New Roman"/>
        </w:rPr>
        <w:t>Положении</w:t>
      </w:r>
      <w:proofErr w:type="gramEnd"/>
      <w:r w:rsidRPr="009D6224">
        <w:rPr>
          <w:rFonts w:ascii="Times New Roman" w:hAnsi="Times New Roman" w:cs="Times New Roman"/>
        </w:rPr>
        <w:t xml:space="preserve"> о наградах и почетном звании города Покачи», постановлением главы города Покачи от 01.09.1998 №621, постановлением главы города Покачи от 19.08.2002 №472, решением Думы города Покачи от 04.09.2007 №74, решением Думы города Покачи от 28.02.2008 №9, решением Думы города Покачи от 15.06.2012 №75, решением Думы города Покачи от 08.06.2017 №58, решением Думы города Покачи от 26.07.2017 №69.</w:t>
      </w:r>
    </w:p>
    <w:p w:rsidR="00457D53" w:rsidRPr="009D6224" w:rsidRDefault="00457D53" w:rsidP="0099244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  <w:sectPr w:rsidR="00457D53" w:rsidRPr="009D6224" w:rsidSect="00457D53">
          <w:pgSz w:w="16838" w:h="11906" w:orient="landscape"/>
          <w:pgMar w:top="1418" w:right="425" w:bottom="709" w:left="1134" w:header="709" w:footer="709" w:gutter="0"/>
          <w:cols w:space="708"/>
          <w:docGrid w:linePitch="360"/>
        </w:sectPr>
      </w:pPr>
    </w:p>
    <w:p w:rsidR="00992446" w:rsidRPr="009D6224" w:rsidRDefault="0099244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Таблица 2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46" w:rsidRPr="009D6224" w:rsidRDefault="00992446" w:rsidP="0099244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172"/>
      <w:bookmarkEnd w:id="3"/>
      <w:r w:rsidRPr="009D6224">
        <w:rPr>
          <w:rFonts w:ascii="Times New Roman" w:hAnsi="Times New Roman" w:cs="Times New Roman"/>
        </w:rPr>
        <w:t>Распределение финансовых ресурсов муниципальной программы</w:t>
      </w:r>
    </w:p>
    <w:tbl>
      <w:tblPr>
        <w:tblW w:w="505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1712"/>
        <w:gridCol w:w="832"/>
        <w:gridCol w:w="1454"/>
        <w:gridCol w:w="1146"/>
        <w:gridCol w:w="1004"/>
        <w:gridCol w:w="1001"/>
        <w:gridCol w:w="1035"/>
        <w:gridCol w:w="860"/>
        <w:gridCol w:w="863"/>
        <w:gridCol w:w="712"/>
        <w:gridCol w:w="715"/>
        <w:gridCol w:w="715"/>
        <w:gridCol w:w="715"/>
        <w:gridCol w:w="715"/>
        <w:gridCol w:w="715"/>
        <w:gridCol w:w="752"/>
      </w:tblGrid>
      <w:tr w:rsidR="009D6224" w:rsidRPr="009D6224" w:rsidTr="00B12F84">
        <w:tc>
          <w:tcPr>
            <w:tcW w:w="14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55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47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52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</w:p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1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</w:tr>
      <w:tr w:rsidR="009D6224" w:rsidRPr="009D6224" w:rsidTr="00B12F84">
        <w:tc>
          <w:tcPr>
            <w:tcW w:w="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D6224" w:rsidRPr="009D6224" w:rsidTr="00B12F84">
        <w:tc>
          <w:tcPr>
            <w:tcW w:w="5000" w:type="pct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самоуправления, поддержка лиц, внесших выдающийся вклад в развитие города Покачи на 2019-2022 годы</w:t>
            </w:r>
          </w:p>
        </w:tc>
      </w:tr>
      <w:tr w:rsidR="009D6224" w:rsidRPr="009D6224" w:rsidTr="00B12F84">
        <w:trPr>
          <w:trHeight w:val="399"/>
        </w:trPr>
        <w:tc>
          <w:tcPr>
            <w:tcW w:w="14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МАУ «Редакция газеты «Покачевский вестник», связанной с выполнением муниципального задания (1)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41 981 296,45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9 915 645,03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9 816 624,31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10 032 327,11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rPr>
          <w:trHeight w:val="223"/>
        </w:trPr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rPr>
          <w:trHeight w:val="343"/>
        </w:trPr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41 981 296,45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9 915 645,03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9 816 624,31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10 032 327,11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rPr>
          <w:trHeight w:val="345"/>
        </w:trPr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14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поддержки лиц, внесших выдающийся вклад в развитие города Покачи (2)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450 000,0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450 000,0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14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rPr>
          <w:trHeight w:val="299"/>
        </w:trPr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rPr>
          <w:trHeight w:val="464"/>
        </w:trPr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7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24" w:rsidRPr="009D6224" w:rsidTr="00B12F84">
        <w:trPr>
          <w:trHeight w:val="318"/>
        </w:trPr>
        <w:tc>
          <w:tcPr>
            <w:tcW w:w="705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(наименование органа государственной власти)</w:t>
            </w:r>
          </w:p>
        </w:tc>
        <w:tc>
          <w:tcPr>
            <w:tcW w:w="27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42 431 296,45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10 065 645,03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9 966 624,31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10 182 327,11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7 914 700,0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4 302 000,0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6224" w:rsidRPr="009D6224" w:rsidTr="00B12F84">
        <w:tc>
          <w:tcPr>
            <w:tcW w:w="705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5506" w:rsidRPr="009D6224" w:rsidRDefault="004C5506" w:rsidP="004C5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C5506" w:rsidRPr="009D6224" w:rsidRDefault="004C5506" w:rsidP="004C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C5506" w:rsidRPr="009D6224" w:rsidRDefault="004C5506" w:rsidP="00992446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992446" w:rsidRPr="009D6224" w:rsidRDefault="00992446" w:rsidP="00992446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992446" w:rsidRPr="009D6224" w:rsidRDefault="00992446" w:rsidP="00992446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992446" w:rsidRPr="009D6224" w:rsidSect="00255AD4">
          <w:pgSz w:w="16838" w:h="11905" w:orient="landscape"/>
          <w:pgMar w:top="1701" w:right="536" w:bottom="850" w:left="1134" w:header="1134" w:footer="0" w:gutter="0"/>
          <w:cols w:space="720"/>
          <w:docGrid w:linePitch="299"/>
        </w:sectPr>
      </w:pPr>
    </w:p>
    <w:p w:rsidR="00992446" w:rsidRPr="009D6224" w:rsidRDefault="0099244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Таблица 3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46" w:rsidRPr="009D6224" w:rsidRDefault="00992446" w:rsidP="00992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Перечень объектов социально-культурного</w:t>
      </w:r>
      <w:r w:rsidR="0002144F" w:rsidRPr="009D6224">
        <w:rPr>
          <w:rFonts w:ascii="Times New Roman" w:hAnsi="Times New Roman" w:cs="Times New Roman"/>
        </w:rPr>
        <w:t xml:space="preserve"> </w:t>
      </w:r>
      <w:r w:rsidRPr="009D6224">
        <w:rPr>
          <w:rFonts w:ascii="Times New Roman" w:hAnsi="Times New Roman" w:cs="Times New Roman"/>
        </w:rPr>
        <w:t>и коммунально-бытового назначения, масштабные инвестиционные</w:t>
      </w:r>
      <w:r w:rsidR="0002144F" w:rsidRPr="009D6224">
        <w:rPr>
          <w:rFonts w:ascii="Times New Roman" w:hAnsi="Times New Roman" w:cs="Times New Roman"/>
        </w:rPr>
        <w:t xml:space="preserve"> </w:t>
      </w:r>
      <w:r w:rsidRPr="009D6224">
        <w:rPr>
          <w:rFonts w:ascii="Times New Roman" w:hAnsi="Times New Roman" w:cs="Times New Roman"/>
        </w:rPr>
        <w:t>проекты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154"/>
        <w:gridCol w:w="4082"/>
      </w:tblGrid>
      <w:tr w:rsidR="00992446" w:rsidRPr="009D6224">
        <w:tc>
          <w:tcPr>
            <w:tcW w:w="62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11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215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Объем финансирования инвестиционного проекта</w:t>
            </w:r>
          </w:p>
        </w:tc>
        <w:tc>
          <w:tcPr>
            <w:tcW w:w="4082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92446" w:rsidRPr="009D6224">
        <w:tc>
          <w:tcPr>
            <w:tcW w:w="62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4</w:t>
            </w:r>
          </w:p>
        </w:tc>
      </w:tr>
      <w:tr w:rsidR="00992446" w:rsidRPr="009D6224">
        <w:tc>
          <w:tcPr>
            <w:tcW w:w="624" w:type="dxa"/>
          </w:tcPr>
          <w:p w:rsidR="00992446" w:rsidRPr="009D6224" w:rsidRDefault="00992446" w:rsidP="00B1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992446" w:rsidRPr="009D6224" w:rsidRDefault="00992446" w:rsidP="00B1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4" w:type="dxa"/>
          </w:tcPr>
          <w:p w:rsidR="00992446" w:rsidRPr="009D6224" w:rsidRDefault="00992446" w:rsidP="00B1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2" w:type="dxa"/>
          </w:tcPr>
          <w:p w:rsidR="00992446" w:rsidRPr="009D6224" w:rsidRDefault="00992446" w:rsidP="00B1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</w:tr>
    </w:tbl>
    <w:p w:rsidR="004C5506" w:rsidRPr="009D6224" w:rsidRDefault="004C550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  <w:highlight w:val="yellow"/>
        </w:rPr>
        <w:sectPr w:rsidR="004C5506" w:rsidRPr="009D6224" w:rsidSect="00255AD4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</w:p>
    <w:p w:rsidR="00992446" w:rsidRPr="009D6224" w:rsidRDefault="0099244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Таблица 4</w:t>
      </w:r>
    </w:p>
    <w:p w:rsidR="0002144F" w:rsidRPr="009D6224" w:rsidRDefault="0002144F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02144F" w:rsidRPr="0002144F" w:rsidRDefault="0002144F" w:rsidP="0002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4F">
        <w:rPr>
          <w:rFonts w:ascii="Times New Roman" w:hAnsi="Times New Roman" w:cs="Times New Roman"/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02144F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02144F">
        <w:rPr>
          <w:rFonts w:ascii="Times New Roman" w:hAnsi="Times New Roman" w:cs="Times New Roman"/>
          <w:sz w:val="24"/>
          <w:szCs w:val="24"/>
        </w:rPr>
        <w:t xml:space="preserve"> в том числе на исполнение национальных </w:t>
      </w:r>
      <w:r w:rsidR="00F37329">
        <w:rPr>
          <w:rFonts w:ascii="Times New Roman" w:hAnsi="Times New Roman" w:cs="Times New Roman"/>
          <w:sz w:val="24"/>
          <w:szCs w:val="24"/>
        </w:rPr>
        <w:t>целей развития</w:t>
      </w:r>
      <w:r w:rsidRPr="0002144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02144F" w:rsidRPr="0002144F" w:rsidRDefault="0002144F" w:rsidP="0002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43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1254"/>
        <w:gridCol w:w="1038"/>
        <w:gridCol w:w="134"/>
        <w:gridCol w:w="224"/>
        <w:gridCol w:w="191"/>
        <w:gridCol w:w="231"/>
        <w:gridCol w:w="117"/>
        <w:gridCol w:w="279"/>
        <w:gridCol w:w="9"/>
        <w:gridCol w:w="1417"/>
        <w:gridCol w:w="12"/>
        <w:gridCol w:w="668"/>
        <w:gridCol w:w="84"/>
        <w:gridCol w:w="734"/>
        <w:gridCol w:w="18"/>
        <w:gridCol w:w="665"/>
        <w:gridCol w:w="87"/>
        <w:gridCol w:w="728"/>
        <w:gridCol w:w="24"/>
        <w:gridCol w:w="752"/>
        <w:gridCol w:w="42"/>
        <w:gridCol w:w="680"/>
        <w:gridCol w:w="30"/>
        <w:gridCol w:w="752"/>
        <w:gridCol w:w="33"/>
        <w:gridCol w:w="719"/>
        <w:gridCol w:w="96"/>
        <w:gridCol w:w="656"/>
        <w:gridCol w:w="24"/>
        <w:gridCol w:w="680"/>
        <w:gridCol w:w="48"/>
        <w:gridCol w:w="752"/>
        <w:gridCol w:w="18"/>
        <w:gridCol w:w="680"/>
        <w:gridCol w:w="54"/>
        <w:gridCol w:w="731"/>
      </w:tblGrid>
      <w:tr w:rsidR="009D6224" w:rsidRPr="0002144F" w:rsidTr="00FC7265">
        <w:tc>
          <w:tcPr>
            <w:tcW w:w="1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39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139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9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77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56" w:type="pct"/>
            <w:gridSpan w:val="2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 (рублей)</w:t>
            </w:r>
          </w:p>
        </w:tc>
      </w:tr>
      <w:tr w:rsidR="009D6224" w:rsidRPr="0002144F" w:rsidTr="00FC7265">
        <w:trPr>
          <w:trHeight w:val="1395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</w:tr>
      <w:tr w:rsidR="009D6224" w:rsidRPr="0002144F" w:rsidTr="00FC7265">
        <w:trPr>
          <w:trHeight w:val="238"/>
        </w:trPr>
        <w:tc>
          <w:tcPr>
            <w:tcW w:w="1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D6224" w:rsidRPr="0002144F" w:rsidTr="00FC7265">
        <w:tc>
          <w:tcPr>
            <w:tcW w:w="5000" w:type="pct"/>
            <w:gridSpan w:val="3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firstLine="221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Портфели проектов, основанные на национальных и федеральных проектах Российской Федерации,</w:t>
            </w:r>
            <w:r w:rsidRPr="000214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портфели проектов Ханты-Мансийского автономного округа – Югры</w:t>
            </w: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</w:t>
            </w:r>
            <w:proofErr w:type="gramEnd"/>
          </w:p>
        </w:tc>
      </w:tr>
      <w:tr w:rsidR="009D6224" w:rsidRPr="0002144F" w:rsidTr="00FC7265">
        <w:tc>
          <w:tcPr>
            <w:tcW w:w="1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Портфель проектов</w:t>
            </w:r>
          </w:p>
        </w:tc>
        <w:tc>
          <w:tcPr>
            <w:tcW w:w="39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1</w:t>
            </w:r>
          </w:p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показателя из </w:t>
            </w:r>
            <w:hyperlink w:anchor="P172" w:history="1">
              <w:r w:rsidRPr="000214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таблицы 1</w:t>
              </w:r>
            </w:hyperlink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41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418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показателя из </w:t>
            </w:r>
            <w:hyperlink w:anchor="P172" w:history="1">
              <w:r w:rsidRPr="000214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таблицы 1</w:t>
              </w:r>
            </w:hyperlink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30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548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285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портфелю проектов №</w:t>
            </w:r>
          </w:p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367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121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397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283"/>
        </w:trPr>
        <w:tc>
          <w:tcPr>
            <w:tcW w:w="5000" w:type="pct"/>
            <w:gridSpan w:val="3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firstLine="2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муниципального образования города Покачи</w:t>
            </w:r>
          </w:p>
        </w:tc>
      </w:tr>
      <w:tr w:rsidR="009D6224" w:rsidRPr="0002144F" w:rsidTr="00FC7265">
        <w:tc>
          <w:tcPr>
            <w:tcW w:w="1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44F">
              <w:rPr>
                <w:rFonts w:ascii="Times New Roman" w:hAnsi="Times New Roman" w:cs="Times New Roman"/>
                <w:sz w:val="20"/>
                <w:szCs w:val="20"/>
              </w:rPr>
              <w:t>Проект 1</w:t>
            </w:r>
          </w:p>
        </w:tc>
        <w:tc>
          <w:tcPr>
            <w:tcW w:w="34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19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314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195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6224" w:rsidRPr="0002144F" w:rsidTr="00FC7265">
        <w:trPr>
          <w:trHeight w:val="161"/>
        </w:trPr>
        <w:tc>
          <w:tcPr>
            <w:tcW w:w="1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44F" w:rsidRPr="0002144F" w:rsidRDefault="0002144F" w:rsidP="00021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144F" w:rsidRPr="009D6224" w:rsidRDefault="0002144F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02144F" w:rsidRPr="009D6224" w:rsidRDefault="0002144F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92446" w:rsidRPr="009D6224" w:rsidRDefault="00992446" w:rsidP="00992446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992446" w:rsidRPr="009D6224" w:rsidSect="00255AD4">
          <w:pgSz w:w="16838" w:h="11905" w:orient="landscape"/>
          <w:pgMar w:top="1701" w:right="1134" w:bottom="850" w:left="1134" w:header="567" w:footer="0" w:gutter="0"/>
          <w:cols w:space="720"/>
          <w:docGrid w:linePitch="299"/>
        </w:sectPr>
      </w:pPr>
    </w:p>
    <w:p w:rsidR="00992446" w:rsidRPr="009D6224" w:rsidRDefault="0099244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Таблица 5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46" w:rsidRPr="009D6224" w:rsidRDefault="00992446" w:rsidP="00992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Сводные показатели муниципальных заданий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1775"/>
        <w:gridCol w:w="1776"/>
        <w:gridCol w:w="781"/>
        <w:gridCol w:w="781"/>
        <w:gridCol w:w="781"/>
        <w:gridCol w:w="781"/>
        <w:gridCol w:w="673"/>
        <w:gridCol w:w="673"/>
        <w:gridCol w:w="673"/>
        <w:gridCol w:w="740"/>
        <w:gridCol w:w="752"/>
        <w:gridCol w:w="752"/>
        <w:gridCol w:w="752"/>
        <w:gridCol w:w="752"/>
        <w:gridCol w:w="1740"/>
      </w:tblGrid>
      <w:tr w:rsidR="009D6224" w:rsidRPr="001E4B29" w:rsidTr="00FC7265">
        <w:tc>
          <w:tcPr>
            <w:tcW w:w="15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60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3038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5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9D6224" w:rsidRPr="001E4B29" w:rsidTr="00FC7265">
        <w:tc>
          <w:tcPr>
            <w:tcW w:w="15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2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Calibri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5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6224" w:rsidRPr="001E4B29" w:rsidTr="00FC7265"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D6224" w:rsidRPr="001E4B29" w:rsidTr="00FC7265">
        <w:trPr>
          <w:trHeight w:val="1268"/>
        </w:trPr>
        <w:tc>
          <w:tcPr>
            <w:tcW w:w="1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печатной продукции, лист печатный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B29">
              <w:rPr>
                <w:rFonts w:ascii="Times New Roman" w:hAnsi="Times New Roman"/>
                <w:sz w:val="20"/>
                <w:szCs w:val="20"/>
              </w:rPr>
              <w:t>735,93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B29">
              <w:rPr>
                <w:rFonts w:ascii="Times New Roman" w:hAnsi="Times New Roman"/>
                <w:sz w:val="20"/>
                <w:szCs w:val="20"/>
              </w:rPr>
              <w:t>735,93</w:t>
            </w:r>
          </w:p>
        </w:tc>
        <w:tc>
          <w:tcPr>
            <w:tcW w:w="2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B29">
              <w:rPr>
                <w:rFonts w:ascii="Times New Roman" w:hAnsi="Times New Roman"/>
                <w:sz w:val="20"/>
                <w:szCs w:val="20"/>
              </w:rPr>
              <w:t>735,93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2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735,93</w:t>
            </w:r>
          </w:p>
        </w:tc>
        <w:tc>
          <w:tcPr>
            <w:tcW w:w="5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4B29" w:rsidRPr="001E4B29" w:rsidRDefault="001E4B29" w:rsidP="001E4B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B29">
              <w:rPr>
                <w:rFonts w:ascii="Times New Roman" w:hAnsi="Times New Roman"/>
                <w:sz w:val="20"/>
                <w:szCs w:val="20"/>
              </w:rPr>
              <w:t>735,93</w:t>
            </w:r>
          </w:p>
        </w:tc>
      </w:tr>
    </w:tbl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1E4B29" w:rsidRPr="009D6224" w:rsidRDefault="001E4B29" w:rsidP="0099244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  <w:sectPr w:rsidR="001E4B29" w:rsidRPr="009D6224" w:rsidSect="00255AD4">
          <w:pgSz w:w="16838" w:h="11905" w:orient="landscape"/>
          <w:pgMar w:top="1701" w:right="1134" w:bottom="851" w:left="1134" w:header="567" w:footer="0" w:gutter="0"/>
          <w:cols w:space="720"/>
          <w:docGrid w:linePitch="299"/>
        </w:sectPr>
      </w:pPr>
    </w:p>
    <w:p w:rsidR="00992446" w:rsidRPr="009D6224" w:rsidRDefault="00992446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lastRenderedPageBreak/>
        <w:t>Таблица 6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46" w:rsidRPr="009D6224" w:rsidRDefault="00992446" w:rsidP="00992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Перечень объектов капитального строительства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757"/>
        <w:gridCol w:w="1304"/>
        <w:gridCol w:w="1757"/>
        <w:gridCol w:w="1644"/>
      </w:tblGrid>
      <w:tr w:rsidR="00992446" w:rsidRPr="009D6224">
        <w:tc>
          <w:tcPr>
            <w:tcW w:w="62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D6224">
              <w:rPr>
                <w:rFonts w:ascii="Times New Roman" w:hAnsi="Times New Roman" w:cs="Times New Roman"/>
              </w:rPr>
              <w:t>п</w:t>
            </w:r>
            <w:proofErr w:type="gramEnd"/>
            <w:r w:rsidRPr="009D62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757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757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Срок строительства, проектирования</w:t>
            </w:r>
          </w:p>
        </w:tc>
        <w:tc>
          <w:tcPr>
            <w:tcW w:w="164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992446" w:rsidRPr="009D6224">
        <w:tc>
          <w:tcPr>
            <w:tcW w:w="62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6</w:t>
            </w:r>
          </w:p>
        </w:tc>
      </w:tr>
      <w:tr w:rsidR="00992446" w:rsidRPr="009D6224">
        <w:tc>
          <w:tcPr>
            <w:tcW w:w="624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</w:tr>
    </w:tbl>
    <w:p w:rsidR="00992446" w:rsidRPr="009D6224" w:rsidRDefault="00992446" w:rsidP="005306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2446" w:rsidRPr="009D6224" w:rsidRDefault="00FB41FB" w:rsidP="00992446">
      <w:pPr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46" w:rsidRPr="009D6224" w:rsidRDefault="00992446" w:rsidP="009924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6224">
        <w:rPr>
          <w:rFonts w:ascii="Times New Roman" w:hAnsi="Times New Roman" w:cs="Times New Roman"/>
        </w:rPr>
        <w:t>План мероприятий, направленный на достижение значений</w:t>
      </w:r>
      <w:r w:rsidR="001E4B29" w:rsidRPr="009D6224">
        <w:rPr>
          <w:rFonts w:ascii="Times New Roman" w:hAnsi="Times New Roman" w:cs="Times New Roman"/>
        </w:rPr>
        <w:t xml:space="preserve"> </w:t>
      </w:r>
      <w:r w:rsidRPr="009D6224">
        <w:rPr>
          <w:rFonts w:ascii="Times New Roman" w:hAnsi="Times New Roman" w:cs="Times New Roman"/>
        </w:rPr>
        <w:t xml:space="preserve">(уровней) показателей </w:t>
      </w:r>
      <w:proofErr w:type="gramStart"/>
      <w:r w:rsidRPr="009D6224">
        <w:rPr>
          <w:rFonts w:ascii="Times New Roman" w:hAnsi="Times New Roman" w:cs="Times New Roman"/>
        </w:rPr>
        <w:t>оценки эффективности деятельности</w:t>
      </w:r>
      <w:r w:rsidR="001E4B29" w:rsidRPr="009D6224">
        <w:rPr>
          <w:rFonts w:ascii="Times New Roman" w:hAnsi="Times New Roman" w:cs="Times New Roman"/>
        </w:rPr>
        <w:t xml:space="preserve"> </w:t>
      </w:r>
      <w:r w:rsidRPr="009D6224">
        <w:rPr>
          <w:rFonts w:ascii="Times New Roman" w:hAnsi="Times New Roman" w:cs="Times New Roman"/>
        </w:rPr>
        <w:t>исполнительных органов государственной власти автономного</w:t>
      </w:r>
      <w:r w:rsidR="008E60A1">
        <w:rPr>
          <w:rFonts w:ascii="Times New Roman" w:hAnsi="Times New Roman" w:cs="Times New Roman"/>
        </w:rPr>
        <w:t xml:space="preserve"> </w:t>
      </w:r>
      <w:r w:rsidRPr="009D6224">
        <w:rPr>
          <w:rFonts w:ascii="Times New Roman" w:hAnsi="Times New Roman" w:cs="Times New Roman"/>
        </w:rPr>
        <w:t>округа</w:t>
      </w:r>
      <w:proofErr w:type="gramEnd"/>
      <w:r w:rsidRPr="009D6224">
        <w:rPr>
          <w:rFonts w:ascii="Times New Roman" w:hAnsi="Times New Roman" w:cs="Times New Roman"/>
        </w:rPr>
        <w:t xml:space="preserve"> на 2019 - 2024 годы</w:t>
      </w:r>
    </w:p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268"/>
        <w:gridCol w:w="1559"/>
        <w:gridCol w:w="1276"/>
      </w:tblGrid>
      <w:tr w:rsidR="00992446" w:rsidRPr="009D6224">
        <w:tc>
          <w:tcPr>
            <w:tcW w:w="567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D6224">
              <w:rPr>
                <w:rFonts w:ascii="Times New Roman" w:hAnsi="Times New Roman" w:cs="Times New Roman"/>
              </w:rPr>
              <w:t>п</w:t>
            </w:r>
            <w:proofErr w:type="gramEnd"/>
            <w:r w:rsidRPr="009D62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 xml:space="preserve">Номер, наименование мероприятия </w:t>
            </w:r>
            <w:hyperlink w:anchor="P172" w:history="1">
              <w:r w:rsidRPr="009D6224">
                <w:rPr>
                  <w:rFonts w:ascii="Times New Roman" w:hAnsi="Times New Roman" w:cs="Times New Roman"/>
                </w:rPr>
                <w:t>(таблица 2)</w:t>
              </w:r>
            </w:hyperlink>
          </w:p>
        </w:tc>
        <w:tc>
          <w:tcPr>
            <w:tcW w:w="1701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Наименование портфеля проектов, основанного на национальных и федеральных проектах Российской Федерации</w:t>
            </w:r>
          </w:p>
        </w:tc>
        <w:tc>
          <w:tcPr>
            <w:tcW w:w="1559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Ответственный исполнитель/соисполнитель</w:t>
            </w:r>
          </w:p>
        </w:tc>
        <w:tc>
          <w:tcPr>
            <w:tcW w:w="1276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Контрольное событие (промежуточный результат)</w:t>
            </w:r>
          </w:p>
        </w:tc>
      </w:tr>
      <w:tr w:rsidR="00992446" w:rsidRPr="009D6224">
        <w:tc>
          <w:tcPr>
            <w:tcW w:w="567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92446" w:rsidRPr="009D6224" w:rsidRDefault="00992446" w:rsidP="00992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6</w:t>
            </w:r>
          </w:p>
        </w:tc>
      </w:tr>
      <w:tr w:rsidR="00992446" w:rsidRPr="009D6224">
        <w:tc>
          <w:tcPr>
            <w:tcW w:w="567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92446" w:rsidRPr="009D6224" w:rsidRDefault="00992446" w:rsidP="00530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6224">
              <w:rPr>
                <w:rFonts w:ascii="Times New Roman" w:hAnsi="Times New Roman" w:cs="Times New Roman"/>
              </w:rPr>
              <w:t>-</w:t>
            </w:r>
          </w:p>
        </w:tc>
      </w:tr>
    </w:tbl>
    <w:p w:rsidR="00992446" w:rsidRPr="009D6224" w:rsidRDefault="00992446" w:rsidP="0099244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2446" w:rsidRPr="009D6224" w:rsidSect="00255AD4">
      <w:pgSz w:w="11905" w:h="16838"/>
      <w:pgMar w:top="1134" w:right="850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AC" w:rsidRDefault="005C1BAC" w:rsidP="00305CA6">
      <w:pPr>
        <w:spacing w:after="0" w:line="240" w:lineRule="auto"/>
      </w:pPr>
      <w:r>
        <w:separator/>
      </w:r>
    </w:p>
  </w:endnote>
  <w:endnote w:type="continuationSeparator" w:id="0">
    <w:p w:rsidR="005C1BAC" w:rsidRDefault="005C1BAC" w:rsidP="0030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AC" w:rsidRDefault="005C1BAC" w:rsidP="00305CA6">
      <w:pPr>
        <w:spacing w:after="0" w:line="240" w:lineRule="auto"/>
      </w:pPr>
      <w:r>
        <w:separator/>
      </w:r>
    </w:p>
  </w:footnote>
  <w:footnote w:type="continuationSeparator" w:id="0">
    <w:p w:rsidR="005C1BAC" w:rsidRDefault="005C1BAC" w:rsidP="0030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7D35" w:rsidRPr="00305CA6" w:rsidRDefault="00AB7D35" w:rsidP="008D3645">
        <w:pPr>
          <w:pStyle w:val="a3"/>
          <w:jc w:val="center"/>
        </w:pPr>
        <w:r w:rsidRPr="00305CA6">
          <w:rPr>
            <w:rFonts w:ascii="Times New Roman" w:hAnsi="Times New Roman" w:cs="Times New Roman"/>
          </w:rPr>
          <w:fldChar w:fldCharType="begin"/>
        </w:r>
        <w:r w:rsidRPr="00305CA6">
          <w:rPr>
            <w:rFonts w:ascii="Times New Roman" w:hAnsi="Times New Roman" w:cs="Times New Roman"/>
          </w:rPr>
          <w:instrText>PAGE   \* MERGEFORMAT</w:instrText>
        </w:r>
        <w:r w:rsidRPr="00305CA6">
          <w:rPr>
            <w:rFonts w:ascii="Times New Roman" w:hAnsi="Times New Roman" w:cs="Times New Roman"/>
          </w:rPr>
          <w:fldChar w:fldCharType="separate"/>
        </w:r>
        <w:r w:rsidR="000708B1">
          <w:rPr>
            <w:rFonts w:ascii="Times New Roman" w:hAnsi="Times New Roman" w:cs="Times New Roman"/>
            <w:noProof/>
          </w:rPr>
          <w:t>15</w:t>
        </w:r>
        <w:r w:rsidRPr="00305C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4C"/>
    <w:rsid w:val="0002144F"/>
    <w:rsid w:val="00042DEA"/>
    <w:rsid w:val="00063426"/>
    <w:rsid w:val="00064617"/>
    <w:rsid w:val="000708B1"/>
    <w:rsid w:val="00072598"/>
    <w:rsid w:val="001202D4"/>
    <w:rsid w:val="001E4B29"/>
    <w:rsid w:val="001F1B98"/>
    <w:rsid w:val="001F29DC"/>
    <w:rsid w:val="00213F66"/>
    <w:rsid w:val="0021445B"/>
    <w:rsid w:val="00255AD4"/>
    <w:rsid w:val="002C29E8"/>
    <w:rsid w:val="002C7376"/>
    <w:rsid w:val="002D067F"/>
    <w:rsid w:val="00305CA6"/>
    <w:rsid w:val="00321798"/>
    <w:rsid w:val="00330A77"/>
    <w:rsid w:val="00336527"/>
    <w:rsid w:val="00351118"/>
    <w:rsid w:val="003B5C0D"/>
    <w:rsid w:val="003C47DD"/>
    <w:rsid w:val="004206E9"/>
    <w:rsid w:val="00457D53"/>
    <w:rsid w:val="00493B7E"/>
    <w:rsid w:val="004C5506"/>
    <w:rsid w:val="004E468C"/>
    <w:rsid w:val="00521714"/>
    <w:rsid w:val="005306AE"/>
    <w:rsid w:val="00534531"/>
    <w:rsid w:val="00561DE5"/>
    <w:rsid w:val="00566B3E"/>
    <w:rsid w:val="005C1BAC"/>
    <w:rsid w:val="00605612"/>
    <w:rsid w:val="00632326"/>
    <w:rsid w:val="006541BF"/>
    <w:rsid w:val="006850DA"/>
    <w:rsid w:val="0069446C"/>
    <w:rsid w:val="006E3641"/>
    <w:rsid w:val="006E7C48"/>
    <w:rsid w:val="00740844"/>
    <w:rsid w:val="007413F2"/>
    <w:rsid w:val="00752334"/>
    <w:rsid w:val="007A6119"/>
    <w:rsid w:val="007C5C2F"/>
    <w:rsid w:val="00817D2C"/>
    <w:rsid w:val="008D07B1"/>
    <w:rsid w:val="008D3645"/>
    <w:rsid w:val="008E60A1"/>
    <w:rsid w:val="00952BEA"/>
    <w:rsid w:val="00992446"/>
    <w:rsid w:val="009D3C6C"/>
    <w:rsid w:val="009D6224"/>
    <w:rsid w:val="00A22984"/>
    <w:rsid w:val="00A3438D"/>
    <w:rsid w:val="00A53BA1"/>
    <w:rsid w:val="00A6050D"/>
    <w:rsid w:val="00A8624A"/>
    <w:rsid w:val="00A97886"/>
    <w:rsid w:val="00AA3BCD"/>
    <w:rsid w:val="00AB6F45"/>
    <w:rsid w:val="00AB7D35"/>
    <w:rsid w:val="00AD1FB4"/>
    <w:rsid w:val="00B12F84"/>
    <w:rsid w:val="00B24BC6"/>
    <w:rsid w:val="00B46ED9"/>
    <w:rsid w:val="00B65346"/>
    <w:rsid w:val="00BA408E"/>
    <w:rsid w:val="00BA77AD"/>
    <w:rsid w:val="00C4625D"/>
    <w:rsid w:val="00C53F99"/>
    <w:rsid w:val="00C80256"/>
    <w:rsid w:val="00D15DD2"/>
    <w:rsid w:val="00DA376A"/>
    <w:rsid w:val="00DA7E3C"/>
    <w:rsid w:val="00DC41A6"/>
    <w:rsid w:val="00DF6EA8"/>
    <w:rsid w:val="00E3304C"/>
    <w:rsid w:val="00E4314C"/>
    <w:rsid w:val="00E46608"/>
    <w:rsid w:val="00E85B3C"/>
    <w:rsid w:val="00ED75AB"/>
    <w:rsid w:val="00EF642B"/>
    <w:rsid w:val="00F132D8"/>
    <w:rsid w:val="00F165B8"/>
    <w:rsid w:val="00F2505A"/>
    <w:rsid w:val="00F27F45"/>
    <w:rsid w:val="00F37329"/>
    <w:rsid w:val="00FB41FB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character" w:styleId="a7">
    <w:name w:val="annotation reference"/>
    <w:basedOn w:val="a0"/>
    <w:uiPriority w:val="99"/>
    <w:semiHidden/>
    <w:unhideWhenUsed/>
    <w:rsid w:val="00AB7D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D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D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D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D3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CA6"/>
  </w:style>
  <w:style w:type="paragraph" w:styleId="a5">
    <w:name w:val="footer"/>
    <w:basedOn w:val="a"/>
    <w:link w:val="a6"/>
    <w:uiPriority w:val="99"/>
    <w:unhideWhenUsed/>
    <w:rsid w:val="0030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CA6"/>
  </w:style>
  <w:style w:type="character" w:styleId="a7">
    <w:name w:val="annotation reference"/>
    <w:basedOn w:val="a0"/>
    <w:uiPriority w:val="99"/>
    <w:semiHidden/>
    <w:unhideWhenUsed/>
    <w:rsid w:val="00AB7D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D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D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D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D3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D35EAB63BE54A03920889C41510611E5A9E0EBC836946235863EA06AF46BA3DCE863478CC505BD4912BBA5A0263DFE93AFF82E0A432CFD2E60101D1H33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35EAB63BE54A03920889C41510611E5A9E0EBC836440205367EA06AF46BA3DCE863478DE5003D8912EA658067689B87CHA3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35EAB63BE54A03920889C41510611E5A9E0EBC836946235863EA06AF46BA3DCE863478CC505BD4912BB8580463DFE93AFF82E0A432CFD2E60101D1H33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D35EAB63BE54A03920897C9037C36115F9058B1806748770631EC51F016BC689CC66A218F1148D49035BA5905H638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D35EAB63BE54A03920889C41510611E5A9E0EBC836946235863EA06AF46BA3DCE863478CC505BD4912BBA5D0663DFE93AFF82E0A432CFD2E60101D1H33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Заира Абдулкадировна</dc:creator>
  <cp:lastModifiedBy>Балчугова Вера Владимировна</cp:lastModifiedBy>
  <cp:revision>3</cp:revision>
  <dcterms:created xsi:type="dcterms:W3CDTF">2021-06-21T10:38:00Z</dcterms:created>
  <dcterms:modified xsi:type="dcterms:W3CDTF">2021-06-21T10:39:00Z</dcterms:modified>
</cp:coreProperties>
</file>