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13161818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4E6CD9">
        <w:rPr>
          <w:rFonts w:ascii="Times New Roman" w:eastAsia="Times New Roman" w:hAnsi="Times New Roman"/>
          <w:b/>
          <w:sz w:val="24"/>
          <w:szCs w:val="24"/>
          <w:lang w:eastAsia="ar-SA"/>
        </w:rPr>
        <w:t>29.04.2022</w:t>
      </w:r>
      <w:bookmarkStart w:id="0" w:name="_GoBack"/>
      <w:bookmarkEnd w:id="0"/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4E6CD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462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4"/>
      </w:tblGrid>
      <w:tr w:rsidR="00824283" w:rsidRPr="00EF690A" w:rsidTr="006A3DB9">
        <w:trPr>
          <w:trHeight w:val="2773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 w:rsidR="00C65B45" w:rsidRPr="00DA4A06" w:rsidRDefault="00824283" w:rsidP="007F51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516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 внесении изменений в </w:t>
            </w:r>
            <w:r w:rsidR="003370A9" w:rsidRPr="007F5165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административный регламент</w:t>
            </w:r>
            <w:r w:rsidR="007F5746" w:rsidRPr="007F51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</w:t>
            </w:r>
            <w:r w:rsidR="003370A9" w:rsidRPr="007F5165">
              <w:rPr>
                <w:rFonts w:ascii="Times New Roman" w:eastAsia="Times New Roman" w:hAnsi="Times New Roman"/>
                <w:b/>
                <w:sz w:val="24"/>
                <w:szCs w:val="24"/>
              </w:rPr>
              <w:t>ивающих совместно с нанимателем</w:t>
            </w:r>
            <w:r w:rsidR="00096F04" w:rsidRPr="007F516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3370A9" w:rsidRPr="007F51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утвержденный </w:t>
            </w:r>
            <w:r w:rsidR="003370A9" w:rsidRPr="007F516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постановлением</w:t>
            </w:r>
            <w:r w:rsidR="006A3D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370A9" w:rsidRPr="007F51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администрации города Покачи</w:t>
            </w:r>
            <w:r w:rsidR="006A3DB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370A9" w:rsidRPr="007F5165">
              <w:rPr>
                <w:rFonts w:ascii="Times New Roman" w:eastAsia="Times New Roman" w:hAnsi="Times New Roman"/>
                <w:b/>
                <w:sz w:val="24"/>
                <w:szCs w:val="24"/>
              </w:rPr>
              <w:t>от 16.01.2020 № 34</w:t>
            </w:r>
          </w:p>
        </w:tc>
      </w:tr>
    </w:tbl>
    <w:p w:rsidR="007F5165" w:rsidRDefault="007F5165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6A3DB9" w:rsidRDefault="006A3DB9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9D5704" w:rsidRPr="007F5165" w:rsidRDefault="009D5704" w:rsidP="00F1618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7F5165">
        <w:rPr>
          <w:rFonts w:ascii="Times New Roman" w:hAnsi="Times New Roman"/>
          <w:bCs/>
          <w:sz w:val="24"/>
          <w:szCs w:val="24"/>
          <w:lang w:eastAsia="en-US"/>
        </w:rPr>
        <w:t xml:space="preserve">В соответствии с </w:t>
      </w:r>
      <w:r w:rsidRPr="007F5165">
        <w:rPr>
          <w:rFonts w:ascii="Times New Roman" w:hAnsi="Times New Roman"/>
          <w:sz w:val="24"/>
          <w:szCs w:val="24"/>
        </w:rPr>
        <w:t xml:space="preserve">пунктом 5 части 1 статьи 7 Федерального закона от 27.07.2010 № 210-ФЗ «Об организации предоставления государственных и муниципальных услуг», частью 11 статьи 1 Порядка </w:t>
      </w:r>
      <w:r w:rsidRPr="007F5165">
        <w:rPr>
          <w:rFonts w:ascii="Times New Roman" w:hAnsi="Times New Roman"/>
          <w:sz w:val="24"/>
          <w:szCs w:val="24"/>
          <w:lang w:eastAsia="en-US"/>
        </w:rPr>
        <w:t>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7F5165">
        <w:rPr>
          <w:rFonts w:ascii="Times New Roman" w:hAnsi="Times New Roman"/>
          <w:sz w:val="24"/>
          <w:szCs w:val="24"/>
        </w:rPr>
        <w:t>:</w:t>
      </w:r>
    </w:p>
    <w:p w:rsidR="004A632E" w:rsidRPr="007F5165" w:rsidRDefault="00407B70" w:rsidP="00BB79BA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7F5165">
        <w:rPr>
          <w:rFonts w:ascii="Times New Roman" w:hAnsi="Times New Roman"/>
          <w:sz w:val="24"/>
          <w:szCs w:val="24"/>
        </w:rPr>
        <w:t xml:space="preserve">1. </w:t>
      </w:r>
      <w:r w:rsidR="004A632E" w:rsidRPr="007F5165">
        <w:rPr>
          <w:rFonts w:ascii="Times New Roman" w:hAnsi="Times New Roman"/>
          <w:sz w:val="24"/>
          <w:szCs w:val="24"/>
        </w:rPr>
        <w:t xml:space="preserve">Внести </w:t>
      </w:r>
      <w:r w:rsidR="005569F3" w:rsidRPr="007F5165">
        <w:rPr>
          <w:rFonts w:ascii="Times New Roman" w:hAnsi="Times New Roman"/>
          <w:sz w:val="24"/>
          <w:szCs w:val="24"/>
        </w:rPr>
        <w:t xml:space="preserve">в </w:t>
      </w:r>
      <w:r w:rsidR="005569F3" w:rsidRPr="007F5165">
        <w:rPr>
          <w:rFonts w:ascii="Times New Roman" w:eastAsia="Times New Roman" w:hAnsi="Times New Roman"/>
          <w:sz w:val="24"/>
          <w:szCs w:val="24"/>
        </w:rPr>
        <w:t>административный регламент</w:t>
      </w:r>
      <w:r w:rsidR="00BB79BA" w:rsidRPr="007F5165"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</w:t>
      </w:r>
      <w:r w:rsidR="005569F3" w:rsidRPr="007F5165">
        <w:rPr>
          <w:rFonts w:ascii="Times New Roman" w:eastAsia="Times New Roman" w:hAnsi="Times New Roman"/>
          <w:sz w:val="24"/>
          <w:szCs w:val="24"/>
        </w:rPr>
        <w:t>совместно с нанимателем</w:t>
      </w:r>
      <w:r w:rsidR="00096F04" w:rsidRPr="007F5165">
        <w:rPr>
          <w:rFonts w:ascii="Times New Roman" w:eastAsia="Times New Roman" w:hAnsi="Times New Roman"/>
          <w:sz w:val="24"/>
          <w:szCs w:val="24"/>
        </w:rPr>
        <w:t>»</w:t>
      </w:r>
      <w:r w:rsidR="005569F3" w:rsidRPr="007F5165">
        <w:rPr>
          <w:rFonts w:ascii="Times New Roman" w:eastAsia="Times New Roman" w:hAnsi="Times New Roman"/>
          <w:sz w:val="24"/>
          <w:szCs w:val="24"/>
        </w:rPr>
        <w:t xml:space="preserve">, утвержденный </w:t>
      </w:r>
      <w:r w:rsidR="005569F3" w:rsidRPr="007F5165">
        <w:rPr>
          <w:rFonts w:ascii="Times New Roman" w:hAnsi="Times New Roman"/>
          <w:sz w:val="24"/>
          <w:szCs w:val="24"/>
        </w:rPr>
        <w:t>постановлением администрации города Покачи</w:t>
      </w:r>
      <w:r w:rsidR="00BE03C4">
        <w:rPr>
          <w:rFonts w:ascii="Times New Roman" w:hAnsi="Times New Roman"/>
          <w:sz w:val="24"/>
          <w:szCs w:val="24"/>
        </w:rPr>
        <w:t xml:space="preserve"> </w:t>
      </w:r>
      <w:r w:rsidR="005569F3" w:rsidRPr="007F5165">
        <w:rPr>
          <w:rFonts w:ascii="Times New Roman" w:eastAsia="Times New Roman" w:hAnsi="Times New Roman"/>
          <w:sz w:val="24"/>
          <w:szCs w:val="24"/>
        </w:rPr>
        <w:t>от 16.01.2020 № 34</w:t>
      </w:r>
      <w:r w:rsidR="00BE03C4">
        <w:rPr>
          <w:rFonts w:ascii="Times New Roman" w:eastAsia="Times New Roman" w:hAnsi="Times New Roman"/>
          <w:sz w:val="24"/>
          <w:szCs w:val="24"/>
        </w:rPr>
        <w:t xml:space="preserve"> </w:t>
      </w:r>
      <w:r w:rsidR="00A35744" w:rsidRPr="007F5165">
        <w:rPr>
          <w:rFonts w:ascii="Times New Roman" w:hAnsi="Times New Roman"/>
          <w:bCs/>
          <w:sz w:val="24"/>
          <w:szCs w:val="24"/>
          <w:lang w:eastAsia="en-US"/>
        </w:rPr>
        <w:t>(далее – административный регламент)</w:t>
      </w:r>
      <w:r w:rsidR="00CE5846" w:rsidRPr="007F5165">
        <w:rPr>
          <w:rFonts w:ascii="Times New Roman" w:hAnsi="Times New Roman"/>
          <w:bCs/>
          <w:sz w:val="24"/>
          <w:szCs w:val="24"/>
          <w:lang w:eastAsia="en-US"/>
        </w:rPr>
        <w:t xml:space="preserve"> следующ</w:t>
      </w:r>
      <w:r w:rsidR="004A632E" w:rsidRPr="007F5165">
        <w:rPr>
          <w:rFonts w:ascii="Times New Roman" w:hAnsi="Times New Roman"/>
          <w:bCs/>
          <w:sz w:val="24"/>
          <w:szCs w:val="24"/>
          <w:lang w:eastAsia="en-US"/>
        </w:rPr>
        <w:t>ие изменения:</w:t>
      </w:r>
    </w:p>
    <w:p w:rsidR="007F5165" w:rsidRPr="007F5165" w:rsidRDefault="0089269B" w:rsidP="007F516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F5165">
        <w:rPr>
          <w:rFonts w:ascii="Times New Roman" w:hAnsi="Times New Roman"/>
          <w:sz w:val="24"/>
          <w:szCs w:val="24"/>
        </w:rPr>
        <w:t>1</w:t>
      </w:r>
      <w:r w:rsidR="004A632E" w:rsidRPr="007F5165">
        <w:rPr>
          <w:rFonts w:ascii="Times New Roman" w:hAnsi="Times New Roman"/>
          <w:sz w:val="24"/>
          <w:szCs w:val="24"/>
        </w:rPr>
        <w:t xml:space="preserve">) </w:t>
      </w:r>
      <w:r w:rsidR="00F8179F">
        <w:rPr>
          <w:rFonts w:ascii="Times New Roman" w:hAnsi="Times New Roman"/>
          <w:sz w:val="24"/>
          <w:szCs w:val="24"/>
        </w:rPr>
        <w:t xml:space="preserve">пункт 3 </w:t>
      </w:r>
      <w:hyperlink r:id="rId11" w:history="1">
        <w:r w:rsidR="00F8179F">
          <w:rPr>
            <w:rFonts w:ascii="Times New Roman" w:hAnsi="Times New Roman"/>
            <w:sz w:val="24"/>
            <w:szCs w:val="24"/>
          </w:rPr>
          <w:t>части</w:t>
        </w:r>
        <w:r w:rsidR="007F5165" w:rsidRPr="007F5165">
          <w:rPr>
            <w:rFonts w:ascii="Times New Roman" w:hAnsi="Times New Roman"/>
            <w:sz w:val="24"/>
            <w:szCs w:val="24"/>
          </w:rPr>
          <w:t xml:space="preserve"> 12 статьи 2</w:t>
        </w:r>
      </w:hyperlink>
      <w:r w:rsidR="007F5165" w:rsidRPr="007F5165">
        <w:rPr>
          <w:rFonts w:ascii="Times New Roman" w:hAnsi="Times New Roman"/>
          <w:sz w:val="24"/>
          <w:szCs w:val="24"/>
        </w:rPr>
        <w:t xml:space="preserve"> административного регламента дополнить </w:t>
      </w:r>
      <w:r w:rsidR="00F8179F">
        <w:rPr>
          <w:rFonts w:ascii="Times New Roman" w:hAnsi="Times New Roman"/>
          <w:sz w:val="24"/>
          <w:szCs w:val="24"/>
        </w:rPr>
        <w:t>подпунктом «д»</w:t>
      </w:r>
      <w:r w:rsidR="007F5165" w:rsidRPr="007F5165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F5165" w:rsidRPr="007F5165" w:rsidRDefault="00F8179F" w:rsidP="007F516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="007F5165" w:rsidRPr="007F5165">
        <w:rPr>
          <w:rFonts w:ascii="Times New Roman" w:hAnsi="Times New Roman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7F5165" w:rsidRPr="007F5165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="007F5165" w:rsidRPr="007F5165">
        <w:rPr>
          <w:rFonts w:ascii="Times New Roman" w:hAnsi="Times New Roman"/>
          <w:sz w:val="24"/>
          <w:szCs w:val="24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7F5165">
        <w:rPr>
          <w:rFonts w:ascii="Times New Roman" w:hAnsi="Times New Roman"/>
          <w:sz w:val="24"/>
          <w:szCs w:val="24"/>
        </w:rPr>
        <w:t>».</w:t>
      </w:r>
    </w:p>
    <w:p w:rsidR="00407B70" w:rsidRPr="007F5165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F5165">
        <w:rPr>
          <w:rFonts w:ascii="Times New Roman" w:hAnsi="Times New Roman"/>
          <w:sz w:val="24"/>
          <w:szCs w:val="24"/>
        </w:rPr>
        <w:t>2</w:t>
      </w:r>
      <w:r w:rsidR="00407B70" w:rsidRPr="007F5165">
        <w:rPr>
          <w:rFonts w:ascii="Times New Roman" w:hAnsi="Times New Roman"/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C4758A" w:rsidRPr="007F5165" w:rsidRDefault="00D8701B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7F5165">
        <w:rPr>
          <w:rFonts w:ascii="Times New Roman" w:hAnsi="Times New Roman"/>
          <w:sz w:val="24"/>
          <w:szCs w:val="24"/>
        </w:rPr>
        <w:t>3</w:t>
      </w:r>
      <w:r w:rsidR="00407B70" w:rsidRPr="007F5165">
        <w:rPr>
          <w:rFonts w:ascii="Times New Roman" w:hAnsi="Times New Roman"/>
          <w:sz w:val="24"/>
          <w:szCs w:val="24"/>
        </w:rPr>
        <w:t>. Опубликовать настояще</w:t>
      </w:r>
      <w:r w:rsidR="00940B71" w:rsidRPr="007F5165">
        <w:rPr>
          <w:rFonts w:ascii="Times New Roman" w:hAnsi="Times New Roman"/>
          <w:sz w:val="24"/>
          <w:szCs w:val="24"/>
        </w:rPr>
        <w:t>е постановление в газете «Покачёвский вестник».</w:t>
      </w:r>
    </w:p>
    <w:p w:rsidR="00EF690A" w:rsidRPr="007F5165" w:rsidRDefault="00D8701B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7F5165">
        <w:rPr>
          <w:rFonts w:ascii="Times New Roman" w:eastAsia="Calibri" w:hAnsi="Times New Roman"/>
          <w:sz w:val="24"/>
          <w:szCs w:val="24"/>
        </w:rPr>
        <w:t>4</w:t>
      </w:r>
      <w:r w:rsidR="004470CF" w:rsidRPr="007F5165">
        <w:rPr>
          <w:rFonts w:ascii="Times New Roman" w:eastAsia="Calibri" w:hAnsi="Times New Roman"/>
          <w:sz w:val="24"/>
          <w:szCs w:val="24"/>
        </w:rPr>
        <w:t>. Контроль за выполнением постановления возложить на председателя комитета по управлению муниципальным имуществом а</w:t>
      </w:r>
      <w:r w:rsidR="00590CE7">
        <w:rPr>
          <w:rFonts w:ascii="Times New Roman" w:eastAsia="Calibri" w:hAnsi="Times New Roman"/>
          <w:sz w:val="24"/>
          <w:szCs w:val="24"/>
        </w:rPr>
        <w:t>дминистрации города Покачи</w:t>
      </w:r>
      <w:r w:rsidR="00BE03C4">
        <w:rPr>
          <w:rFonts w:ascii="Times New Roman" w:eastAsia="Calibri" w:hAnsi="Times New Roman"/>
          <w:sz w:val="24"/>
          <w:szCs w:val="24"/>
        </w:rPr>
        <w:t xml:space="preserve"> </w:t>
      </w:r>
      <w:r w:rsidR="004470CF" w:rsidRPr="007F5165">
        <w:rPr>
          <w:rFonts w:ascii="Times New Roman" w:eastAsia="Calibri" w:hAnsi="Times New Roman"/>
          <w:sz w:val="24"/>
          <w:szCs w:val="24"/>
        </w:rPr>
        <w:t>Гелетко</w:t>
      </w:r>
      <w:r w:rsidR="00590CE7">
        <w:rPr>
          <w:rFonts w:ascii="Times New Roman" w:eastAsia="Calibri" w:hAnsi="Times New Roman"/>
          <w:sz w:val="24"/>
          <w:szCs w:val="24"/>
        </w:rPr>
        <w:t xml:space="preserve"> Л.А</w:t>
      </w:r>
      <w:r w:rsidR="004470CF" w:rsidRPr="007F5165">
        <w:rPr>
          <w:rFonts w:ascii="Times New Roman" w:eastAsia="Calibri" w:hAnsi="Times New Roman"/>
          <w:sz w:val="24"/>
          <w:szCs w:val="24"/>
        </w:rPr>
        <w:t>.</w:t>
      </w:r>
    </w:p>
    <w:p w:rsidR="007F5165" w:rsidRDefault="007F5165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7F5165" w:rsidRDefault="007F5165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7F5165" w:rsidRPr="007F5165" w:rsidRDefault="007F5165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4"/>
          <w:szCs w:val="24"/>
        </w:rPr>
      </w:pPr>
    </w:p>
    <w:p w:rsidR="00407B70" w:rsidRPr="007F5165" w:rsidRDefault="00EF690A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7F5165">
        <w:rPr>
          <w:rFonts w:ascii="Times New Roman" w:hAnsi="Times New Roman"/>
          <w:b/>
          <w:color w:val="000000"/>
          <w:sz w:val="24"/>
          <w:szCs w:val="24"/>
        </w:rPr>
        <w:t>Глава города Покачи</w:t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Pr="007F5165">
        <w:rPr>
          <w:rFonts w:ascii="Times New Roman" w:hAnsi="Times New Roman"/>
          <w:b/>
          <w:color w:val="000000"/>
          <w:sz w:val="24"/>
          <w:szCs w:val="24"/>
        </w:rPr>
        <w:tab/>
      </w:r>
      <w:r w:rsidR="006155E8">
        <w:rPr>
          <w:rFonts w:ascii="Times New Roman" w:hAnsi="Times New Roman"/>
          <w:b/>
          <w:color w:val="000000"/>
          <w:sz w:val="24"/>
          <w:szCs w:val="24"/>
        </w:rPr>
        <w:t xml:space="preserve">    В.Л. Таненков</w:t>
      </w: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5A01D8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5A01D8" w:rsidSect="00DD63AA">
      <w:headerReference w:type="default" r:id="rId13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2B" w:rsidRDefault="009E422B" w:rsidP="002713F3">
      <w:r>
        <w:separator/>
      </w:r>
    </w:p>
  </w:endnote>
  <w:endnote w:type="continuationSeparator" w:id="0">
    <w:p w:rsidR="009E422B" w:rsidRDefault="009E422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2B" w:rsidRDefault="009E422B" w:rsidP="002713F3">
      <w:r>
        <w:separator/>
      </w:r>
    </w:p>
  </w:footnote>
  <w:footnote w:type="continuationSeparator" w:id="0">
    <w:p w:rsidR="009E422B" w:rsidRDefault="009E422B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AE7E81" w:rsidRDefault="00EB1528">
        <w:pPr>
          <w:pStyle w:val="a7"/>
          <w:jc w:val="center"/>
        </w:pPr>
        <w:r w:rsidRPr="00BE3746">
          <w:rPr>
            <w:sz w:val="24"/>
            <w:szCs w:val="24"/>
          </w:rPr>
          <w:fldChar w:fldCharType="begin"/>
        </w:r>
        <w:r w:rsidR="00AE7E81" w:rsidRPr="00BE3746">
          <w:rPr>
            <w:sz w:val="24"/>
            <w:szCs w:val="24"/>
          </w:rPr>
          <w:instrText>PAGE   \* MERGEFORMAT</w:instrText>
        </w:r>
        <w:r w:rsidRPr="00BE3746">
          <w:rPr>
            <w:sz w:val="24"/>
            <w:szCs w:val="24"/>
          </w:rPr>
          <w:fldChar w:fldCharType="separate"/>
        </w:r>
        <w:r w:rsidR="00AA2D4B">
          <w:rPr>
            <w:noProof/>
            <w:sz w:val="24"/>
            <w:szCs w:val="24"/>
          </w:rPr>
          <w:t>2</w:t>
        </w:r>
        <w:r w:rsidRPr="00BE3746">
          <w:rPr>
            <w:sz w:val="24"/>
            <w:szCs w:val="24"/>
          </w:rPr>
          <w:fldChar w:fldCharType="end"/>
        </w:r>
      </w:p>
    </w:sdtContent>
  </w:sdt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96F0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B82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26C6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41F1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3DBF"/>
    <w:rsid w:val="0046469D"/>
    <w:rsid w:val="004673A4"/>
    <w:rsid w:val="00467892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6139"/>
    <w:rsid w:val="004E6562"/>
    <w:rsid w:val="004E6CD9"/>
    <w:rsid w:val="004E764A"/>
    <w:rsid w:val="004E7A11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0CE7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5E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08C1"/>
    <w:rsid w:val="006A28CC"/>
    <w:rsid w:val="006A3DB9"/>
    <w:rsid w:val="006B050E"/>
    <w:rsid w:val="006B1528"/>
    <w:rsid w:val="006B1746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3D77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165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175DD"/>
    <w:rsid w:val="00820E28"/>
    <w:rsid w:val="0082375B"/>
    <w:rsid w:val="00824283"/>
    <w:rsid w:val="008244CD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D88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2D7D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6BD3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04"/>
    <w:rsid w:val="009D57C1"/>
    <w:rsid w:val="009D593D"/>
    <w:rsid w:val="009D6428"/>
    <w:rsid w:val="009D6ECF"/>
    <w:rsid w:val="009D71E3"/>
    <w:rsid w:val="009E2B20"/>
    <w:rsid w:val="009E2CAE"/>
    <w:rsid w:val="009E2E9A"/>
    <w:rsid w:val="009E422B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2D4B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6FC7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67589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3C4"/>
    <w:rsid w:val="00BE0E1B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2A3A"/>
    <w:rsid w:val="00BF2BA0"/>
    <w:rsid w:val="00BF52B0"/>
    <w:rsid w:val="00C001C8"/>
    <w:rsid w:val="00C024E4"/>
    <w:rsid w:val="00C02F15"/>
    <w:rsid w:val="00C03BE6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3F0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4A06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4687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1528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690A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18F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179F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1F7C"/>
    <w:rsid w:val="00FE4027"/>
    <w:rsid w:val="00FE43AA"/>
    <w:rsid w:val="00FE7233"/>
    <w:rsid w:val="00FE776D"/>
    <w:rsid w:val="00FF1015"/>
    <w:rsid w:val="00FF1DAA"/>
    <w:rsid w:val="00FF2D71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A1728CB41CD1CDCD68A3CCB48FBB88FD151C6580AA697114BF69F813B2422182AD1E2F8ED7A66F66D299C8AB4FD425F133BE9550rF6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F1BE5AD1D9F8F1C0364528BD856E15C9DE4EE29E312B827129B562CD2A359DB0E9A4354636E5A62713E0AA84514C2E48BC8FADA0BBA79052B3C8CES22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D383-85DF-4FC6-8E90-CD7E1635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2020-11-09T06:49:00Z</cp:lastPrinted>
  <dcterms:created xsi:type="dcterms:W3CDTF">2022-05-04T04:31:00Z</dcterms:created>
  <dcterms:modified xsi:type="dcterms:W3CDTF">2022-05-04T04:31:00Z</dcterms:modified>
</cp:coreProperties>
</file>