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333615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FD438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457503"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20.04.2022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430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34C7E" w:rsidTr="00923568">
        <w:tc>
          <w:tcPr>
            <w:tcW w:w="4536" w:type="dxa"/>
          </w:tcPr>
          <w:p w:rsidR="003A05A8" w:rsidRPr="00334C7E" w:rsidRDefault="00B326FC" w:rsidP="00BC364B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334C7E">
              <w:rPr>
                <w:rFonts w:ascii="Times New Roman" w:hAnsi="Times New Roman"/>
                <w:b/>
                <w:sz w:val="25"/>
                <w:szCs w:val="25"/>
              </w:rPr>
              <w:t xml:space="preserve">О внесении изменений в </w:t>
            </w:r>
            <w:r w:rsidR="00BC364B" w:rsidRPr="00334C7E">
              <w:rPr>
                <w:rFonts w:ascii="Times New Roman" w:hAnsi="Times New Roman"/>
                <w:b/>
                <w:sz w:val="25"/>
                <w:szCs w:val="25"/>
              </w:rPr>
              <w:t xml:space="preserve">постановление администрации города Покачи от 24.03.2022 №304 «О внесении изменений в </w:t>
            </w:r>
            <w:r w:rsidRPr="00334C7E">
              <w:rPr>
                <w:rFonts w:ascii="Times New Roman" w:hAnsi="Times New Roman"/>
                <w:b/>
                <w:sz w:val="25"/>
                <w:szCs w:val="25"/>
              </w:rPr>
              <w:t>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334C7E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334C7E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334C7E">
              <w:rPr>
                <w:rFonts w:ascii="Times New Roman" w:hAnsi="Times New Roman"/>
                <w:b/>
                <w:sz w:val="25"/>
                <w:szCs w:val="25"/>
              </w:rPr>
              <w:t>27</w:t>
            </w:r>
            <w:r w:rsidRPr="00334C7E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CC481F" w:rsidRPr="00334C7E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334C7E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334C7E">
              <w:rPr>
                <w:rFonts w:ascii="Times New Roman" w:hAnsi="Times New Roman"/>
                <w:b/>
                <w:sz w:val="25"/>
                <w:szCs w:val="25"/>
              </w:rPr>
              <w:t>317</w:t>
            </w:r>
            <w:r w:rsidR="00BC364B" w:rsidRPr="00334C7E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</w:tr>
    </w:tbl>
    <w:p w:rsidR="005961D7" w:rsidRPr="00334C7E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334C7E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334C7E" w:rsidRDefault="00C13DC7" w:rsidP="002256ED">
      <w:pPr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 xml:space="preserve">В соответствии с частью </w:t>
      </w:r>
      <w:r w:rsidR="00BC364B" w:rsidRPr="00334C7E">
        <w:rPr>
          <w:rFonts w:ascii="Times New Roman" w:hAnsi="Times New Roman"/>
          <w:sz w:val="25"/>
          <w:szCs w:val="25"/>
        </w:rPr>
        <w:t>13</w:t>
      </w:r>
      <w:r w:rsidRPr="00334C7E">
        <w:rPr>
          <w:rFonts w:ascii="Times New Roman" w:hAnsi="Times New Roman"/>
          <w:sz w:val="25"/>
          <w:szCs w:val="25"/>
        </w:rPr>
        <w:t xml:space="preserve"> статьи 2</w:t>
      </w:r>
      <w:r w:rsidR="00BC364B" w:rsidRPr="00334C7E">
        <w:rPr>
          <w:rFonts w:ascii="Times New Roman" w:hAnsi="Times New Roman"/>
          <w:sz w:val="25"/>
          <w:szCs w:val="25"/>
        </w:rPr>
        <w:t>0 Порядка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Покачи, утвержденного постановлением администрации города Покачи от 24.06.2019 №585</w:t>
      </w:r>
      <w:r w:rsidR="005E79DD" w:rsidRPr="00334C7E">
        <w:rPr>
          <w:rFonts w:ascii="Times New Roman" w:hAnsi="Times New Roman"/>
          <w:sz w:val="25"/>
          <w:szCs w:val="25"/>
        </w:rPr>
        <w:t>:</w:t>
      </w:r>
    </w:p>
    <w:p w:rsidR="00BB3B1F" w:rsidRPr="00334C7E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 xml:space="preserve">Внести в </w:t>
      </w:r>
      <w:r w:rsidR="00FA4648" w:rsidRPr="00334C7E">
        <w:rPr>
          <w:rFonts w:ascii="Times New Roman" w:hAnsi="Times New Roman"/>
          <w:sz w:val="25"/>
          <w:szCs w:val="25"/>
        </w:rPr>
        <w:t>постановление администрации города Покачи от 24.03.2022 №304 «О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2022 году, утвержденные постановлением администрации города Покачи от 27.12.2021 №1317»</w:t>
      </w:r>
      <w:r w:rsidRPr="00334C7E">
        <w:rPr>
          <w:rFonts w:ascii="Times New Roman" w:hAnsi="Times New Roman"/>
          <w:sz w:val="25"/>
          <w:szCs w:val="25"/>
        </w:rPr>
        <w:t xml:space="preserve"> следующие изменения:</w:t>
      </w:r>
    </w:p>
    <w:p w:rsidR="006C4DF3" w:rsidRPr="00334C7E" w:rsidRDefault="00836D3A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 xml:space="preserve">в </w:t>
      </w:r>
      <w:r w:rsidR="0034354B">
        <w:rPr>
          <w:rFonts w:ascii="Times New Roman" w:hAnsi="Times New Roman"/>
          <w:sz w:val="25"/>
          <w:szCs w:val="25"/>
        </w:rPr>
        <w:t>подпункте 3</w:t>
      </w:r>
      <w:r w:rsidR="00FA4648" w:rsidRPr="00334C7E">
        <w:rPr>
          <w:rFonts w:ascii="Times New Roman" w:hAnsi="Times New Roman"/>
          <w:sz w:val="25"/>
          <w:szCs w:val="25"/>
        </w:rPr>
        <w:t xml:space="preserve"> </w:t>
      </w:r>
      <w:r w:rsidR="0034354B">
        <w:rPr>
          <w:rFonts w:ascii="Times New Roman" w:hAnsi="Times New Roman"/>
          <w:sz w:val="25"/>
          <w:szCs w:val="25"/>
        </w:rPr>
        <w:t>пункта</w:t>
      </w:r>
      <w:r w:rsidR="00FA4648" w:rsidRPr="00334C7E">
        <w:rPr>
          <w:rFonts w:ascii="Times New Roman" w:hAnsi="Times New Roman"/>
          <w:sz w:val="25"/>
          <w:szCs w:val="25"/>
        </w:rPr>
        <w:t xml:space="preserve"> 1 </w:t>
      </w:r>
      <w:r w:rsidRPr="00334C7E">
        <w:rPr>
          <w:rFonts w:ascii="Times New Roman" w:hAnsi="Times New Roman"/>
          <w:sz w:val="25"/>
          <w:szCs w:val="25"/>
        </w:rPr>
        <w:t>цифры «</w:t>
      </w:r>
      <w:r w:rsidR="00FA4648" w:rsidRPr="00334C7E">
        <w:rPr>
          <w:rFonts w:ascii="Times New Roman" w:hAnsi="Times New Roman"/>
          <w:sz w:val="25"/>
          <w:szCs w:val="25"/>
        </w:rPr>
        <w:t>0,04352795147</w:t>
      </w:r>
      <w:r w:rsidRPr="00334C7E">
        <w:rPr>
          <w:rFonts w:ascii="Times New Roman" w:hAnsi="Times New Roman"/>
          <w:sz w:val="25"/>
          <w:szCs w:val="25"/>
        </w:rPr>
        <w:t>» заменить цифрами «</w:t>
      </w:r>
      <w:r w:rsidR="00FA4648" w:rsidRPr="00334C7E">
        <w:rPr>
          <w:rFonts w:ascii="Times New Roman" w:hAnsi="Times New Roman"/>
          <w:sz w:val="25"/>
          <w:szCs w:val="25"/>
        </w:rPr>
        <w:t>0,04750974424</w:t>
      </w:r>
      <w:r w:rsidR="00CC481F" w:rsidRPr="00334C7E">
        <w:rPr>
          <w:rFonts w:ascii="Times New Roman" w:hAnsi="Times New Roman"/>
          <w:sz w:val="25"/>
          <w:szCs w:val="25"/>
        </w:rPr>
        <w:t>»</w:t>
      </w:r>
      <w:r w:rsidR="006C4DF3" w:rsidRPr="00334C7E">
        <w:rPr>
          <w:rFonts w:ascii="Times New Roman" w:hAnsi="Times New Roman"/>
          <w:sz w:val="25"/>
          <w:szCs w:val="25"/>
        </w:rPr>
        <w:t>;</w:t>
      </w:r>
    </w:p>
    <w:p w:rsidR="00675C76" w:rsidRPr="00334C7E" w:rsidRDefault="006C4DF3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 xml:space="preserve">в </w:t>
      </w:r>
      <w:r w:rsidR="0034354B">
        <w:rPr>
          <w:rFonts w:ascii="Times New Roman" w:hAnsi="Times New Roman"/>
          <w:sz w:val="25"/>
          <w:szCs w:val="25"/>
        </w:rPr>
        <w:t>подпункте</w:t>
      </w:r>
      <w:r w:rsidRPr="00334C7E">
        <w:rPr>
          <w:rFonts w:ascii="Times New Roman" w:hAnsi="Times New Roman"/>
          <w:sz w:val="25"/>
          <w:szCs w:val="25"/>
        </w:rPr>
        <w:t xml:space="preserve"> </w:t>
      </w:r>
      <w:r w:rsidR="0006557A" w:rsidRPr="00334C7E">
        <w:rPr>
          <w:rFonts w:ascii="Times New Roman" w:hAnsi="Times New Roman"/>
          <w:sz w:val="25"/>
          <w:szCs w:val="25"/>
        </w:rPr>
        <w:t>4</w:t>
      </w:r>
      <w:r w:rsidRPr="00334C7E">
        <w:rPr>
          <w:rFonts w:ascii="Times New Roman" w:hAnsi="Times New Roman"/>
          <w:sz w:val="25"/>
          <w:szCs w:val="25"/>
        </w:rPr>
        <w:t xml:space="preserve"> </w:t>
      </w:r>
      <w:r w:rsidR="0034354B" w:rsidRPr="0034354B">
        <w:rPr>
          <w:rFonts w:ascii="Times New Roman" w:hAnsi="Times New Roman"/>
          <w:sz w:val="25"/>
          <w:szCs w:val="25"/>
        </w:rPr>
        <w:t>пункта</w:t>
      </w:r>
      <w:r w:rsidR="0006557A" w:rsidRPr="00334C7E">
        <w:rPr>
          <w:rFonts w:ascii="Times New Roman" w:hAnsi="Times New Roman"/>
          <w:sz w:val="25"/>
          <w:szCs w:val="25"/>
        </w:rPr>
        <w:t xml:space="preserve"> 1</w:t>
      </w:r>
      <w:r w:rsidRPr="00334C7E">
        <w:rPr>
          <w:rFonts w:ascii="Times New Roman" w:hAnsi="Times New Roman"/>
          <w:sz w:val="25"/>
          <w:szCs w:val="25"/>
        </w:rPr>
        <w:t xml:space="preserve"> цифры «</w:t>
      </w:r>
      <w:r w:rsidR="0006557A" w:rsidRPr="00334C7E">
        <w:rPr>
          <w:rFonts w:ascii="Times New Roman" w:hAnsi="Times New Roman"/>
          <w:sz w:val="25"/>
          <w:szCs w:val="25"/>
        </w:rPr>
        <w:t>0,1664128668</w:t>
      </w:r>
      <w:r w:rsidRPr="00334C7E">
        <w:rPr>
          <w:rFonts w:ascii="Times New Roman" w:hAnsi="Times New Roman"/>
          <w:sz w:val="25"/>
          <w:szCs w:val="25"/>
        </w:rPr>
        <w:t>» заменить цифрами «</w:t>
      </w:r>
      <w:r w:rsidR="0006557A" w:rsidRPr="00334C7E">
        <w:rPr>
          <w:rFonts w:ascii="Times New Roman" w:hAnsi="Times New Roman"/>
          <w:sz w:val="25"/>
          <w:szCs w:val="25"/>
        </w:rPr>
        <w:t>0,1674302491</w:t>
      </w:r>
      <w:r w:rsidRPr="00334C7E">
        <w:rPr>
          <w:rFonts w:ascii="Times New Roman" w:hAnsi="Times New Roman"/>
          <w:sz w:val="25"/>
          <w:szCs w:val="25"/>
        </w:rPr>
        <w:t>»</w:t>
      </w:r>
      <w:r w:rsidR="00675C76" w:rsidRPr="00334C7E">
        <w:rPr>
          <w:rFonts w:ascii="Times New Roman" w:hAnsi="Times New Roman"/>
          <w:sz w:val="25"/>
          <w:szCs w:val="25"/>
        </w:rPr>
        <w:t>;</w:t>
      </w:r>
    </w:p>
    <w:p w:rsidR="0006557A" w:rsidRPr="00334C7E" w:rsidRDefault="0034354B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пункт</w:t>
      </w:r>
      <w:r w:rsidR="0006557A" w:rsidRPr="00334C7E">
        <w:rPr>
          <w:rFonts w:ascii="Times New Roman" w:hAnsi="Times New Roman"/>
          <w:sz w:val="25"/>
          <w:szCs w:val="25"/>
        </w:rPr>
        <w:t xml:space="preserve"> 1 дополнить </w:t>
      </w:r>
      <w:r>
        <w:rPr>
          <w:rFonts w:ascii="Times New Roman" w:hAnsi="Times New Roman"/>
          <w:sz w:val="25"/>
          <w:szCs w:val="25"/>
        </w:rPr>
        <w:t>под</w:t>
      </w:r>
      <w:r w:rsidR="0006557A" w:rsidRPr="00334C7E">
        <w:rPr>
          <w:rFonts w:ascii="Times New Roman" w:hAnsi="Times New Roman"/>
          <w:sz w:val="25"/>
          <w:szCs w:val="25"/>
        </w:rPr>
        <w:t>пункт</w:t>
      </w:r>
      <w:r w:rsidR="00326D86" w:rsidRPr="00334C7E">
        <w:rPr>
          <w:rFonts w:ascii="Times New Roman" w:hAnsi="Times New Roman"/>
          <w:sz w:val="25"/>
          <w:szCs w:val="25"/>
        </w:rPr>
        <w:t>а</w:t>
      </w:r>
      <w:r w:rsidR="0006557A" w:rsidRPr="00334C7E">
        <w:rPr>
          <w:rFonts w:ascii="Times New Roman" w:hAnsi="Times New Roman"/>
          <w:sz w:val="25"/>
          <w:szCs w:val="25"/>
        </w:rPr>
        <w:t>м</w:t>
      </w:r>
      <w:r w:rsidR="00326D86" w:rsidRPr="00334C7E">
        <w:rPr>
          <w:rFonts w:ascii="Times New Roman" w:hAnsi="Times New Roman"/>
          <w:sz w:val="25"/>
          <w:szCs w:val="25"/>
        </w:rPr>
        <w:t>и</w:t>
      </w:r>
      <w:r w:rsidR="0006557A" w:rsidRPr="00334C7E">
        <w:rPr>
          <w:rFonts w:ascii="Times New Roman" w:hAnsi="Times New Roman"/>
          <w:sz w:val="25"/>
          <w:szCs w:val="25"/>
        </w:rPr>
        <w:t xml:space="preserve"> 5</w:t>
      </w:r>
      <w:r w:rsidR="00326D86" w:rsidRPr="00334C7E">
        <w:rPr>
          <w:rFonts w:ascii="Times New Roman" w:hAnsi="Times New Roman"/>
          <w:sz w:val="25"/>
          <w:szCs w:val="25"/>
        </w:rPr>
        <w:t xml:space="preserve"> и 6</w:t>
      </w:r>
      <w:r w:rsidR="0006557A" w:rsidRPr="00334C7E">
        <w:rPr>
          <w:rFonts w:ascii="Times New Roman" w:hAnsi="Times New Roman"/>
          <w:sz w:val="25"/>
          <w:szCs w:val="25"/>
        </w:rPr>
        <w:t xml:space="preserve"> следующего содержания:</w:t>
      </w:r>
    </w:p>
    <w:p w:rsidR="00326D86" w:rsidRPr="00334C7E" w:rsidRDefault="0006557A" w:rsidP="0006557A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>«5) в графе 3 строки 9 цифры «0,03228732927» заменить цифрами «0,03335207828»;</w:t>
      </w:r>
    </w:p>
    <w:p w:rsidR="0006557A" w:rsidRPr="00334C7E" w:rsidRDefault="00326D86" w:rsidP="0006557A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334C7E">
        <w:rPr>
          <w:rFonts w:ascii="Times New Roman" w:hAnsi="Times New Roman"/>
          <w:sz w:val="25"/>
          <w:szCs w:val="25"/>
        </w:rPr>
        <w:t>6) в графе 3 строки 10 цифры «0,06318322715</w:t>
      </w:r>
      <w:r w:rsidR="0006557A" w:rsidRPr="00334C7E">
        <w:rPr>
          <w:rFonts w:ascii="Times New Roman" w:hAnsi="Times New Roman"/>
          <w:sz w:val="25"/>
          <w:szCs w:val="25"/>
        </w:rPr>
        <w:t>»</w:t>
      </w:r>
      <w:r w:rsidRPr="00334C7E">
        <w:rPr>
          <w:rFonts w:ascii="Times New Roman" w:hAnsi="Times New Roman"/>
          <w:sz w:val="25"/>
          <w:szCs w:val="25"/>
        </w:rPr>
        <w:t>заменить цифрами «0,06406209454».»</w:t>
      </w:r>
      <w:r w:rsidR="00FE61F8">
        <w:rPr>
          <w:rFonts w:ascii="Times New Roman" w:hAnsi="Times New Roman"/>
          <w:sz w:val="25"/>
          <w:szCs w:val="25"/>
        </w:rPr>
        <w:t>.</w:t>
      </w:r>
    </w:p>
    <w:p w:rsidR="00EE7B68" w:rsidRPr="00334C7E" w:rsidRDefault="00334C7E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34C7E">
        <w:rPr>
          <w:rFonts w:ascii="Times New Roman" w:hAnsi="Times New Roman"/>
          <w:sz w:val="25"/>
          <w:szCs w:val="25"/>
          <w:lang w:eastAsia="ru-RU"/>
        </w:rPr>
        <w:t>Настоящее п</w:t>
      </w:r>
      <w:r w:rsidR="00EE7B68" w:rsidRPr="00334C7E">
        <w:rPr>
          <w:rFonts w:ascii="Times New Roman" w:hAnsi="Times New Roman"/>
          <w:sz w:val="25"/>
          <w:szCs w:val="25"/>
          <w:lang w:eastAsia="ru-RU"/>
        </w:rPr>
        <w:t xml:space="preserve">остановление вступает в силу после </w:t>
      </w:r>
      <w:r w:rsidR="00C13DC7" w:rsidRPr="00334C7E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334C7E">
        <w:rPr>
          <w:rFonts w:ascii="Times New Roman" w:hAnsi="Times New Roman"/>
          <w:sz w:val="25"/>
          <w:szCs w:val="25"/>
          <w:lang w:eastAsia="ru-RU"/>
        </w:rPr>
        <w:t xml:space="preserve"> и распространяет свое действие на правоотношения, возникшие с 24.03.2022</w:t>
      </w:r>
      <w:r w:rsidR="00EE7B68" w:rsidRPr="00334C7E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334C7E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Default="00BC6EB4" w:rsidP="008449AE">
      <w:pPr>
        <w:rPr>
          <w:rFonts w:ascii="Times New Roman" w:hAnsi="Times New Roman"/>
          <w:sz w:val="25"/>
          <w:szCs w:val="25"/>
        </w:rPr>
      </w:pPr>
    </w:p>
    <w:p w:rsidR="00334C7E" w:rsidRPr="00334C7E" w:rsidRDefault="00334C7E" w:rsidP="008449AE">
      <w:pPr>
        <w:rPr>
          <w:rFonts w:ascii="Times New Roman" w:hAnsi="Times New Roman"/>
          <w:sz w:val="25"/>
          <w:szCs w:val="25"/>
        </w:rPr>
      </w:pPr>
    </w:p>
    <w:bookmarkEnd w:id="0"/>
    <w:p w:rsidR="00334C7E" w:rsidRDefault="00334C7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Временно исполняющий </w:t>
      </w:r>
    </w:p>
    <w:p w:rsidR="00334C7E" w:rsidRDefault="00334C7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334C7E">
        <w:rPr>
          <w:rFonts w:ascii="Times New Roman" w:eastAsia="Calibri" w:hAnsi="Times New Roman" w:cs="Times New Roman"/>
          <w:b/>
          <w:sz w:val="25"/>
          <w:szCs w:val="25"/>
        </w:rPr>
        <w:t>полномочия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главы города </w:t>
      </w:r>
    </w:p>
    <w:p w:rsidR="00334C7E" w:rsidRPr="00334C7E" w:rsidRDefault="00334C7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Покачи, заместитель </w:t>
      </w:r>
    </w:p>
    <w:p w:rsidR="00EA44CB" w:rsidRPr="00334C7E" w:rsidRDefault="00334C7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главы города Покачи </w:t>
      </w:r>
      <w:r w:rsidR="00A9239C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</w:t>
      </w:r>
      <w:r w:rsidR="00457503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</w:t>
      </w:r>
      <w:r w:rsidR="00B6136E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833FCD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FF771C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917FF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</w:t>
      </w:r>
      <w:r w:rsidR="00C917FF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2C52A8"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Pr="00334C7E">
        <w:rPr>
          <w:rFonts w:ascii="Times New Roman" w:eastAsia="Calibri" w:hAnsi="Times New Roman" w:cs="Times New Roman"/>
          <w:b/>
          <w:sz w:val="25"/>
          <w:szCs w:val="25"/>
        </w:rPr>
        <w:t xml:space="preserve">       В.Л. Таненков</w:t>
      </w:r>
    </w:p>
    <w:sectPr w:rsidR="00EA44CB" w:rsidRPr="00334C7E" w:rsidSect="00334C7E">
      <w:headerReference w:type="even" r:id="rId11"/>
      <w:headerReference w:type="default" r:id="rId12"/>
      <w:pgSz w:w="11905" w:h="16837"/>
      <w:pgMar w:top="284" w:right="567" w:bottom="142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10" w:rsidRDefault="00674410">
      <w:r>
        <w:separator/>
      </w:r>
    </w:p>
  </w:endnote>
  <w:endnote w:type="continuationSeparator" w:id="0">
    <w:p w:rsidR="00674410" w:rsidRDefault="006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10" w:rsidRDefault="00674410">
      <w:r>
        <w:separator/>
      </w:r>
    </w:p>
  </w:footnote>
  <w:footnote w:type="continuationSeparator" w:id="0">
    <w:p w:rsidR="00674410" w:rsidRDefault="0067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7E" w:rsidRDefault="001F5AF4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334C7E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334C7E">
      <w:rPr>
        <w:rStyle w:val="aff4"/>
        <w:noProof/>
      </w:rPr>
      <w:t>1</w:t>
    </w:r>
    <w:r>
      <w:rPr>
        <w:rStyle w:val="aff4"/>
      </w:rPr>
      <w:fldChar w:fldCharType="end"/>
    </w:r>
  </w:p>
  <w:p w:rsidR="00334C7E" w:rsidRDefault="00334C7E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334C7E" w:rsidRDefault="00674410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C7E" w:rsidRDefault="00334C7E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557A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1F5AF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26D86"/>
    <w:rsid w:val="00330B6C"/>
    <w:rsid w:val="00330E51"/>
    <w:rsid w:val="003327AA"/>
    <w:rsid w:val="00334C7E"/>
    <w:rsid w:val="003353C6"/>
    <w:rsid w:val="00341404"/>
    <w:rsid w:val="0034354B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4410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73644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364B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4648"/>
    <w:rsid w:val="00FA797A"/>
    <w:rsid w:val="00FB3591"/>
    <w:rsid w:val="00FB4274"/>
    <w:rsid w:val="00FB5985"/>
    <w:rsid w:val="00FC3736"/>
    <w:rsid w:val="00FC442E"/>
    <w:rsid w:val="00FD1646"/>
    <w:rsid w:val="00FD438E"/>
    <w:rsid w:val="00FE1223"/>
    <w:rsid w:val="00FE168D"/>
    <w:rsid w:val="00FE1E60"/>
    <w:rsid w:val="00FE61F8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52A7-2412-4ADC-8F7F-7FDADD79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2022-05-06T04:56:00Z</dcterms:created>
  <dcterms:modified xsi:type="dcterms:W3CDTF">2022-05-06T04:56:00Z</dcterms:modified>
</cp:coreProperties>
</file>