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46538453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B21633" w:rsidRDefault="006D5EBC" w:rsidP="00E0104A">
      <w:pPr>
        <w:ind w:firstLine="0"/>
        <w:rPr>
          <w:rFonts w:ascii="Times New Roman" w:hAnsi="Times New Roman"/>
          <w:b/>
          <w:sz w:val="28"/>
          <w:szCs w:val="28"/>
        </w:rPr>
      </w:pPr>
      <w:r w:rsidRPr="00B21633">
        <w:rPr>
          <w:rFonts w:ascii="Times New Roman" w:hAnsi="Times New Roman"/>
          <w:b/>
          <w:sz w:val="28"/>
          <w:szCs w:val="28"/>
        </w:rPr>
        <w:t>О</w:t>
      </w:r>
      <w:r w:rsidR="008449AE" w:rsidRPr="00B2163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25.05.2023</w:t>
      </w:r>
      <w:r w:rsidR="008449AE" w:rsidRPr="00B21633">
        <w:rPr>
          <w:rFonts w:ascii="Times New Roman" w:hAnsi="Times New Roman"/>
          <w:b/>
          <w:sz w:val="28"/>
          <w:szCs w:val="28"/>
        </w:rPr>
        <w:t xml:space="preserve">        </w:t>
      </w:r>
      <w:r w:rsidR="00341F39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8449AE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4E48BA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B21633">
        <w:rPr>
          <w:rFonts w:ascii="Times New Roman" w:hAnsi="Times New Roman"/>
          <w:b/>
          <w:sz w:val="28"/>
          <w:szCs w:val="28"/>
        </w:rPr>
        <w:t xml:space="preserve"> </w:t>
      </w:r>
      <w:r w:rsidR="00F51D54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457503" w:rsidRPr="00B21633">
        <w:rPr>
          <w:rFonts w:ascii="Times New Roman" w:hAnsi="Times New Roman"/>
          <w:b/>
          <w:sz w:val="28"/>
          <w:szCs w:val="28"/>
        </w:rPr>
        <w:t xml:space="preserve">  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 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  </w:t>
      </w:r>
      <w:r w:rsidR="00EB50FC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8449AE" w:rsidRPr="00B2163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413</w:t>
      </w:r>
    </w:p>
    <w:p w:rsidR="008449AE" w:rsidRPr="00B21633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B21633" w:rsidTr="00923568">
        <w:tc>
          <w:tcPr>
            <w:tcW w:w="4536" w:type="dxa"/>
          </w:tcPr>
          <w:p w:rsidR="003A05A8" w:rsidRPr="00B21633" w:rsidRDefault="00B326FC" w:rsidP="00A445E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:rsidR="005961D7" w:rsidRPr="00B2163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214CA9" w:rsidRPr="00B2163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B21633" w:rsidRDefault="00C13DC7" w:rsidP="002256ED">
      <w:pPr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B21633">
        <w:rPr>
          <w:rFonts w:ascii="Times New Roman" w:hAnsi="Times New Roman"/>
          <w:sz w:val="28"/>
          <w:szCs w:val="28"/>
        </w:rPr>
        <w:t>:</w:t>
      </w:r>
    </w:p>
    <w:p w:rsidR="00BB3B1F" w:rsidRPr="00B2163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B2163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 w:rsidRPr="00B21633">
        <w:rPr>
          <w:rFonts w:ascii="Times New Roman" w:hAnsi="Times New Roman"/>
          <w:sz w:val="28"/>
          <w:szCs w:val="28"/>
        </w:rPr>
        <w:t>3</w:t>
      </w:r>
      <w:r w:rsidR="00B326FC" w:rsidRPr="00B2163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 w:rsidRPr="00B21633">
        <w:rPr>
          <w:rFonts w:ascii="Times New Roman" w:hAnsi="Times New Roman"/>
          <w:sz w:val="28"/>
          <w:szCs w:val="28"/>
        </w:rPr>
        <w:t>2</w:t>
      </w:r>
      <w:r w:rsidR="00A445E6" w:rsidRPr="00B21633">
        <w:rPr>
          <w:rFonts w:ascii="Times New Roman" w:hAnsi="Times New Roman"/>
          <w:sz w:val="28"/>
          <w:szCs w:val="28"/>
        </w:rPr>
        <w:t>6</w:t>
      </w:r>
      <w:r w:rsidR="00B326FC" w:rsidRPr="00B21633">
        <w:rPr>
          <w:rFonts w:ascii="Times New Roman" w:hAnsi="Times New Roman"/>
          <w:sz w:val="28"/>
          <w:szCs w:val="28"/>
        </w:rPr>
        <w:t>.12.202</w:t>
      </w:r>
      <w:r w:rsidR="00A445E6" w:rsidRPr="00B21633">
        <w:rPr>
          <w:rFonts w:ascii="Times New Roman" w:hAnsi="Times New Roman"/>
          <w:sz w:val="28"/>
          <w:szCs w:val="28"/>
        </w:rPr>
        <w:t>2</w:t>
      </w:r>
      <w:r w:rsidR="00B326FC" w:rsidRPr="00B21633">
        <w:rPr>
          <w:rFonts w:ascii="Times New Roman" w:hAnsi="Times New Roman"/>
          <w:sz w:val="28"/>
          <w:szCs w:val="28"/>
        </w:rPr>
        <w:t xml:space="preserve"> №1</w:t>
      </w:r>
      <w:r w:rsidR="00CC481F" w:rsidRPr="00B21633">
        <w:rPr>
          <w:rFonts w:ascii="Times New Roman" w:hAnsi="Times New Roman"/>
          <w:sz w:val="28"/>
          <w:szCs w:val="28"/>
        </w:rPr>
        <w:t>3</w:t>
      </w:r>
      <w:r w:rsidR="00A445E6" w:rsidRPr="00B21633">
        <w:rPr>
          <w:rFonts w:ascii="Times New Roman" w:hAnsi="Times New Roman"/>
          <w:sz w:val="28"/>
          <w:szCs w:val="28"/>
        </w:rPr>
        <w:t>24</w:t>
      </w:r>
      <w:r w:rsidRPr="00B21633">
        <w:rPr>
          <w:rFonts w:ascii="Times New Roman" w:hAnsi="Times New Roman"/>
          <w:sz w:val="28"/>
          <w:szCs w:val="28"/>
        </w:rPr>
        <w:t>, следующие изменения:</w:t>
      </w:r>
    </w:p>
    <w:p w:rsidR="00CF56F4" w:rsidRPr="00EB591F" w:rsidRDefault="00CF56F4" w:rsidP="00E65A97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t>в графе 3 строки 1</w:t>
      </w:r>
      <w:r w:rsidR="00E65A97">
        <w:rPr>
          <w:rFonts w:ascii="Times New Roman" w:hAnsi="Times New Roman"/>
          <w:sz w:val="28"/>
          <w:szCs w:val="28"/>
        </w:rPr>
        <w:t>5</w:t>
      </w:r>
      <w:r w:rsidRPr="00EB591F">
        <w:rPr>
          <w:rFonts w:ascii="Times New Roman" w:hAnsi="Times New Roman"/>
          <w:sz w:val="28"/>
          <w:szCs w:val="28"/>
        </w:rPr>
        <w:t xml:space="preserve"> цифры «</w:t>
      </w:r>
      <w:r w:rsidR="00E65A97" w:rsidRPr="00E65A97">
        <w:rPr>
          <w:rFonts w:ascii="Times New Roman" w:hAnsi="Times New Roman"/>
          <w:sz w:val="28"/>
          <w:szCs w:val="28"/>
        </w:rPr>
        <w:t>0,2644903986</w:t>
      </w:r>
      <w:r w:rsidRPr="00EB591F">
        <w:rPr>
          <w:rFonts w:ascii="Times New Roman" w:hAnsi="Times New Roman"/>
          <w:sz w:val="28"/>
          <w:szCs w:val="28"/>
        </w:rPr>
        <w:t>» заменить цифрами «</w:t>
      </w:r>
      <w:r w:rsidR="00E65A97" w:rsidRPr="00E65A97">
        <w:rPr>
          <w:rFonts w:ascii="Times New Roman" w:hAnsi="Times New Roman"/>
          <w:sz w:val="28"/>
          <w:szCs w:val="28"/>
        </w:rPr>
        <w:t>0,2662377252</w:t>
      </w:r>
      <w:r w:rsidR="00E65A97">
        <w:rPr>
          <w:rFonts w:ascii="Times New Roman" w:hAnsi="Times New Roman"/>
          <w:sz w:val="28"/>
          <w:szCs w:val="28"/>
        </w:rPr>
        <w:t>».</w:t>
      </w:r>
    </w:p>
    <w:p w:rsidR="00EE7B68" w:rsidRPr="00EB591F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91F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EB591F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EB591F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B2163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B2163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B2163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EA44CB" w:rsidRPr="00B21633" w:rsidRDefault="00B21633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 w:rsidRPr="00B21633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Покачи </w:t>
      </w:r>
      <w:r w:rsidR="004C4C1B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4C34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E3937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92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2CFF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4C7963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B59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4C7963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>В.Л. Таненков</w:t>
      </w:r>
    </w:p>
    <w:sectPr w:rsidR="00EA44CB" w:rsidRPr="00B2163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4C" w:rsidRDefault="00993E4C">
      <w:r>
        <w:separator/>
      </w:r>
    </w:p>
  </w:endnote>
  <w:endnote w:type="continuationSeparator" w:id="0">
    <w:p w:rsidR="00993E4C" w:rsidRDefault="0099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4C" w:rsidRDefault="00993E4C">
      <w:r>
        <w:separator/>
      </w:r>
    </w:p>
  </w:footnote>
  <w:footnote w:type="continuationSeparator" w:id="0">
    <w:p w:rsidR="00993E4C" w:rsidRDefault="0099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A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C22"/>
    <w:rsid w:val="00082EA1"/>
    <w:rsid w:val="000831A5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3E7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E0DBD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1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060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5EBC"/>
    <w:rsid w:val="006D7F59"/>
    <w:rsid w:val="006E741B"/>
    <w:rsid w:val="006E76FB"/>
    <w:rsid w:val="006F130E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20C3"/>
    <w:rsid w:val="007A7719"/>
    <w:rsid w:val="007B237E"/>
    <w:rsid w:val="007B29D3"/>
    <w:rsid w:val="007B3920"/>
    <w:rsid w:val="007B5922"/>
    <w:rsid w:val="007D024E"/>
    <w:rsid w:val="007D5712"/>
    <w:rsid w:val="007E21FF"/>
    <w:rsid w:val="0080105B"/>
    <w:rsid w:val="008069B9"/>
    <w:rsid w:val="00813A4C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57F0"/>
    <w:rsid w:val="00987BF9"/>
    <w:rsid w:val="00992E5D"/>
    <w:rsid w:val="00993E4C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1633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57BDD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CF56F4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64410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65A97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B591F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2109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6CA0-7525-434A-8C37-373BB909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2023-05-25T11:48:00Z</dcterms:created>
  <dcterms:modified xsi:type="dcterms:W3CDTF">2023-05-25T11:48:00Z</dcterms:modified>
</cp:coreProperties>
</file>