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1112319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4BB7">
        <w:rPr>
          <w:rFonts w:ascii="Times New Roman" w:hAnsi="Times New Roman" w:cs="Times New Roman"/>
          <w:b/>
          <w:sz w:val="24"/>
          <w:szCs w:val="24"/>
        </w:rPr>
        <w:t>28.04.2021</w:t>
      </w:r>
      <w:r w:rsidR="00B44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B44BB7"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44BB7">
        <w:rPr>
          <w:rFonts w:ascii="Times New Roman" w:hAnsi="Times New Roman" w:cs="Times New Roman"/>
          <w:b/>
          <w:sz w:val="24"/>
          <w:szCs w:val="24"/>
        </w:rPr>
        <w:t xml:space="preserve"> 377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BF578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D8DB1" wp14:editId="2A017F11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2905125" cy="12573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BD64F6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D64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Об установлении </w:t>
                            </w:r>
                            <w:r w:rsidR="006E62D5" w:rsidRPr="00BD64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№4</w:t>
                            </w:r>
                            <w:r w:rsidR="007771E0" w:rsidRPr="00BD64F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.3pt;width:228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V2hA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" stroked="f">
                <v:textbox>
                  <w:txbxContent>
                    <w:p w:rsidR="00FA514F" w:rsidRPr="00BD64F6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D64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Об установлении </w:t>
                      </w:r>
                      <w:r w:rsidR="006E62D5" w:rsidRPr="00BD64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№4</w:t>
                      </w:r>
                      <w:r w:rsidR="007771E0" w:rsidRPr="00BD64F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4F6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D64F6" w:rsidRDefault="00BD64F6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5B20" w:rsidRPr="00BD64F6" w:rsidRDefault="00D06F12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64F6">
        <w:rPr>
          <w:rFonts w:ascii="Times New Roman" w:hAnsi="Times New Roman" w:cs="Times New Roman"/>
          <w:sz w:val="26"/>
          <w:szCs w:val="26"/>
        </w:rPr>
        <w:t xml:space="preserve">В соответствии с пунктом 4 части 1 статьи 17 Федерального закона                            от 06.10.2003 № 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BD64F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BD64F6">
        <w:rPr>
          <w:rFonts w:ascii="Times New Roman" w:hAnsi="Times New Roman" w:cs="Times New Roman"/>
          <w:sz w:val="26"/>
          <w:szCs w:val="26"/>
        </w:rPr>
        <w:t xml:space="preserve"> Думы города Покачи</w:t>
      </w:r>
      <w:proofErr w:type="gramEnd"/>
      <w:r w:rsidRPr="00BD64F6">
        <w:rPr>
          <w:rFonts w:ascii="Times New Roman" w:hAnsi="Times New Roman" w:cs="Times New Roman"/>
          <w:sz w:val="26"/>
          <w:szCs w:val="26"/>
        </w:rPr>
        <w:t xml:space="preserve"> от 27.03.2013 № 14</w:t>
      </w:r>
      <w:r w:rsidR="00DF6D51" w:rsidRPr="00BD64F6">
        <w:rPr>
          <w:rFonts w:ascii="Times New Roman" w:hAnsi="Times New Roman" w:cs="Times New Roman"/>
          <w:sz w:val="26"/>
          <w:szCs w:val="26"/>
        </w:rPr>
        <w:t>:</w:t>
      </w:r>
    </w:p>
    <w:p w:rsidR="006A3087" w:rsidRPr="00BD64F6" w:rsidRDefault="00523E89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 xml:space="preserve">1. </w:t>
      </w:r>
      <w:r w:rsidR="00D06F12" w:rsidRPr="00BD64F6">
        <w:rPr>
          <w:rFonts w:ascii="Times New Roman" w:hAnsi="Times New Roman" w:cs="Times New Roman"/>
          <w:sz w:val="26"/>
          <w:szCs w:val="26"/>
        </w:rPr>
        <w:t>Установить тарифы на платные образовательные услуги, предоставляемые муниципальным автономным общеобразовательным учреждением «Средняя общеобразовательная школа №4» согласно приложению к настоящему постановлению.</w:t>
      </w:r>
    </w:p>
    <w:p w:rsidR="00BA5F36" w:rsidRPr="00BD64F6" w:rsidRDefault="00D06F12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>2. Директору муниципального автономного общеобразовательного учреждения «Средняя общеобразовательная школа №</w:t>
      </w:r>
      <w:r w:rsidR="00BA5F36" w:rsidRPr="00BD64F6">
        <w:rPr>
          <w:rFonts w:ascii="Times New Roman" w:hAnsi="Times New Roman" w:cs="Times New Roman"/>
          <w:sz w:val="26"/>
          <w:szCs w:val="26"/>
        </w:rPr>
        <w:t>4</w:t>
      </w:r>
      <w:r w:rsidRPr="00BD64F6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BA5F36" w:rsidRPr="00BD64F6">
        <w:rPr>
          <w:rFonts w:ascii="Times New Roman" w:hAnsi="Times New Roman" w:cs="Times New Roman"/>
          <w:sz w:val="26"/>
          <w:szCs w:val="26"/>
        </w:rPr>
        <w:t>Гуржеева</w:t>
      </w:r>
      <w:proofErr w:type="spellEnd"/>
      <w:r w:rsidR="00BA5F36" w:rsidRPr="00BD64F6">
        <w:rPr>
          <w:rFonts w:ascii="Times New Roman" w:hAnsi="Times New Roman" w:cs="Times New Roman"/>
          <w:sz w:val="26"/>
          <w:szCs w:val="26"/>
        </w:rPr>
        <w:t xml:space="preserve"> О.Н.</w:t>
      </w:r>
      <w:r w:rsidRPr="00BD64F6">
        <w:rPr>
          <w:rFonts w:ascii="Times New Roman" w:hAnsi="Times New Roman" w:cs="Times New Roman"/>
          <w:sz w:val="26"/>
          <w:szCs w:val="26"/>
        </w:rPr>
        <w:t xml:space="preserve">) обеспечить </w:t>
      </w:r>
      <w:proofErr w:type="gramStart"/>
      <w:r w:rsidRPr="00BD6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64F6">
        <w:rPr>
          <w:rFonts w:ascii="Times New Roman" w:hAnsi="Times New Roman" w:cs="Times New Roman"/>
          <w:sz w:val="26"/>
          <w:szCs w:val="26"/>
        </w:rPr>
        <w:t xml:space="preserve"> организацией, качеством и стоимостью оказания платных образовательных услуг.</w:t>
      </w:r>
    </w:p>
    <w:p w:rsidR="00BA5F36" w:rsidRPr="00BD64F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>3. Признать утратившим силу постановление администрации города Покачи от 02.03.2020 №194 «Об установлении тарифов на платные образовательные услуги, предоставляемые муниципальным автономным общеобразовательным учреждением «Средняя общеобразовательная школа №4».</w:t>
      </w:r>
    </w:p>
    <w:p w:rsidR="00F323EC" w:rsidRPr="00BD64F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>4</w:t>
      </w:r>
      <w:r w:rsidR="00971C26" w:rsidRPr="00BD64F6">
        <w:rPr>
          <w:rFonts w:ascii="Times New Roman" w:hAnsi="Times New Roman" w:cs="Times New Roman"/>
          <w:sz w:val="26"/>
          <w:szCs w:val="26"/>
        </w:rPr>
        <w:t xml:space="preserve">. </w:t>
      </w:r>
      <w:r w:rsidR="00FE0A96" w:rsidRPr="00BD64F6">
        <w:rPr>
          <w:rFonts w:ascii="Times New Roman" w:hAnsi="Times New Roman" w:cs="Times New Roman"/>
          <w:sz w:val="26"/>
          <w:szCs w:val="26"/>
        </w:rPr>
        <w:t>Настоящее п</w:t>
      </w:r>
      <w:r w:rsidR="00124B7A" w:rsidRPr="00BD64F6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 w:rsidR="00CE45BD" w:rsidRPr="00BD64F6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124B7A" w:rsidRPr="00BD64F6">
        <w:rPr>
          <w:rFonts w:ascii="Times New Roman" w:hAnsi="Times New Roman" w:cs="Times New Roman"/>
          <w:sz w:val="26"/>
          <w:szCs w:val="26"/>
        </w:rPr>
        <w:t>.</w:t>
      </w:r>
    </w:p>
    <w:p w:rsidR="00CE45BD" w:rsidRPr="00BD64F6" w:rsidRDefault="00BA5F36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>5</w:t>
      </w:r>
      <w:r w:rsidR="00CE45BD" w:rsidRPr="00BD64F6">
        <w:rPr>
          <w:rFonts w:ascii="Times New Roman" w:hAnsi="Times New Roman" w:cs="Times New Roman"/>
          <w:sz w:val="26"/>
          <w:szCs w:val="26"/>
        </w:rPr>
        <w:t>.</w:t>
      </w:r>
      <w:r w:rsidR="000A07C9" w:rsidRPr="00BD64F6">
        <w:rPr>
          <w:rFonts w:ascii="Times New Roman" w:hAnsi="Times New Roman" w:cs="Times New Roman"/>
          <w:sz w:val="26"/>
          <w:szCs w:val="26"/>
        </w:rPr>
        <w:t xml:space="preserve"> </w:t>
      </w:r>
      <w:r w:rsidR="00EC5E72" w:rsidRPr="00BD64F6">
        <w:rPr>
          <w:rFonts w:ascii="Times New Roman" w:hAnsi="Times New Roman"/>
          <w:sz w:val="26"/>
          <w:szCs w:val="26"/>
        </w:rPr>
        <w:t>О</w:t>
      </w:r>
      <w:r w:rsidR="00971C26" w:rsidRPr="00BD64F6">
        <w:rPr>
          <w:rFonts w:ascii="Times New Roman" w:hAnsi="Times New Roman"/>
          <w:sz w:val="26"/>
          <w:szCs w:val="26"/>
        </w:rPr>
        <w:t xml:space="preserve">публиковать </w:t>
      </w:r>
      <w:r w:rsidR="00EC5E72" w:rsidRPr="00BD64F6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CE45BD" w:rsidRPr="00BD64F6">
        <w:rPr>
          <w:rFonts w:ascii="Times New Roman" w:hAnsi="Times New Roman"/>
          <w:sz w:val="26"/>
          <w:szCs w:val="26"/>
        </w:rPr>
        <w:t>в газете «Покачевский вестник».</w:t>
      </w:r>
    </w:p>
    <w:p w:rsidR="00F323EC" w:rsidRPr="00BD64F6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F6">
        <w:rPr>
          <w:rFonts w:ascii="Times New Roman" w:hAnsi="Times New Roman" w:cs="Times New Roman"/>
          <w:sz w:val="26"/>
          <w:szCs w:val="26"/>
        </w:rPr>
        <w:t>6</w:t>
      </w:r>
      <w:r w:rsidR="005865ED" w:rsidRPr="00BD64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7A" w:rsidRPr="00BD6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7A" w:rsidRPr="00BD64F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59601E" w:rsidRPr="00BD64F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24B7A" w:rsidRPr="00BD64F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1747E" w:rsidRPr="00BD64F6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FE0A96" w:rsidRPr="00BD64F6">
        <w:rPr>
          <w:rFonts w:ascii="Times New Roman" w:hAnsi="Times New Roman" w:cs="Times New Roman"/>
          <w:sz w:val="26"/>
          <w:szCs w:val="26"/>
        </w:rPr>
        <w:t xml:space="preserve">на первого заместителя главы города Покачи </w:t>
      </w:r>
      <w:proofErr w:type="spellStart"/>
      <w:r w:rsidR="00FE0A96" w:rsidRPr="00BD64F6">
        <w:rPr>
          <w:rFonts w:ascii="Times New Roman" w:hAnsi="Times New Roman" w:cs="Times New Roman"/>
          <w:sz w:val="26"/>
          <w:szCs w:val="26"/>
        </w:rPr>
        <w:t>Ходулапову</w:t>
      </w:r>
      <w:proofErr w:type="spellEnd"/>
      <w:r w:rsidR="00125B20" w:rsidRPr="00BD64F6">
        <w:rPr>
          <w:rFonts w:ascii="Times New Roman" w:hAnsi="Times New Roman" w:cs="Times New Roman"/>
          <w:sz w:val="26"/>
          <w:szCs w:val="26"/>
        </w:rPr>
        <w:t xml:space="preserve"> А.Е.</w:t>
      </w:r>
    </w:p>
    <w:p w:rsidR="00C174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64F6" w:rsidRDefault="00BD64F6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64F6" w:rsidRPr="00AB31B6" w:rsidRDefault="00BD64F6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64F6" w:rsidRPr="00BD64F6" w:rsidRDefault="00BD64F6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D64F6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BD64F6">
        <w:rPr>
          <w:rFonts w:ascii="Times New Roman" w:hAnsi="Times New Roman" w:cs="Times New Roman"/>
          <w:b/>
          <w:sz w:val="26"/>
          <w:szCs w:val="26"/>
        </w:rPr>
        <w:t xml:space="preserve"> обязанности </w:t>
      </w:r>
    </w:p>
    <w:p w:rsidR="00BD64F6" w:rsidRPr="00BD64F6" w:rsidRDefault="00BD64F6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4F6">
        <w:rPr>
          <w:rFonts w:ascii="Times New Roman" w:hAnsi="Times New Roman" w:cs="Times New Roman"/>
          <w:b/>
          <w:sz w:val="26"/>
          <w:szCs w:val="26"/>
        </w:rPr>
        <w:t>г</w:t>
      </w:r>
      <w:r w:rsidR="00E8440D" w:rsidRPr="00BD64F6">
        <w:rPr>
          <w:rFonts w:ascii="Times New Roman" w:hAnsi="Times New Roman" w:cs="Times New Roman"/>
          <w:b/>
          <w:sz w:val="26"/>
          <w:szCs w:val="26"/>
        </w:rPr>
        <w:t>лав</w:t>
      </w:r>
      <w:r w:rsidRPr="00BD64F6">
        <w:rPr>
          <w:rFonts w:ascii="Times New Roman" w:hAnsi="Times New Roman" w:cs="Times New Roman"/>
          <w:b/>
          <w:sz w:val="26"/>
          <w:szCs w:val="26"/>
        </w:rPr>
        <w:t>ы</w:t>
      </w:r>
      <w:r w:rsidR="00125B20" w:rsidRPr="00BD64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F91" w:rsidRPr="00BD64F6"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Pr="00BD64F6">
        <w:rPr>
          <w:rFonts w:ascii="Times New Roman" w:hAnsi="Times New Roman" w:cs="Times New Roman"/>
          <w:b/>
          <w:sz w:val="26"/>
          <w:szCs w:val="26"/>
        </w:rPr>
        <w:t>,</w:t>
      </w:r>
    </w:p>
    <w:p w:rsidR="005070BC" w:rsidRDefault="00BD64F6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4F6">
        <w:rPr>
          <w:rFonts w:ascii="Times New Roman" w:hAnsi="Times New Roman" w:cs="Times New Roman"/>
          <w:b/>
          <w:sz w:val="26"/>
          <w:szCs w:val="26"/>
        </w:rPr>
        <w:t xml:space="preserve">первый заместитель </w:t>
      </w:r>
    </w:p>
    <w:p w:rsidR="00BF25BF" w:rsidRPr="00BD64F6" w:rsidRDefault="00BD64F6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4F6">
        <w:rPr>
          <w:rFonts w:ascii="Times New Roman" w:hAnsi="Times New Roman" w:cs="Times New Roman"/>
          <w:b/>
          <w:sz w:val="26"/>
          <w:szCs w:val="26"/>
        </w:rPr>
        <w:t>главы</w:t>
      </w:r>
      <w:r w:rsidR="005070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64F6">
        <w:rPr>
          <w:rFonts w:ascii="Times New Roman" w:hAnsi="Times New Roman" w:cs="Times New Roman"/>
          <w:b/>
          <w:sz w:val="26"/>
          <w:szCs w:val="26"/>
        </w:rPr>
        <w:t>города Покачи</w:t>
      </w:r>
      <w:r w:rsidR="00125B20" w:rsidRPr="00BD64F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A07C9" w:rsidRPr="00BD64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5070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А.Е.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Ходулапова</w:t>
      </w:r>
      <w:proofErr w:type="spellEnd"/>
    </w:p>
    <w:p w:rsidR="00BD64F6" w:rsidRDefault="00BD64F6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44BB7">
        <w:rPr>
          <w:rFonts w:ascii="Times New Roman" w:hAnsi="Times New Roman"/>
          <w:sz w:val="24"/>
          <w:szCs w:val="24"/>
        </w:rPr>
        <w:t>28.04.2021</w:t>
      </w:r>
      <w:r w:rsidR="00B44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44BB7">
        <w:rPr>
          <w:rFonts w:ascii="Times New Roman" w:hAnsi="Times New Roman"/>
          <w:sz w:val="24"/>
          <w:szCs w:val="24"/>
        </w:rPr>
        <w:t>377</w:t>
      </w:r>
      <w:bookmarkStart w:id="0" w:name="_GoBack"/>
      <w:bookmarkEnd w:id="0"/>
    </w:p>
    <w:p w:rsidR="00A17A2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A2C" w:rsidRPr="00FA09F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09FC">
        <w:rPr>
          <w:rFonts w:ascii="Times New Roman" w:hAnsi="Times New Roman"/>
          <w:b/>
          <w:sz w:val="27"/>
          <w:szCs w:val="27"/>
        </w:rPr>
        <w:t>Т</w:t>
      </w:r>
      <w:r w:rsidRPr="00FA09FC">
        <w:rPr>
          <w:rFonts w:ascii="Times New Roman" w:hAnsi="Times New Roman" w:cs="Times New Roman"/>
          <w:b/>
          <w:sz w:val="27"/>
          <w:szCs w:val="27"/>
        </w:rPr>
        <w:t>арифы</w:t>
      </w:r>
    </w:p>
    <w:p w:rsidR="00A17A2C" w:rsidRPr="00FA09F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9FC">
        <w:rPr>
          <w:rFonts w:ascii="Times New Roman" w:hAnsi="Times New Roman" w:cs="Times New Roman"/>
          <w:b/>
          <w:sz w:val="27"/>
          <w:szCs w:val="27"/>
        </w:rPr>
        <w:t>на платные образовательные услуги, предоставляемые муниципальным автономным общеобразовательным учреждением</w:t>
      </w:r>
    </w:p>
    <w:p w:rsidR="00A17A2C" w:rsidRPr="00FA09FC" w:rsidRDefault="00A17A2C" w:rsidP="00A17A2C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09FC">
        <w:rPr>
          <w:rFonts w:ascii="Times New Roman" w:hAnsi="Times New Roman" w:cs="Times New Roman"/>
          <w:b/>
          <w:sz w:val="27"/>
          <w:szCs w:val="27"/>
        </w:rPr>
        <w:t>«Средняя общеобразовательная школа №4»</w:t>
      </w: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47"/>
        <w:gridCol w:w="1985"/>
        <w:gridCol w:w="236"/>
        <w:gridCol w:w="1040"/>
        <w:gridCol w:w="141"/>
        <w:gridCol w:w="1134"/>
        <w:gridCol w:w="851"/>
        <w:gridCol w:w="709"/>
        <w:gridCol w:w="283"/>
        <w:gridCol w:w="1701"/>
      </w:tblGrid>
      <w:tr w:rsidR="00A17A2C" w:rsidRPr="00ED570E" w:rsidTr="005F412C">
        <w:trPr>
          <w:trHeight w:val="350"/>
        </w:trPr>
        <w:tc>
          <w:tcPr>
            <w:tcW w:w="567" w:type="dxa"/>
            <w:vMerge w:val="restart"/>
            <w:shd w:val="clear" w:color="auto" w:fill="auto"/>
          </w:tcPr>
          <w:p w:rsidR="00A17A2C" w:rsidRPr="00ED570E" w:rsidRDefault="00A17A2C" w:rsidP="005F412C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570E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ED570E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 w:rsidRPr="00ED570E">
              <w:rPr>
                <w:rFonts w:ascii="Times New Roman" w:hAnsi="Times New Roman"/>
                <w:sz w:val="19"/>
                <w:szCs w:val="19"/>
              </w:rPr>
              <w:t>/п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Наименование платной образовательной услуги</w:t>
            </w:r>
          </w:p>
        </w:tc>
        <w:tc>
          <w:tcPr>
            <w:tcW w:w="1985" w:type="dxa"/>
            <w:vMerge w:val="restart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Наименование образовательной 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Коли-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чество занятий 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в месяц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Продолж</w:t>
            </w:r>
            <w:proofErr w:type="gramStart"/>
            <w:r w:rsidRPr="00ED570E">
              <w:rPr>
                <w:rFonts w:ascii="Times New Roman" w:hAnsi="Times New Roman"/>
                <w:sz w:val="19"/>
                <w:szCs w:val="19"/>
              </w:rPr>
              <w:t>и</w:t>
            </w:r>
            <w:r w:rsidRPr="00ED570E">
              <w:rPr>
                <w:rFonts w:ascii="Times New Roman" w:hAnsi="Times New Roman"/>
                <w:sz w:val="19"/>
                <w:szCs w:val="19"/>
                <w:lang w:val="en-US"/>
              </w:rPr>
              <w:t>-</w:t>
            </w:r>
            <w:proofErr w:type="gramEnd"/>
            <w:r w:rsidRPr="00ED570E">
              <w:rPr>
                <w:rFonts w:ascii="Times New Roman" w:hAnsi="Times New Roman"/>
                <w:sz w:val="19"/>
                <w:szCs w:val="19"/>
              </w:rPr>
              <w:t xml:space="preserve"> тельность одного занятия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Тариф (руб./чел)</w:t>
            </w:r>
          </w:p>
        </w:tc>
        <w:tc>
          <w:tcPr>
            <w:tcW w:w="1984" w:type="dxa"/>
            <w:gridSpan w:val="2"/>
            <w:vMerge w:val="restart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Примечание</w:t>
            </w:r>
          </w:p>
        </w:tc>
      </w:tr>
      <w:tr w:rsidR="00A17A2C" w:rsidRPr="00ED570E" w:rsidTr="005F412C">
        <w:trPr>
          <w:trHeight w:val="607"/>
        </w:trPr>
        <w:tc>
          <w:tcPr>
            <w:tcW w:w="567" w:type="dxa"/>
            <w:vMerge/>
            <w:shd w:val="clear" w:color="auto" w:fill="auto"/>
          </w:tcPr>
          <w:p w:rsidR="00A17A2C" w:rsidRPr="00ED570E" w:rsidRDefault="00A17A2C" w:rsidP="005F412C">
            <w:pPr>
              <w:pStyle w:val="a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17A2C" w:rsidRPr="00ED570E" w:rsidRDefault="00A17A2C" w:rsidP="005F412C">
            <w:pPr>
              <w:pStyle w:val="a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A17A2C" w:rsidRPr="00ED570E" w:rsidRDefault="00A17A2C" w:rsidP="005F412C">
            <w:pPr>
              <w:pStyle w:val="a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17A2C" w:rsidRPr="00ED570E" w:rsidRDefault="00A17A2C" w:rsidP="005F412C">
            <w:pPr>
              <w:pStyle w:val="a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A17A2C" w:rsidRPr="00ED570E" w:rsidRDefault="00A17A2C" w:rsidP="005F412C">
            <w:pPr>
              <w:pStyle w:val="a3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1 занятие</w:t>
            </w:r>
          </w:p>
        </w:tc>
        <w:tc>
          <w:tcPr>
            <w:tcW w:w="709" w:type="dxa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в месяц</w:t>
            </w:r>
          </w:p>
        </w:tc>
        <w:tc>
          <w:tcPr>
            <w:tcW w:w="1984" w:type="dxa"/>
            <w:gridSpan w:val="2"/>
            <w:vMerge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7A2C" w:rsidRPr="00ED570E" w:rsidTr="005F412C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85" w:type="dxa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A17A2C" w:rsidRPr="00ED570E" w:rsidTr="00A17A2C">
        <w:trPr>
          <w:trHeight w:val="1633"/>
        </w:trPr>
        <w:tc>
          <w:tcPr>
            <w:tcW w:w="567" w:type="dxa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Организация групповых занятий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sz w:val="19"/>
                <w:szCs w:val="19"/>
              </w:rPr>
              <w:t>«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Школа будущего первоклассника»</w:t>
            </w:r>
          </w:p>
        </w:tc>
        <w:tc>
          <w:tcPr>
            <w:tcW w:w="1985" w:type="dxa"/>
          </w:tcPr>
          <w:p w:rsidR="009B5858" w:rsidRDefault="009B5858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Дополнительная общеобразовательная </w:t>
            </w:r>
            <w:r w:rsidR="00A17A2C" w:rsidRPr="00ED570E">
              <w:rPr>
                <w:rFonts w:ascii="Times New Roman" w:hAnsi="Times New Roman"/>
                <w:sz w:val="19"/>
                <w:szCs w:val="19"/>
              </w:rPr>
              <w:t>программа</w:t>
            </w:r>
          </w:p>
          <w:p w:rsidR="00A17A2C" w:rsidRPr="00ED570E" w:rsidRDefault="00A17A2C" w:rsidP="009B5858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 «Школа будущего первоклассника»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17A2C" w:rsidRPr="00ED570E" w:rsidRDefault="00A17A2C" w:rsidP="005F412C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ED570E">
              <w:rPr>
                <w:rFonts w:ascii="Times New Roman" w:hAnsi="Times New Roman" w:cs="Times New Roman"/>
                <w:sz w:val="19"/>
                <w:szCs w:val="19"/>
              </w:rPr>
              <w:t>30 минут</w:t>
            </w:r>
          </w:p>
        </w:tc>
        <w:tc>
          <w:tcPr>
            <w:tcW w:w="851" w:type="dxa"/>
            <w:shd w:val="clear" w:color="auto" w:fill="auto"/>
          </w:tcPr>
          <w:p w:rsidR="00A17A2C" w:rsidRPr="000F0A55" w:rsidRDefault="00B109FA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183</w:t>
            </w:r>
          </w:p>
        </w:tc>
        <w:tc>
          <w:tcPr>
            <w:tcW w:w="709" w:type="dxa"/>
            <w:shd w:val="clear" w:color="auto" w:fill="auto"/>
          </w:tcPr>
          <w:p w:rsidR="00A17A2C" w:rsidRPr="000F0A55" w:rsidRDefault="00A17A2C" w:rsidP="00B109F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B109FA" w:rsidRPr="000F0A55">
              <w:rPr>
                <w:rFonts w:ascii="Times New Roman" w:hAnsi="Times New Roman"/>
                <w:sz w:val="19"/>
                <w:szCs w:val="19"/>
              </w:rPr>
              <w:t>464</w:t>
            </w:r>
          </w:p>
        </w:tc>
        <w:tc>
          <w:tcPr>
            <w:tcW w:w="1984" w:type="dxa"/>
            <w:gridSpan w:val="2"/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режим работы 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по субботам:               1 урок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с 12-00 до 12-30                            2 урок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с 12-40 до 13-10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(с февраля по апрель)</w:t>
            </w:r>
          </w:p>
        </w:tc>
      </w:tr>
      <w:tr w:rsidR="00A17A2C" w:rsidRPr="00ED570E" w:rsidTr="005F412C">
        <w:trPr>
          <w:trHeight w:val="190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19"/>
                <w:szCs w:val="19"/>
              </w:rPr>
              <w:t>Подготовка к поступлению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в ВУЗ»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9B5858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Дополнительная общеобразовательная </w:t>
            </w:r>
            <w:r w:rsidR="00A17A2C" w:rsidRPr="00ED570E">
              <w:rPr>
                <w:rFonts w:ascii="Times New Roman" w:hAnsi="Times New Roman"/>
                <w:sz w:val="19"/>
                <w:szCs w:val="19"/>
              </w:rPr>
              <w:t>программа «Подготовка к поступлению в ВУЗ»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8 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занятий 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по каждому предмету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9527B9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9527B9" w:rsidRPr="000F0A55">
              <w:rPr>
                <w:rFonts w:ascii="Times New Roman" w:hAnsi="Times New Roman"/>
                <w:sz w:val="19"/>
                <w:szCs w:val="19"/>
              </w:rPr>
              <w:t>68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предметы: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математика, 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русский язык, </w:t>
            </w:r>
            <w:proofErr w:type="gramStart"/>
            <w:r w:rsidRPr="000F0A55">
              <w:rPr>
                <w:rFonts w:ascii="Times New Roman" w:hAnsi="Times New Roman"/>
                <w:sz w:val="19"/>
                <w:szCs w:val="19"/>
              </w:rPr>
              <w:t>ИЗО</w:t>
            </w:r>
            <w:proofErr w:type="gramEnd"/>
            <w:r w:rsidRPr="000F0A55">
              <w:rPr>
                <w:rFonts w:ascii="Times New Roman" w:hAnsi="Times New Roman"/>
                <w:sz w:val="19"/>
                <w:szCs w:val="19"/>
              </w:rPr>
              <w:t xml:space="preserve">, английский язык, физика, история, обществознание, география, биология, химия, информатика </w:t>
            </w:r>
          </w:p>
        </w:tc>
      </w:tr>
      <w:tr w:rsidR="00A17A2C" w:rsidRPr="00ED570E" w:rsidTr="005F412C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Робототехника»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ind w:hanging="108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 Дополнительная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общеобразовательная программа «Робототехника»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0F0A55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1 </w:t>
            </w:r>
            <w:r w:rsidR="000F0A55" w:rsidRPr="000F0A55">
              <w:rPr>
                <w:rFonts w:ascii="Times New Roman" w:hAnsi="Times New Roman"/>
                <w:sz w:val="19"/>
                <w:szCs w:val="19"/>
              </w:rPr>
              <w:t>584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7A2C" w:rsidRPr="00ED570E" w:rsidTr="00A17A2C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Большой теннис» (для детей и взрослых)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B5858" w:rsidRDefault="009B5858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Дополнительная общеобразовательная </w:t>
            </w:r>
            <w:r w:rsidR="00A17A2C" w:rsidRPr="00ED570E">
              <w:rPr>
                <w:rFonts w:ascii="Times New Roman" w:hAnsi="Times New Roman"/>
                <w:sz w:val="19"/>
                <w:szCs w:val="19"/>
              </w:rPr>
              <w:t>программа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«Большой теннис»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90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9527B9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9527B9" w:rsidRPr="000F0A55">
              <w:rPr>
                <w:rFonts w:ascii="Times New Roman" w:hAnsi="Times New Roman"/>
                <w:sz w:val="19"/>
                <w:szCs w:val="19"/>
              </w:rPr>
              <w:t>40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7A2C" w:rsidRPr="00ED570E" w:rsidTr="005F412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с педагогом-психологом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Рабочая программа «Школьная адаптация»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9527B9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9527B9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9527B9" w:rsidRPr="000F0A55">
              <w:rPr>
                <w:rFonts w:ascii="Times New Roman" w:hAnsi="Times New Roman"/>
                <w:sz w:val="19"/>
                <w:szCs w:val="19"/>
              </w:rPr>
              <w:t>560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стоимость одного занятия с человека</w:t>
            </w:r>
          </w:p>
        </w:tc>
      </w:tr>
      <w:tr w:rsidR="00A17A2C" w:rsidRPr="00ED570E" w:rsidTr="00A17A2C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индивидуальных занятий 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с педагогом-психологом, учителем-дефектологом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Рабочая программа «Школьная адаптация»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9527B9" w:rsidP="009527B9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9527B9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5</w:t>
            </w:r>
            <w:r w:rsidR="00A17A2C" w:rsidRPr="000F0A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</w:t>
            </w:r>
            <w:r w:rsidR="00A17A2C" w:rsidRPr="000F0A55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7A2C" w:rsidRPr="00ED570E" w:rsidTr="005F412C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Умники и умницы»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Дополнительная общеобразовательная программа 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«Умники и умницы»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8 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занятий </w:t>
            </w:r>
          </w:p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по каждому предмету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2</w:t>
            </w:r>
            <w:r w:rsidR="009527B9" w:rsidRPr="000F0A55">
              <w:rPr>
                <w:rFonts w:ascii="Times New Roman" w:hAnsi="Times New Roman"/>
                <w:sz w:val="19"/>
                <w:szCs w:val="19"/>
              </w:rPr>
              <w:t>1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1 6</w:t>
            </w:r>
            <w:r w:rsidR="0083195E" w:rsidRPr="000F0A55">
              <w:rPr>
                <w:rFonts w:ascii="Times New Roman" w:hAnsi="Times New Roman"/>
                <w:sz w:val="19"/>
                <w:szCs w:val="19"/>
              </w:rPr>
              <w:t>8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предметы: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математика,</w:t>
            </w:r>
          </w:p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русский язык, английский язык, обществознание, география, история, биология, химия, информатика</w:t>
            </w:r>
          </w:p>
        </w:tc>
      </w:tr>
      <w:tr w:rsidR="00A17A2C" w:rsidRPr="00ED570E" w:rsidTr="005F412C">
        <w:trPr>
          <w:trHeight w:val="333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7A2C" w:rsidRPr="00ED570E" w:rsidTr="005F412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A17A2C" w:rsidRPr="00ED570E" w:rsidTr="005F412C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proofErr w:type="spellStart"/>
            <w:r w:rsidRPr="00ED570E">
              <w:rPr>
                <w:rFonts w:ascii="Times New Roman" w:hAnsi="Times New Roman"/>
                <w:sz w:val="19"/>
                <w:szCs w:val="19"/>
              </w:rPr>
              <w:t>Самоделкин</w:t>
            </w:r>
            <w:proofErr w:type="spellEnd"/>
            <w:r w:rsidRPr="00ED570E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Дополнительная общеобразовательная</w:t>
            </w:r>
            <w:r w:rsidRPr="00ED570E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программа «</w:t>
            </w:r>
            <w:proofErr w:type="spellStart"/>
            <w:r w:rsidRPr="00ED570E">
              <w:rPr>
                <w:rFonts w:ascii="Times New Roman" w:hAnsi="Times New Roman"/>
                <w:sz w:val="19"/>
                <w:szCs w:val="19"/>
              </w:rPr>
              <w:t>Самоделкин</w:t>
            </w:r>
            <w:proofErr w:type="spellEnd"/>
            <w:r w:rsidRPr="00ED570E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</w:t>
            </w:r>
            <w:r w:rsidR="00C16E86" w:rsidRPr="000F0A55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C16E86" w:rsidRPr="000F0A55">
              <w:rPr>
                <w:rFonts w:ascii="Times New Roman" w:hAnsi="Times New Roman"/>
                <w:sz w:val="19"/>
                <w:szCs w:val="19"/>
              </w:rPr>
              <w:t>4</w:t>
            </w:r>
            <w:r w:rsidRPr="000F0A55">
              <w:rPr>
                <w:rFonts w:ascii="Times New Roman" w:hAnsi="Times New Roman"/>
                <w:sz w:val="19"/>
                <w:szCs w:val="19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конструирование 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из бумаги</w:t>
            </w:r>
          </w:p>
        </w:tc>
      </w:tr>
      <w:tr w:rsidR="00A17A2C" w:rsidRPr="00ED570E" w:rsidTr="005F412C">
        <w:trPr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 xml:space="preserve">Организация групповых занятий </w:t>
            </w:r>
            <w:r w:rsidRPr="00ED570E">
              <w:rPr>
                <w:sz w:val="19"/>
                <w:szCs w:val="19"/>
              </w:rPr>
              <w:t>«</w:t>
            </w:r>
            <w:r w:rsidRPr="00ED570E">
              <w:rPr>
                <w:rFonts w:ascii="Times New Roman" w:hAnsi="Times New Roman"/>
                <w:sz w:val="19"/>
                <w:szCs w:val="19"/>
              </w:rPr>
              <w:t>Черчение-язык техники»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Дополнительная общеобразовательная программа «Черчение-язык техники»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ED570E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40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>1</w:t>
            </w:r>
            <w:r w:rsidR="00C16E86" w:rsidRPr="000F0A55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2C" w:rsidRPr="000F0A55" w:rsidRDefault="00A17A2C" w:rsidP="005F412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0A55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C16E86" w:rsidRPr="000F0A55">
              <w:rPr>
                <w:rFonts w:ascii="Times New Roman" w:hAnsi="Times New Roman"/>
                <w:sz w:val="19"/>
                <w:szCs w:val="19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предмет:</w:t>
            </w:r>
          </w:p>
          <w:p w:rsidR="00A17A2C" w:rsidRPr="00ED570E" w:rsidRDefault="00A17A2C" w:rsidP="005F412C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D570E">
              <w:rPr>
                <w:rFonts w:ascii="Times New Roman" w:hAnsi="Times New Roman"/>
                <w:sz w:val="19"/>
                <w:szCs w:val="19"/>
              </w:rPr>
              <w:t>черчение</w:t>
            </w:r>
          </w:p>
        </w:tc>
      </w:tr>
    </w:tbl>
    <w:p w:rsidR="00A17A2C" w:rsidRPr="00ED570E" w:rsidRDefault="00A17A2C" w:rsidP="00A17A2C">
      <w:pPr>
        <w:pStyle w:val="a3"/>
        <w:tabs>
          <w:tab w:val="left" w:pos="0"/>
        </w:tabs>
        <w:jc w:val="both"/>
        <w:rPr>
          <w:rFonts w:ascii="Times New Roman" w:hAnsi="Times New Roman"/>
          <w:sz w:val="19"/>
          <w:szCs w:val="19"/>
        </w:rPr>
      </w:pPr>
    </w:p>
    <w:p w:rsidR="00A17A2C" w:rsidRPr="006A3087" w:rsidRDefault="00A17A2C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17A2C" w:rsidRPr="006A3087" w:rsidSect="003527AF">
      <w:headerReference w:type="default" r:id="rId12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7E" w:rsidRDefault="000F297E" w:rsidP="001060E8">
      <w:pPr>
        <w:spacing w:after="0" w:line="240" w:lineRule="auto"/>
      </w:pPr>
      <w:r>
        <w:separator/>
      </w:r>
    </w:p>
  </w:endnote>
  <w:endnote w:type="continuationSeparator" w:id="0">
    <w:p w:rsidR="000F297E" w:rsidRDefault="000F297E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7E" w:rsidRDefault="000F297E" w:rsidP="001060E8">
      <w:pPr>
        <w:spacing w:after="0" w:line="240" w:lineRule="auto"/>
      </w:pPr>
      <w:r>
        <w:separator/>
      </w:r>
    </w:p>
  </w:footnote>
  <w:footnote w:type="continuationSeparator" w:id="0">
    <w:p w:rsidR="000F297E" w:rsidRDefault="000F297E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B44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524C5"/>
    <w:rsid w:val="00052DC3"/>
    <w:rsid w:val="000611F8"/>
    <w:rsid w:val="00062580"/>
    <w:rsid w:val="000648F9"/>
    <w:rsid w:val="000736E7"/>
    <w:rsid w:val="0008367A"/>
    <w:rsid w:val="00097176"/>
    <w:rsid w:val="000A07C9"/>
    <w:rsid w:val="000A2426"/>
    <w:rsid w:val="000A4C33"/>
    <w:rsid w:val="000B6F67"/>
    <w:rsid w:val="000C3EFB"/>
    <w:rsid w:val="000E0A1C"/>
    <w:rsid w:val="000F0A55"/>
    <w:rsid w:val="000F297E"/>
    <w:rsid w:val="000F5747"/>
    <w:rsid w:val="0010240B"/>
    <w:rsid w:val="001060E8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829E5"/>
    <w:rsid w:val="002A0963"/>
    <w:rsid w:val="002A7F91"/>
    <w:rsid w:val="002B0201"/>
    <w:rsid w:val="002B0A68"/>
    <w:rsid w:val="002B7738"/>
    <w:rsid w:val="002C3775"/>
    <w:rsid w:val="002C765E"/>
    <w:rsid w:val="002D09D2"/>
    <w:rsid w:val="002D638B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4F9F"/>
    <w:rsid w:val="00365C04"/>
    <w:rsid w:val="00372750"/>
    <w:rsid w:val="00375C3D"/>
    <w:rsid w:val="00385330"/>
    <w:rsid w:val="00387784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8FA"/>
    <w:rsid w:val="004F0F69"/>
    <w:rsid w:val="004F15F6"/>
    <w:rsid w:val="005035D3"/>
    <w:rsid w:val="0050688A"/>
    <w:rsid w:val="005070BC"/>
    <w:rsid w:val="00513073"/>
    <w:rsid w:val="00514544"/>
    <w:rsid w:val="005158AC"/>
    <w:rsid w:val="00523E89"/>
    <w:rsid w:val="00524FD3"/>
    <w:rsid w:val="00525EF2"/>
    <w:rsid w:val="00535C55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04BB"/>
    <w:rsid w:val="00692A78"/>
    <w:rsid w:val="00693266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E62D5"/>
    <w:rsid w:val="006E7FF0"/>
    <w:rsid w:val="006F49E4"/>
    <w:rsid w:val="0071135F"/>
    <w:rsid w:val="0071358A"/>
    <w:rsid w:val="007166E8"/>
    <w:rsid w:val="00725488"/>
    <w:rsid w:val="00726AAC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195E"/>
    <w:rsid w:val="00834FD8"/>
    <w:rsid w:val="00852261"/>
    <w:rsid w:val="00854D0C"/>
    <w:rsid w:val="00855C12"/>
    <w:rsid w:val="0086052E"/>
    <w:rsid w:val="00867C66"/>
    <w:rsid w:val="008729E7"/>
    <w:rsid w:val="008822B0"/>
    <w:rsid w:val="0088565A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27B9"/>
    <w:rsid w:val="009532E8"/>
    <w:rsid w:val="0096178A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A0530C"/>
    <w:rsid w:val="00A158FC"/>
    <w:rsid w:val="00A17A2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4BB7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A24"/>
    <w:rsid w:val="00BB4057"/>
    <w:rsid w:val="00BC199F"/>
    <w:rsid w:val="00BC6637"/>
    <w:rsid w:val="00BC6FAA"/>
    <w:rsid w:val="00BD64F6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777A"/>
    <w:rsid w:val="00C32E0D"/>
    <w:rsid w:val="00C629A0"/>
    <w:rsid w:val="00C70D3E"/>
    <w:rsid w:val="00C81999"/>
    <w:rsid w:val="00C8547F"/>
    <w:rsid w:val="00C87029"/>
    <w:rsid w:val="00C87378"/>
    <w:rsid w:val="00C95513"/>
    <w:rsid w:val="00CA3101"/>
    <w:rsid w:val="00CB40AA"/>
    <w:rsid w:val="00CB5A9E"/>
    <w:rsid w:val="00CC4D23"/>
    <w:rsid w:val="00CD123C"/>
    <w:rsid w:val="00CD1D00"/>
    <w:rsid w:val="00CE45BD"/>
    <w:rsid w:val="00CE50AB"/>
    <w:rsid w:val="00CE6532"/>
    <w:rsid w:val="00CE6B56"/>
    <w:rsid w:val="00CF08CA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B5CAC"/>
    <w:rsid w:val="00DE7445"/>
    <w:rsid w:val="00DE7D6A"/>
    <w:rsid w:val="00DF05A4"/>
    <w:rsid w:val="00DF6D51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2699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E00EB"/>
    <w:rsid w:val="00EE1395"/>
    <w:rsid w:val="00F03A1D"/>
    <w:rsid w:val="00F1492B"/>
    <w:rsid w:val="00F20820"/>
    <w:rsid w:val="00F323EC"/>
    <w:rsid w:val="00F37AC3"/>
    <w:rsid w:val="00F54A92"/>
    <w:rsid w:val="00F631D0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B66E-7CAD-4919-9E2C-189BB4A1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25</cp:revision>
  <cp:lastPrinted>2021-04-27T11:32:00Z</cp:lastPrinted>
  <dcterms:created xsi:type="dcterms:W3CDTF">2021-02-16T06:57:00Z</dcterms:created>
  <dcterms:modified xsi:type="dcterms:W3CDTF">2021-04-28T05:52:00Z</dcterms:modified>
</cp:coreProperties>
</file>