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14"/>
        <w:tblW w:w="9978" w:type="dxa"/>
        <w:tblLook w:val="04A0" w:firstRow="1" w:lastRow="0" w:firstColumn="1" w:lastColumn="0" w:noHBand="0" w:noVBand="1"/>
      </w:tblPr>
      <w:tblGrid>
        <w:gridCol w:w="9978"/>
      </w:tblGrid>
      <w:tr w:rsidR="00CA3584" w:rsidRPr="00F51E95" w:rsidTr="00CA3584">
        <w:trPr>
          <w:trHeight w:val="3828"/>
        </w:trPr>
        <w:tc>
          <w:tcPr>
            <w:tcW w:w="9978" w:type="dxa"/>
          </w:tcPr>
          <w:p w:rsidR="00A97FB1" w:rsidRDefault="00A97FB1" w:rsidP="00A97FB1">
            <w:pPr>
              <w:tabs>
                <w:tab w:val="left" w:pos="9720"/>
              </w:tabs>
              <w:spacing w:after="0"/>
              <w:jc w:val="center"/>
            </w:pPr>
            <w:r>
              <w:t xml:space="preserve">             </w:t>
            </w:r>
            <w: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5pt;height:59.5pt" o:ole="" filled="t">
                  <v:fill color2="black"/>
                  <v:imagedata r:id="rId9" o:title=""/>
                </v:shape>
                <o:OLEObject Type="Embed" ProgID="Word.Picture.8" ShapeID="_x0000_i1025" DrawAspect="Content" ObjectID="_1640695590" r:id="rId10"/>
              </w:object>
            </w:r>
          </w:p>
          <w:p w:rsidR="00A97FB1" w:rsidRPr="00A97FB1" w:rsidRDefault="00A97FB1" w:rsidP="00A97FB1">
            <w:pPr>
              <w:pStyle w:val="4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A97FB1">
              <w:rPr>
                <w:rFonts w:ascii="Times New Roman" w:hAnsi="Times New Roman"/>
                <w:bCs/>
                <w:sz w:val="38"/>
              </w:rPr>
              <w:t xml:space="preserve">    </w:t>
            </w:r>
            <w:r w:rsidRPr="00A97FB1">
              <w:rPr>
                <w:rFonts w:ascii="Times New Roman" w:hAnsi="Times New Roman"/>
                <w:b/>
                <w:bCs/>
                <w:sz w:val="40"/>
                <w:szCs w:val="40"/>
              </w:rPr>
              <w:t>АДМИНИСТРАЦИЯ  ГОРОДА  ПОКАЧИ</w:t>
            </w:r>
          </w:p>
          <w:p w:rsidR="00A97FB1" w:rsidRPr="00A97FB1" w:rsidRDefault="00A97FB1" w:rsidP="00A97FB1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rPr>
                <w:rFonts w:ascii="Times New Roman" w:hAnsi="Times New Roman"/>
                <w:sz w:val="10"/>
              </w:rPr>
            </w:pPr>
          </w:p>
          <w:p w:rsidR="00A97FB1" w:rsidRPr="00A97FB1" w:rsidRDefault="00A97FB1" w:rsidP="00A97FB1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24"/>
                <w:szCs w:val="29"/>
              </w:rPr>
            </w:pPr>
            <w:r w:rsidRPr="00A97FB1">
              <w:rPr>
                <w:rFonts w:ascii="Times New Roman" w:hAnsi="Times New Roman"/>
                <w:b/>
                <w:sz w:val="24"/>
                <w:szCs w:val="29"/>
              </w:rPr>
              <w:t xml:space="preserve">      ХАНТЫ-МАНСИЙСКОГО АВТОНОМНОГО ОКРУГА - ЮГРЫ</w:t>
            </w:r>
          </w:p>
          <w:p w:rsidR="00A97FB1" w:rsidRPr="00A97FB1" w:rsidRDefault="00A97FB1" w:rsidP="00A97FB1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7FB1" w:rsidRPr="00A97FB1" w:rsidRDefault="00A97FB1" w:rsidP="00A97FB1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97FB1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ПОСТАНОВЛЕНИЕ</w:t>
            </w:r>
          </w:p>
          <w:p w:rsidR="00A97FB1" w:rsidRPr="001E4E32" w:rsidRDefault="00A97FB1" w:rsidP="00A97FB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A97FB1" w:rsidRPr="001E4E32" w:rsidRDefault="00570C9A" w:rsidP="00A97F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16.01.2020</w:t>
            </w:r>
            <w:r w:rsidR="00A97FB1" w:rsidRPr="001E4E3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</w:t>
            </w:r>
          </w:p>
          <w:p w:rsidR="00CA3584" w:rsidRPr="00957F04" w:rsidRDefault="00CA3584" w:rsidP="00E45D1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307414" w:rsidRPr="007F1AC9" w:rsidRDefault="00307414" w:rsidP="00307414">
      <w:pPr>
        <w:tabs>
          <w:tab w:val="left" w:pos="4678"/>
        </w:tabs>
        <w:spacing w:after="0" w:line="240" w:lineRule="auto"/>
        <w:ind w:right="4960"/>
        <w:jc w:val="both"/>
        <w:rPr>
          <w:rFonts w:ascii="Times New Roman" w:hAnsi="Times New Roman"/>
          <w:b/>
          <w:bCs/>
          <w:sz w:val="28"/>
          <w:szCs w:val="28"/>
        </w:rPr>
      </w:pPr>
      <w:r w:rsidRPr="007F1AC9">
        <w:rPr>
          <w:rFonts w:ascii="Times New Roman" w:hAnsi="Times New Roman"/>
          <w:b/>
          <w:bCs/>
          <w:sz w:val="28"/>
          <w:szCs w:val="28"/>
        </w:rPr>
        <w:t>О внесении изменений в муниципальную программу «Обеспечение условий для развития физической культуры, школьного спорта и массового спорта в городе Покачи на 2019-2025 годы и на период до 2030 года», утвержденную постановлением администрации города Покачи от 12.10.2018 №1012</w:t>
      </w:r>
    </w:p>
    <w:p w:rsidR="00307414" w:rsidRPr="007F1AC9" w:rsidRDefault="00307414" w:rsidP="00307414">
      <w:pPr>
        <w:tabs>
          <w:tab w:val="left" w:pos="35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414" w:rsidRPr="007F1AC9" w:rsidRDefault="00307414" w:rsidP="00307414">
      <w:pPr>
        <w:tabs>
          <w:tab w:val="left" w:pos="35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414" w:rsidRPr="007F1AC9" w:rsidRDefault="00307414" w:rsidP="00307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1AC9">
        <w:rPr>
          <w:rFonts w:ascii="Times New Roman" w:hAnsi="Times New Roman"/>
          <w:color w:val="000000"/>
          <w:sz w:val="28"/>
          <w:szCs w:val="28"/>
        </w:rPr>
        <w:t xml:space="preserve">В соответствии частью 4 статьи 4 модельной муниципальной программой города Покачи, утвержденной  постановлением администрации города Покачи от 01.11.2018 №1094, планом мероприятий («дорожной карты») по реализации регионального проекта «Спорт – норма жизни» на территории города Покачи в 2019-2024 </w:t>
      </w:r>
      <w:proofErr w:type="spellStart"/>
      <w:r w:rsidRPr="007F1AC9">
        <w:rPr>
          <w:rFonts w:ascii="Times New Roman" w:hAnsi="Times New Roman"/>
          <w:color w:val="000000"/>
          <w:sz w:val="28"/>
          <w:szCs w:val="28"/>
        </w:rPr>
        <w:t>г.г</w:t>
      </w:r>
      <w:proofErr w:type="spellEnd"/>
      <w:r w:rsidRPr="007F1AC9">
        <w:rPr>
          <w:rFonts w:ascii="Times New Roman" w:hAnsi="Times New Roman"/>
          <w:color w:val="000000"/>
          <w:sz w:val="28"/>
          <w:szCs w:val="28"/>
        </w:rPr>
        <w:t>.», утвержденным приказом управления культуры, спорта и молодежной политики администрации города Покачи от 14.06.2019 №114:</w:t>
      </w:r>
    </w:p>
    <w:p w:rsidR="00307414" w:rsidRDefault="00307414" w:rsidP="00307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AC9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7F1AC9">
        <w:rPr>
          <w:rFonts w:ascii="Times New Roman" w:hAnsi="Times New Roman"/>
          <w:sz w:val="28"/>
          <w:szCs w:val="28"/>
        </w:rPr>
        <w:t>Внести в муниципальную программу «Обеспечение условий для развития физической культуры, школьного спорта и массового спорта в городе Покачи на 2019-2025 годы и на период до 2030 года», утвержденную постановлением администрации города Покачи от 12.10.2018 №1012</w:t>
      </w:r>
      <w:r>
        <w:rPr>
          <w:rFonts w:ascii="Times New Roman" w:hAnsi="Times New Roman"/>
          <w:sz w:val="28"/>
          <w:szCs w:val="28"/>
        </w:rPr>
        <w:t>,</w:t>
      </w:r>
      <w:r w:rsidRPr="007F1AC9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307414" w:rsidRDefault="00307414" w:rsidP="00307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строку 9 «</w:t>
      </w:r>
      <w:r w:rsidRPr="000C2EBC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  <w:r>
        <w:rPr>
          <w:rFonts w:ascii="Times New Roman" w:hAnsi="Times New Roman"/>
          <w:sz w:val="28"/>
          <w:szCs w:val="28"/>
        </w:rPr>
        <w:t>» паспорта муниципальной программы изложить в следующей редакции:</w:t>
      </w:r>
    </w:p>
    <w:p w:rsidR="00307414" w:rsidRDefault="00307414" w:rsidP="00307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6"/>
        <w:gridCol w:w="3079"/>
        <w:gridCol w:w="6134"/>
      </w:tblGrid>
      <w:tr w:rsidR="00307414" w:rsidRPr="007E6EAC" w:rsidTr="00000FA1">
        <w:tc>
          <w:tcPr>
            <w:tcW w:w="576" w:type="dxa"/>
          </w:tcPr>
          <w:p w:rsidR="00307414" w:rsidRPr="00733B60" w:rsidRDefault="00307414" w:rsidP="00000F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9" w:type="dxa"/>
          </w:tcPr>
          <w:p w:rsidR="00307414" w:rsidRPr="00733B60" w:rsidRDefault="00307414" w:rsidP="00000F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B60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B60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134" w:type="dxa"/>
          </w:tcPr>
          <w:p w:rsidR="00307414" w:rsidRPr="007E6EAC" w:rsidRDefault="00307414" w:rsidP="00000F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A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</w:t>
            </w:r>
            <w:r w:rsidRPr="007E6E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6EAC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систематически занимающегося физической культурой и спортом, в общей численности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37,7% до 58,5%.</w:t>
            </w:r>
          </w:p>
          <w:p w:rsidR="00307414" w:rsidRPr="007E6EAC" w:rsidRDefault="00307414" w:rsidP="00000F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Увеличение д</w:t>
            </w:r>
            <w:r w:rsidRPr="007E6EAC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6EAC">
              <w:rPr>
                <w:rFonts w:ascii="Times New Roman" w:hAnsi="Times New Roman" w:cs="Times New Roman"/>
                <w:sz w:val="24"/>
                <w:szCs w:val="24"/>
              </w:rPr>
              <w:t xml:space="preserve"> детей и молодежи, систематически занимающихся физической культурой и спортом, в общей численности детей 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75 до 81,4%.</w:t>
            </w:r>
          </w:p>
          <w:p w:rsidR="00307414" w:rsidRPr="007E6EAC" w:rsidRDefault="00307414" w:rsidP="00000F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</w:t>
            </w:r>
            <w:r w:rsidRPr="007E6EAC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6E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 среднего возраста, систематически занимающихся физической культурой и спортом, в общей численности граждан среднего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13,2% до 46,8%</w:t>
            </w:r>
          </w:p>
          <w:p w:rsidR="00307414" w:rsidRPr="007E6EAC" w:rsidRDefault="00307414" w:rsidP="00000F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</w:t>
            </w:r>
            <w:r w:rsidRPr="007E6EAC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6E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 старшего возраста, </w:t>
            </w:r>
            <w:r w:rsidRPr="007E6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систематически занимающихся физической культурой и спортом, в общей численности граждан старшего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13,1% до 15,3%</w:t>
            </w:r>
            <w:r w:rsidRPr="007E6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7414" w:rsidRPr="007E6EAC" w:rsidRDefault="00307414" w:rsidP="00000F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6E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у</w:t>
            </w:r>
            <w:r w:rsidRPr="007E6EAC">
              <w:rPr>
                <w:rFonts w:ascii="Times New Roman" w:hAnsi="Times New Roman" w:cs="Times New Roman"/>
                <w:sz w:val="24"/>
                <w:szCs w:val="24"/>
              </w:rPr>
              <w:t>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6EA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обеспеченности населения спортивными сооружениями, исходя из единовременной пропускной способности объектов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52,5% до 59%</w:t>
            </w:r>
            <w:r w:rsidRPr="007E6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7414" w:rsidRPr="007E6EAC" w:rsidRDefault="00307414" w:rsidP="00000F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Увеличение д</w:t>
            </w:r>
            <w:r w:rsidRPr="007E6EAC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6EAC">
              <w:rPr>
                <w:rFonts w:ascii="Times New Roman" w:hAnsi="Times New Roman" w:cs="Times New Roman"/>
                <w:sz w:val="24"/>
                <w:szCs w:val="24"/>
              </w:rPr>
              <w:t xml:space="preserve">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9,4% до 20,5%</w:t>
            </w:r>
            <w:r w:rsidRPr="007E6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7414" w:rsidRDefault="00307414" w:rsidP="00000F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6E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</w:t>
            </w:r>
            <w:r w:rsidRPr="007E6EAC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6EAC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37% до 100%</w:t>
            </w:r>
            <w:r w:rsidRPr="007E6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07414" w:rsidRPr="007E6EAC" w:rsidRDefault="00307414" w:rsidP="00000F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64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</w:t>
            </w:r>
            <w:r w:rsidRPr="000464CA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64CA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автономного округа,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24,4% до 42,5%</w:t>
            </w:r>
            <w:r w:rsidRPr="00046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07414" w:rsidRPr="007F1AC9" w:rsidRDefault="00307414" w:rsidP="0030741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7F1AC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07414" w:rsidRPr="007F1AC9" w:rsidRDefault="00307414" w:rsidP="00307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F1AC9">
        <w:rPr>
          <w:rFonts w:ascii="Times New Roman" w:hAnsi="Times New Roman"/>
          <w:sz w:val="28"/>
          <w:szCs w:val="28"/>
        </w:rPr>
        <w:t>) таблицу 1 «Целевые показатели муниципальной программы» изложить в новой редакции согласно приложению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307414" w:rsidRPr="007F1AC9" w:rsidRDefault="00307414" w:rsidP="003074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1AC9">
        <w:rPr>
          <w:rFonts w:ascii="Times New Roman" w:hAnsi="Times New Roman"/>
          <w:sz w:val="28"/>
          <w:szCs w:val="28"/>
        </w:rPr>
        <w:t>2. Настоящее постановление вступает в силу после опубликования и распространяет свое действие на правоотношения, возникшие с 01.01.2019.</w:t>
      </w:r>
    </w:p>
    <w:p w:rsidR="00307414" w:rsidRPr="007F1AC9" w:rsidRDefault="00307414" w:rsidP="00307414">
      <w:pPr>
        <w:pStyle w:val="ac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7F1AC9">
        <w:rPr>
          <w:rFonts w:ascii="Times New Roman" w:eastAsiaTheme="minorHAnsi" w:hAnsi="Times New Roman" w:cstheme="minorBidi"/>
          <w:sz w:val="28"/>
          <w:szCs w:val="28"/>
        </w:rPr>
        <w:tab/>
        <w:t>3. Опубликовать настоящее постановление в газете «Покачевский вестник».</w:t>
      </w:r>
    </w:p>
    <w:p w:rsidR="00307414" w:rsidRPr="007F1AC9" w:rsidRDefault="00307414" w:rsidP="00307414">
      <w:pPr>
        <w:pStyle w:val="ac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7F1AC9">
        <w:rPr>
          <w:rFonts w:ascii="Times New Roman" w:eastAsiaTheme="minorHAnsi" w:hAnsi="Times New Roman" w:cstheme="minorBidi"/>
          <w:sz w:val="28"/>
          <w:szCs w:val="28"/>
        </w:rPr>
        <w:tab/>
        <w:t xml:space="preserve">4. </w:t>
      </w:r>
      <w:proofErr w:type="gramStart"/>
      <w:r w:rsidRPr="007F1AC9">
        <w:rPr>
          <w:rFonts w:ascii="Times New Roman" w:eastAsiaTheme="minorHAnsi" w:hAnsi="Times New Roman" w:cstheme="minorBidi"/>
          <w:sz w:val="28"/>
          <w:szCs w:val="28"/>
        </w:rPr>
        <w:t>Контроль за</w:t>
      </w:r>
      <w:proofErr w:type="gramEnd"/>
      <w:r w:rsidRPr="007F1AC9">
        <w:rPr>
          <w:rFonts w:ascii="Times New Roman" w:eastAsiaTheme="minorHAnsi" w:hAnsi="Times New Roman" w:cstheme="minorBidi"/>
          <w:sz w:val="28"/>
          <w:szCs w:val="28"/>
        </w:rPr>
        <w:t xml:space="preserve"> выполнением постановления возложить на заместителя главы города Покачи Г.Д. Гвоздь.</w:t>
      </w:r>
    </w:p>
    <w:p w:rsidR="00307414" w:rsidRPr="007F1AC9" w:rsidRDefault="00307414" w:rsidP="003074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07414" w:rsidRPr="007F1AC9" w:rsidRDefault="00307414" w:rsidP="00307414">
      <w:pPr>
        <w:pStyle w:val="HTM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07414" w:rsidRPr="007F1AC9" w:rsidRDefault="00307414" w:rsidP="00307414">
      <w:pPr>
        <w:pStyle w:val="HTM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76AD6" w:rsidRDefault="00B76AD6" w:rsidP="00B76AD6">
      <w:pPr>
        <w:pStyle w:val="ac"/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Исполняющий</w:t>
      </w:r>
      <w:proofErr w:type="gramEnd"/>
      <w:r>
        <w:rPr>
          <w:rFonts w:ascii="Times New Roman" w:hAnsi="Times New Roman"/>
          <w:b/>
          <w:sz w:val="28"/>
        </w:rPr>
        <w:t xml:space="preserve"> обязанности </w:t>
      </w:r>
    </w:p>
    <w:p w:rsidR="00B76AD6" w:rsidRDefault="00B76AD6" w:rsidP="00B76AD6">
      <w:pPr>
        <w:pStyle w:val="ac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главы города Покачи,</w:t>
      </w:r>
    </w:p>
    <w:p w:rsidR="00B76AD6" w:rsidRDefault="00B76AD6" w:rsidP="00B76AD6">
      <w:pPr>
        <w:pStyle w:val="ac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первый заместитель</w:t>
      </w:r>
    </w:p>
    <w:p w:rsidR="00B76AD6" w:rsidRDefault="00B76AD6" w:rsidP="00B76AD6">
      <w:pPr>
        <w:pStyle w:val="ac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главы города Покачи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                                              А.Е. Ходулапова</w:t>
      </w:r>
    </w:p>
    <w:p w:rsidR="00307414" w:rsidRPr="00CF090B" w:rsidRDefault="00307414" w:rsidP="00307414">
      <w:pPr>
        <w:pStyle w:val="ac"/>
        <w:jc w:val="both"/>
        <w:rPr>
          <w:rFonts w:ascii="Times New Roman" w:hAnsi="Times New Roman"/>
          <w:b/>
          <w:sz w:val="26"/>
          <w:szCs w:val="26"/>
        </w:rPr>
      </w:pPr>
    </w:p>
    <w:p w:rsidR="00307414" w:rsidRDefault="00307414" w:rsidP="00307414">
      <w:pPr>
        <w:pStyle w:val="ac"/>
        <w:ind w:left="5664"/>
        <w:jc w:val="right"/>
        <w:rPr>
          <w:rFonts w:ascii="Times New Roman" w:hAnsi="Times New Roman"/>
          <w:sz w:val="24"/>
          <w:szCs w:val="24"/>
        </w:rPr>
      </w:pPr>
    </w:p>
    <w:p w:rsidR="00307414" w:rsidRDefault="00307414" w:rsidP="00307414">
      <w:pPr>
        <w:pStyle w:val="ac"/>
        <w:ind w:left="5664"/>
        <w:jc w:val="right"/>
        <w:rPr>
          <w:rFonts w:ascii="Times New Roman" w:hAnsi="Times New Roman"/>
          <w:sz w:val="24"/>
          <w:szCs w:val="24"/>
        </w:rPr>
      </w:pPr>
    </w:p>
    <w:p w:rsidR="00307414" w:rsidRDefault="00307414" w:rsidP="00307414">
      <w:pPr>
        <w:pStyle w:val="ac"/>
        <w:ind w:left="5664"/>
        <w:jc w:val="right"/>
        <w:rPr>
          <w:rFonts w:ascii="Times New Roman" w:hAnsi="Times New Roman"/>
          <w:sz w:val="24"/>
          <w:szCs w:val="24"/>
        </w:rPr>
      </w:pPr>
    </w:p>
    <w:p w:rsidR="00307414" w:rsidRDefault="00307414" w:rsidP="00307414">
      <w:pPr>
        <w:pStyle w:val="ac"/>
        <w:ind w:left="5664"/>
        <w:jc w:val="right"/>
        <w:rPr>
          <w:rFonts w:ascii="Times New Roman" w:hAnsi="Times New Roman"/>
          <w:sz w:val="24"/>
          <w:szCs w:val="24"/>
        </w:rPr>
      </w:pPr>
    </w:p>
    <w:p w:rsidR="00307414" w:rsidRDefault="00307414" w:rsidP="00307414">
      <w:pPr>
        <w:pStyle w:val="ac"/>
        <w:ind w:left="5664"/>
        <w:jc w:val="right"/>
        <w:rPr>
          <w:rFonts w:ascii="Times New Roman" w:hAnsi="Times New Roman"/>
          <w:sz w:val="24"/>
          <w:szCs w:val="24"/>
        </w:rPr>
      </w:pPr>
    </w:p>
    <w:p w:rsidR="00307414" w:rsidRDefault="00307414" w:rsidP="00307414">
      <w:pPr>
        <w:pStyle w:val="ac"/>
        <w:ind w:left="5664"/>
        <w:jc w:val="right"/>
        <w:rPr>
          <w:rFonts w:ascii="Times New Roman" w:hAnsi="Times New Roman"/>
          <w:sz w:val="24"/>
          <w:szCs w:val="24"/>
        </w:rPr>
      </w:pPr>
    </w:p>
    <w:p w:rsidR="00307414" w:rsidRDefault="00307414" w:rsidP="00307414">
      <w:pPr>
        <w:pStyle w:val="ac"/>
        <w:ind w:left="5664"/>
        <w:jc w:val="right"/>
        <w:rPr>
          <w:rFonts w:ascii="Times New Roman" w:hAnsi="Times New Roman"/>
          <w:sz w:val="24"/>
          <w:szCs w:val="24"/>
        </w:rPr>
      </w:pPr>
    </w:p>
    <w:p w:rsidR="00307414" w:rsidRPr="00B142CA" w:rsidRDefault="00307414" w:rsidP="00307414">
      <w:pPr>
        <w:pStyle w:val="ac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</w:t>
      </w:r>
      <w:r w:rsidRPr="00B142CA">
        <w:rPr>
          <w:rFonts w:ascii="Times New Roman" w:hAnsi="Times New Roman"/>
          <w:sz w:val="24"/>
          <w:szCs w:val="24"/>
        </w:rPr>
        <w:t>иложение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7414" w:rsidRDefault="00307414" w:rsidP="00307414">
      <w:pPr>
        <w:pStyle w:val="ac"/>
        <w:ind w:left="5664"/>
        <w:jc w:val="right"/>
        <w:rPr>
          <w:rFonts w:ascii="Times New Roman" w:hAnsi="Times New Roman"/>
          <w:sz w:val="24"/>
          <w:szCs w:val="24"/>
        </w:rPr>
      </w:pPr>
      <w:r w:rsidRPr="00B142CA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07414" w:rsidRPr="00B142CA" w:rsidRDefault="00307414" w:rsidP="00307414">
      <w:pPr>
        <w:pStyle w:val="ac"/>
        <w:ind w:left="5664"/>
        <w:jc w:val="right"/>
        <w:rPr>
          <w:rFonts w:ascii="Times New Roman" w:hAnsi="Times New Roman"/>
          <w:sz w:val="24"/>
          <w:szCs w:val="24"/>
        </w:rPr>
      </w:pPr>
      <w:r w:rsidRPr="00B142CA">
        <w:rPr>
          <w:rFonts w:ascii="Times New Roman" w:hAnsi="Times New Roman"/>
          <w:sz w:val="24"/>
          <w:szCs w:val="24"/>
        </w:rPr>
        <w:t>города Покачи</w:t>
      </w:r>
    </w:p>
    <w:p w:rsidR="00307414" w:rsidRDefault="00570C9A" w:rsidP="00307414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16.01.2020</w:t>
      </w:r>
      <w:bookmarkStart w:id="0" w:name="_GoBack"/>
      <w:bookmarkEnd w:id="0"/>
      <w:r w:rsidR="00307414" w:rsidRPr="00B142C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36</w:t>
      </w:r>
    </w:p>
    <w:p w:rsidR="00307414" w:rsidRDefault="00307414" w:rsidP="003074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7414" w:rsidRPr="002F0C1E" w:rsidRDefault="00307414" w:rsidP="003074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7414" w:rsidRPr="002F0C1E" w:rsidRDefault="00307414" w:rsidP="003074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C1E">
        <w:rPr>
          <w:rFonts w:ascii="Times New Roman" w:hAnsi="Times New Roman" w:cs="Times New Roman"/>
          <w:sz w:val="28"/>
          <w:szCs w:val="28"/>
        </w:rPr>
        <w:t>Таблица 1 «Целевые показатели муниципальной программы»</w:t>
      </w:r>
    </w:p>
    <w:p w:rsidR="00307414" w:rsidRDefault="00307414" w:rsidP="00307414">
      <w:pPr>
        <w:pStyle w:val="ac"/>
        <w:jc w:val="both"/>
        <w:rPr>
          <w:rFonts w:ascii="Times New Roman" w:hAnsi="Times New Roman"/>
          <w:b/>
          <w:sz w:val="28"/>
        </w:rPr>
      </w:pPr>
    </w:p>
    <w:tbl>
      <w:tblPr>
        <w:tblStyle w:val="a5"/>
        <w:tblW w:w="9754" w:type="dxa"/>
        <w:tblLayout w:type="fixed"/>
        <w:tblLook w:val="04A0" w:firstRow="1" w:lastRow="0" w:firstColumn="1" w:lastColumn="0" w:noHBand="0" w:noVBand="1"/>
      </w:tblPr>
      <w:tblGrid>
        <w:gridCol w:w="532"/>
        <w:gridCol w:w="1986"/>
        <w:gridCol w:w="992"/>
        <w:gridCol w:w="702"/>
        <w:gridCol w:w="716"/>
        <w:gridCol w:w="567"/>
        <w:gridCol w:w="567"/>
        <w:gridCol w:w="567"/>
        <w:gridCol w:w="567"/>
        <w:gridCol w:w="567"/>
        <w:gridCol w:w="713"/>
        <w:gridCol w:w="1278"/>
      </w:tblGrid>
      <w:tr w:rsidR="00307414" w:rsidRPr="00857664" w:rsidTr="00000FA1">
        <w:trPr>
          <w:trHeight w:hRule="exact" w:val="855"/>
        </w:trPr>
        <w:tc>
          <w:tcPr>
            <w:tcW w:w="532" w:type="dxa"/>
            <w:vMerge w:val="restart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  <w:p w:rsidR="00307414" w:rsidRPr="00CD628A" w:rsidRDefault="00307414" w:rsidP="00000FA1">
            <w:pPr>
              <w:pStyle w:val="a6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CD628A">
              <w:rPr>
                <w:rFonts w:ascii="Times New Roman" w:hAnsi="Times New Roman"/>
                <w:color w:val="000000"/>
                <w:sz w:val="14"/>
                <w:szCs w:val="14"/>
              </w:rPr>
              <w:t>п</w:t>
            </w:r>
            <w:proofErr w:type="gramEnd"/>
            <w:r w:rsidRPr="00CD628A">
              <w:rPr>
                <w:rFonts w:ascii="Times New Roman" w:hAnsi="Times New Roman"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986" w:type="dxa"/>
            <w:vMerge w:val="restart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</w:t>
            </w:r>
          </w:p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целевых показателей </w:t>
            </w:r>
          </w:p>
        </w:tc>
        <w:tc>
          <w:tcPr>
            <w:tcW w:w="992" w:type="dxa"/>
            <w:vMerge w:val="restart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/>
                <w:color w:val="000000"/>
                <w:sz w:val="14"/>
                <w:szCs w:val="14"/>
              </w:rPr>
              <w:t>Базовые показатели на начало реализации программы</w:t>
            </w:r>
          </w:p>
        </w:tc>
        <w:tc>
          <w:tcPr>
            <w:tcW w:w="4966" w:type="dxa"/>
            <w:gridSpan w:val="8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/>
                <w:color w:val="000000"/>
                <w:sz w:val="14"/>
                <w:szCs w:val="14"/>
              </w:rPr>
              <w:t>Значения целевых показателей по годам</w:t>
            </w:r>
          </w:p>
        </w:tc>
        <w:tc>
          <w:tcPr>
            <w:tcW w:w="1278" w:type="dxa"/>
            <w:vMerge w:val="restart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/>
                <w:color w:val="000000"/>
                <w:sz w:val="14"/>
                <w:szCs w:val="14"/>
              </w:rPr>
              <w:t>Значение целевых показателей на момент окончания действия программы</w:t>
            </w:r>
          </w:p>
        </w:tc>
      </w:tr>
      <w:tr w:rsidR="00307414" w:rsidRPr="00857664" w:rsidTr="00000FA1">
        <w:tc>
          <w:tcPr>
            <w:tcW w:w="532" w:type="dxa"/>
            <w:vMerge/>
          </w:tcPr>
          <w:p w:rsidR="00307414" w:rsidRPr="00CD628A" w:rsidRDefault="00307414" w:rsidP="00000FA1">
            <w:pPr>
              <w:rPr>
                <w:sz w:val="14"/>
                <w:szCs w:val="14"/>
              </w:rPr>
            </w:pPr>
          </w:p>
        </w:tc>
        <w:tc>
          <w:tcPr>
            <w:tcW w:w="1986" w:type="dxa"/>
            <w:vMerge/>
          </w:tcPr>
          <w:p w:rsidR="00307414" w:rsidRPr="00CD628A" w:rsidRDefault="00307414" w:rsidP="00000FA1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02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16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713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/>
                <w:color w:val="000000"/>
                <w:sz w:val="14"/>
                <w:szCs w:val="14"/>
              </w:rPr>
              <w:t>2026-2030</w:t>
            </w:r>
          </w:p>
        </w:tc>
        <w:tc>
          <w:tcPr>
            <w:tcW w:w="1278" w:type="dxa"/>
            <w:vMerge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307414" w:rsidRPr="00857664" w:rsidTr="00000FA1">
        <w:trPr>
          <w:trHeight w:val="970"/>
        </w:trPr>
        <w:tc>
          <w:tcPr>
            <w:tcW w:w="532" w:type="dxa"/>
            <w:vMerge w:val="restart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6" w:type="dxa"/>
          </w:tcPr>
          <w:p w:rsidR="00307414" w:rsidRPr="00B5409D" w:rsidRDefault="00307414" w:rsidP="00000FA1">
            <w:pPr>
              <w:pStyle w:val="HTML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  <w:proofErr w:type="gramStart"/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(%) </w:t>
            </w:r>
            <w:proofErr w:type="gramEnd"/>
          </w:p>
          <w:p w:rsidR="00307414" w:rsidRPr="00B5409D" w:rsidRDefault="00307414" w:rsidP="00000FA1">
            <w:pPr>
              <w:pStyle w:val="HTML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val="en-US"/>
              </w:rPr>
              <w:t>&lt;1&gt; &lt;*&gt;</w:t>
            </w:r>
          </w:p>
          <w:p w:rsidR="00307414" w:rsidRPr="00B5409D" w:rsidRDefault="00307414" w:rsidP="00000FA1">
            <w:pPr>
              <w:pStyle w:val="HTML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val="en-US"/>
              </w:rPr>
            </w:pPr>
            <w:proofErr w:type="spellStart"/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Дз</w:t>
            </w:r>
            <w:proofErr w:type="spellEnd"/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= </w:t>
            </w:r>
            <w:proofErr w:type="spellStart"/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Чз</w:t>
            </w:r>
            <w:proofErr w:type="spellEnd"/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/ </w:t>
            </w:r>
            <w:proofErr w:type="spellStart"/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Чн</w:t>
            </w:r>
            <w:proofErr w:type="spellEnd"/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x 100 </w:t>
            </w:r>
          </w:p>
        </w:tc>
        <w:tc>
          <w:tcPr>
            <w:tcW w:w="992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37,7</w:t>
            </w:r>
          </w:p>
        </w:tc>
        <w:tc>
          <w:tcPr>
            <w:tcW w:w="702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41,3</w:t>
            </w:r>
          </w:p>
        </w:tc>
        <w:tc>
          <w:tcPr>
            <w:tcW w:w="716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44,7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48,8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55,2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58,5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58,5</w:t>
            </w:r>
          </w:p>
        </w:tc>
        <w:tc>
          <w:tcPr>
            <w:tcW w:w="713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58,5</w:t>
            </w:r>
          </w:p>
        </w:tc>
        <w:tc>
          <w:tcPr>
            <w:tcW w:w="1278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58,5</w:t>
            </w:r>
          </w:p>
        </w:tc>
      </w:tr>
      <w:tr w:rsidR="00307414" w:rsidRPr="00857664" w:rsidTr="00000FA1">
        <w:tc>
          <w:tcPr>
            <w:tcW w:w="532" w:type="dxa"/>
            <w:vMerge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86" w:type="dxa"/>
          </w:tcPr>
          <w:p w:rsidR="00307414" w:rsidRPr="00B5409D" w:rsidRDefault="00307414" w:rsidP="00000FA1">
            <w:pPr>
              <w:pStyle w:val="HTML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Чз</w:t>
            </w:r>
            <w:proofErr w:type="spellEnd"/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– численность лиц, систематически</w:t>
            </w:r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u w:val="single"/>
              </w:rPr>
              <w:t xml:space="preserve">  </w:t>
            </w:r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занимающихся физической культурой и спортом (чел.)</w:t>
            </w:r>
          </w:p>
        </w:tc>
        <w:tc>
          <w:tcPr>
            <w:tcW w:w="992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6433</w:t>
            </w:r>
          </w:p>
        </w:tc>
        <w:tc>
          <w:tcPr>
            <w:tcW w:w="702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7001</w:t>
            </w:r>
          </w:p>
        </w:tc>
        <w:tc>
          <w:tcPr>
            <w:tcW w:w="716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7566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8266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8816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9366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9921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9921</w:t>
            </w:r>
          </w:p>
        </w:tc>
        <w:tc>
          <w:tcPr>
            <w:tcW w:w="713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9921</w:t>
            </w:r>
          </w:p>
        </w:tc>
        <w:tc>
          <w:tcPr>
            <w:tcW w:w="1278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9921</w:t>
            </w:r>
          </w:p>
        </w:tc>
      </w:tr>
      <w:tr w:rsidR="00307414" w:rsidRPr="00857664" w:rsidTr="00000FA1">
        <w:tc>
          <w:tcPr>
            <w:tcW w:w="532" w:type="dxa"/>
            <w:vMerge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86" w:type="dxa"/>
          </w:tcPr>
          <w:p w:rsidR="00307414" w:rsidRPr="00B5409D" w:rsidRDefault="00307414" w:rsidP="00000FA1">
            <w:pPr>
              <w:pStyle w:val="HTML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Чн</w:t>
            </w:r>
            <w:proofErr w:type="spellEnd"/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- численность населения в возрасте 3-79 лет (по данным Федеральной  службы государственной статистики) </w:t>
            </w:r>
            <w:r w:rsidRPr="00B5409D">
              <w:rPr>
                <w:rFonts w:ascii="Times New Roman" w:eastAsia="Arial" w:hAnsi="Times New Roman" w:cs="Times New Roman"/>
                <w:color w:val="000000"/>
                <w:kern w:val="0"/>
                <w:sz w:val="14"/>
                <w:szCs w:val="14"/>
                <w:lang w:eastAsia="en-US"/>
              </w:rPr>
              <w:t>(чел.)</w:t>
            </w:r>
          </w:p>
        </w:tc>
        <w:tc>
          <w:tcPr>
            <w:tcW w:w="992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16938</w:t>
            </w:r>
          </w:p>
        </w:tc>
        <w:tc>
          <w:tcPr>
            <w:tcW w:w="702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16945</w:t>
            </w:r>
          </w:p>
        </w:tc>
        <w:tc>
          <w:tcPr>
            <w:tcW w:w="716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16951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16938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16954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16967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16959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16959</w:t>
            </w:r>
          </w:p>
        </w:tc>
        <w:tc>
          <w:tcPr>
            <w:tcW w:w="713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16959</w:t>
            </w:r>
          </w:p>
        </w:tc>
        <w:tc>
          <w:tcPr>
            <w:tcW w:w="1278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16959</w:t>
            </w:r>
          </w:p>
        </w:tc>
      </w:tr>
      <w:tr w:rsidR="00307414" w:rsidRPr="00857664" w:rsidTr="00000FA1">
        <w:tc>
          <w:tcPr>
            <w:tcW w:w="532" w:type="dxa"/>
            <w:vMerge w:val="restart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986" w:type="dxa"/>
          </w:tcPr>
          <w:p w:rsidR="00307414" w:rsidRPr="00B5409D" w:rsidRDefault="00307414" w:rsidP="00000FA1">
            <w:pPr>
              <w:pStyle w:val="HTML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 (%) &lt;1&gt; &lt;*&gt;</w:t>
            </w:r>
          </w:p>
          <w:p w:rsidR="00307414" w:rsidRPr="00B5409D" w:rsidRDefault="00307414" w:rsidP="00000FA1">
            <w:pPr>
              <w:pStyle w:val="HTML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val="en-US"/>
              </w:rPr>
            </w:pPr>
            <w:proofErr w:type="spellStart"/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Дз</w:t>
            </w:r>
            <w:proofErr w:type="spellEnd"/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= </w:t>
            </w:r>
            <w:proofErr w:type="spellStart"/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Чз</w:t>
            </w:r>
            <w:proofErr w:type="spellEnd"/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/ </w:t>
            </w:r>
            <w:proofErr w:type="spellStart"/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Чн</w:t>
            </w:r>
            <w:proofErr w:type="spellEnd"/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x 100</w:t>
            </w:r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307414" w:rsidRPr="00B5409D" w:rsidRDefault="00307414" w:rsidP="00000FA1">
            <w:pPr>
              <w:jc w:val="center"/>
              <w:rPr>
                <w:rFonts w:eastAsia="Ari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B5409D">
              <w:rPr>
                <w:rFonts w:eastAsia="Arial"/>
                <w:color w:val="000000"/>
                <w:kern w:val="1"/>
                <w:sz w:val="14"/>
                <w:szCs w:val="14"/>
                <w:lang w:eastAsia="hi-IN" w:bidi="hi-IN"/>
              </w:rPr>
              <w:t>75</w:t>
            </w:r>
          </w:p>
        </w:tc>
        <w:tc>
          <w:tcPr>
            <w:tcW w:w="702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7</w:t>
            </w: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716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7</w:t>
            </w: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val="en-US"/>
              </w:rPr>
              <w:t>80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val="en-US"/>
              </w:rPr>
              <w:t>80</w:t>
            </w: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,</w:t>
            </w: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val="en-US"/>
              </w:rPr>
              <w:t>81</w:t>
            </w: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,</w:t>
            </w: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val="en-US"/>
              </w:rPr>
              <w:t>81</w:t>
            </w: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,4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val="en-US"/>
              </w:rPr>
              <w:t>81</w:t>
            </w: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,4</w:t>
            </w:r>
          </w:p>
        </w:tc>
        <w:tc>
          <w:tcPr>
            <w:tcW w:w="713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val="en-US"/>
              </w:rPr>
              <w:t>81</w:t>
            </w: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,4</w:t>
            </w:r>
          </w:p>
        </w:tc>
        <w:tc>
          <w:tcPr>
            <w:tcW w:w="1278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val="en-US"/>
              </w:rPr>
              <w:t>81</w:t>
            </w: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,4</w:t>
            </w:r>
          </w:p>
        </w:tc>
      </w:tr>
      <w:tr w:rsidR="00307414" w:rsidRPr="00857664" w:rsidTr="00000FA1">
        <w:tc>
          <w:tcPr>
            <w:tcW w:w="532" w:type="dxa"/>
            <w:vMerge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86" w:type="dxa"/>
          </w:tcPr>
          <w:p w:rsidR="00307414" w:rsidRPr="00B5409D" w:rsidRDefault="00307414" w:rsidP="00000FA1">
            <w:pPr>
              <w:pStyle w:val="HTML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Чз</w:t>
            </w:r>
            <w:proofErr w:type="spellEnd"/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- численность детей и молодежи, занимающихся физической культурой и спортом (чел.) </w:t>
            </w:r>
          </w:p>
        </w:tc>
        <w:tc>
          <w:tcPr>
            <w:tcW w:w="992" w:type="dxa"/>
          </w:tcPr>
          <w:p w:rsidR="00307414" w:rsidRPr="00B5409D" w:rsidRDefault="00307414" w:rsidP="00000FA1">
            <w:pPr>
              <w:jc w:val="center"/>
              <w:rPr>
                <w:rFonts w:eastAsia="Ari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B5409D">
              <w:rPr>
                <w:rFonts w:eastAsia="Arial"/>
                <w:color w:val="000000"/>
                <w:kern w:val="1"/>
                <w:sz w:val="14"/>
                <w:szCs w:val="14"/>
                <w:lang w:eastAsia="hi-IN" w:bidi="hi-IN"/>
              </w:rPr>
              <w:t>4936</w:t>
            </w:r>
          </w:p>
        </w:tc>
        <w:tc>
          <w:tcPr>
            <w:tcW w:w="702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716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5060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5260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5305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5350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5395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5395</w:t>
            </w:r>
          </w:p>
        </w:tc>
        <w:tc>
          <w:tcPr>
            <w:tcW w:w="713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5395</w:t>
            </w:r>
          </w:p>
        </w:tc>
        <w:tc>
          <w:tcPr>
            <w:tcW w:w="1278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5395</w:t>
            </w:r>
          </w:p>
        </w:tc>
      </w:tr>
      <w:tr w:rsidR="00307414" w:rsidRPr="00857664" w:rsidTr="00000FA1">
        <w:tc>
          <w:tcPr>
            <w:tcW w:w="532" w:type="dxa"/>
            <w:vMerge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86" w:type="dxa"/>
          </w:tcPr>
          <w:p w:rsidR="00307414" w:rsidRPr="00B5409D" w:rsidRDefault="00307414" w:rsidP="00000FA1">
            <w:pPr>
              <w:pStyle w:val="HTML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Чн</w:t>
            </w:r>
            <w:proofErr w:type="spellEnd"/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- численность населения в возрасте 3-29 лет (чел.)</w:t>
            </w:r>
          </w:p>
        </w:tc>
        <w:tc>
          <w:tcPr>
            <w:tcW w:w="992" w:type="dxa"/>
          </w:tcPr>
          <w:p w:rsidR="00307414" w:rsidRPr="00B5409D" w:rsidRDefault="00307414" w:rsidP="00000FA1">
            <w:pPr>
              <w:jc w:val="center"/>
              <w:rPr>
                <w:rFonts w:eastAsia="Ari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B5409D">
              <w:rPr>
                <w:rFonts w:eastAsia="Arial"/>
                <w:color w:val="000000"/>
                <w:kern w:val="1"/>
                <w:sz w:val="14"/>
                <w:szCs w:val="14"/>
                <w:lang w:eastAsia="hi-IN" w:bidi="hi-IN"/>
              </w:rPr>
              <w:t>6581</w:t>
            </w:r>
          </w:p>
        </w:tc>
        <w:tc>
          <w:tcPr>
            <w:tcW w:w="702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6579</w:t>
            </w:r>
          </w:p>
        </w:tc>
        <w:tc>
          <w:tcPr>
            <w:tcW w:w="716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6571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6575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6679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6572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6628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6628</w:t>
            </w:r>
          </w:p>
        </w:tc>
        <w:tc>
          <w:tcPr>
            <w:tcW w:w="713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6628</w:t>
            </w:r>
          </w:p>
        </w:tc>
        <w:tc>
          <w:tcPr>
            <w:tcW w:w="1278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6628</w:t>
            </w:r>
          </w:p>
        </w:tc>
      </w:tr>
      <w:tr w:rsidR="00307414" w:rsidRPr="00857664" w:rsidTr="00000FA1">
        <w:tc>
          <w:tcPr>
            <w:tcW w:w="532" w:type="dxa"/>
            <w:vMerge w:val="restart"/>
          </w:tcPr>
          <w:p w:rsidR="00307414" w:rsidRPr="00CD628A" w:rsidRDefault="00307414" w:rsidP="00000FA1">
            <w:pPr>
              <w:pStyle w:val="a6"/>
              <w:snapToGrid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1986" w:type="dxa"/>
          </w:tcPr>
          <w:p w:rsidR="00307414" w:rsidRPr="00B5409D" w:rsidRDefault="00307414" w:rsidP="00000FA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5409D">
              <w:rPr>
                <w:color w:val="000000"/>
                <w:sz w:val="14"/>
                <w:szCs w:val="14"/>
              </w:rPr>
              <w:t xml:space="preserve">Доля граждан среднего возраста </w:t>
            </w:r>
            <w:r w:rsidRPr="00B5409D">
              <w:rPr>
                <w:sz w:val="14"/>
                <w:szCs w:val="14"/>
              </w:rPr>
              <w:t>(женщины: 30 - 54 года; мужчины: 30 - 59 лет)</w:t>
            </w:r>
            <w:r w:rsidRPr="00B5409D">
              <w:rPr>
                <w:color w:val="000000"/>
                <w:sz w:val="14"/>
                <w:szCs w:val="14"/>
              </w:rPr>
              <w:t xml:space="preserve">, систематически занимающихся физической культурой и спортом, в общей численности граждан среднего возраста (%) </w:t>
            </w:r>
            <w:r w:rsidRPr="00B5409D">
              <w:rPr>
                <w:rFonts w:eastAsia="Arial"/>
                <w:color w:val="000000"/>
                <w:sz w:val="14"/>
                <w:szCs w:val="14"/>
              </w:rPr>
              <w:t>&lt;1&gt; &lt;*&gt;</w:t>
            </w:r>
          </w:p>
          <w:p w:rsidR="00307414" w:rsidRPr="00B5409D" w:rsidRDefault="00307414" w:rsidP="00000FA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 w:rsidRPr="00B5409D">
              <w:rPr>
                <w:color w:val="000000"/>
                <w:sz w:val="14"/>
                <w:szCs w:val="14"/>
              </w:rPr>
              <w:t>Дз</w:t>
            </w:r>
            <w:proofErr w:type="spellEnd"/>
            <w:r w:rsidRPr="00B5409D">
              <w:rPr>
                <w:color w:val="000000"/>
                <w:sz w:val="14"/>
                <w:szCs w:val="14"/>
              </w:rPr>
              <w:t xml:space="preserve"> = </w:t>
            </w:r>
            <w:proofErr w:type="spellStart"/>
            <w:r w:rsidRPr="00B5409D">
              <w:rPr>
                <w:color w:val="000000"/>
                <w:sz w:val="14"/>
                <w:szCs w:val="14"/>
              </w:rPr>
              <w:t>Чз</w:t>
            </w:r>
            <w:proofErr w:type="spellEnd"/>
            <w:r w:rsidRPr="00B5409D">
              <w:rPr>
                <w:color w:val="000000"/>
                <w:sz w:val="14"/>
                <w:szCs w:val="14"/>
              </w:rPr>
              <w:t xml:space="preserve"> / </w:t>
            </w:r>
            <w:proofErr w:type="spellStart"/>
            <w:r w:rsidRPr="00B5409D">
              <w:rPr>
                <w:color w:val="000000"/>
                <w:sz w:val="14"/>
                <w:szCs w:val="14"/>
              </w:rPr>
              <w:t>Чн</w:t>
            </w:r>
            <w:proofErr w:type="spellEnd"/>
            <w:r w:rsidRPr="00B5409D">
              <w:rPr>
                <w:color w:val="000000"/>
                <w:sz w:val="14"/>
                <w:szCs w:val="14"/>
              </w:rPr>
              <w:t xml:space="preserve"> x 100</w:t>
            </w:r>
          </w:p>
        </w:tc>
        <w:tc>
          <w:tcPr>
            <w:tcW w:w="992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</w:t>
            </w: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702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18</w:t>
            </w: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716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24</w:t>
            </w: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35</w:t>
            </w: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</w:t>
            </w: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46</w:t>
            </w: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46</w:t>
            </w: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713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46</w:t>
            </w: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1278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46</w:t>
            </w: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</w:p>
        </w:tc>
      </w:tr>
      <w:tr w:rsidR="00307414" w:rsidRPr="00857664" w:rsidTr="00000FA1">
        <w:tc>
          <w:tcPr>
            <w:tcW w:w="532" w:type="dxa"/>
            <w:vMerge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86" w:type="dxa"/>
          </w:tcPr>
          <w:p w:rsidR="00307414" w:rsidRPr="00B5409D" w:rsidRDefault="00307414" w:rsidP="00000FA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proofErr w:type="spellStart"/>
            <w:r w:rsidRPr="00B5409D">
              <w:rPr>
                <w:color w:val="000000"/>
                <w:sz w:val="14"/>
                <w:szCs w:val="14"/>
              </w:rPr>
              <w:t>Чз</w:t>
            </w:r>
            <w:proofErr w:type="spellEnd"/>
            <w:r w:rsidRPr="00B5409D">
              <w:rPr>
                <w:color w:val="000000"/>
                <w:sz w:val="14"/>
                <w:szCs w:val="14"/>
              </w:rPr>
              <w:t xml:space="preserve"> - численность граждан среднего возраста занимающихся физической культурой и спортом (чел.)</w:t>
            </w:r>
          </w:p>
        </w:tc>
        <w:tc>
          <w:tcPr>
            <w:tcW w:w="992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1186</w:t>
            </w:r>
          </w:p>
        </w:tc>
        <w:tc>
          <w:tcPr>
            <w:tcW w:w="702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1686</w:t>
            </w:r>
          </w:p>
        </w:tc>
        <w:tc>
          <w:tcPr>
            <w:tcW w:w="716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2186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2686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3186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3686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4186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4186</w:t>
            </w:r>
          </w:p>
        </w:tc>
        <w:tc>
          <w:tcPr>
            <w:tcW w:w="713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4186</w:t>
            </w:r>
          </w:p>
        </w:tc>
        <w:tc>
          <w:tcPr>
            <w:tcW w:w="1278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4186</w:t>
            </w:r>
          </w:p>
        </w:tc>
      </w:tr>
      <w:tr w:rsidR="00307414" w:rsidRPr="00857664" w:rsidTr="00000FA1">
        <w:tc>
          <w:tcPr>
            <w:tcW w:w="532" w:type="dxa"/>
            <w:vMerge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86" w:type="dxa"/>
          </w:tcPr>
          <w:p w:rsidR="00307414" w:rsidRPr="00B5409D" w:rsidRDefault="00307414" w:rsidP="00000FA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proofErr w:type="spellStart"/>
            <w:r w:rsidRPr="00B5409D">
              <w:rPr>
                <w:color w:val="000000"/>
                <w:sz w:val="14"/>
                <w:szCs w:val="14"/>
              </w:rPr>
              <w:t>Чн</w:t>
            </w:r>
            <w:proofErr w:type="spellEnd"/>
            <w:r w:rsidRPr="00B5409D">
              <w:rPr>
                <w:color w:val="000000"/>
                <w:sz w:val="14"/>
                <w:szCs w:val="14"/>
              </w:rPr>
              <w:t xml:space="preserve"> - численность населения среднего возраста (чел)</w:t>
            </w:r>
          </w:p>
        </w:tc>
        <w:tc>
          <w:tcPr>
            <w:tcW w:w="992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8985</w:t>
            </w:r>
          </w:p>
        </w:tc>
        <w:tc>
          <w:tcPr>
            <w:tcW w:w="702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8968</w:t>
            </w:r>
          </w:p>
        </w:tc>
        <w:tc>
          <w:tcPr>
            <w:tcW w:w="716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8959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8953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8949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8968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8944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8944</w:t>
            </w:r>
          </w:p>
        </w:tc>
        <w:tc>
          <w:tcPr>
            <w:tcW w:w="713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8944</w:t>
            </w:r>
          </w:p>
        </w:tc>
        <w:tc>
          <w:tcPr>
            <w:tcW w:w="1278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8944</w:t>
            </w:r>
          </w:p>
        </w:tc>
      </w:tr>
      <w:tr w:rsidR="00307414" w:rsidRPr="00857664" w:rsidTr="00000FA1">
        <w:tc>
          <w:tcPr>
            <w:tcW w:w="532" w:type="dxa"/>
            <w:vMerge w:val="restart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1986" w:type="dxa"/>
          </w:tcPr>
          <w:p w:rsidR="00307414" w:rsidRPr="00B5409D" w:rsidRDefault="00307414" w:rsidP="00000FA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5409D">
              <w:rPr>
                <w:color w:val="000000"/>
                <w:sz w:val="14"/>
                <w:szCs w:val="14"/>
              </w:rPr>
              <w:t xml:space="preserve">Доля граждан старшего возраста </w:t>
            </w:r>
            <w:r w:rsidRPr="00B5409D">
              <w:rPr>
                <w:sz w:val="14"/>
                <w:szCs w:val="14"/>
              </w:rPr>
              <w:t>(женщины: 55 - 79 лет; мужчины: 60 - 79 лет)</w:t>
            </w:r>
            <w:r w:rsidRPr="00B5409D">
              <w:rPr>
                <w:color w:val="000000"/>
                <w:sz w:val="14"/>
                <w:szCs w:val="14"/>
              </w:rPr>
              <w:t xml:space="preserve">, систематически занимающихся физической культурой и спортом, в общей численности граждан старшего возраста  (%) </w:t>
            </w:r>
            <w:r w:rsidRPr="00B5409D">
              <w:rPr>
                <w:rFonts w:eastAsia="Arial"/>
                <w:color w:val="000000"/>
                <w:sz w:val="14"/>
                <w:szCs w:val="14"/>
              </w:rPr>
              <w:t>&lt;1&gt; &lt;*&gt;</w:t>
            </w:r>
          </w:p>
          <w:p w:rsidR="00307414" w:rsidRPr="00B5409D" w:rsidRDefault="00307414" w:rsidP="00000FA1">
            <w:pPr>
              <w:autoSpaceDE w:val="0"/>
              <w:autoSpaceDN w:val="0"/>
              <w:adjustRightInd w:val="0"/>
              <w:rPr>
                <w:sz w:val="14"/>
                <w:szCs w:val="14"/>
                <w:lang w:val="en-US"/>
              </w:rPr>
            </w:pPr>
            <w:proofErr w:type="spellStart"/>
            <w:r w:rsidRPr="00B5409D">
              <w:rPr>
                <w:color w:val="000000"/>
                <w:sz w:val="14"/>
                <w:szCs w:val="14"/>
              </w:rPr>
              <w:t>Дз</w:t>
            </w:r>
            <w:proofErr w:type="spellEnd"/>
            <w:r w:rsidRPr="00B5409D">
              <w:rPr>
                <w:color w:val="000000"/>
                <w:sz w:val="14"/>
                <w:szCs w:val="14"/>
              </w:rPr>
              <w:t xml:space="preserve"> = </w:t>
            </w:r>
            <w:proofErr w:type="spellStart"/>
            <w:r w:rsidRPr="00B5409D">
              <w:rPr>
                <w:color w:val="000000"/>
                <w:sz w:val="14"/>
                <w:szCs w:val="14"/>
              </w:rPr>
              <w:t>Чз</w:t>
            </w:r>
            <w:proofErr w:type="spellEnd"/>
            <w:r w:rsidRPr="00B5409D">
              <w:rPr>
                <w:color w:val="000000"/>
                <w:sz w:val="14"/>
                <w:szCs w:val="14"/>
              </w:rPr>
              <w:t xml:space="preserve"> / </w:t>
            </w:r>
            <w:proofErr w:type="spellStart"/>
            <w:r w:rsidRPr="00B5409D">
              <w:rPr>
                <w:color w:val="000000"/>
                <w:sz w:val="14"/>
                <w:szCs w:val="14"/>
              </w:rPr>
              <w:t>Чн</w:t>
            </w:r>
            <w:proofErr w:type="spellEnd"/>
            <w:r w:rsidRPr="00B5409D">
              <w:rPr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</w:t>
            </w: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02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</w:t>
            </w: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716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14</w:t>
            </w: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14</w:t>
            </w: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14</w:t>
            </w: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14</w:t>
            </w: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,7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</w:t>
            </w: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</w:t>
            </w: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713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</w:t>
            </w: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1278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15</w:t>
            </w: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</w:p>
        </w:tc>
      </w:tr>
      <w:tr w:rsidR="00307414" w:rsidRPr="00857664" w:rsidTr="00000FA1">
        <w:tc>
          <w:tcPr>
            <w:tcW w:w="532" w:type="dxa"/>
            <w:vMerge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86" w:type="dxa"/>
          </w:tcPr>
          <w:p w:rsidR="00307414" w:rsidRPr="00B5409D" w:rsidRDefault="00307414" w:rsidP="00000FA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proofErr w:type="spellStart"/>
            <w:r w:rsidRPr="00B5409D">
              <w:rPr>
                <w:color w:val="000000"/>
                <w:sz w:val="14"/>
                <w:szCs w:val="14"/>
              </w:rPr>
              <w:t>Чз</w:t>
            </w:r>
            <w:proofErr w:type="spellEnd"/>
            <w:r w:rsidRPr="00B5409D">
              <w:rPr>
                <w:color w:val="000000"/>
                <w:sz w:val="14"/>
                <w:szCs w:val="14"/>
              </w:rPr>
              <w:t xml:space="preserve"> - численность граждан старшего возраста занимающихся физической культурой и спортом (чел.)</w:t>
            </w:r>
          </w:p>
        </w:tc>
        <w:tc>
          <w:tcPr>
            <w:tcW w:w="992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702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315</w:t>
            </w:r>
          </w:p>
        </w:tc>
        <w:tc>
          <w:tcPr>
            <w:tcW w:w="716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13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278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340</w:t>
            </w:r>
          </w:p>
        </w:tc>
      </w:tr>
      <w:tr w:rsidR="00307414" w:rsidRPr="00857664" w:rsidTr="00000FA1">
        <w:tc>
          <w:tcPr>
            <w:tcW w:w="532" w:type="dxa"/>
            <w:vMerge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86" w:type="dxa"/>
          </w:tcPr>
          <w:p w:rsidR="00307414" w:rsidRPr="00B5409D" w:rsidRDefault="00307414" w:rsidP="00000FA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proofErr w:type="spellStart"/>
            <w:r w:rsidRPr="00B5409D">
              <w:rPr>
                <w:color w:val="000000"/>
                <w:sz w:val="14"/>
                <w:szCs w:val="14"/>
              </w:rPr>
              <w:t>Чн</w:t>
            </w:r>
            <w:proofErr w:type="spellEnd"/>
            <w:r w:rsidRPr="00B5409D">
              <w:rPr>
                <w:color w:val="000000"/>
                <w:sz w:val="14"/>
                <w:szCs w:val="14"/>
              </w:rPr>
              <w:t xml:space="preserve"> - численность населения старшего возраста (чел.)</w:t>
            </w:r>
          </w:p>
        </w:tc>
        <w:tc>
          <w:tcPr>
            <w:tcW w:w="992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2368</w:t>
            </w:r>
          </w:p>
        </w:tc>
        <w:tc>
          <w:tcPr>
            <w:tcW w:w="702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2445</w:t>
            </w:r>
          </w:p>
        </w:tc>
        <w:tc>
          <w:tcPr>
            <w:tcW w:w="716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2215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2222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2211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2245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2222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2222</w:t>
            </w:r>
          </w:p>
        </w:tc>
        <w:tc>
          <w:tcPr>
            <w:tcW w:w="713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2222</w:t>
            </w:r>
          </w:p>
        </w:tc>
        <w:tc>
          <w:tcPr>
            <w:tcW w:w="1278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2222</w:t>
            </w:r>
          </w:p>
        </w:tc>
      </w:tr>
      <w:tr w:rsidR="00307414" w:rsidRPr="00857664" w:rsidTr="00000FA1">
        <w:tc>
          <w:tcPr>
            <w:tcW w:w="532" w:type="dxa"/>
            <w:vMerge w:val="restart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86" w:type="dxa"/>
          </w:tcPr>
          <w:p w:rsidR="00307414" w:rsidRPr="00B5409D" w:rsidRDefault="00307414" w:rsidP="00000FA1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Уровень обеспеченности населения спортивными сооружениями, исходя из единовременной пропускной </w:t>
            </w: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способности объектов спорта (%)  </w:t>
            </w:r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&lt;1&gt; &lt;*&gt;</w:t>
            </w:r>
          </w:p>
          <w:p w:rsidR="00307414" w:rsidRPr="00B5409D" w:rsidRDefault="00307414" w:rsidP="00000FA1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ЕПС = </w:t>
            </w:r>
            <w:proofErr w:type="spellStart"/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ЕПСфакт</w:t>
            </w:r>
            <w:proofErr w:type="spellEnd"/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</w:t>
            </w:r>
            <w:proofErr w:type="spellStart"/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ЕПСнорм</w:t>
            </w:r>
            <w:proofErr w:type="spellEnd"/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x 100</w:t>
            </w:r>
          </w:p>
        </w:tc>
        <w:tc>
          <w:tcPr>
            <w:tcW w:w="992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52,5</w:t>
            </w:r>
          </w:p>
        </w:tc>
        <w:tc>
          <w:tcPr>
            <w:tcW w:w="702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55,1</w:t>
            </w:r>
          </w:p>
        </w:tc>
        <w:tc>
          <w:tcPr>
            <w:tcW w:w="716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55,9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56,7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57,5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58,3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</w:t>
            </w:r>
          </w:p>
        </w:tc>
        <w:tc>
          <w:tcPr>
            <w:tcW w:w="713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</w:t>
            </w:r>
          </w:p>
        </w:tc>
        <w:tc>
          <w:tcPr>
            <w:tcW w:w="1278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</w:t>
            </w:r>
          </w:p>
        </w:tc>
      </w:tr>
      <w:tr w:rsidR="00307414" w:rsidRPr="00857664" w:rsidTr="00000FA1">
        <w:tc>
          <w:tcPr>
            <w:tcW w:w="532" w:type="dxa"/>
            <w:vMerge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86" w:type="dxa"/>
          </w:tcPr>
          <w:p w:rsidR="00307414" w:rsidRPr="00B5409D" w:rsidRDefault="00307414" w:rsidP="00000FA1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ЕПСфакт</w:t>
            </w:r>
            <w:proofErr w:type="spellEnd"/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- единовременная пропускная способность имеющихся спортивных сооружений (чел.)</w:t>
            </w:r>
          </w:p>
        </w:tc>
        <w:tc>
          <w:tcPr>
            <w:tcW w:w="992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1152</w:t>
            </w:r>
          </w:p>
        </w:tc>
        <w:tc>
          <w:tcPr>
            <w:tcW w:w="702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1210</w:t>
            </w:r>
          </w:p>
        </w:tc>
        <w:tc>
          <w:tcPr>
            <w:tcW w:w="716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1228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1245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1263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1280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1296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1296</w:t>
            </w:r>
          </w:p>
        </w:tc>
        <w:tc>
          <w:tcPr>
            <w:tcW w:w="713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1296</w:t>
            </w:r>
          </w:p>
        </w:tc>
        <w:tc>
          <w:tcPr>
            <w:tcW w:w="1278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1296</w:t>
            </w:r>
          </w:p>
        </w:tc>
      </w:tr>
      <w:tr w:rsidR="00307414" w:rsidRPr="00857664" w:rsidTr="00000FA1">
        <w:tc>
          <w:tcPr>
            <w:tcW w:w="532" w:type="dxa"/>
            <w:vMerge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86" w:type="dxa"/>
          </w:tcPr>
          <w:p w:rsidR="00307414" w:rsidRPr="00B5409D" w:rsidRDefault="00280D17" w:rsidP="00280D17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ЕПСнорм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- норма</w:t>
            </w:r>
            <w:r w:rsidR="00307414"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тивная  единовременная пропускная способность спортивных сооружений (чел.)</w:t>
            </w:r>
          </w:p>
        </w:tc>
        <w:tc>
          <w:tcPr>
            <w:tcW w:w="992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2196</w:t>
            </w:r>
          </w:p>
        </w:tc>
        <w:tc>
          <w:tcPr>
            <w:tcW w:w="702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2196</w:t>
            </w:r>
          </w:p>
        </w:tc>
        <w:tc>
          <w:tcPr>
            <w:tcW w:w="716" w:type="dxa"/>
          </w:tcPr>
          <w:p w:rsidR="00307414" w:rsidRPr="00CD628A" w:rsidRDefault="00307414" w:rsidP="00000FA1">
            <w:pPr>
              <w:jc w:val="center"/>
              <w:rPr>
                <w:sz w:val="14"/>
                <w:szCs w:val="14"/>
              </w:rPr>
            </w:pPr>
            <w:r w:rsidRPr="00CD628A">
              <w:rPr>
                <w:color w:val="000000"/>
                <w:sz w:val="14"/>
                <w:szCs w:val="14"/>
              </w:rPr>
              <w:t>2196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jc w:val="center"/>
              <w:rPr>
                <w:sz w:val="14"/>
                <w:szCs w:val="14"/>
              </w:rPr>
            </w:pPr>
            <w:r w:rsidRPr="00CD628A">
              <w:rPr>
                <w:color w:val="000000"/>
                <w:sz w:val="14"/>
                <w:szCs w:val="14"/>
              </w:rPr>
              <w:t>2196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jc w:val="center"/>
              <w:rPr>
                <w:sz w:val="14"/>
                <w:szCs w:val="14"/>
              </w:rPr>
            </w:pPr>
            <w:r w:rsidRPr="00CD628A">
              <w:rPr>
                <w:color w:val="000000"/>
                <w:sz w:val="14"/>
                <w:szCs w:val="14"/>
              </w:rPr>
              <w:t>2196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jc w:val="center"/>
              <w:rPr>
                <w:sz w:val="14"/>
                <w:szCs w:val="14"/>
              </w:rPr>
            </w:pPr>
            <w:r w:rsidRPr="00CD628A">
              <w:rPr>
                <w:color w:val="000000"/>
                <w:sz w:val="14"/>
                <w:szCs w:val="14"/>
              </w:rPr>
              <w:t>2196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jc w:val="center"/>
              <w:rPr>
                <w:sz w:val="14"/>
                <w:szCs w:val="14"/>
              </w:rPr>
            </w:pPr>
            <w:r w:rsidRPr="00CD628A">
              <w:rPr>
                <w:color w:val="000000"/>
                <w:sz w:val="14"/>
                <w:szCs w:val="14"/>
              </w:rPr>
              <w:t>2196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jc w:val="center"/>
              <w:rPr>
                <w:sz w:val="14"/>
                <w:szCs w:val="14"/>
              </w:rPr>
            </w:pPr>
            <w:r w:rsidRPr="00CD628A">
              <w:rPr>
                <w:color w:val="000000"/>
                <w:sz w:val="14"/>
                <w:szCs w:val="14"/>
              </w:rPr>
              <w:t>2196</w:t>
            </w:r>
          </w:p>
        </w:tc>
        <w:tc>
          <w:tcPr>
            <w:tcW w:w="713" w:type="dxa"/>
          </w:tcPr>
          <w:p w:rsidR="00307414" w:rsidRPr="00CD628A" w:rsidRDefault="00307414" w:rsidP="00000FA1">
            <w:pPr>
              <w:jc w:val="center"/>
              <w:rPr>
                <w:sz w:val="14"/>
                <w:szCs w:val="14"/>
              </w:rPr>
            </w:pPr>
            <w:r w:rsidRPr="00CD628A">
              <w:rPr>
                <w:color w:val="000000"/>
                <w:sz w:val="14"/>
                <w:szCs w:val="14"/>
              </w:rPr>
              <w:t>2196</w:t>
            </w:r>
          </w:p>
        </w:tc>
        <w:tc>
          <w:tcPr>
            <w:tcW w:w="1278" w:type="dxa"/>
          </w:tcPr>
          <w:p w:rsidR="00307414" w:rsidRPr="00CD628A" w:rsidRDefault="00307414" w:rsidP="00000FA1">
            <w:pPr>
              <w:jc w:val="center"/>
              <w:rPr>
                <w:sz w:val="14"/>
                <w:szCs w:val="14"/>
              </w:rPr>
            </w:pPr>
            <w:r w:rsidRPr="00CD628A">
              <w:rPr>
                <w:color w:val="000000"/>
                <w:sz w:val="14"/>
                <w:szCs w:val="14"/>
              </w:rPr>
              <w:t>2196</w:t>
            </w:r>
          </w:p>
        </w:tc>
      </w:tr>
      <w:tr w:rsidR="00307414" w:rsidRPr="00857664" w:rsidTr="00000FA1">
        <w:tc>
          <w:tcPr>
            <w:tcW w:w="532" w:type="dxa"/>
            <w:vMerge w:val="restart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86" w:type="dxa"/>
          </w:tcPr>
          <w:p w:rsidR="00307414" w:rsidRPr="00B5409D" w:rsidRDefault="00307414" w:rsidP="00000FA1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(%)  </w:t>
            </w:r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&lt;1&gt; &lt;*&gt;</w:t>
            </w:r>
          </w:p>
          <w:p w:rsidR="00307414" w:rsidRPr="00B5409D" w:rsidRDefault="00307414" w:rsidP="00000FA1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Дз</w:t>
            </w:r>
            <w:proofErr w:type="spellEnd"/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= </w:t>
            </w:r>
            <w:proofErr w:type="spellStart"/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Чз</w:t>
            </w:r>
            <w:proofErr w:type="spellEnd"/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</w:t>
            </w:r>
            <w:proofErr w:type="spellStart"/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Чн</w:t>
            </w:r>
            <w:proofErr w:type="spellEnd"/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x 100</w:t>
            </w:r>
          </w:p>
        </w:tc>
        <w:tc>
          <w:tcPr>
            <w:tcW w:w="992" w:type="dxa"/>
          </w:tcPr>
          <w:p w:rsidR="00307414" w:rsidRPr="00B5409D" w:rsidRDefault="00307414" w:rsidP="00000FA1">
            <w:pPr>
              <w:jc w:val="center"/>
              <w:rPr>
                <w:color w:val="000000"/>
                <w:sz w:val="14"/>
                <w:szCs w:val="14"/>
              </w:rPr>
            </w:pPr>
            <w:r w:rsidRPr="00B5409D">
              <w:rPr>
                <w:color w:val="000000"/>
                <w:sz w:val="14"/>
                <w:szCs w:val="14"/>
              </w:rPr>
              <w:t>9,4</w:t>
            </w:r>
          </w:p>
        </w:tc>
        <w:tc>
          <w:tcPr>
            <w:tcW w:w="702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15,5</w:t>
            </w:r>
          </w:p>
        </w:tc>
        <w:tc>
          <w:tcPr>
            <w:tcW w:w="716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16,4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17,2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19,6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20,5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20,5</w:t>
            </w:r>
          </w:p>
        </w:tc>
        <w:tc>
          <w:tcPr>
            <w:tcW w:w="713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20,5</w:t>
            </w:r>
          </w:p>
        </w:tc>
        <w:tc>
          <w:tcPr>
            <w:tcW w:w="1278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20,5</w:t>
            </w:r>
          </w:p>
        </w:tc>
      </w:tr>
      <w:tr w:rsidR="00307414" w:rsidRPr="00857664" w:rsidTr="00000FA1">
        <w:tc>
          <w:tcPr>
            <w:tcW w:w="532" w:type="dxa"/>
            <w:vMerge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86" w:type="dxa"/>
          </w:tcPr>
          <w:p w:rsidR="00307414" w:rsidRPr="00B5409D" w:rsidRDefault="00307414" w:rsidP="00000FA1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Чз</w:t>
            </w:r>
            <w:proofErr w:type="spellEnd"/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- численность лиц с инвалидностью, занимающихся физической культурой и спортом (чел.)</w:t>
            </w:r>
          </w:p>
        </w:tc>
        <w:tc>
          <w:tcPr>
            <w:tcW w:w="992" w:type="dxa"/>
          </w:tcPr>
          <w:p w:rsidR="00307414" w:rsidRPr="00B5409D" w:rsidRDefault="00307414" w:rsidP="00000FA1">
            <w:pPr>
              <w:jc w:val="center"/>
              <w:rPr>
                <w:color w:val="000000"/>
                <w:sz w:val="14"/>
                <w:szCs w:val="14"/>
              </w:rPr>
            </w:pPr>
            <w:r w:rsidRPr="00B5409D"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702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716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</w:t>
            </w:r>
          </w:p>
        </w:tc>
        <w:tc>
          <w:tcPr>
            <w:tcW w:w="713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</w:t>
            </w:r>
          </w:p>
        </w:tc>
        <w:tc>
          <w:tcPr>
            <w:tcW w:w="1278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</w:t>
            </w:r>
          </w:p>
        </w:tc>
      </w:tr>
      <w:tr w:rsidR="00307414" w:rsidRPr="00857664" w:rsidTr="00000FA1">
        <w:tc>
          <w:tcPr>
            <w:tcW w:w="532" w:type="dxa"/>
            <w:vMerge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86" w:type="dxa"/>
          </w:tcPr>
          <w:p w:rsidR="00307414" w:rsidRPr="00B5409D" w:rsidRDefault="00307414" w:rsidP="00000FA1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Чн</w:t>
            </w:r>
            <w:proofErr w:type="spellEnd"/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- среднегодовая численность данной категории населения (чел.)</w:t>
            </w:r>
          </w:p>
        </w:tc>
        <w:tc>
          <w:tcPr>
            <w:tcW w:w="992" w:type="dxa"/>
          </w:tcPr>
          <w:p w:rsidR="00307414" w:rsidRPr="00B5409D" w:rsidRDefault="00307414" w:rsidP="00000FA1">
            <w:pPr>
              <w:jc w:val="center"/>
              <w:rPr>
                <w:color w:val="000000"/>
                <w:sz w:val="14"/>
                <w:szCs w:val="14"/>
              </w:rPr>
            </w:pPr>
            <w:r w:rsidRPr="00B5409D">
              <w:rPr>
                <w:color w:val="000000"/>
                <w:sz w:val="14"/>
                <w:szCs w:val="14"/>
              </w:rPr>
              <w:t>467</w:t>
            </w:r>
          </w:p>
        </w:tc>
        <w:tc>
          <w:tcPr>
            <w:tcW w:w="702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476</w:t>
            </w:r>
          </w:p>
        </w:tc>
        <w:tc>
          <w:tcPr>
            <w:tcW w:w="716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476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476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476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476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476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476</w:t>
            </w:r>
          </w:p>
        </w:tc>
        <w:tc>
          <w:tcPr>
            <w:tcW w:w="713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476</w:t>
            </w:r>
          </w:p>
        </w:tc>
        <w:tc>
          <w:tcPr>
            <w:tcW w:w="1278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476</w:t>
            </w:r>
          </w:p>
        </w:tc>
      </w:tr>
      <w:tr w:rsidR="00307414" w:rsidRPr="00857664" w:rsidTr="00000FA1">
        <w:tc>
          <w:tcPr>
            <w:tcW w:w="532" w:type="dxa"/>
            <w:vMerge w:val="restart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86" w:type="dxa"/>
          </w:tcPr>
          <w:p w:rsidR="00307414" w:rsidRPr="00B5409D" w:rsidRDefault="00307414" w:rsidP="00000FA1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 (%</w:t>
            </w:r>
            <w:proofErr w:type="gramStart"/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)</w:t>
            </w:r>
            <w:proofErr w:type="gramEnd"/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&lt;1&gt; &lt;*&gt;</w:t>
            </w:r>
          </w:p>
          <w:p w:rsidR="00307414" w:rsidRPr="00B5409D" w:rsidRDefault="00307414" w:rsidP="00000FA1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Дз</w:t>
            </w:r>
            <w:proofErr w:type="spellEnd"/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= </w:t>
            </w:r>
            <w:proofErr w:type="spellStart"/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Чзсп</w:t>
            </w:r>
            <w:proofErr w:type="spellEnd"/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</w:t>
            </w:r>
            <w:proofErr w:type="spellStart"/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Чз</w:t>
            </w:r>
            <w:proofErr w:type="spellEnd"/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x 100</w:t>
            </w:r>
          </w:p>
        </w:tc>
        <w:tc>
          <w:tcPr>
            <w:tcW w:w="992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702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716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13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78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</w:tr>
      <w:tr w:rsidR="00307414" w:rsidRPr="00857664" w:rsidTr="00000FA1">
        <w:tc>
          <w:tcPr>
            <w:tcW w:w="532" w:type="dxa"/>
            <w:vMerge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86" w:type="dxa"/>
          </w:tcPr>
          <w:p w:rsidR="00307414" w:rsidRPr="00B5409D" w:rsidRDefault="00307414" w:rsidP="00000FA1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Чзсп</w:t>
            </w:r>
            <w:proofErr w:type="spellEnd"/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- численность занимающихся по программам спортивной подготовки в организациях ведомственной принадлежности физической культуры и спорта (чел.)</w:t>
            </w:r>
          </w:p>
        </w:tc>
        <w:tc>
          <w:tcPr>
            <w:tcW w:w="992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702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411</w:t>
            </w:r>
          </w:p>
        </w:tc>
        <w:tc>
          <w:tcPr>
            <w:tcW w:w="716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423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435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446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458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1067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1067</w:t>
            </w:r>
          </w:p>
        </w:tc>
        <w:tc>
          <w:tcPr>
            <w:tcW w:w="713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1067</w:t>
            </w:r>
          </w:p>
        </w:tc>
        <w:tc>
          <w:tcPr>
            <w:tcW w:w="1278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1067</w:t>
            </w:r>
          </w:p>
        </w:tc>
      </w:tr>
      <w:tr w:rsidR="00307414" w:rsidRPr="00857664" w:rsidTr="00000FA1">
        <w:tc>
          <w:tcPr>
            <w:tcW w:w="532" w:type="dxa"/>
            <w:vMerge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86" w:type="dxa"/>
          </w:tcPr>
          <w:p w:rsidR="00307414" w:rsidRPr="00B5409D" w:rsidRDefault="00307414" w:rsidP="00000FA1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Чз</w:t>
            </w:r>
            <w:proofErr w:type="spellEnd"/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– численность занимающихся в организациях ведомственной принадлежности физической культуры и спорта (чел.)</w:t>
            </w:r>
          </w:p>
        </w:tc>
        <w:tc>
          <w:tcPr>
            <w:tcW w:w="992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1048</w:t>
            </w:r>
          </w:p>
        </w:tc>
        <w:tc>
          <w:tcPr>
            <w:tcW w:w="702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1055</w:t>
            </w:r>
          </w:p>
        </w:tc>
        <w:tc>
          <w:tcPr>
            <w:tcW w:w="716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1057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1060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1062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1065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1067</w:t>
            </w:r>
          </w:p>
        </w:tc>
        <w:tc>
          <w:tcPr>
            <w:tcW w:w="567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1067</w:t>
            </w:r>
          </w:p>
        </w:tc>
        <w:tc>
          <w:tcPr>
            <w:tcW w:w="713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1067</w:t>
            </w:r>
          </w:p>
        </w:tc>
        <w:tc>
          <w:tcPr>
            <w:tcW w:w="1278" w:type="dxa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628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1067</w:t>
            </w:r>
          </w:p>
        </w:tc>
      </w:tr>
      <w:tr w:rsidR="00307414" w:rsidRPr="00857664" w:rsidTr="00000FA1">
        <w:tc>
          <w:tcPr>
            <w:tcW w:w="532" w:type="dxa"/>
            <w:vMerge w:val="restart"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86" w:type="dxa"/>
          </w:tcPr>
          <w:p w:rsidR="00307414" w:rsidRPr="00B5409D" w:rsidRDefault="00307414" w:rsidP="00000FA1">
            <w:pPr>
              <w:pStyle w:val="HTML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(%)  &lt;1&gt; &lt;*&gt;</w:t>
            </w:r>
          </w:p>
          <w:p w:rsidR="00307414" w:rsidRPr="00B5409D" w:rsidRDefault="00307414" w:rsidP="00000FA1">
            <w:pPr>
              <w:pStyle w:val="HTML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Дгто</w:t>
            </w:r>
            <w:proofErr w:type="spellEnd"/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= </w:t>
            </w:r>
            <w:proofErr w:type="spellStart"/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Кгто</w:t>
            </w:r>
            <w:proofErr w:type="spellEnd"/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/ </w:t>
            </w:r>
            <w:proofErr w:type="spellStart"/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Кнгто</w:t>
            </w:r>
            <w:proofErr w:type="spellEnd"/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х 100</w:t>
            </w:r>
          </w:p>
        </w:tc>
        <w:tc>
          <w:tcPr>
            <w:tcW w:w="992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24,4</w:t>
            </w:r>
          </w:p>
        </w:tc>
        <w:tc>
          <w:tcPr>
            <w:tcW w:w="702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716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567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40,5</w:t>
            </w:r>
          </w:p>
        </w:tc>
        <w:tc>
          <w:tcPr>
            <w:tcW w:w="567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67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41,5</w:t>
            </w:r>
          </w:p>
        </w:tc>
        <w:tc>
          <w:tcPr>
            <w:tcW w:w="567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567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42,5</w:t>
            </w:r>
          </w:p>
        </w:tc>
        <w:tc>
          <w:tcPr>
            <w:tcW w:w="713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42,5</w:t>
            </w:r>
          </w:p>
        </w:tc>
        <w:tc>
          <w:tcPr>
            <w:tcW w:w="1278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42,5</w:t>
            </w:r>
          </w:p>
        </w:tc>
      </w:tr>
      <w:tr w:rsidR="00307414" w:rsidRPr="00857664" w:rsidTr="00000FA1">
        <w:tc>
          <w:tcPr>
            <w:tcW w:w="532" w:type="dxa"/>
            <w:vMerge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86" w:type="dxa"/>
          </w:tcPr>
          <w:p w:rsidR="00307414" w:rsidRPr="00B5409D" w:rsidRDefault="00307414" w:rsidP="00000FA1">
            <w:pPr>
              <w:pStyle w:val="HTML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из них учащихся и студентов</w:t>
            </w:r>
            <w:proofErr w:type="gramStart"/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22,6</w:t>
            </w:r>
          </w:p>
        </w:tc>
        <w:tc>
          <w:tcPr>
            <w:tcW w:w="702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16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567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70,5</w:t>
            </w:r>
          </w:p>
        </w:tc>
        <w:tc>
          <w:tcPr>
            <w:tcW w:w="567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</w:t>
            </w:r>
          </w:p>
        </w:tc>
        <w:tc>
          <w:tcPr>
            <w:tcW w:w="567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71,5</w:t>
            </w:r>
          </w:p>
        </w:tc>
        <w:tc>
          <w:tcPr>
            <w:tcW w:w="567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567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72,5</w:t>
            </w:r>
          </w:p>
        </w:tc>
        <w:tc>
          <w:tcPr>
            <w:tcW w:w="713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72,5</w:t>
            </w:r>
          </w:p>
        </w:tc>
        <w:tc>
          <w:tcPr>
            <w:tcW w:w="1278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72,5</w:t>
            </w:r>
          </w:p>
        </w:tc>
      </w:tr>
      <w:tr w:rsidR="00307414" w:rsidRPr="00857664" w:rsidTr="00000FA1">
        <w:tc>
          <w:tcPr>
            <w:tcW w:w="532" w:type="dxa"/>
            <w:vMerge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86" w:type="dxa"/>
          </w:tcPr>
          <w:p w:rsidR="00307414" w:rsidRPr="00B5409D" w:rsidRDefault="00307414" w:rsidP="00000FA1">
            <w:pPr>
              <w:pStyle w:val="HTML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Кгто</w:t>
            </w:r>
            <w:proofErr w:type="spellEnd"/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- количество граждан, выполнивших нормативы Всероссийского физкультурно-спортивного комплекса «Готов к труду и обороне» (ГТО) (чел.)</w:t>
            </w:r>
          </w:p>
        </w:tc>
        <w:tc>
          <w:tcPr>
            <w:tcW w:w="992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702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16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567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486</w:t>
            </w:r>
          </w:p>
        </w:tc>
        <w:tc>
          <w:tcPr>
            <w:tcW w:w="567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492</w:t>
            </w:r>
          </w:p>
        </w:tc>
        <w:tc>
          <w:tcPr>
            <w:tcW w:w="567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498</w:t>
            </w:r>
          </w:p>
        </w:tc>
        <w:tc>
          <w:tcPr>
            <w:tcW w:w="567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504</w:t>
            </w:r>
          </w:p>
        </w:tc>
        <w:tc>
          <w:tcPr>
            <w:tcW w:w="567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510</w:t>
            </w:r>
          </w:p>
        </w:tc>
        <w:tc>
          <w:tcPr>
            <w:tcW w:w="713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510</w:t>
            </w:r>
          </w:p>
        </w:tc>
        <w:tc>
          <w:tcPr>
            <w:tcW w:w="1278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510</w:t>
            </w:r>
          </w:p>
        </w:tc>
      </w:tr>
      <w:tr w:rsidR="00307414" w:rsidRPr="00857664" w:rsidTr="00000FA1">
        <w:tc>
          <w:tcPr>
            <w:tcW w:w="532" w:type="dxa"/>
            <w:vMerge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86" w:type="dxa"/>
          </w:tcPr>
          <w:p w:rsidR="00307414" w:rsidRPr="00B5409D" w:rsidRDefault="00307414" w:rsidP="00000FA1">
            <w:pPr>
              <w:pStyle w:val="HTML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из них учащихся и студентов (чел</w:t>
            </w:r>
            <w:proofErr w:type="gramStart"/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,)</w:t>
            </w:r>
            <w:proofErr w:type="gramEnd"/>
          </w:p>
        </w:tc>
        <w:tc>
          <w:tcPr>
            <w:tcW w:w="992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702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716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336</w:t>
            </w:r>
          </w:p>
        </w:tc>
        <w:tc>
          <w:tcPr>
            <w:tcW w:w="567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343</w:t>
            </w:r>
          </w:p>
        </w:tc>
        <w:tc>
          <w:tcPr>
            <w:tcW w:w="567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349</w:t>
            </w:r>
          </w:p>
        </w:tc>
        <w:tc>
          <w:tcPr>
            <w:tcW w:w="567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356</w:t>
            </w:r>
          </w:p>
        </w:tc>
        <w:tc>
          <w:tcPr>
            <w:tcW w:w="567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363</w:t>
            </w:r>
          </w:p>
        </w:tc>
        <w:tc>
          <w:tcPr>
            <w:tcW w:w="567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713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1278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370</w:t>
            </w:r>
          </w:p>
        </w:tc>
      </w:tr>
      <w:tr w:rsidR="00307414" w:rsidRPr="00857664" w:rsidTr="00000FA1">
        <w:tc>
          <w:tcPr>
            <w:tcW w:w="532" w:type="dxa"/>
            <w:vMerge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86" w:type="dxa"/>
          </w:tcPr>
          <w:p w:rsidR="00307414" w:rsidRPr="00B5409D" w:rsidRDefault="00307414" w:rsidP="00000FA1">
            <w:pPr>
              <w:pStyle w:val="HTML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Кнгто</w:t>
            </w:r>
            <w:proofErr w:type="spellEnd"/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- количество граждан, принявших участие в сдаче нормативов Всероссийского физкультурно-спортивного комплекса «Готов к труду и обороне» (ГТО), (чел.)</w:t>
            </w:r>
          </w:p>
        </w:tc>
        <w:tc>
          <w:tcPr>
            <w:tcW w:w="992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837</w:t>
            </w:r>
          </w:p>
        </w:tc>
        <w:tc>
          <w:tcPr>
            <w:tcW w:w="702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16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567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567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567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567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567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713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1278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1200</w:t>
            </w:r>
          </w:p>
        </w:tc>
      </w:tr>
      <w:tr w:rsidR="00307414" w:rsidRPr="00857664" w:rsidTr="00000FA1">
        <w:tc>
          <w:tcPr>
            <w:tcW w:w="532" w:type="dxa"/>
            <w:vMerge/>
          </w:tcPr>
          <w:p w:rsidR="00307414" w:rsidRPr="00CD628A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986" w:type="dxa"/>
          </w:tcPr>
          <w:p w:rsidR="00307414" w:rsidRPr="00B5409D" w:rsidRDefault="00307414" w:rsidP="00000FA1">
            <w:pPr>
              <w:pStyle w:val="HTML"/>
              <w:snapToGrid w:val="0"/>
              <w:jc w:val="both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из них учащихся и студентов (чел.)</w:t>
            </w:r>
          </w:p>
        </w:tc>
        <w:tc>
          <w:tcPr>
            <w:tcW w:w="992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562</w:t>
            </w:r>
          </w:p>
        </w:tc>
        <w:tc>
          <w:tcPr>
            <w:tcW w:w="702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16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840</w:t>
            </w:r>
          </w:p>
        </w:tc>
        <w:tc>
          <w:tcPr>
            <w:tcW w:w="567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846</w:t>
            </w:r>
          </w:p>
        </w:tc>
        <w:tc>
          <w:tcPr>
            <w:tcW w:w="567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852</w:t>
            </w:r>
          </w:p>
        </w:tc>
        <w:tc>
          <w:tcPr>
            <w:tcW w:w="567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858</w:t>
            </w:r>
          </w:p>
        </w:tc>
        <w:tc>
          <w:tcPr>
            <w:tcW w:w="567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864</w:t>
            </w:r>
          </w:p>
        </w:tc>
        <w:tc>
          <w:tcPr>
            <w:tcW w:w="567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</w:t>
            </w:r>
          </w:p>
        </w:tc>
        <w:tc>
          <w:tcPr>
            <w:tcW w:w="713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</w:t>
            </w:r>
          </w:p>
        </w:tc>
        <w:tc>
          <w:tcPr>
            <w:tcW w:w="1278" w:type="dxa"/>
          </w:tcPr>
          <w:p w:rsidR="00307414" w:rsidRPr="00B5409D" w:rsidRDefault="00307414" w:rsidP="00000F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40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</w:t>
            </w:r>
          </w:p>
        </w:tc>
      </w:tr>
    </w:tbl>
    <w:p w:rsidR="00307414" w:rsidRDefault="00307414" w:rsidP="0030741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07414" w:rsidRPr="00CF090B" w:rsidRDefault="00307414" w:rsidP="00307414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color w:val="000000"/>
          <w:sz w:val="26"/>
          <w:szCs w:val="26"/>
        </w:rPr>
      </w:pPr>
      <w:r w:rsidRPr="00CF090B">
        <w:rPr>
          <w:rFonts w:ascii="Times New Roman" w:eastAsia="Arial" w:hAnsi="Times New Roman" w:cs="Arial"/>
          <w:color w:val="000000"/>
          <w:sz w:val="26"/>
          <w:szCs w:val="26"/>
        </w:rPr>
        <w:t xml:space="preserve">&lt;1&gt; Постановление Правительства Ханты-Мансийского автономного округа – Югры от 05.10.2018 № 342-п «О государственной программе Ханты-Мансийского автономного округа - Югры «Развитие физической культуры и спорта». </w:t>
      </w:r>
    </w:p>
    <w:p w:rsidR="00307414" w:rsidRPr="00CE05C3" w:rsidRDefault="00307414" w:rsidP="00307414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6"/>
          <w:szCs w:val="26"/>
        </w:rPr>
      </w:pPr>
      <w:r w:rsidRPr="00CF090B">
        <w:rPr>
          <w:rFonts w:ascii="Times New Roman" w:eastAsia="Arial" w:hAnsi="Times New Roman" w:cs="Arial"/>
          <w:color w:val="000000"/>
          <w:sz w:val="26"/>
          <w:szCs w:val="26"/>
        </w:rPr>
        <w:lastRenderedPageBreak/>
        <w:t xml:space="preserve"> </w:t>
      </w:r>
      <w:r w:rsidRPr="00CF090B">
        <w:rPr>
          <w:rFonts w:ascii="Times New Roman" w:eastAsia="Arial" w:hAnsi="Times New Roman" w:cs="Arial"/>
          <w:color w:val="000000"/>
          <w:sz w:val="26"/>
          <w:szCs w:val="26"/>
        </w:rPr>
        <w:tab/>
        <w:t xml:space="preserve">&lt;*&gt; </w:t>
      </w:r>
      <w:r w:rsidRPr="00CE05C3">
        <w:rPr>
          <w:rFonts w:ascii="Times New Roman" w:eastAsia="Arial" w:hAnsi="Times New Roman" w:cs="Arial"/>
          <w:color w:val="000000"/>
          <w:sz w:val="26"/>
          <w:szCs w:val="26"/>
        </w:rPr>
        <w:t>Указ Президента Российской Федерации от 07.05.2018 года №204 «О национальных целях и стратегических задачах развития Российской Федерации на период до 2024», региональны</w:t>
      </w:r>
      <w:r>
        <w:rPr>
          <w:rFonts w:ascii="Times New Roman" w:eastAsia="Arial" w:hAnsi="Times New Roman" w:cs="Arial"/>
          <w:color w:val="000000"/>
          <w:sz w:val="26"/>
          <w:szCs w:val="26"/>
        </w:rPr>
        <w:t>й</w:t>
      </w:r>
      <w:r w:rsidRPr="00CE05C3">
        <w:rPr>
          <w:rFonts w:ascii="Times New Roman" w:eastAsia="Arial" w:hAnsi="Times New Roman" w:cs="Arial"/>
          <w:color w:val="000000"/>
          <w:sz w:val="26"/>
          <w:szCs w:val="26"/>
        </w:rPr>
        <w:t xml:space="preserve"> проект «Спорт</w:t>
      </w:r>
      <w:r>
        <w:rPr>
          <w:rFonts w:ascii="Times New Roman" w:eastAsia="Arial" w:hAnsi="Times New Roman" w:cs="Arial"/>
          <w:color w:val="000000"/>
          <w:sz w:val="26"/>
          <w:szCs w:val="26"/>
        </w:rPr>
        <w:t xml:space="preserve"> –</w:t>
      </w:r>
      <w:r w:rsidRPr="00CE05C3">
        <w:rPr>
          <w:rFonts w:ascii="Times New Roman" w:eastAsia="Arial" w:hAnsi="Times New Roman" w:cs="Arial"/>
          <w:color w:val="000000"/>
          <w:sz w:val="26"/>
          <w:szCs w:val="26"/>
        </w:rPr>
        <w:t xml:space="preserve"> норма  жизни»</w:t>
      </w:r>
      <w:r>
        <w:rPr>
          <w:rFonts w:ascii="Times New Roman" w:eastAsia="Arial" w:hAnsi="Times New Roman" w:cs="Arial"/>
          <w:color w:val="000000"/>
          <w:sz w:val="26"/>
          <w:szCs w:val="26"/>
        </w:rPr>
        <w:t>.</w:t>
      </w:r>
    </w:p>
    <w:p w:rsidR="00307414" w:rsidRDefault="00307414" w:rsidP="00307414">
      <w:pPr>
        <w:pStyle w:val="ac"/>
        <w:jc w:val="both"/>
        <w:rPr>
          <w:rFonts w:ascii="Times New Roman" w:hAnsi="Times New Roman"/>
          <w:b/>
          <w:sz w:val="28"/>
        </w:rPr>
      </w:pPr>
    </w:p>
    <w:p w:rsidR="00137752" w:rsidRDefault="00137752" w:rsidP="00307414">
      <w:pPr>
        <w:spacing w:after="0" w:line="240" w:lineRule="auto"/>
        <w:ind w:right="4818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137752" w:rsidSect="002F0C1E">
      <w:headerReference w:type="default" r:id="rId11"/>
      <w:pgSz w:w="11905" w:h="16838"/>
      <w:pgMar w:top="1134" w:right="567" w:bottom="1134" w:left="170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ED2" w:rsidRDefault="00614ED2" w:rsidP="004E1367">
      <w:pPr>
        <w:spacing w:after="0" w:line="240" w:lineRule="auto"/>
      </w:pPr>
      <w:r>
        <w:separator/>
      </w:r>
    </w:p>
  </w:endnote>
  <w:endnote w:type="continuationSeparator" w:id="0">
    <w:p w:rsidR="00614ED2" w:rsidRDefault="00614ED2" w:rsidP="004E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ED2" w:rsidRDefault="00614ED2" w:rsidP="004E1367">
      <w:pPr>
        <w:spacing w:after="0" w:line="240" w:lineRule="auto"/>
      </w:pPr>
      <w:r>
        <w:separator/>
      </w:r>
    </w:p>
  </w:footnote>
  <w:footnote w:type="continuationSeparator" w:id="0">
    <w:p w:rsidR="00614ED2" w:rsidRDefault="00614ED2" w:rsidP="004E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42" w:rsidRDefault="00E45342" w:rsidP="00E45342">
    <w:pPr>
      <w:pStyle w:val="a8"/>
      <w:jc w:val="center"/>
    </w:pPr>
  </w:p>
  <w:p w:rsidR="00E45342" w:rsidRPr="00E45342" w:rsidRDefault="00570C9A" w:rsidP="00E45342">
    <w:pPr>
      <w:pStyle w:val="a8"/>
      <w:jc w:val="center"/>
      <w:rPr>
        <w:rFonts w:ascii="Times New Roman" w:hAnsi="Times New Roman" w:cs="Times New Roman"/>
        <w:sz w:val="24"/>
        <w:szCs w:val="24"/>
      </w:rPr>
    </w:pPr>
    <w:sdt>
      <w:sdtPr>
        <w:id w:val="18888950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E45342" w:rsidRPr="00E453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45342" w:rsidRPr="00E453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E45342" w:rsidRPr="00E453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E45342" w:rsidRPr="00E45342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E45342" w:rsidRDefault="00E45342" w:rsidP="00E4534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B"/>
    <w:rsid w:val="00044E4F"/>
    <w:rsid w:val="0005106A"/>
    <w:rsid w:val="0005181A"/>
    <w:rsid w:val="00052FE4"/>
    <w:rsid w:val="000560F6"/>
    <w:rsid w:val="00056E65"/>
    <w:rsid w:val="00061C63"/>
    <w:rsid w:val="000708E5"/>
    <w:rsid w:val="00092CDA"/>
    <w:rsid w:val="000966B3"/>
    <w:rsid w:val="000A2E36"/>
    <w:rsid w:val="000A545D"/>
    <w:rsid w:val="000A72F5"/>
    <w:rsid w:val="000A7F21"/>
    <w:rsid w:val="000C1BEA"/>
    <w:rsid w:val="000C3894"/>
    <w:rsid w:val="000D4889"/>
    <w:rsid w:val="00105D82"/>
    <w:rsid w:val="001071AE"/>
    <w:rsid w:val="001265A1"/>
    <w:rsid w:val="00135D98"/>
    <w:rsid w:val="00137752"/>
    <w:rsid w:val="001537B3"/>
    <w:rsid w:val="001703B7"/>
    <w:rsid w:val="00173D61"/>
    <w:rsid w:val="0017744A"/>
    <w:rsid w:val="001801BF"/>
    <w:rsid w:val="00181257"/>
    <w:rsid w:val="001812E2"/>
    <w:rsid w:val="00184CCE"/>
    <w:rsid w:val="00193181"/>
    <w:rsid w:val="001A041E"/>
    <w:rsid w:val="001A7CE0"/>
    <w:rsid w:val="001B6C9F"/>
    <w:rsid w:val="001E5719"/>
    <w:rsid w:val="001F256F"/>
    <w:rsid w:val="001F419C"/>
    <w:rsid w:val="00203963"/>
    <w:rsid w:val="00220BEB"/>
    <w:rsid w:val="00225069"/>
    <w:rsid w:val="00242F42"/>
    <w:rsid w:val="002466BB"/>
    <w:rsid w:val="00264C9D"/>
    <w:rsid w:val="0026684A"/>
    <w:rsid w:val="002770A3"/>
    <w:rsid w:val="002777FE"/>
    <w:rsid w:val="00280D17"/>
    <w:rsid w:val="002850CA"/>
    <w:rsid w:val="0029241E"/>
    <w:rsid w:val="00294466"/>
    <w:rsid w:val="002B35F5"/>
    <w:rsid w:val="002B53CE"/>
    <w:rsid w:val="002C6FEE"/>
    <w:rsid w:val="002D5D4C"/>
    <w:rsid w:val="002F0C1E"/>
    <w:rsid w:val="00300986"/>
    <w:rsid w:val="00303466"/>
    <w:rsid w:val="003071CE"/>
    <w:rsid w:val="00307414"/>
    <w:rsid w:val="00310495"/>
    <w:rsid w:val="00311429"/>
    <w:rsid w:val="0031168B"/>
    <w:rsid w:val="003337E7"/>
    <w:rsid w:val="00336C50"/>
    <w:rsid w:val="003445AB"/>
    <w:rsid w:val="00352EA8"/>
    <w:rsid w:val="003716EF"/>
    <w:rsid w:val="003731C1"/>
    <w:rsid w:val="003846CC"/>
    <w:rsid w:val="00385F08"/>
    <w:rsid w:val="003A23C7"/>
    <w:rsid w:val="003B01A7"/>
    <w:rsid w:val="003B5DDE"/>
    <w:rsid w:val="003C30A5"/>
    <w:rsid w:val="003D5D0B"/>
    <w:rsid w:val="003E36A6"/>
    <w:rsid w:val="003E3950"/>
    <w:rsid w:val="003E7243"/>
    <w:rsid w:val="0040413A"/>
    <w:rsid w:val="00412107"/>
    <w:rsid w:val="00420583"/>
    <w:rsid w:val="00425ABC"/>
    <w:rsid w:val="00426D7E"/>
    <w:rsid w:val="00443C8A"/>
    <w:rsid w:val="00457A51"/>
    <w:rsid w:val="00464D73"/>
    <w:rsid w:val="004732F6"/>
    <w:rsid w:val="00473D9D"/>
    <w:rsid w:val="004B1FAD"/>
    <w:rsid w:val="004C03A7"/>
    <w:rsid w:val="004E1367"/>
    <w:rsid w:val="004F4500"/>
    <w:rsid w:val="004F4867"/>
    <w:rsid w:val="005009AE"/>
    <w:rsid w:val="00507BD5"/>
    <w:rsid w:val="00540672"/>
    <w:rsid w:val="00551BB3"/>
    <w:rsid w:val="00555D08"/>
    <w:rsid w:val="005570EE"/>
    <w:rsid w:val="00562D75"/>
    <w:rsid w:val="00570C9A"/>
    <w:rsid w:val="00570E57"/>
    <w:rsid w:val="0057261A"/>
    <w:rsid w:val="00576BE5"/>
    <w:rsid w:val="00576E3F"/>
    <w:rsid w:val="00577A7A"/>
    <w:rsid w:val="005963D6"/>
    <w:rsid w:val="0059696F"/>
    <w:rsid w:val="005B3C1E"/>
    <w:rsid w:val="005C42CB"/>
    <w:rsid w:val="005C63B7"/>
    <w:rsid w:val="005D0103"/>
    <w:rsid w:val="005D637B"/>
    <w:rsid w:val="005D6F43"/>
    <w:rsid w:val="005E2CD6"/>
    <w:rsid w:val="005E3066"/>
    <w:rsid w:val="005F715B"/>
    <w:rsid w:val="00600565"/>
    <w:rsid w:val="00601847"/>
    <w:rsid w:val="00614ED2"/>
    <w:rsid w:val="00620905"/>
    <w:rsid w:val="00622BCE"/>
    <w:rsid w:val="00623AC1"/>
    <w:rsid w:val="00627823"/>
    <w:rsid w:val="0065456E"/>
    <w:rsid w:val="00665D55"/>
    <w:rsid w:val="0066754C"/>
    <w:rsid w:val="00691098"/>
    <w:rsid w:val="00691774"/>
    <w:rsid w:val="00693099"/>
    <w:rsid w:val="006A1242"/>
    <w:rsid w:val="006A17BB"/>
    <w:rsid w:val="006A2F3C"/>
    <w:rsid w:val="006A7ACD"/>
    <w:rsid w:val="006C28C9"/>
    <w:rsid w:val="006C39C4"/>
    <w:rsid w:val="006C3E0F"/>
    <w:rsid w:val="006D2185"/>
    <w:rsid w:val="006E3027"/>
    <w:rsid w:val="006F738A"/>
    <w:rsid w:val="00733B60"/>
    <w:rsid w:val="007607E3"/>
    <w:rsid w:val="00770845"/>
    <w:rsid w:val="00780745"/>
    <w:rsid w:val="0078695B"/>
    <w:rsid w:val="0079123D"/>
    <w:rsid w:val="007A0480"/>
    <w:rsid w:val="007A1E7D"/>
    <w:rsid w:val="007A349A"/>
    <w:rsid w:val="007B1213"/>
    <w:rsid w:val="007B14EE"/>
    <w:rsid w:val="007B3D4D"/>
    <w:rsid w:val="007C149A"/>
    <w:rsid w:val="007D1514"/>
    <w:rsid w:val="007D700F"/>
    <w:rsid w:val="00810E92"/>
    <w:rsid w:val="008147A9"/>
    <w:rsid w:val="0082520F"/>
    <w:rsid w:val="00836090"/>
    <w:rsid w:val="008403F5"/>
    <w:rsid w:val="00857664"/>
    <w:rsid w:val="00863AAA"/>
    <w:rsid w:val="00864084"/>
    <w:rsid w:val="008642AA"/>
    <w:rsid w:val="0086699A"/>
    <w:rsid w:val="00877014"/>
    <w:rsid w:val="00885FD0"/>
    <w:rsid w:val="00890A5F"/>
    <w:rsid w:val="008A2830"/>
    <w:rsid w:val="008A7C90"/>
    <w:rsid w:val="008C32B9"/>
    <w:rsid w:val="008C5D2B"/>
    <w:rsid w:val="008D0FEA"/>
    <w:rsid w:val="008D466F"/>
    <w:rsid w:val="008D5164"/>
    <w:rsid w:val="00901A98"/>
    <w:rsid w:val="00905B35"/>
    <w:rsid w:val="009151D9"/>
    <w:rsid w:val="00915576"/>
    <w:rsid w:val="0092771E"/>
    <w:rsid w:val="009325F8"/>
    <w:rsid w:val="009344B4"/>
    <w:rsid w:val="00954F6F"/>
    <w:rsid w:val="00957F04"/>
    <w:rsid w:val="00960774"/>
    <w:rsid w:val="00960C99"/>
    <w:rsid w:val="00961582"/>
    <w:rsid w:val="00964AE3"/>
    <w:rsid w:val="009662FF"/>
    <w:rsid w:val="009730B9"/>
    <w:rsid w:val="0098229B"/>
    <w:rsid w:val="00992896"/>
    <w:rsid w:val="009979BB"/>
    <w:rsid w:val="009A55C7"/>
    <w:rsid w:val="009B2DBB"/>
    <w:rsid w:val="009B2EF0"/>
    <w:rsid w:val="009B3BA0"/>
    <w:rsid w:val="009C4105"/>
    <w:rsid w:val="009D08C2"/>
    <w:rsid w:val="009D75D4"/>
    <w:rsid w:val="009F1003"/>
    <w:rsid w:val="00A226C9"/>
    <w:rsid w:val="00A23ABB"/>
    <w:rsid w:val="00A278DC"/>
    <w:rsid w:val="00A27AC0"/>
    <w:rsid w:val="00A4472B"/>
    <w:rsid w:val="00A47352"/>
    <w:rsid w:val="00A629FE"/>
    <w:rsid w:val="00A8022E"/>
    <w:rsid w:val="00A97FB1"/>
    <w:rsid w:val="00AA1E5E"/>
    <w:rsid w:val="00AB6216"/>
    <w:rsid w:val="00AD527C"/>
    <w:rsid w:val="00AD58DB"/>
    <w:rsid w:val="00AE3641"/>
    <w:rsid w:val="00AE558E"/>
    <w:rsid w:val="00B002A2"/>
    <w:rsid w:val="00B0777F"/>
    <w:rsid w:val="00B13252"/>
    <w:rsid w:val="00B25E7C"/>
    <w:rsid w:val="00B4038E"/>
    <w:rsid w:val="00B50581"/>
    <w:rsid w:val="00B51668"/>
    <w:rsid w:val="00B710A4"/>
    <w:rsid w:val="00B72A34"/>
    <w:rsid w:val="00B76AD6"/>
    <w:rsid w:val="00B84402"/>
    <w:rsid w:val="00B915DB"/>
    <w:rsid w:val="00BA37FC"/>
    <w:rsid w:val="00BA72C4"/>
    <w:rsid w:val="00BD260F"/>
    <w:rsid w:val="00BE12F0"/>
    <w:rsid w:val="00BE6127"/>
    <w:rsid w:val="00BE776B"/>
    <w:rsid w:val="00C0154F"/>
    <w:rsid w:val="00C10310"/>
    <w:rsid w:val="00C25DD3"/>
    <w:rsid w:val="00C27736"/>
    <w:rsid w:val="00C40C40"/>
    <w:rsid w:val="00C42DCB"/>
    <w:rsid w:val="00C63ECD"/>
    <w:rsid w:val="00C73C7B"/>
    <w:rsid w:val="00C765BC"/>
    <w:rsid w:val="00C765C0"/>
    <w:rsid w:val="00C8501E"/>
    <w:rsid w:val="00C935B1"/>
    <w:rsid w:val="00C94D3B"/>
    <w:rsid w:val="00CA3584"/>
    <w:rsid w:val="00CC0605"/>
    <w:rsid w:val="00CC108A"/>
    <w:rsid w:val="00CD0FC0"/>
    <w:rsid w:val="00CD6B01"/>
    <w:rsid w:val="00CF1596"/>
    <w:rsid w:val="00CF2EFC"/>
    <w:rsid w:val="00D25AE3"/>
    <w:rsid w:val="00D30B3E"/>
    <w:rsid w:val="00D37731"/>
    <w:rsid w:val="00D379CA"/>
    <w:rsid w:val="00D44B51"/>
    <w:rsid w:val="00D54CB4"/>
    <w:rsid w:val="00D5581C"/>
    <w:rsid w:val="00D62729"/>
    <w:rsid w:val="00D66D1A"/>
    <w:rsid w:val="00D67502"/>
    <w:rsid w:val="00D827C7"/>
    <w:rsid w:val="00D838CB"/>
    <w:rsid w:val="00D92C93"/>
    <w:rsid w:val="00D96FA8"/>
    <w:rsid w:val="00DC12CD"/>
    <w:rsid w:val="00DC310A"/>
    <w:rsid w:val="00DD2F6C"/>
    <w:rsid w:val="00DF1A0E"/>
    <w:rsid w:val="00DF30BD"/>
    <w:rsid w:val="00E000BC"/>
    <w:rsid w:val="00E00948"/>
    <w:rsid w:val="00E14158"/>
    <w:rsid w:val="00E14694"/>
    <w:rsid w:val="00E22944"/>
    <w:rsid w:val="00E24643"/>
    <w:rsid w:val="00E45342"/>
    <w:rsid w:val="00E45D12"/>
    <w:rsid w:val="00E46ACF"/>
    <w:rsid w:val="00E500A0"/>
    <w:rsid w:val="00E56D47"/>
    <w:rsid w:val="00E66908"/>
    <w:rsid w:val="00E679C3"/>
    <w:rsid w:val="00E67BE7"/>
    <w:rsid w:val="00E80F93"/>
    <w:rsid w:val="00E81EF6"/>
    <w:rsid w:val="00E83A8F"/>
    <w:rsid w:val="00E876D7"/>
    <w:rsid w:val="00E8788D"/>
    <w:rsid w:val="00E93A4A"/>
    <w:rsid w:val="00EA494A"/>
    <w:rsid w:val="00ED1493"/>
    <w:rsid w:val="00EF1732"/>
    <w:rsid w:val="00EF5D01"/>
    <w:rsid w:val="00F0210F"/>
    <w:rsid w:val="00F13B16"/>
    <w:rsid w:val="00F16C51"/>
    <w:rsid w:val="00F216C4"/>
    <w:rsid w:val="00F2528C"/>
    <w:rsid w:val="00F32C73"/>
    <w:rsid w:val="00F33EA5"/>
    <w:rsid w:val="00F63931"/>
    <w:rsid w:val="00F662AD"/>
    <w:rsid w:val="00F718AD"/>
    <w:rsid w:val="00F77090"/>
    <w:rsid w:val="00F834D1"/>
    <w:rsid w:val="00F86AA6"/>
    <w:rsid w:val="00F90843"/>
    <w:rsid w:val="00F9231C"/>
    <w:rsid w:val="00F93C33"/>
    <w:rsid w:val="00FA4107"/>
    <w:rsid w:val="00FB3FD1"/>
    <w:rsid w:val="00FB4E96"/>
    <w:rsid w:val="00FB64D1"/>
    <w:rsid w:val="00FB7F3D"/>
    <w:rsid w:val="00FC6B3D"/>
    <w:rsid w:val="00FD144B"/>
    <w:rsid w:val="00FD6248"/>
    <w:rsid w:val="00FE25ED"/>
    <w:rsid w:val="00FE548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A3584"/>
    <w:pPr>
      <w:keepNext/>
      <w:widowControl w:val="0"/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8D516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HTML">
    <w:name w:val="HTML Preformatted"/>
    <w:basedOn w:val="a"/>
    <w:link w:val="HTML0"/>
    <w:rsid w:val="008D51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8D5164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1537B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1367"/>
  </w:style>
  <w:style w:type="paragraph" w:styleId="aa">
    <w:name w:val="footer"/>
    <w:basedOn w:val="a"/>
    <w:link w:val="ab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1367"/>
  </w:style>
  <w:style w:type="paragraph" w:styleId="ac">
    <w:name w:val="No Spacing"/>
    <w:link w:val="ad"/>
    <w:qFormat/>
    <w:rsid w:val="006D21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6D218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B51668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A3584"/>
    <w:pPr>
      <w:keepNext/>
      <w:widowControl w:val="0"/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8D516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HTML">
    <w:name w:val="HTML Preformatted"/>
    <w:basedOn w:val="a"/>
    <w:link w:val="HTML0"/>
    <w:rsid w:val="008D51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8D5164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1537B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1367"/>
  </w:style>
  <w:style w:type="paragraph" w:styleId="aa">
    <w:name w:val="footer"/>
    <w:basedOn w:val="a"/>
    <w:link w:val="ab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1367"/>
  </w:style>
  <w:style w:type="paragraph" w:styleId="ac">
    <w:name w:val="No Spacing"/>
    <w:link w:val="ad"/>
    <w:qFormat/>
    <w:rsid w:val="006D21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6D218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B5166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yBuUMiQpo5Nmvob9YjF3UCb4UWZ+XWA+oZDV1c7dqnI=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XfaZ1+kVRthwYcuVBmpLgz1RQAkZwLELq0AWCsIx8y0=</DigestValue>
    </Reference>
  </SignedInfo>
  <SignatureValue>M4BiQWGntSb91ZsLoWIgiCDDzh6vMyBKqhB/4E8UatcoBIC+Q9psiCk4tVRGPzoH
DFHOBNuqCc07FVh3MRcfVw==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bn/tQaNSB81jntyoCIIvID836Bk=
</DigestValue>
      </Reference>
      <Reference URI="/word/embeddings/oleObject1.bin?ContentType=application/vnd.openxmlformats-officedocument.oleObject">
        <DigestMethod Algorithm="http://www.w3.org/2000/09/xmldsig#sha1"/>
        <DigestValue>66mpyNXil+FQ+J02AhEs53FB87s=
</DigestValue>
      </Reference>
      <Reference URI="/word/settings.xml?ContentType=application/vnd.openxmlformats-officedocument.wordprocessingml.settings+xml">
        <DigestMethod Algorithm="http://www.w3.org/2000/09/xmldsig#sha1"/>
        <DigestValue>aCJG9gmLl5xJpRiPZ5GYL2j1I1I=
</DigestValue>
      </Reference>
      <Reference URI="/word/numbering.xml?ContentType=application/vnd.openxmlformats-officedocument.wordprocessingml.numbering+xml">
        <DigestMethod Algorithm="http://www.w3.org/2000/09/xmldsig#sha1"/>
        <DigestValue>eeRdrb+6ev7B0HXDph8YlYhdMZU=
</DigestValue>
      </Reference>
      <Reference URI="/word/styles.xml?ContentType=application/vnd.openxmlformats-officedocument.wordprocessingml.styles+xml">
        <DigestMethod Algorithm="http://www.w3.org/2000/09/xmldsig#sha1"/>
        <DigestValue>7emQOnlQ7ZWVtuSTi480lCttuQs=
</DigestValue>
      </Reference>
      <Reference URI="/word/fontTable.xml?ContentType=application/vnd.openxmlformats-officedocument.wordprocessingml.fontTable+xml">
        <DigestMethod Algorithm="http://www.w3.org/2000/09/xmldsig#sha1"/>
        <DigestValue>1kbPeRm++6X7dyBC+6/IyhAK9GU=
</DigestValue>
      </Reference>
      <Reference URI="/word/stylesWithEffects.xml?ContentType=application/vnd.ms-word.stylesWithEffects+xml">
        <DigestMethod Algorithm="http://www.w3.org/2000/09/xmldsig#sha1"/>
        <DigestValue>kp3I+pfo4x03O+fT7lml0kULXW4=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4x5Daq4gTvm2buiM4rFpwIEQcRM=
</DigestValue>
      </Reference>
      <Reference URI="/word/document.xml?ContentType=application/vnd.openxmlformats-officedocument.wordprocessingml.document.main+xml">
        <DigestMethod Algorithm="http://www.w3.org/2000/09/xmldsig#sha1"/>
        <DigestValue>Byih172Qe0uzmStQ4nQxLZXV110=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jrj9VvwaoehVDQDd/Wb1vbnbOPE=
</DigestValue>
      </Reference>
      <Reference URI="/word/endnotes.xml?ContentType=application/vnd.openxmlformats-officedocument.wordprocessingml.endnotes+xml">
        <DigestMethod Algorithm="http://www.w3.org/2000/09/xmldsig#sha1"/>
        <DigestValue>dFn9dBhrzo/uZeXCtUVmEqfOdZk=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2020-01-16T11:00:34Z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2020-01-16T11:00:34Z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F3B18-D2D7-4E7F-BCDF-9D2E6E72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Гришина Надежда Евгеньевна</cp:lastModifiedBy>
  <cp:revision>63</cp:revision>
  <cp:lastPrinted>2020-01-16T04:16:00Z</cp:lastPrinted>
  <dcterms:created xsi:type="dcterms:W3CDTF">2019-08-19T06:02:00Z</dcterms:created>
  <dcterms:modified xsi:type="dcterms:W3CDTF">2020-01-16T11:00:00Z</dcterms:modified>
</cp:coreProperties>
</file>