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1pt" o:ole="" filled="t">
            <v:fill color2="black"/>
            <v:imagedata r:id="rId9" o:title=""/>
          </v:shape>
          <o:OLEObject Type="Embed" ProgID="Word.Picture.8" ShapeID="_x0000_i1025" DrawAspect="Content" ObjectID="_1736166091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1E189E" w:rsidRDefault="001E189E" w:rsidP="001F7F1B">
      <w:pPr>
        <w:tabs>
          <w:tab w:val="left" w:pos="7938"/>
        </w:tabs>
        <w:rPr>
          <w:rFonts w:eastAsiaTheme="minorEastAsia"/>
          <w:b/>
        </w:rPr>
      </w:pPr>
      <w:r w:rsidRPr="001E189E">
        <w:rPr>
          <w:rFonts w:eastAsiaTheme="minorEastAsia"/>
          <w:b/>
        </w:rPr>
        <w:t>О</w:t>
      </w:r>
      <w:r w:rsidR="00156F14" w:rsidRPr="001E189E">
        <w:rPr>
          <w:rFonts w:eastAsiaTheme="minorEastAsia"/>
          <w:b/>
        </w:rPr>
        <w:t>т</w:t>
      </w:r>
      <w:r w:rsidRPr="001E189E">
        <w:rPr>
          <w:rFonts w:eastAsiaTheme="minorEastAsia"/>
        </w:rPr>
        <w:t xml:space="preserve"> 25.01.2023</w:t>
      </w:r>
      <w:r w:rsidR="00156F14" w:rsidRPr="001E189E">
        <w:rPr>
          <w:rFonts w:eastAsiaTheme="minorEastAsia"/>
          <w:b/>
        </w:rPr>
        <w:t xml:space="preserve">     </w:t>
      </w:r>
      <w:r w:rsidR="00EB2F2F" w:rsidRPr="001E189E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1E189E">
        <w:rPr>
          <w:rFonts w:eastAsiaTheme="minorEastAsia"/>
          <w:b/>
        </w:rPr>
        <w:t>№</w:t>
      </w:r>
      <w:r w:rsidRPr="001E189E">
        <w:rPr>
          <w:rFonts w:eastAsiaTheme="minorEastAsia"/>
        </w:rPr>
        <w:t xml:space="preserve"> 31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56F14" w:rsidRPr="001719B5" w:rsidTr="00146E3E">
        <w:trPr>
          <w:trHeight w:val="2173"/>
        </w:trPr>
        <w:tc>
          <w:tcPr>
            <w:tcW w:w="5386" w:type="dxa"/>
          </w:tcPr>
          <w:p w:rsidR="00A65775" w:rsidRPr="00A65775" w:rsidRDefault="00156F14" w:rsidP="00747642">
            <w:pPr>
              <w:ind w:right="208"/>
              <w:jc w:val="both"/>
              <w:rPr>
                <w:b/>
                <w:bCs/>
                <w:color w:val="000000"/>
                <w:sz w:val="28"/>
              </w:rPr>
            </w:pPr>
            <w:r w:rsidRPr="001719B5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E7261" w:rsidRPr="001719B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административный регламент</w:t>
            </w:r>
            <w:r w:rsidR="0074764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747642">
              <w:rPr>
                <w:b/>
                <w:sz w:val="28"/>
              </w:rPr>
              <w:t>предоставления</w:t>
            </w:r>
            <w:r w:rsidR="001E7261" w:rsidRPr="001719B5">
              <w:rPr>
                <w:b/>
                <w:sz w:val="28"/>
              </w:rPr>
              <w:t xml:space="preserve"> муниципальной услуги </w:t>
            </w:r>
            <w:r w:rsidR="009A1F2A" w:rsidRPr="001719B5">
              <w:rPr>
                <w:b/>
                <w:color w:val="000000"/>
                <w:sz w:val="28"/>
              </w:rPr>
      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</w:t>
            </w:r>
            <w:r w:rsidR="001C76F6">
              <w:rPr>
                <w:b/>
                <w:color w:val="000000"/>
                <w:sz w:val="28"/>
              </w:rPr>
              <w:t>ории города Покачи</w:t>
            </w:r>
            <w:r w:rsidR="00F64FC7" w:rsidRPr="001719B5">
              <w:rPr>
                <w:b/>
                <w:color w:val="000000"/>
                <w:sz w:val="28"/>
              </w:rPr>
              <w:t>,</w:t>
            </w:r>
            <w:r w:rsidR="004C6087" w:rsidRPr="001719B5">
              <w:rPr>
                <w:b/>
                <w:color w:val="000000"/>
                <w:sz w:val="28"/>
              </w:rPr>
              <w:t xml:space="preserve"> </w:t>
            </w:r>
            <w:r w:rsidR="002826B8" w:rsidRPr="001719B5">
              <w:rPr>
                <w:b/>
                <w:sz w:val="28"/>
              </w:rPr>
              <w:t>утверждённый</w:t>
            </w:r>
            <w:r w:rsidR="001E7261" w:rsidRPr="001719B5">
              <w:rPr>
                <w:b/>
                <w:sz w:val="28"/>
              </w:rPr>
              <w:t xml:space="preserve"> постановлением</w:t>
            </w:r>
            <w:r w:rsidR="004C6087" w:rsidRPr="001719B5">
              <w:rPr>
                <w:b/>
                <w:sz w:val="28"/>
              </w:rPr>
              <w:t xml:space="preserve"> </w:t>
            </w:r>
            <w:r w:rsidR="001E7261" w:rsidRPr="001719B5">
              <w:rPr>
                <w:b/>
                <w:sz w:val="28"/>
              </w:rPr>
              <w:t xml:space="preserve"> администрации города Покачи от </w:t>
            </w:r>
            <w:r w:rsidR="009A1F2A" w:rsidRPr="001719B5">
              <w:rPr>
                <w:b/>
                <w:bCs/>
                <w:color w:val="000000"/>
                <w:sz w:val="28"/>
              </w:rPr>
              <w:t>30.05.2022 № 567</w:t>
            </w:r>
            <w:bookmarkStart w:id="0" w:name="_GoBack"/>
            <w:bookmarkEnd w:id="0"/>
          </w:p>
        </w:tc>
      </w:tr>
    </w:tbl>
    <w:p w:rsidR="00743D0E" w:rsidRDefault="00743D0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p w:rsidR="00A65775" w:rsidRDefault="00A65775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p w:rsidR="001E7261" w:rsidRPr="001719B5" w:rsidRDefault="0026324A" w:rsidP="0026324A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16C92" w:rsidRPr="003650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16C92" w:rsidRPr="00D905AB">
        <w:rPr>
          <w:rFonts w:ascii="Times New Roman" w:hAnsi="Times New Roman" w:cs="Times New Roman"/>
          <w:color w:val="000000"/>
          <w:sz w:val="28"/>
          <w:szCs w:val="24"/>
        </w:rPr>
        <w:t>пунктом 13 Требований к предоставлению в электронной форме государственных и муниципальных услуг, утвержденных постановлением Правительства Росси</w:t>
      </w:r>
      <w:r w:rsidR="00A66137">
        <w:rPr>
          <w:rFonts w:ascii="Times New Roman" w:hAnsi="Times New Roman" w:cs="Times New Roman"/>
          <w:color w:val="000000"/>
          <w:sz w:val="28"/>
          <w:szCs w:val="24"/>
        </w:rPr>
        <w:t>йской Федерации от 26.03.2016 №</w:t>
      </w:r>
      <w:r w:rsidR="00816C92" w:rsidRPr="00D905AB">
        <w:rPr>
          <w:rFonts w:ascii="Times New Roman" w:hAnsi="Times New Roman" w:cs="Times New Roman"/>
          <w:color w:val="000000"/>
          <w:sz w:val="28"/>
          <w:szCs w:val="24"/>
        </w:rPr>
        <w:t xml:space="preserve">236, </w:t>
      </w:r>
      <w:r w:rsidR="00816C92" w:rsidRPr="003650B0">
        <w:rPr>
          <w:rFonts w:ascii="Times New Roman" w:hAnsi="Times New Roman" w:cs="Times New Roman"/>
          <w:sz w:val="28"/>
          <w:szCs w:val="28"/>
        </w:rPr>
        <w:t>частью 11 статьи 1 Порядка разработки и утверждения административных регламентов предоставления муниципальных услуг, утверждённого постановлением администраци</w:t>
      </w:r>
      <w:r w:rsidR="00816C92">
        <w:rPr>
          <w:rFonts w:ascii="Times New Roman" w:hAnsi="Times New Roman" w:cs="Times New Roman"/>
          <w:sz w:val="28"/>
          <w:szCs w:val="28"/>
        </w:rPr>
        <w:t>и города Покачи от 28.08.2015 №</w:t>
      </w:r>
      <w:r w:rsidR="00816C92" w:rsidRPr="003650B0">
        <w:rPr>
          <w:rFonts w:ascii="Times New Roman" w:hAnsi="Times New Roman" w:cs="Times New Roman"/>
          <w:sz w:val="28"/>
          <w:szCs w:val="28"/>
        </w:rPr>
        <w:t>969</w:t>
      </w:r>
      <w:r w:rsidR="0059089F" w:rsidRPr="001719B5">
        <w:rPr>
          <w:rFonts w:ascii="Times New Roman" w:hAnsi="Times New Roman" w:cs="Times New Roman"/>
          <w:sz w:val="28"/>
          <w:szCs w:val="28"/>
        </w:rPr>
        <w:t>.</w:t>
      </w:r>
    </w:p>
    <w:p w:rsidR="001E7261" w:rsidRPr="007D483E" w:rsidRDefault="001E7261" w:rsidP="007D483E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7D483E">
        <w:rPr>
          <w:rFonts w:eastAsiaTheme="minorHAnsi"/>
          <w:bCs/>
          <w:sz w:val="28"/>
          <w:szCs w:val="28"/>
          <w:lang w:eastAsia="en-US"/>
        </w:rPr>
        <w:t>Внести в административный регламент пред</w:t>
      </w:r>
      <w:r w:rsidR="00747642">
        <w:rPr>
          <w:rFonts w:eastAsiaTheme="minorHAnsi"/>
          <w:bCs/>
          <w:sz w:val="28"/>
          <w:szCs w:val="28"/>
          <w:lang w:eastAsia="en-US"/>
        </w:rPr>
        <w:t xml:space="preserve">оставления муниципальной услуги </w:t>
      </w:r>
      <w:r w:rsidR="009A1F2A" w:rsidRPr="007D483E">
        <w:rPr>
          <w:color w:val="000000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города Покачи</w:t>
      </w:r>
      <w:r w:rsidRPr="007D483E">
        <w:rPr>
          <w:rFonts w:eastAsiaTheme="minorHAnsi"/>
          <w:bCs/>
          <w:sz w:val="28"/>
          <w:szCs w:val="28"/>
          <w:lang w:eastAsia="en-US"/>
        </w:rPr>
        <w:t xml:space="preserve">, утверждённый постановлением администрации города Покачи от </w:t>
      </w:r>
      <w:r w:rsidR="00A65775" w:rsidRPr="007D483E">
        <w:rPr>
          <w:bCs/>
          <w:color w:val="000000"/>
          <w:sz w:val="28"/>
          <w:szCs w:val="28"/>
        </w:rPr>
        <w:t>30.05.2022 №</w:t>
      </w:r>
      <w:r w:rsidR="009A1F2A" w:rsidRPr="007D483E">
        <w:rPr>
          <w:bCs/>
          <w:color w:val="000000"/>
          <w:sz w:val="28"/>
          <w:szCs w:val="28"/>
        </w:rPr>
        <w:t>567</w:t>
      </w:r>
      <w:r w:rsidR="009A1F2A" w:rsidRPr="007D483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D483E">
        <w:rPr>
          <w:rFonts w:eastAsiaTheme="minorHAnsi"/>
          <w:bCs/>
          <w:sz w:val="28"/>
          <w:szCs w:val="28"/>
          <w:lang w:eastAsia="en-US"/>
        </w:rPr>
        <w:t>(далее – административный регламент), следующие изменения:</w:t>
      </w:r>
    </w:p>
    <w:p w:rsidR="007D483E" w:rsidRPr="007D483E" w:rsidRDefault="007D483E" w:rsidP="007D483E">
      <w:pPr>
        <w:pStyle w:val="a3"/>
        <w:tabs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в </w:t>
      </w:r>
      <w:r>
        <w:rPr>
          <w:color w:val="000000"/>
          <w:sz w:val="28"/>
          <w:szCs w:val="28"/>
        </w:rPr>
        <w:t>абзаце первом части</w:t>
      </w:r>
      <w:r w:rsidRPr="001719B5">
        <w:rPr>
          <w:color w:val="000000"/>
          <w:sz w:val="28"/>
          <w:szCs w:val="28"/>
        </w:rPr>
        <w:t xml:space="preserve"> 3 статьи 3 </w:t>
      </w:r>
      <w:r w:rsidRPr="001719B5">
        <w:rPr>
          <w:rFonts w:eastAsiaTheme="minorHAnsi"/>
          <w:bCs/>
          <w:sz w:val="28"/>
          <w:szCs w:val="28"/>
          <w:lang w:eastAsia="en-US"/>
        </w:rPr>
        <w:t>административного регламента</w:t>
      </w:r>
      <w:r>
        <w:rPr>
          <w:rFonts w:eastAsiaTheme="minorHAnsi"/>
          <w:bCs/>
          <w:sz w:val="28"/>
          <w:szCs w:val="28"/>
          <w:lang w:eastAsia="en-US"/>
        </w:rPr>
        <w:t xml:space="preserve"> слова «Формирование уведомления»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заменить на слова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«Формирование запроса</w:t>
      </w:r>
      <w:r w:rsidR="00A74BA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(далее – формирование уведомления);</w:t>
      </w:r>
    </w:p>
    <w:p w:rsidR="00EC21B4" w:rsidRPr="001719B5" w:rsidRDefault="00A74BA2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EC21B4" w:rsidRPr="001719B5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7D483E">
        <w:rPr>
          <w:color w:val="000000"/>
          <w:sz w:val="28"/>
          <w:szCs w:val="28"/>
        </w:rPr>
        <w:t>абзац второй</w:t>
      </w:r>
      <w:r w:rsidR="00A65775">
        <w:rPr>
          <w:color w:val="000000"/>
          <w:sz w:val="28"/>
          <w:szCs w:val="28"/>
        </w:rPr>
        <w:t xml:space="preserve"> части</w:t>
      </w:r>
      <w:r w:rsidR="009A1F2A" w:rsidRPr="001719B5">
        <w:rPr>
          <w:color w:val="000000"/>
          <w:sz w:val="28"/>
          <w:szCs w:val="28"/>
        </w:rPr>
        <w:t xml:space="preserve"> 3</w:t>
      </w:r>
      <w:r w:rsidR="00D9627C" w:rsidRPr="001719B5">
        <w:rPr>
          <w:color w:val="000000"/>
          <w:sz w:val="28"/>
          <w:szCs w:val="28"/>
        </w:rPr>
        <w:t xml:space="preserve"> статьи 3 </w:t>
      </w:r>
      <w:r w:rsidR="00EC21B4" w:rsidRPr="001719B5">
        <w:rPr>
          <w:rFonts w:eastAsiaTheme="minorHAnsi"/>
          <w:bCs/>
          <w:sz w:val="28"/>
          <w:szCs w:val="28"/>
          <w:lang w:eastAsia="en-US"/>
        </w:rPr>
        <w:t>административного регламента</w:t>
      </w:r>
      <w:r w:rsidR="00BC4924" w:rsidRPr="001719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65775">
        <w:rPr>
          <w:rFonts w:eastAsiaTheme="minorHAnsi"/>
          <w:bCs/>
          <w:sz w:val="28"/>
          <w:szCs w:val="28"/>
          <w:lang w:eastAsia="en-US"/>
        </w:rPr>
        <w:t>изложить</w:t>
      </w:r>
      <w:r w:rsidR="00EC21B4" w:rsidRPr="001719B5">
        <w:rPr>
          <w:rFonts w:eastAsiaTheme="minorHAnsi"/>
          <w:bCs/>
          <w:sz w:val="28"/>
          <w:szCs w:val="28"/>
          <w:lang w:eastAsia="en-US"/>
        </w:rPr>
        <w:t xml:space="preserve"> в следующей редакции:</w:t>
      </w:r>
    </w:p>
    <w:p w:rsidR="00A65775" w:rsidRPr="00A65775" w:rsidRDefault="00A6577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lang w:eastAsia="en-US"/>
          <w14:cntxtAlts/>
        </w:rPr>
      </w:pPr>
      <w:r w:rsidRPr="00A65775">
        <w:rPr>
          <w:rFonts w:eastAsiaTheme="minorHAnsi"/>
          <w:sz w:val="28"/>
          <w:lang w:eastAsia="en-US"/>
          <w14:cntxtAlts/>
        </w:rPr>
        <w:lastRenderedPageBreak/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>
        <w:rPr>
          <w:rFonts w:eastAsiaTheme="minorHAnsi"/>
          <w:sz w:val="28"/>
          <w:lang w:eastAsia="en-US"/>
          <w14:cntxtAlts/>
        </w:rPr>
        <w:t>.»</w:t>
      </w:r>
      <w:r w:rsidR="00083155">
        <w:rPr>
          <w:rFonts w:eastAsiaTheme="minorHAnsi"/>
          <w:sz w:val="28"/>
          <w:lang w:eastAsia="en-US"/>
          <w14:cntxtAlts/>
        </w:rPr>
        <w:t>.</w:t>
      </w:r>
      <w:proofErr w:type="gramEnd"/>
    </w:p>
    <w:p w:rsidR="002D7C06" w:rsidRPr="001719B5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719B5">
        <w:rPr>
          <w:rFonts w:eastAsiaTheme="minorHAnsi"/>
          <w:bCs/>
          <w:sz w:val="28"/>
          <w:szCs w:val="28"/>
          <w:lang w:eastAsia="en-US"/>
        </w:rPr>
        <w:t>2</w:t>
      </w:r>
      <w:r w:rsidR="002D7C06" w:rsidRPr="001719B5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1719B5">
        <w:rPr>
          <w:rFonts w:eastAsiaTheme="minorHAnsi"/>
          <w:bCs/>
          <w:sz w:val="28"/>
          <w:szCs w:val="28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1719B5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719B5">
        <w:rPr>
          <w:rFonts w:eastAsiaTheme="minorHAnsi"/>
          <w:bCs/>
          <w:sz w:val="28"/>
          <w:szCs w:val="28"/>
          <w:lang w:eastAsia="en-US"/>
        </w:rPr>
        <w:t>3</w:t>
      </w:r>
      <w:r w:rsidR="002D7C06" w:rsidRPr="001719B5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1719B5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1719B5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719B5">
        <w:rPr>
          <w:rFonts w:eastAsiaTheme="minorHAnsi"/>
          <w:bCs/>
          <w:sz w:val="28"/>
          <w:szCs w:val="28"/>
          <w:lang w:eastAsia="en-US"/>
        </w:rPr>
        <w:t>4</w:t>
      </w:r>
      <w:r w:rsidR="002D7C06" w:rsidRPr="001719B5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1719B5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2D7C06" w:rsidRPr="001719B5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2D7C06" w:rsidRPr="001719B5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2D7C06" w:rsidRPr="001719B5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="002D7C06" w:rsidRPr="001719B5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2D7C06" w:rsidRPr="001719B5" w:rsidRDefault="002D7C06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1719B5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1719B5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56F14" w:rsidRPr="00983E67" w:rsidRDefault="002D7C06" w:rsidP="00983E67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719B5">
        <w:rPr>
          <w:rFonts w:eastAsiaTheme="minorHAnsi"/>
          <w:b/>
          <w:bCs/>
          <w:sz w:val="28"/>
          <w:szCs w:val="28"/>
          <w:lang w:eastAsia="en-US"/>
        </w:rPr>
        <w:t>Глава города Покачи</w:t>
      </w:r>
      <w:r w:rsidRPr="001719B5">
        <w:rPr>
          <w:rFonts w:eastAsiaTheme="minorHAnsi"/>
          <w:b/>
          <w:bCs/>
          <w:sz w:val="28"/>
          <w:szCs w:val="28"/>
          <w:lang w:eastAsia="en-US"/>
        </w:rPr>
        <w:tab/>
        <w:t>В.</w:t>
      </w:r>
      <w:r w:rsidR="009A1F2A" w:rsidRPr="001719B5">
        <w:rPr>
          <w:rFonts w:eastAsiaTheme="minorHAnsi"/>
          <w:b/>
          <w:bCs/>
          <w:sz w:val="28"/>
          <w:szCs w:val="28"/>
          <w:lang w:eastAsia="en-US"/>
        </w:rPr>
        <w:t>Л</w:t>
      </w:r>
      <w:r w:rsidRPr="001719B5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9A1F2A" w:rsidRPr="001719B5">
        <w:rPr>
          <w:rFonts w:eastAsiaTheme="minorHAnsi"/>
          <w:b/>
          <w:bCs/>
          <w:sz w:val="28"/>
          <w:szCs w:val="28"/>
          <w:lang w:eastAsia="en-US"/>
        </w:rPr>
        <w:t>Таненков</w:t>
      </w:r>
    </w:p>
    <w:sectPr w:rsidR="00156F14" w:rsidRPr="00983E67" w:rsidSect="001D0541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D4" w:rsidRDefault="00D57CD4" w:rsidP="0007305A">
      <w:r>
        <w:separator/>
      </w:r>
    </w:p>
  </w:endnote>
  <w:endnote w:type="continuationSeparator" w:id="0">
    <w:p w:rsidR="00D57CD4" w:rsidRDefault="00D57CD4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D4" w:rsidRDefault="00D57CD4" w:rsidP="0007305A">
      <w:r>
        <w:separator/>
      </w:r>
    </w:p>
  </w:footnote>
  <w:footnote w:type="continuationSeparator" w:id="0">
    <w:p w:rsidR="00D57CD4" w:rsidRDefault="00D57CD4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2B2DB5" w:rsidRDefault="002B2DB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8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DB5" w:rsidRDefault="002B2D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3628AB"/>
    <w:multiLevelType w:val="hybridMultilevel"/>
    <w:tmpl w:val="4C8ADDDC"/>
    <w:lvl w:ilvl="0" w:tplc="A112AA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4765D"/>
    <w:rsid w:val="0007305A"/>
    <w:rsid w:val="00082145"/>
    <w:rsid w:val="00083155"/>
    <w:rsid w:val="00086687"/>
    <w:rsid w:val="0008748C"/>
    <w:rsid w:val="00092E19"/>
    <w:rsid w:val="000960AA"/>
    <w:rsid w:val="00096D42"/>
    <w:rsid w:val="000B1AF2"/>
    <w:rsid w:val="000C6772"/>
    <w:rsid w:val="000C7AC5"/>
    <w:rsid w:val="000E3F82"/>
    <w:rsid w:val="00107164"/>
    <w:rsid w:val="00115F84"/>
    <w:rsid w:val="0012563C"/>
    <w:rsid w:val="001425EB"/>
    <w:rsid w:val="00142C64"/>
    <w:rsid w:val="00146E3E"/>
    <w:rsid w:val="00152181"/>
    <w:rsid w:val="00156F14"/>
    <w:rsid w:val="00165D3D"/>
    <w:rsid w:val="001719B5"/>
    <w:rsid w:val="00192A9E"/>
    <w:rsid w:val="001A6A17"/>
    <w:rsid w:val="001C76F6"/>
    <w:rsid w:val="001D0541"/>
    <w:rsid w:val="001D4964"/>
    <w:rsid w:val="001D5C1D"/>
    <w:rsid w:val="001E189E"/>
    <w:rsid w:val="001E7261"/>
    <w:rsid w:val="001F7F1B"/>
    <w:rsid w:val="00214AF3"/>
    <w:rsid w:val="002204F4"/>
    <w:rsid w:val="00231407"/>
    <w:rsid w:val="00244DC8"/>
    <w:rsid w:val="00261096"/>
    <w:rsid w:val="0026324A"/>
    <w:rsid w:val="00277AC8"/>
    <w:rsid w:val="002826B8"/>
    <w:rsid w:val="002A03CD"/>
    <w:rsid w:val="002A2208"/>
    <w:rsid w:val="002A373F"/>
    <w:rsid w:val="002B2DB5"/>
    <w:rsid w:val="002C7969"/>
    <w:rsid w:val="002D7C06"/>
    <w:rsid w:val="002E520A"/>
    <w:rsid w:val="002E76A7"/>
    <w:rsid w:val="002F1253"/>
    <w:rsid w:val="002F1723"/>
    <w:rsid w:val="002F6B1C"/>
    <w:rsid w:val="003200B8"/>
    <w:rsid w:val="00334752"/>
    <w:rsid w:val="003361B6"/>
    <w:rsid w:val="00365CA5"/>
    <w:rsid w:val="003725C9"/>
    <w:rsid w:val="003879FC"/>
    <w:rsid w:val="003C3759"/>
    <w:rsid w:val="003D3B30"/>
    <w:rsid w:val="0042144C"/>
    <w:rsid w:val="0042456F"/>
    <w:rsid w:val="0042615F"/>
    <w:rsid w:val="00436A22"/>
    <w:rsid w:val="00455625"/>
    <w:rsid w:val="0046028A"/>
    <w:rsid w:val="004A17E1"/>
    <w:rsid w:val="004B682D"/>
    <w:rsid w:val="004C6087"/>
    <w:rsid w:val="004D02BC"/>
    <w:rsid w:val="004E40BA"/>
    <w:rsid w:val="004E7790"/>
    <w:rsid w:val="004E7AF9"/>
    <w:rsid w:val="004F77A4"/>
    <w:rsid w:val="0050647D"/>
    <w:rsid w:val="00506548"/>
    <w:rsid w:val="00517D7C"/>
    <w:rsid w:val="00547E36"/>
    <w:rsid w:val="0055633B"/>
    <w:rsid w:val="00556BF0"/>
    <w:rsid w:val="00561AAF"/>
    <w:rsid w:val="0059089F"/>
    <w:rsid w:val="005A6CA6"/>
    <w:rsid w:val="005B2B41"/>
    <w:rsid w:val="005B47E4"/>
    <w:rsid w:val="005C7D3C"/>
    <w:rsid w:val="005D24BA"/>
    <w:rsid w:val="005D5F42"/>
    <w:rsid w:val="005E6923"/>
    <w:rsid w:val="0061720A"/>
    <w:rsid w:val="006200AB"/>
    <w:rsid w:val="006226A2"/>
    <w:rsid w:val="00631395"/>
    <w:rsid w:val="00637944"/>
    <w:rsid w:val="006460B9"/>
    <w:rsid w:val="006751DE"/>
    <w:rsid w:val="0068751E"/>
    <w:rsid w:val="006A486A"/>
    <w:rsid w:val="006C7864"/>
    <w:rsid w:val="006F2E89"/>
    <w:rsid w:val="0073258D"/>
    <w:rsid w:val="00743D0E"/>
    <w:rsid w:val="00747642"/>
    <w:rsid w:val="00754AEC"/>
    <w:rsid w:val="007573BD"/>
    <w:rsid w:val="00757476"/>
    <w:rsid w:val="0077337D"/>
    <w:rsid w:val="00785B99"/>
    <w:rsid w:val="007A368F"/>
    <w:rsid w:val="007A47AB"/>
    <w:rsid w:val="007D483E"/>
    <w:rsid w:val="007D69E6"/>
    <w:rsid w:val="007E1E90"/>
    <w:rsid w:val="007E340D"/>
    <w:rsid w:val="007E6848"/>
    <w:rsid w:val="007F33C5"/>
    <w:rsid w:val="007F7114"/>
    <w:rsid w:val="00801F10"/>
    <w:rsid w:val="008143CE"/>
    <w:rsid w:val="00816C92"/>
    <w:rsid w:val="00821220"/>
    <w:rsid w:val="00824D5D"/>
    <w:rsid w:val="00837655"/>
    <w:rsid w:val="00851DA2"/>
    <w:rsid w:val="00857B8F"/>
    <w:rsid w:val="00880E7E"/>
    <w:rsid w:val="00883C0B"/>
    <w:rsid w:val="00893AB9"/>
    <w:rsid w:val="008B07A7"/>
    <w:rsid w:val="008B43FE"/>
    <w:rsid w:val="008C43CB"/>
    <w:rsid w:val="008C6EF1"/>
    <w:rsid w:val="008E4797"/>
    <w:rsid w:val="008F65CA"/>
    <w:rsid w:val="00902341"/>
    <w:rsid w:val="00910797"/>
    <w:rsid w:val="0092012C"/>
    <w:rsid w:val="0092080B"/>
    <w:rsid w:val="00946FA8"/>
    <w:rsid w:val="00954A71"/>
    <w:rsid w:val="00962184"/>
    <w:rsid w:val="009665F2"/>
    <w:rsid w:val="00972D43"/>
    <w:rsid w:val="00983E67"/>
    <w:rsid w:val="00985EC5"/>
    <w:rsid w:val="00994F20"/>
    <w:rsid w:val="00997573"/>
    <w:rsid w:val="009A1F2A"/>
    <w:rsid w:val="009A493F"/>
    <w:rsid w:val="009F0F93"/>
    <w:rsid w:val="009F4ED3"/>
    <w:rsid w:val="00A02F59"/>
    <w:rsid w:val="00A22E0A"/>
    <w:rsid w:val="00A65775"/>
    <w:rsid w:val="00A66137"/>
    <w:rsid w:val="00A7183D"/>
    <w:rsid w:val="00A73D3E"/>
    <w:rsid w:val="00A74BA2"/>
    <w:rsid w:val="00A90E9B"/>
    <w:rsid w:val="00AB7C9B"/>
    <w:rsid w:val="00AC0464"/>
    <w:rsid w:val="00AC4D28"/>
    <w:rsid w:val="00AE7E2B"/>
    <w:rsid w:val="00AF2DA6"/>
    <w:rsid w:val="00AF2E75"/>
    <w:rsid w:val="00B053F7"/>
    <w:rsid w:val="00B063E5"/>
    <w:rsid w:val="00B153EE"/>
    <w:rsid w:val="00B25D62"/>
    <w:rsid w:val="00B543BC"/>
    <w:rsid w:val="00B6155C"/>
    <w:rsid w:val="00B67020"/>
    <w:rsid w:val="00B766D2"/>
    <w:rsid w:val="00B84E3C"/>
    <w:rsid w:val="00B973A1"/>
    <w:rsid w:val="00BA71CF"/>
    <w:rsid w:val="00BC24DD"/>
    <w:rsid w:val="00BC4924"/>
    <w:rsid w:val="00BD1F98"/>
    <w:rsid w:val="00BD3396"/>
    <w:rsid w:val="00BD5322"/>
    <w:rsid w:val="00BF4BC3"/>
    <w:rsid w:val="00C00CEF"/>
    <w:rsid w:val="00C06216"/>
    <w:rsid w:val="00C0796E"/>
    <w:rsid w:val="00C103B3"/>
    <w:rsid w:val="00C12B9E"/>
    <w:rsid w:val="00C1414B"/>
    <w:rsid w:val="00C24C86"/>
    <w:rsid w:val="00C45A3E"/>
    <w:rsid w:val="00C55A40"/>
    <w:rsid w:val="00C63C9E"/>
    <w:rsid w:val="00C94AEE"/>
    <w:rsid w:val="00CB173A"/>
    <w:rsid w:val="00CB65C9"/>
    <w:rsid w:val="00CC0C92"/>
    <w:rsid w:val="00CE043F"/>
    <w:rsid w:val="00CE0BDD"/>
    <w:rsid w:val="00CE0D5D"/>
    <w:rsid w:val="00CE3F7B"/>
    <w:rsid w:val="00CF2979"/>
    <w:rsid w:val="00CF6040"/>
    <w:rsid w:val="00D52709"/>
    <w:rsid w:val="00D57CD4"/>
    <w:rsid w:val="00D61B1A"/>
    <w:rsid w:val="00D77136"/>
    <w:rsid w:val="00D83F75"/>
    <w:rsid w:val="00D93CC8"/>
    <w:rsid w:val="00D9627C"/>
    <w:rsid w:val="00DA5A1C"/>
    <w:rsid w:val="00DB55A5"/>
    <w:rsid w:val="00DB5636"/>
    <w:rsid w:val="00DB6807"/>
    <w:rsid w:val="00DC46E7"/>
    <w:rsid w:val="00DC60B3"/>
    <w:rsid w:val="00DC66E1"/>
    <w:rsid w:val="00DD31ED"/>
    <w:rsid w:val="00DD5B7C"/>
    <w:rsid w:val="00DE0E81"/>
    <w:rsid w:val="00DE6237"/>
    <w:rsid w:val="00DF01F0"/>
    <w:rsid w:val="00DF1DA9"/>
    <w:rsid w:val="00E00032"/>
    <w:rsid w:val="00E10863"/>
    <w:rsid w:val="00E11FBD"/>
    <w:rsid w:val="00E20091"/>
    <w:rsid w:val="00E209EC"/>
    <w:rsid w:val="00E31A6C"/>
    <w:rsid w:val="00E31D53"/>
    <w:rsid w:val="00E40109"/>
    <w:rsid w:val="00E41ADE"/>
    <w:rsid w:val="00E45FD9"/>
    <w:rsid w:val="00E54039"/>
    <w:rsid w:val="00E97F15"/>
    <w:rsid w:val="00EA4122"/>
    <w:rsid w:val="00EA4ABC"/>
    <w:rsid w:val="00EB05E6"/>
    <w:rsid w:val="00EB0A37"/>
    <w:rsid w:val="00EB2F2F"/>
    <w:rsid w:val="00EC21B4"/>
    <w:rsid w:val="00EE6A58"/>
    <w:rsid w:val="00F17333"/>
    <w:rsid w:val="00F31B7D"/>
    <w:rsid w:val="00F362F8"/>
    <w:rsid w:val="00F463E1"/>
    <w:rsid w:val="00F64FC7"/>
    <w:rsid w:val="00F84819"/>
    <w:rsid w:val="00F94996"/>
    <w:rsid w:val="00FA0CFA"/>
    <w:rsid w:val="00FC09DB"/>
    <w:rsid w:val="00FC4710"/>
    <w:rsid w:val="00FD23FD"/>
    <w:rsid w:val="00FE2A2A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E65A-FC87-4707-8801-8CC196DD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cp:lastPrinted>2023-01-24T05:54:00Z</cp:lastPrinted>
  <dcterms:created xsi:type="dcterms:W3CDTF">2023-01-25T10:35:00Z</dcterms:created>
  <dcterms:modified xsi:type="dcterms:W3CDTF">2023-01-25T10:35:00Z</dcterms:modified>
</cp:coreProperties>
</file>