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3C" w:rsidRPr="00D1283C" w:rsidRDefault="00D1283C" w:rsidP="00D1283C">
      <w:pPr>
        <w:tabs>
          <w:tab w:val="left" w:pos="9720"/>
        </w:tabs>
        <w:spacing w:after="0" w:line="240" w:lineRule="auto"/>
        <w:ind w:right="488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D1283C">
        <w:rPr>
          <w:rFonts w:ascii="Calibri" w:eastAsia="Calibri" w:hAnsi="Calibri" w:cs="Times New Roman"/>
          <w:sz w:val="24"/>
          <w:szCs w:val="24"/>
          <w:lang w:eastAsia="ru-RU"/>
        </w:rPr>
        <w:object w:dxaOrig="10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06356521" r:id="rId10"/>
        </w:object>
      </w:r>
    </w:p>
    <w:p w:rsidR="00D1283C" w:rsidRPr="00D1283C" w:rsidRDefault="00D1283C" w:rsidP="00D1283C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1283C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D1283C" w:rsidRPr="00D1283C" w:rsidRDefault="00D1283C" w:rsidP="00D1283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D1283C" w:rsidRPr="00D1283C" w:rsidRDefault="00D1283C" w:rsidP="00D1283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D1283C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D1283C" w:rsidRPr="00D1283C" w:rsidRDefault="00D1283C" w:rsidP="00D1283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1283C" w:rsidRPr="00D1283C" w:rsidRDefault="00D1283C" w:rsidP="00D1283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1283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1283C" w:rsidRPr="00D1283C" w:rsidRDefault="00D1283C" w:rsidP="00D1283C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D1283C" w:rsidRPr="00D1283C" w:rsidRDefault="00A351DD" w:rsidP="00D128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bookmarkStart w:id="0" w:name="_GoBack"/>
      <w:bookmarkEnd w:id="0"/>
      <w:r w:rsidR="00D1283C" w:rsidRPr="00D128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14.02.2022</w:t>
      </w:r>
      <w:r w:rsidR="00D1283C" w:rsidRPr="00D128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167</w:t>
      </w:r>
    </w:p>
    <w:p w:rsidR="00D1283C" w:rsidRPr="00D1283C" w:rsidRDefault="00D1283C" w:rsidP="00D1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1283C" w:rsidRPr="00D1283C" w:rsidTr="00D1283C">
        <w:trPr>
          <w:trHeight w:val="3927"/>
        </w:trPr>
        <w:tc>
          <w:tcPr>
            <w:tcW w:w="5495" w:type="dxa"/>
          </w:tcPr>
          <w:p w:rsidR="00D1283C" w:rsidRPr="004F4050" w:rsidRDefault="00D1283C" w:rsidP="00D1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</w:t>
            </w:r>
            <w:r w:rsidR="00DE7B30"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4815A6"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административный </w:t>
            </w:r>
            <w:r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</w:t>
            </w:r>
            <w:r w:rsidR="004815A6"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общеобразовательных организациях города Покачи»</w:t>
            </w:r>
            <w:r w:rsidR="00DE27BE"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утверждённый постановлением администрации города Покачи от 13.07.2021 №608</w:t>
            </w:r>
            <w:r w:rsidRPr="004F4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283C" w:rsidRPr="004F4050" w:rsidRDefault="00D1283C" w:rsidP="00D1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85B1C" w:rsidRDefault="00585B1C" w:rsidP="00D1283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D1283C" w:rsidRPr="004F4050" w:rsidRDefault="00281841" w:rsidP="00D128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050">
        <w:rPr>
          <w:rFonts w:ascii="Times New Roman" w:hAnsi="Times New Roman"/>
          <w:sz w:val="24"/>
          <w:szCs w:val="24"/>
        </w:rPr>
        <w:t xml:space="preserve">В </w:t>
      </w:r>
      <w:r w:rsidR="00585B1C" w:rsidRPr="004F4050">
        <w:rPr>
          <w:rFonts w:ascii="Times New Roman" w:hAnsi="Times New Roman"/>
          <w:sz w:val="24"/>
          <w:szCs w:val="24"/>
        </w:rPr>
        <w:t xml:space="preserve">соответствии с частью 4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администрации города Покачи от 28.08.20215 №969: </w:t>
      </w:r>
    </w:p>
    <w:p w:rsidR="00D1283C" w:rsidRPr="004F4050" w:rsidRDefault="0003232E" w:rsidP="00D128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 w:rsidR="00923988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общеобразовательных организациях города Покачи»</w:t>
      </w:r>
      <w:r w:rsidR="006B6943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B6943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 Покачи </w:t>
      </w:r>
      <w:r w:rsidR="008F3432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13.08.2021 №608 </w:t>
      </w:r>
      <w:r w:rsidR="00AD2BA8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административный регламент)</w:t>
      </w:r>
      <w:r w:rsidR="006B6943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1283C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428A" w:rsidRPr="004F4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13D39" w:rsidRPr="004F4050" w:rsidRDefault="00BA2E63" w:rsidP="00BA2E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513D39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6B6943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024066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668E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AD2BA8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ABF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3D39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част</w:t>
      </w:r>
      <w:r w:rsidR="00846ABF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513D39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 статьи 5</w:t>
      </w:r>
      <w:r w:rsidR="00AD2BA8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</w:t>
      </w:r>
      <w:r w:rsidR="00846D75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слова</w:t>
      </w:r>
      <w:r w:rsidR="00AD2BA8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ABF" w:rsidRPr="004F4050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513D39" w:rsidRPr="004F4050">
        <w:rPr>
          <w:rFonts w:ascii="Times New Roman" w:eastAsia="Calibri" w:hAnsi="Times New Roman" w:cs="Times New Roman"/>
          <w:sz w:val="24"/>
          <w:szCs w:val="24"/>
        </w:rPr>
        <w:t>правилам пожарной безопасности</w:t>
      </w:r>
      <w:r w:rsidR="00846ABF" w:rsidRPr="004F4050">
        <w:rPr>
          <w:rFonts w:ascii="Times New Roman" w:eastAsia="Calibri" w:hAnsi="Times New Roman" w:cs="Times New Roman"/>
          <w:sz w:val="24"/>
          <w:szCs w:val="24"/>
        </w:rPr>
        <w:t xml:space="preserve">» заменить </w:t>
      </w:r>
      <w:r w:rsidR="00846D75" w:rsidRPr="004F4050">
        <w:rPr>
          <w:rFonts w:ascii="Times New Roman" w:eastAsia="Calibri" w:hAnsi="Times New Roman" w:cs="Times New Roman"/>
          <w:sz w:val="24"/>
          <w:szCs w:val="24"/>
        </w:rPr>
        <w:t>словами</w:t>
      </w:r>
      <w:r w:rsidR="00846ABF" w:rsidRPr="004F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39" w:rsidRPr="004F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ABF" w:rsidRPr="004F4050">
        <w:rPr>
          <w:rFonts w:ascii="Times New Roman" w:eastAsia="Calibri" w:hAnsi="Times New Roman" w:cs="Times New Roman"/>
          <w:sz w:val="24"/>
          <w:szCs w:val="24"/>
        </w:rPr>
        <w:t>«</w:t>
      </w:r>
      <w:r w:rsidR="00513D39" w:rsidRPr="004F4050">
        <w:rPr>
          <w:rFonts w:ascii="Times New Roman" w:hAnsi="Times New Roman" w:cs="Times New Roman"/>
          <w:sz w:val="24"/>
          <w:szCs w:val="24"/>
        </w:rPr>
        <w:t>правилам противопожарного режима в Российской Федерации</w:t>
      </w:r>
      <w:r w:rsidR="00846ABF" w:rsidRPr="004F4050">
        <w:rPr>
          <w:rFonts w:ascii="Times New Roman" w:hAnsi="Times New Roman" w:cs="Times New Roman"/>
          <w:sz w:val="24"/>
          <w:szCs w:val="24"/>
        </w:rPr>
        <w:t>»</w:t>
      </w:r>
      <w:r w:rsidR="00513D39" w:rsidRPr="004F4050">
        <w:rPr>
          <w:rFonts w:ascii="Times New Roman" w:hAnsi="Times New Roman" w:cs="Times New Roman"/>
          <w:sz w:val="24"/>
          <w:szCs w:val="24"/>
        </w:rPr>
        <w:t>.</w:t>
      </w:r>
    </w:p>
    <w:p w:rsidR="00D1283C" w:rsidRPr="004F4050" w:rsidRDefault="00BA2E63" w:rsidP="00BA2E6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05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9428A" w:rsidRPr="004F405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283C" w:rsidRPr="004F4050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официального опубликования.</w:t>
      </w:r>
    </w:p>
    <w:p w:rsidR="00D1283C" w:rsidRPr="004F4050" w:rsidRDefault="0069428A" w:rsidP="00D128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283C"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«Покачевский вестник».</w:t>
      </w:r>
    </w:p>
    <w:p w:rsidR="00D1283C" w:rsidRPr="004F4050" w:rsidRDefault="0069428A" w:rsidP="00D128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283C"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283C"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1283C" w:rsidRPr="004F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города Покачи Гвоздь Г.Д.</w:t>
      </w:r>
    </w:p>
    <w:p w:rsidR="00D1283C" w:rsidRPr="004F4050" w:rsidRDefault="00D1283C" w:rsidP="00D128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3C" w:rsidRPr="004F4050" w:rsidRDefault="00D1283C" w:rsidP="00D1283C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3C" w:rsidRPr="004F4050" w:rsidRDefault="00D1283C" w:rsidP="00D1283C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1283C" w:rsidRPr="004F4050" w:rsidRDefault="00D1283C" w:rsidP="00D1283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40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города Покачи                                                                         </w:t>
      </w:r>
      <w:r w:rsidR="00097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4F40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В.И. Степура </w:t>
      </w:r>
    </w:p>
    <w:p w:rsidR="00D1283C" w:rsidRPr="004F4050" w:rsidRDefault="00D1283C" w:rsidP="00D1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40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F40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F40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4F40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D1283C" w:rsidRPr="004F4050" w:rsidRDefault="00D1283C" w:rsidP="00D12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D1283C" w:rsidRPr="00D1283C" w:rsidRDefault="00D1283C" w:rsidP="00D12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1283C" w:rsidRPr="00D1283C" w:rsidRDefault="00D1283C" w:rsidP="00D12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1283C" w:rsidRPr="00D1283C" w:rsidRDefault="00D1283C" w:rsidP="00D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283C" w:rsidRPr="00D1283C" w:rsidSect="00DE27BE">
          <w:headerReference w:type="default" r:id="rId11"/>
          <w:pgSz w:w="11905" w:h="16838"/>
          <w:pgMar w:top="284" w:right="567" w:bottom="1134" w:left="1701" w:header="284" w:footer="720" w:gutter="0"/>
          <w:cols w:space="720"/>
          <w:titlePg/>
          <w:docGrid w:linePitch="299"/>
        </w:sectPr>
      </w:pPr>
    </w:p>
    <w:p w:rsidR="003D0E2D" w:rsidRDefault="003D0E2D" w:rsidP="007444C6"/>
    <w:sectPr w:rsidR="003D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69" w:rsidRDefault="00273569" w:rsidP="00DE7B30">
      <w:pPr>
        <w:spacing w:after="0" w:line="240" w:lineRule="auto"/>
      </w:pPr>
      <w:r>
        <w:separator/>
      </w:r>
    </w:p>
  </w:endnote>
  <w:endnote w:type="continuationSeparator" w:id="0">
    <w:p w:rsidR="00273569" w:rsidRDefault="00273569" w:rsidP="00DE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69" w:rsidRDefault="00273569" w:rsidP="00DE7B30">
      <w:pPr>
        <w:spacing w:after="0" w:line="240" w:lineRule="auto"/>
      </w:pPr>
      <w:r>
        <w:separator/>
      </w:r>
    </w:p>
  </w:footnote>
  <w:footnote w:type="continuationSeparator" w:id="0">
    <w:p w:rsidR="00273569" w:rsidRDefault="00273569" w:rsidP="00DE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4972"/>
      <w:docPartObj>
        <w:docPartGallery w:val="Page Numbers (Top of Page)"/>
        <w:docPartUnique/>
      </w:docPartObj>
    </w:sdtPr>
    <w:sdtEndPr/>
    <w:sdtContent>
      <w:p w:rsidR="00DE7B30" w:rsidRDefault="00DE7B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DD">
          <w:rPr>
            <w:noProof/>
          </w:rPr>
          <w:t>2</w:t>
        </w:r>
        <w:r>
          <w:fldChar w:fldCharType="end"/>
        </w:r>
      </w:p>
    </w:sdtContent>
  </w:sdt>
  <w:p w:rsidR="00DE7B30" w:rsidRDefault="00DE7B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69"/>
    <w:rsid w:val="0001288E"/>
    <w:rsid w:val="00024066"/>
    <w:rsid w:val="0003232E"/>
    <w:rsid w:val="00097948"/>
    <w:rsid w:val="000A03F7"/>
    <w:rsid w:val="000B35FC"/>
    <w:rsid w:val="00116B94"/>
    <w:rsid w:val="002457D6"/>
    <w:rsid w:val="00271BB6"/>
    <w:rsid w:val="00273569"/>
    <w:rsid w:val="00281841"/>
    <w:rsid w:val="003D0E2D"/>
    <w:rsid w:val="003F7689"/>
    <w:rsid w:val="004815A6"/>
    <w:rsid w:val="004F4050"/>
    <w:rsid w:val="00513D39"/>
    <w:rsid w:val="0056639E"/>
    <w:rsid w:val="00585B1C"/>
    <w:rsid w:val="00590FF8"/>
    <w:rsid w:val="00691FB3"/>
    <w:rsid w:val="0069428A"/>
    <w:rsid w:val="006B6943"/>
    <w:rsid w:val="007444C6"/>
    <w:rsid w:val="0075675D"/>
    <w:rsid w:val="007626C8"/>
    <w:rsid w:val="007D75B5"/>
    <w:rsid w:val="007E11B1"/>
    <w:rsid w:val="00846ABF"/>
    <w:rsid w:val="00846D75"/>
    <w:rsid w:val="008F3432"/>
    <w:rsid w:val="00901569"/>
    <w:rsid w:val="00923988"/>
    <w:rsid w:val="00A351DD"/>
    <w:rsid w:val="00A86AC7"/>
    <w:rsid w:val="00AD2BA8"/>
    <w:rsid w:val="00BA2E63"/>
    <w:rsid w:val="00CE1AFE"/>
    <w:rsid w:val="00D1283C"/>
    <w:rsid w:val="00D7668E"/>
    <w:rsid w:val="00DC36B2"/>
    <w:rsid w:val="00DE27BE"/>
    <w:rsid w:val="00DE7B30"/>
    <w:rsid w:val="00E61BEB"/>
    <w:rsid w:val="00EC4176"/>
    <w:rsid w:val="00EE78CD"/>
    <w:rsid w:val="00E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E63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C41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41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41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41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41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1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E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7B30"/>
  </w:style>
  <w:style w:type="paragraph" w:styleId="ad">
    <w:name w:val="footer"/>
    <w:basedOn w:val="a"/>
    <w:link w:val="ae"/>
    <w:uiPriority w:val="99"/>
    <w:unhideWhenUsed/>
    <w:rsid w:val="00DE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E63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C41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41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41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41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41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1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E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7B30"/>
  </w:style>
  <w:style w:type="paragraph" w:styleId="ad">
    <w:name w:val="footer"/>
    <w:basedOn w:val="a"/>
    <w:link w:val="ae"/>
    <w:uiPriority w:val="99"/>
    <w:unhideWhenUsed/>
    <w:rsid w:val="00DE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1BAA-938D-4CE9-9004-0FD9FA8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Чапаева Альбина Ряхимовна</dc:creator>
  <cp:lastModifiedBy>Балчугова Вера Владимировна</cp:lastModifiedBy>
  <cp:revision>2</cp:revision>
  <dcterms:created xsi:type="dcterms:W3CDTF">2022-02-14T10:09:00Z</dcterms:created>
  <dcterms:modified xsi:type="dcterms:W3CDTF">2022-02-14T10:09:00Z</dcterms:modified>
</cp:coreProperties>
</file>