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407B70" w:rsidP="00544F32">
      <w:pPr>
        <w:tabs>
          <w:tab w:val="left" w:pos="0"/>
        </w:tabs>
        <w:suppressAutoHyphens/>
        <w:ind w:right="-2" w:firstLine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C3ABD">
        <w:rPr>
          <w:rFonts w:ascii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9.45pt" o:ole="" filled="t">
            <v:fill color2="black"/>
            <v:imagedata r:id="rId9" o:title=""/>
          </v:shape>
          <o:OLEObject Type="Embed" ProgID="Word.Picture.8" ShapeID="_x0000_i1025" DrawAspect="Content" ObjectID="_1669791668" r:id="rId10"/>
        </w:object>
      </w:r>
    </w:p>
    <w:p w:rsidR="00407B70" w:rsidRPr="00CC3ABD" w:rsidRDefault="00D948F4" w:rsidP="00544F32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544F3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sz w:val="10"/>
          <w:lang w:eastAsia="ar-SA"/>
        </w:rPr>
      </w:pPr>
    </w:p>
    <w:p w:rsidR="00407B70" w:rsidRPr="00CC3ABD" w:rsidRDefault="00407B70" w:rsidP="00544F3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544F3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544F3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A470E8" w:rsidRPr="00CC3ABD" w:rsidRDefault="00A470E8" w:rsidP="00544F32">
      <w:pPr>
        <w:suppressAutoHyphens/>
        <w:ind w:firstLine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470E8" w:rsidRPr="00CC3ABD" w:rsidRDefault="00A470E8" w:rsidP="00544F32">
      <w:pPr>
        <w:suppressAutoHyphens/>
        <w:ind w:firstLine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07B70" w:rsidRPr="00D62556" w:rsidRDefault="00407B70" w:rsidP="00544F32">
      <w:pPr>
        <w:suppressAutoHyphens/>
        <w:ind w:firstLine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62556">
        <w:rPr>
          <w:rFonts w:ascii="Times New Roman" w:hAnsi="Times New Roman"/>
          <w:b/>
          <w:sz w:val="24"/>
          <w:szCs w:val="24"/>
          <w:lang w:eastAsia="ar-SA"/>
        </w:rPr>
        <w:t xml:space="preserve">от </w:t>
      </w:r>
      <w:r w:rsidR="000253B0">
        <w:rPr>
          <w:rFonts w:ascii="Times New Roman" w:hAnsi="Times New Roman"/>
          <w:b/>
          <w:sz w:val="24"/>
          <w:szCs w:val="24"/>
          <w:lang w:eastAsia="ar-SA"/>
        </w:rPr>
        <w:t>18.12.2020</w:t>
      </w:r>
      <w:bookmarkStart w:id="0" w:name="_GoBack"/>
      <w:bookmarkEnd w:id="0"/>
      <w:r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hAnsi="Times New Roman"/>
          <w:b/>
          <w:sz w:val="24"/>
          <w:szCs w:val="24"/>
          <w:lang w:eastAsia="ar-SA"/>
        </w:rPr>
        <w:tab/>
        <w:t xml:space="preserve"> </w:t>
      </w:r>
      <w:r w:rsidR="00A470E8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</w:t>
      </w:r>
      <w:r w:rsidR="00D62556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D62556">
        <w:rPr>
          <w:rFonts w:ascii="Times New Roman" w:hAnsi="Times New Roman"/>
          <w:b/>
          <w:sz w:val="24"/>
          <w:szCs w:val="24"/>
          <w:lang w:eastAsia="ar-SA"/>
        </w:rPr>
        <w:t xml:space="preserve">№ </w:t>
      </w:r>
      <w:r w:rsidR="000253B0">
        <w:rPr>
          <w:rFonts w:ascii="Times New Roman" w:hAnsi="Times New Roman"/>
          <w:b/>
          <w:sz w:val="24"/>
          <w:szCs w:val="24"/>
          <w:lang w:eastAsia="ar-SA"/>
        </w:rPr>
        <w:t>1100</w:t>
      </w:r>
    </w:p>
    <w:p w:rsidR="00407B70" w:rsidRDefault="00407B70" w:rsidP="00544F32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824283" w:rsidRPr="00544F32" w:rsidTr="00544F32">
        <w:trPr>
          <w:trHeight w:val="334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283" w:rsidRPr="00544F32" w:rsidRDefault="00824283" w:rsidP="00544F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Cs w:val="28"/>
                <w:lang w:eastAsia="ar-SA"/>
              </w:rPr>
            </w:pPr>
            <w:r w:rsidRPr="00544F32">
              <w:rPr>
                <w:rFonts w:ascii="Times New Roman" w:hAnsi="Times New Roman"/>
                <w:b/>
                <w:szCs w:val="28"/>
                <w:lang w:eastAsia="ar-SA"/>
              </w:rPr>
              <w:t xml:space="preserve">О внесении изменений в постановление </w:t>
            </w:r>
            <w:r w:rsidRPr="00544F32">
              <w:rPr>
                <w:rFonts w:ascii="Times New Roman" w:hAnsi="Times New Roman"/>
                <w:b/>
                <w:bCs/>
                <w:szCs w:val="28"/>
                <w:lang w:eastAsia="en-US"/>
              </w:rPr>
              <w:t>администрации города Покачи от 21.09.2015 №1048 «Об установлении требований к порядку, форме и срокам информирования граждан, принятых на учет нуждающихся в</w:t>
            </w:r>
            <w:r w:rsidR="00544F32" w:rsidRPr="00544F32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 </w:t>
            </w:r>
            <w:r w:rsidRPr="00544F32">
              <w:rPr>
                <w:rFonts w:ascii="Times New Roman" w:hAnsi="Times New Roman"/>
                <w:b/>
                <w:bCs/>
                <w:szCs w:val="28"/>
                <w:lang w:eastAsia="en-US"/>
              </w:rPr>
              <w:t>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города Покачи»</w:t>
            </w:r>
          </w:p>
        </w:tc>
      </w:tr>
    </w:tbl>
    <w:p w:rsidR="00407B70" w:rsidRPr="00544F32" w:rsidRDefault="00407B70" w:rsidP="00544F32">
      <w:pPr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</w:p>
    <w:p w:rsidR="00544F32" w:rsidRPr="00544F32" w:rsidRDefault="00544F32" w:rsidP="00544F32">
      <w:pPr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</w:p>
    <w:p w:rsidR="00C469CB" w:rsidRPr="00544F32" w:rsidRDefault="004A632E" w:rsidP="00544F32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Cs w:val="28"/>
          <w:lang w:eastAsia="en-US"/>
        </w:rPr>
      </w:pPr>
      <w:r w:rsidRPr="00544F32">
        <w:rPr>
          <w:rFonts w:ascii="Times New Roman" w:hAnsi="Times New Roman"/>
          <w:bCs/>
          <w:szCs w:val="28"/>
          <w:lang w:eastAsia="en-US"/>
        </w:rPr>
        <w:t xml:space="preserve">В соответствии с </w:t>
      </w:r>
      <w:hyperlink r:id="rId11" w:history="1">
        <w:r w:rsidRPr="00544F32">
          <w:rPr>
            <w:rFonts w:ascii="Times New Roman" w:hAnsi="Times New Roman"/>
            <w:bCs/>
            <w:color w:val="0000FF"/>
            <w:szCs w:val="28"/>
            <w:lang w:eastAsia="en-US"/>
          </w:rPr>
          <w:t>частью 6 стать</w:t>
        </w:r>
        <w:r w:rsidR="00C469CB" w:rsidRPr="00544F32">
          <w:rPr>
            <w:rFonts w:ascii="Times New Roman" w:hAnsi="Times New Roman"/>
            <w:bCs/>
            <w:color w:val="0000FF"/>
            <w:szCs w:val="28"/>
            <w:lang w:eastAsia="en-US"/>
          </w:rPr>
          <w:t>и</w:t>
        </w:r>
        <w:r w:rsidRPr="00544F32">
          <w:rPr>
            <w:rFonts w:ascii="Times New Roman" w:hAnsi="Times New Roman"/>
            <w:bCs/>
            <w:color w:val="0000FF"/>
            <w:szCs w:val="28"/>
            <w:lang w:eastAsia="en-US"/>
          </w:rPr>
          <w:t xml:space="preserve"> 91.14</w:t>
        </w:r>
      </w:hyperlink>
      <w:r w:rsidRPr="00544F32">
        <w:rPr>
          <w:rFonts w:ascii="Times New Roman" w:hAnsi="Times New Roman"/>
          <w:bCs/>
          <w:szCs w:val="28"/>
          <w:lang w:eastAsia="en-US"/>
        </w:rPr>
        <w:t xml:space="preserve"> Жилищного кодекса Российской Федерации, </w:t>
      </w:r>
      <w:bookmarkStart w:id="1" w:name="OLE_LINK6"/>
      <w:bookmarkStart w:id="2" w:name="OLE_LINK7"/>
      <w:bookmarkStart w:id="3" w:name="OLE_LINK8"/>
      <w:bookmarkStart w:id="4" w:name="OLE_LINK9"/>
      <w:r w:rsidR="00B05533" w:rsidRPr="00544F32">
        <w:rPr>
          <w:rFonts w:ascii="Times New Roman" w:hAnsi="Times New Roman"/>
          <w:bCs/>
          <w:szCs w:val="28"/>
          <w:lang w:eastAsia="en-US"/>
        </w:rPr>
        <w:t xml:space="preserve">пунктом 2 части 3 статьи 3 </w:t>
      </w:r>
      <w:r w:rsidR="00C469CB" w:rsidRPr="00544F32">
        <w:rPr>
          <w:rFonts w:ascii="Times New Roman" w:hAnsi="Times New Roman"/>
          <w:bCs/>
          <w:szCs w:val="28"/>
          <w:lang w:eastAsia="en-US"/>
        </w:rPr>
        <w:t>Положения</w:t>
      </w:r>
      <w:r w:rsidRPr="00544F32">
        <w:rPr>
          <w:rFonts w:ascii="Times New Roman" w:hAnsi="Times New Roman"/>
          <w:bCs/>
          <w:szCs w:val="28"/>
          <w:lang w:eastAsia="en-US"/>
        </w:rPr>
        <w:t xml:space="preserve"> о комитете по управлению муниципальным имущество</w:t>
      </w:r>
      <w:r w:rsidR="00B05533" w:rsidRPr="00544F32">
        <w:rPr>
          <w:rFonts w:ascii="Times New Roman" w:hAnsi="Times New Roman"/>
          <w:bCs/>
          <w:szCs w:val="28"/>
          <w:lang w:eastAsia="en-US"/>
        </w:rPr>
        <w:t>м администрации города Покачи</w:t>
      </w:r>
      <w:r w:rsidR="00C469CB" w:rsidRPr="00544F32">
        <w:rPr>
          <w:rFonts w:ascii="Times New Roman" w:hAnsi="Times New Roman"/>
          <w:bCs/>
          <w:szCs w:val="28"/>
          <w:lang w:eastAsia="en-US"/>
        </w:rPr>
        <w:t>, утвержденного решением Думы города Покачи от 02.06.2016 № 65,</w:t>
      </w:r>
      <w:r w:rsidR="00B05533" w:rsidRPr="00544F32">
        <w:rPr>
          <w:rFonts w:ascii="Times New Roman" w:hAnsi="Times New Roman"/>
          <w:bCs/>
          <w:szCs w:val="28"/>
          <w:lang w:eastAsia="en-US"/>
        </w:rPr>
        <w:t xml:space="preserve"> </w:t>
      </w:r>
      <w:r w:rsidR="00F85EC0" w:rsidRPr="00544F32">
        <w:rPr>
          <w:rFonts w:ascii="Times New Roman" w:hAnsi="Times New Roman"/>
          <w:bCs/>
          <w:szCs w:val="28"/>
          <w:lang w:eastAsia="en-US"/>
        </w:rPr>
        <w:t>п</w:t>
      </w:r>
      <w:r w:rsidR="00B05533" w:rsidRPr="00544F32">
        <w:rPr>
          <w:rFonts w:ascii="Times New Roman" w:hAnsi="Times New Roman"/>
          <w:bCs/>
          <w:szCs w:val="28"/>
          <w:lang w:eastAsia="en-US"/>
        </w:rPr>
        <w:t xml:space="preserve">унктом 5 части 2 статьи 6 </w:t>
      </w:r>
      <w:r w:rsidR="00C469CB" w:rsidRPr="00544F32">
        <w:rPr>
          <w:rFonts w:ascii="Times New Roman" w:hAnsi="Times New Roman"/>
          <w:bCs/>
          <w:szCs w:val="28"/>
          <w:lang w:eastAsia="en-US"/>
        </w:rPr>
        <w:t>Порядка</w:t>
      </w:r>
      <w:r w:rsidRPr="00544F32">
        <w:rPr>
          <w:rFonts w:ascii="Times New Roman" w:hAnsi="Times New Roman"/>
          <w:bCs/>
          <w:szCs w:val="28"/>
          <w:lang w:eastAsia="en-US"/>
        </w:rPr>
        <w:t xml:space="preserve"> управления и распоряжения имуществом, находящимся в собственности города Покачи</w:t>
      </w:r>
      <w:bookmarkEnd w:id="1"/>
      <w:bookmarkEnd w:id="2"/>
      <w:bookmarkEnd w:id="3"/>
      <w:bookmarkEnd w:id="4"/>
      <w:r w:rsidR="00C469CB" w:rsidRPr="00544F32">
        <w:rPr>
          <w:rFonts w:ascii="Times New Roman" w:hAnsi="Times New Roman"/>
          <w:bCs/>
          <w:szCs w:val="28"/>
          <w:lang w:eastAsia="en-US"/>
        </w:rPr>
        <w:t>, утвержденного решением Думы города Покачи от 23.06.2020 № 41</w:t>
      </w:r>
      <w:r w:rsidR="005A7D5C" w:rsidRPr="00544F32">
        <w:rPr>
          <w:rFonts w:ascii="Times New Roman" w:hAnsi="Times New Roman"/>
          <w:bCs/>
          <w:szCs w:val="28"/>
          <w:lang w:eastAsia="en-US"/>
        </w:rPr>
        <w:t xml:space="preserve">, на основании </w:t>
      </w:r>
      <w:r w:rsidR="005A7D5C" w:rsidRPr="00544F32">
        <w:rPr>
          <w:rFonts w:ascii="Times New Roman" w:hAnsi="Times New Roman"/>
          <w:szCs w:val="28"/>
        </w:rPr>
        <w:t>экспертного заключения Управления государственной регистрации нормативных правовых актов Аппарата Губернатора Ханты-Мансийского автономного округа - Югры № 01.03-М-674 от 07.10.2020:</w:t>
      </w:r>
    </w:p>
    <w:p w:rsidR="00DD1B07" w:rsidRDefault="00407B70" w:rsidP="00DD1B07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Cs w:val="28"/>
          <w:lang w:eastAsia="en-US"/>
        </w:rPr>
      </w:pPr>
      <w:r w:rsidRPr="00544F32">
        <w:rPr>
          <w:rFonts w:ascii="Times New Roman" w:hAnsi="Times New Roman"/>
          <w:szCs w:val="28"/>
        </w:rPr>
        <w:t xml:space="preserve">1. </w:t>
      </w:r>
      <w:r w:rsidR="004A632E" w:rsidRPr="00544F32">
        <w:rPr>
          <w:rFonts w:ascii="Times New Roman" w:hAnsi="Times New Roman"/>
          <w:szCs w:val="28"/>
        </w:rPr>
        <w:t xml:space="preserve">Внести в постановление администрации города Покачи </w:t>
      </w:r>
      <w:r w:rsidR="004A632E" w:rsidRPr="00544F32">
        <w:rPr>
          <w:rFonts w:ascii="Times New Roman" w:hAnsi="Times New Roman"/>
          <w:bCs/>
          <w:szCs w:val="28"/>
          <w:lang w:eastAsia="en-US"/>
        </w:rPr>
        <w:t xml:space="preserve">от 21.09.2015 № 1048 «Об установлении требований </w:t>
      </w:r>
      <w:bookmarkStart w:id="5" w:name="OLE_LINK1"/>
      <w:bookmarkStart w:id="6" w:name="OLE_LINK2"/>
      <w:r w:rsidR="004A632E" w:rsidRPr="00544F32">
        <w:rPr>
          <w:rFonts w:ascii="Times New Roman" w:hAnsi="Times New Roman"/>
          <w:bCs/>
          <w:szCs w:val="28"/>
          <w:lang w:eastAsia="en-US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города Покачи</w:t>
      </w:r>
      <w:bookmarkEnd w:id="5"/>
      <w:bookmarkEnd w:id="6"/>
      <w:r w:rsidR="004A632E" w:rsidRPr="00544F32">
        <w:rPr>
          <w:rFonts w:ascii="Times New Roman" w:hAnsi="Times New Roman"/>
          <w:bCs/>
          <w:szCs w:val="28"/>
          <w:lang w:eastAsia="en-US"/>
        </w:rPr>
        <w:t xml:space="preserve">» </w:t>
      </w:r>
      <w:r w:rsidR="00544F32">
        <w:rPr>
          <w:rFonts w:ascii="Times New Roman" w:hAnsi="Times New Roman"/>
          <w:bCs/>
          <w:szCs w:val="28"/>
          <w:lang w:eastAsia="en-US"/>
        </w:rPr>
        <w:t xml:space="preserve">(далее – постановление) </w:t>
      </w:r>
      <w:r w:rsidR="004A632E" w:rsidRPr="00544F32">
        <w:rPr>
          <w:rFonts w:ascii="Times New Roman" w:hAnsi="Times New Roman"/>
          <w:bCs/>
          <w:szCs w:val="28"/>
          <w:lang w:eastAsia="en-US"/>
        </w:rPr>
        <w:t>следующие изменения:</w:t>
      </w:r>
    </w:p>
    <w:p w:rsidR="00407B70" w:rsidRPr="00544F32" w:rsidRDefault="0089269B" w:rsidP="00DD1B07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Cs w:val="28"/>
          <w:lang w:eastAsia="en-US"/>
        </w:rPr>
      </w:pPr>
      <w:r w:rsidRPr="00544F32">
        <w:rPr>
          <w:rFonts w:ascii="Times New Roman" w:hAnsi="Times New Roman"/>
          <w:szCs w:val="28"/>
        </w:rPr>
        <w:lastRenderedPageBreak/>
        <w:t>1</w:t>
      </w:r>
      <w:r w:rsidR="004A632E" w:rsidRPr="00544F32">
        <w:rPr>
          <w:rFonts w:ascii="Times New Roman" w:hAnsi="Times New Roman"/>
          <w:szCs w:val="28"/>
        </w:rPr>
        <w:t xml:space="preserve">) </w:t>
      </w:r>
      <w:r w:rsidR="00126696" w:rsidRPr="00544F32">
        <w:rPr>
          <w:rFonts w:ascii="Times New Roman" w:hAnsi="Times New Roman"/>
          <w:szCs w:val="28"/>
        </w:rPr>
        <w:t>в преамбуле постановления слова «</w:t>
      </w:r>
      <w:r w:rsidR="00126696" w:rsidRPr="00544F32">
        <w:rPr>
          <w:rFonts w:ascii="Times New Roman" w:hAnsi="Times New Roman"/>
          <w:szCs w:val="28"/>
          <w:lang w:eastAsia="en-US"/>
        </w:rPr>
        <w:t xml:space="preserve">решениями Думы города Покачи от 25.09.2013 </w:t>
      </w:r>
      <w:hyperlink r:id="rId12" w:history="1">
        <w:r w:rsidR="00126696" w:rsidRPr="00544F32">
          <w:rPr>
            <w:rFonts w:ascii="Times New Roman" w:hAnsi="Times New Roman"/>
            <w:color w:val="0000FF"/>
            <w:szCs w:val="28"/>
            <w:lang w:eastAsia="en-US"/>
          </w:rPr>
          <w:t>№</w:t>
        </w:r>
      </w:hyperlink>
      <w:r w:rsidR="00126696" w:rsidRPr="00544F32">
        <w:rPr>
          <w:rFonts w:ascii="Times New Roman" w:hAnsi="Times New Roman"/>
          <w:szCs w:val="28"/>
          <w:lang w:eastAsia="en-US"/>
        </w:rPr>
        <w:t xml:space="preserve"> 84 «О Положении о комитете по управлению муниципальным имуществом администрации города Покачи», от 27.03.2013 </w:t>
      </w:r>
      <w:hyperlink r:id="rId13" w:history="1">
        <w:r w:rsidR="00126696" w:rsidRPr="00544F32">
          <w:rPr>
            <w:rFonts w:ascii="Times New Roman" w:hAnsi="Times New Roman"/>
            <w:color w:val="0000FF"/>
            <w:szCs w:val="28"/>
            <w:lang w:eastAsia="en-US"/>
          </w:rPr>
          <w:t>№</w:t>
        </w:r>
      </w:hyperlink>
      <w:r w:rsidR="00126696" w:rsidRPr="00544F32">
        <w:rPr>
          <w:rFonts w:ascii="Times New Roman" w:hAnsi="Times New Roman"/>
          <w:szCs w:val="28"/>
          <w:lang w:eastAsia="en-US"/>
        </w:rPr>
        <w:t xml:space="preserve"> 18 «О Положении о порядке управления и распоряжения имуществом, находящимся в собственности города Покачи» заменить словами </w:t>
      </w:r>
      <w:r w:rsidR="00C469CB" w:rsidRPr="00544F32">
        <w:rPr>
          <w:rFonts w:ascii="Times New Roman" w:hAnsi="Times New Roman"/>
          <w:szCs w:val="28"/>
          <w:lang w:eastAsia="en-US"/>
        </w:rPr>
        <w:t>«</w:t>
      </w:r>
      <w:r w:rsidR="00C469CB" w:rsidRPr="00544F32">
        <w:rPr>
          <w:rFonts w:ascii="Times New Roman" w:hAnsi="Times New Roman"/>
          <w:bCs/>
          <w:szCs w:val="28"/>
          <w:lang w:eastAsia="en-US"/>
        </w:rPr>
        <w:t>пунктом 2 части 3 статьи 3 Положения о комитете по управлению муниципальным имуществом администрации города Покачи, утвержденного решением Думы города Покачи от 02.06.2016 № 65, пунктом 5 части 2 статьи 6 Порядка управления и распоряжения имуществом, находящимся в собственности города Покачи, утвержденного решением Думы города Покачи от 23.06.2020 № 41</w:t>
      </w:r>
      <w:r w:rsidR="00126696" w:rsidRPr="00544F32">
        <w:rPr>
          <w:rFonts w:ascii="Times New Roman" w:hAnsi="Times New Roman"/>
          <w:bCs/>
          <w:szCs w:val="28"/>
          <w:lang w:eastAsia="en-US"/>
        </w:rPr>
        <w:t>»</w:t>
      </w:r>
      <w:r w:rsidR="0027235C" w:rsidRPr="00544F32">
        <w:rPr>
          <w:rFonts w:ascii="Times New Roman" w:hAnsi="Times New Roman"/>
          <w:bCs/>
          <w:szCs w:val="28"/>
          <w:lang w:eastAsia="en-US"/>
        </w:rPr>
        <w:t>;</w:t>
      </w:r>
    </w:p>
    <w:p w:rsidR="0027235C" w:rsidRPr="00544F32" w:rsidRDefault="0089269B" w:rsidP="00544F32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544F32">
        <w:rPr>
          <w:rFonts w:ascii="Times New Roman" w:hAnsi="Times New Roman"/>
          <w:bCs/>
          <w:szCs w:val="28"/>
          <w:lang w:eastAsia="en-US"/>
        </w:rPr>
        <w:t>2</w:t>
      </w:r>
      <w:r w:rsidR="0027235C" w:rsidRPr="00544F32">
        <w:rPr>
          <w:rFonts w:ascii="Times New Roman" w:hAnsi="Times New Roman"/>
          <w:bCs/>
          <w:szCs w:val="28"/>
          <w:lang w:eastAsia="en-US"/>
        </w:rPr>
        <w:t xml:space="preserve">) </w:t>
      </w:r>
      <w:r w:rsidR="007D6BC7" w:rsidRPr="00544F32">
        <w:rPr>
          <w:rFonts w:ascii="Times New Roman" w:hAnsi="Times New Roman"/>
          <w:bCs/>
          <w:szCs w:val="28"/>
          <w:lang w:eastAsia="en-US"/>
        </w:rPr>
        <w:t>часть</w:t>
      </w:r>
      <w:r w:rsidR="0027235C" w:rsidRPr="00544F32">
        <w:rPr>
          <w:rFonts w:ascii="Times New Roman" w:hAnsi="Times New Roman"/>
          <w:bCs/>
          <w:szCs w:val="28"/>
          <w:lang w:eastAsia="en-US"/>
        </w:rPr>
        <w:t xml:space="preserve"> 4 постановления </w:t>
      </w:r>
      <w:r w:rsidR="0027235C" w:rsidRPr="00544F32">
        <w:rPr>
          <w:rFonts w:ascii="Times New Roman" w:hAnsi="Times New Roman"/>
          <w:szCs w:val="28"/>
        </w:rPr>
        <w:t>изложить в следующей редакции:</w:t>
      </w:r>
    </w:p>
    <w:p w:rsidR="00C469CB" w:rsidRPr="00544F32" w:rsidRDefault="0027235C" w:rsidP="00544F32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Cs w:val="28"/>
          <w:lang w:eastAsia="en-US"/>
        </w:rPr>
      </w:pPr>
      <w:r w:rsidRPr="00544F32">
        <w:rPr>
          <w:rFonts w:ascii="Times New Roman" w:hAnsi="Times New Roman"/>
          <w:szCs w:val="28"/>
        </w:rPr>
        <w:t xml:space="preserve">«4. </w:t>
      </w:r>
      <w:r w:rsidRPr="00544F32">
        <w:rPr>
          <w:rFonts w:ascii="Times New Roman" w:hAnsi="Times New Roman"/>
          <w:szCs w:val="28"/>
          <w:lang w:eastAsia="en-US"/>
        </w:rPr>
        <w:t xml:space="preserve">Контроль за </w:t>
      </w:r>
      <w:r w:rsidR="007D6BC7" w:rsidRPr="00544F32">
        <w:rPr>
          <w:rFonts w:ascii="Times New Roman" w:hAnsi="Times New Roman"/>
          <w:szCs w:val="28"/>
          <w:lang w:eastAsia="en-US"/>
        </w:rPr>
        <w:t>ис</w:t>
      </w:r>
      <w:r w:rsidRPr="00544F32">
        <w:rPr>
          <w:rFonts w:ascii="Times New Roman" w:hAnsi="Times New Roman"/>
          <w:szCs w:val="28"/>
          <w:lang w:eastAsia="en-US"/>
        </w:rPr>
        <w:t xml:space="preserve">полнением постановления возложить на </w:t>
      </w:r>
      <w:r w:rsidR="007D6BC7" w:rsidRPr="00544F32">
        <w:rPr>
          <w:rFonts w:ascii="Times New Roman" w:eastAsia="Calibri" w:hAnsi="Times New Roman"/>
          <w:szCs w:val="28"/>
        </w:rPr>
        <w:t>председателя комитета по управлению муниципальным имуществом администрации города Покачи Гелетко</w:t>
      </w:r>
      <w:r w:rsidR="004E3E2A" w:rsidRPr="004E3E2A">
        <w:rPr>
          <w:rFonts w:ascii="Times New Roman" w:eastAsia="Calibri" w:hAnsi="Times New Roman"/>
          <w:szCs w:val="28"/>
        </w:rPr>
        <w:t xml:space="preserve"> </w:t>
      </w:r>
      <w:r w:rsidR="004E3E2A" w:rsidRPr="00544F32">
        <w:rPr>
          <w:rFonts w:ascii="Times New Roman" w:eastAsia="Calibri" w:hAnsi="Times New Roman"/>
          <w:szCs w:val="28"/>
        </w:rPr>
        <w:t>Л.А.</w:t>
      </w:r>
      <w:r w:rsidR="007D6BC7" w:rsidRPr="00544F32">
        <w:rPr>
          <w:rFonts w:ascii="Times New Roman" w:eastAsia="Calibri" w:hAnsi="Times New Roman"/>
          <w:szCs w:val="28"/>
        </w:rPr>
        <w:t>».</w:t>
      </w:r>
    </w:p>
    <w:p w:rsidR="00126696" w:rsidRPr="00544F32" w:rsidRDefault="006E0F31" w:rsidP="00544F32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Cs w:val="28"/>
          <w:lang w:eastAsia="en-US"/>
        </w:rPr>
      </w:pPr>
      <w:r w:rsidRPr="00544F32">
        <w:rPr>
          <w:rFonts w:ascii="Times New Roman" w:hAnsi="Times New Roman"/>
          <w:bCs/>
          <w:szCs w:val="28"/>
          <w:lang w:eastAsia="en-US"/>
        </w:rPr>
        <w:t>2.</w:t>
      </w:r>
      <w:r w:rsidR="0089269B" w:rsidRPr="00544F32">
        <w:rPr>
          <w:rFonts w:ascii="Times New Roman" w:hAnsi="Times New Roman"/>
          <w:bCs/>
          <w:szCs w:val="28"/>
          <w:lang w:eastAsia="en-US"/>
        </w:rPr>
        <w:t xml:space="preserve"> Внести в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города Покачи, утвержденные постановлением администрации города Покачи от 21.09.2015 № 1048 (далее – Требования)</w:t>
      </w:r>
      <w:r w:rsidR="00C469CB" w:rsidRPr="00544F32">
        <w:rPr>
          <w:rFonts w:ascii="Times New Roman" w:hAnsi="Times New Roman"/>
          <w:bCs/>
          <w:szCs w:val="28"/>
          <w:lang w:eastAsia="en-US"/>
        </w:rPr>
        <w:t>,</w:t>
      </w:r>
      <w:r w:rsidR="0089269B" w:rsidRPr="00544F32">
        <w:rPr>
          <w:rFonts w:ascii="Times New Roman" w:hAnsi="Times New Roman"/>
          <w:bCs/>
          <w:szCs w:val="28"/>
          <w:lang w:eastAsia="en-US"/>
        </w:rPr>
        <w:t xml:space="preserve"> следующие изменения:</w:t>
      </w:r>
    </w:p>
    <w:p w:rsidR="0027235C" w:rsidRPr="00544F32" w:rsidRDefault="0089269B" w:rsidP="00544F32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544F32">
        <w:rPr>
          <w:rFonts w:ascii="Times New Roman" w:hAnsi="Times New Roman"/>
          <w:bCs/>
          <w:szCs w:val="28"/>
          <w:lang w:eastAsia="en-US"/>
        </w:rPr>
        <w:t>1</w:t>
      </w:r>
      <w:r w:rsidR="0027235C" w:rsidRPr="00544F32">
        <w:rPr>
          <w:rFonts w:ascii="Times New Roman" w:hAnsi="Times New Roman"/>
          <w:bCs/>
          <w:szCs w:val="28"/>
          <w:lang w:eastAsia="en-US"/>
        </w:rPr>
        <w:t xml:space="preserve">) в пункте 4 части 1 статьи 4 </w:t>
      </w:r>
      <w:r w:rsidRPr="00544F32">
        <w:rPr>
          <w:rFonts w:ascii="Times New Roman" w:hAnsi="Times New Roman"/>
          <w:bCs/>
          <w:szCs w:val="28"/>
          <w:lang w:eastAsia="en-US"/>
        </w:rPr>
        <w:t xml:space="preserve">Требований </w:t>
      </w:r>
      <w:r w:rsidR="0027235C" w:rsidRPr="00544F32">
        <w:rPr>
          <w:rFonts w:ascii="Times New Roman" w:hAnsi="Times New Roman"/>
          <w:bCs/>
          <w:szCs w:val="28"/>
          <w:lang w:eastAsia="en-US"/>
        </w:rPr>
        <w:t>слов</w:t>
      </w:r>
      <w:r w:rsidR="0072645C" w:rsidRPr="00544F32">
        <w:rPr>
          <w:rFonts w:ascii="Times New Roman" w:hAnsi="Times New Roman"/>
          <w:bCs/>
          <w:szCs w:val="28"/>
          <w:lang w:eastAsia="en-US"/>
        </w:rPr>
        <w:t xml:space="preserve">а </w:t>
      </w:r>
      <w:r w:rsidR="00055715" w:rsidRPr="00544F32">
        <w:rPr>
          <w:rFonts w:ascii="Times New Roman" w:hAnsi="Times New Roman"/>
          <w:szCs w:val="28"/>
          <w:lang w:eastAsia="en-US"/>
        </w:rPr>
        <w:t xml:space="preserve">«в течение 30 дней со дня </w:t>
      </w:r>
      <w:r w:rsidR="0072645C" w:rsidRPr="00544F32">
        <w:rPr>
          <w:rFonts w:ascii="Times New Roman" w:hAnsi="Times New Roman"/>
          <w:szCs w:val="28"/>
          <w:lang w:eastAsia="en-US"/>
        </w:rPr>
        <w:t xml:space="preserve">поступления запроса.» заменить </w:t>
      </w:r>
      <w:r w:rsidR="00055715" w:rsidRPr="00544F32">
        <w:rPr>
          <w:rFonts w:ascii="Times New Roman" w:hAnsi="Times New Roman"/>
          <w:szCs w:val="28"/>
          <w:lang w:eastAsia="en-US"/>
        </w:rPr>
        <w:t xml:space="preserve">словами </w:t>
      </w:r>
      <w:r w:rsidR="00055715" w:rsidRPr="00544F32">
        <w:rPr>
          <w:rFonts w:ascii="Times New Roman" w:hAnsi="Times New Roman"/>
          <w:bCs/>
          <w:szCs w:val="28"/>
          <w:lang w:eastAsia="en-US"/>
        </w:rPr>
        <w:t>«</w:t>
      </w:r>
      <w:r w:rsidR="00055715" w:rsidRPr="00544F32">
        <w:rPr>
          <w:rFonts w:ascii="Times New Roman" w:hAnsi="Times New Roman"/>
          <w:szCs w:val="28"/>
          <w:lang w:eastAsia="en-US"/>
        </w:rPr>
        <w:t xml:space="preserve">в течение 30 календарных </w:t>
      </w:r>
      <w:r w:rsidR="00224164" w:rsidRPr="00544F32">
        <w:rPr>
          <w:rFonts w:ascii="Times New Roman" w:hAnsi="Times New Roman"/>
          <w:szCs w:val="28"/>
          <w:lang w:eastAsia="en-US"/>
        </w:rPr>
        <w:t xml:space="preserve">дней </w:t>
      </w:r>
      <w:r w:rsidR="00055715" w:rsidRPr="00544F32">
        <w:rPr>
          <w:rFonts w:ascii="Times New Roman" w:hAnsi="Times New Roman"/>
          <w:szCs w:val="28"/>
          <w:lang w:eastAsia="en-US"/>
        </w:rPr>
        <w:t>со дня поступления запроса наймодателю.»;</w:t>
      </w:r>
    </w:p>
    <w:p w:rsidR="00055715" w:rsidRPr="00544F32" w:rsidRDefault="00855B9E" w:rsidP="00544F32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544F32">
        <w:rPr>
          <w:rFonts w:ascii="Times New Roman" w:hAnsi="Times New Roman"/>
          <w:szCs w:val="28"/>
          <w:lang w:eastAsia="en-US"/>
        </w:rPr>
        <w:t>2) в части 2</w:t>
      </w:r>
      <w:r w:rsidR="00055715" w:rsidRPr="00544F32">
        <w:rPr>
          <w:rFonts w:ascii="Times New Roman" w:hAnsi="Times New Roman"/>
          <w:szCs w:val="28"/>
          <w:lang w:eastAsia="en-US"/>
        </w:rPr>
        <w:t xml:space="preserve"> статьи 4 Требований после слов «в течение 30» дополнить словом </w:t>
      </w:r>
      <w:r w:rsidR="00055715" w:rsidRPr="00544F32">
        <w:rPr>
          <w:rFonts w:ascii="Times New Roman" w:hAnsi="Times New Roman"/>
          <w:bCs/>
          <w:szCs w:val="28"/>
          <w:lang w:eastAsia="en-US"/>
        </w:rPr>
        <w:t>«</w:t>
      </w:r>
      <w:r w:rsidR="00055715" w:rsidRPr="00544F32">
        <w:rPr>
          <w:rFonts w:ascii="Times New Roman" w:hAnsi="Times New Roman"/>
          <w:szCs w:val="28"/>
          <w:lang w:eastAsia="en-US"/>
        </w:rPr>
        <w:t>календарных».</w:t>
      </w:r>
    </w:p>
    <w:p w:rsidR="00407B70" w:rsidRPr="00544F32" w:rsidRDefault="00407B70" w:rsidP="00544F32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544F32">
        <w:rPr>
          <w:rFonts w:ascii="Times New Roman" w:hAnsi="Times New Roman"/>
          <w:szCs w:val="28"/>
        </w:rPr>
        <w:t>3. Настоящее постановление вступает в силу после официального опубликования.</w:t>
      </w:r>
    </w:p>
    <w:p w:rsidR="00C4758A" w:rsidRPr="00544F32" w:rsidRDefault="00407B70" w:rsidP="00544F3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544F32">
        <w:rPr>
          <w:rFonts w:ascii="Times New Roman" w:hAnsi="Times New Roman"/>
          <w:szCs w:val="28"/>
        </w:rPr>
        <w:t>4. Опубликовать настояще</w:t>
      </w:r>
      <w:r w:rsidR="00940B71" w:rsidRPr="00544F32">
        <w:rPr>
          <w:rFonts w:ascii="Times New Roman" w:hAnsi="Times New Roman"/>
          <w:szCs w:val="28"/>
        </w:rPr>
        <w:t>е постановление в газете «Покачёвский вестник».</w:t>
      </w:r>
    </w:p>
    <w:p w:rsidR="004470CF" w:rsidRPr="00544F32" w:rsidRDefault="004470CF" w:rsidP="00544F3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544F32">
        <w:rPr>
          <w:rFonts w:ascii="Times New Roman" w:eastAsia="Calibri" w:hAnsi="Times New Roman"/>
          <w:szCs w:val="28"/>
        </w:rPr>
        <w:t>5. Контроль за выполнением постановления возложить на председателя комитета по управлению муниципальным имуществом администрации города Покачи Гелетко</w:t>
      </w:r>
      <w:r w:rsidR="00F61681" w:rsidRPr="00F61681">
        <w:rPr>
          <w:rFonts w:ascii="Times New Roman" w:eastAsia="Calibri" w:hAnsi="Times New Roman"/>
          <w:szCs w:val="28"/>
        </w:rPr>
        <w:t xml:space="preserve"> </w:t>
      </w:r>
      <w:r w:rsidR="00F61681" w:rsidRPr="00544F32">
        <w:rPr>
          <w:rFonts w:ascii="Times New Roman" w:eastAsia="Calibri" w:hAnsi="Times New Roman"/>
          <w:szCs w:val="28"/>
        </w:rPr>
        <w:t>Л.А.</w:t>
      </w:r>
    </w:p>
    <w:p w:rsidR="00407B70" w:rsidRPr="00544F32" w:rsidRDefault="00407B70" w:rsidP="00544F32">
      <w:pPr>
        <w:suppressAutoHyphens/>
        <w:ind w:firstLine="0"/>
        <w:rPr>
          <w:rFonts w:ascii="Times New Roman" w:hAnsi="Times New Roman"/>
          <w:b/>
          <w:szCs w:val="28"/>
          <w:lang w:eastAsia="ar-SA"/>
        </w:rPr>
      </w:pPr>
    </w:p>
    <w:p w:rsidR="00230361" w:rsidRPr="00544F32" w:rsidRDefault="00230361" w:rsidP="00544F32">
      <w:pPr>
        <w:suppressAutoHyphens/>
        <w:ind w:firstLine="0"/>
        <w:rPr>
          <w:rFonts w:ascii="Times New Roman" w:hAnsi="Times New Roman"/>
          <w:b/>
          <w:szCs w:val="28"/>
          <w:lang w:eastAsia="ar-SA"/>
        </w:rPr>
      </w:pPr>
    </w:p>
    <w:p w:rsidR="004470CF" w:rsidRPr="00544F32" w:rsidRDefault="004470CF" w:rsidP="00544F32">
      <w:pPr>
        <w:suppressAutoHyphens/>
        <w:ind w:firstLine="0"/>
        <w:rPr>
          <w:rFonts w:ascii="Times New Roman" w:hAnsi="Times New Roman"/>
          <w:b/>
          <w:szCs w:val="28"/>
          <w:lang w:eastAsia="ar-SA"/>
        </w:rPr>
      </w:pPr>
    </w:p>
    <w:p w:rsidR="00407B70" w:rsidRPr="00544F32" w:rsidRDefault="0027235C" w:rsidP="00544F32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Cs w:val="28"/>
        </w:rPr>
      </w:pPr>
      <w:r w:rsidRPr="00544F32">
        <w:rPr>
          <w:rFonts w:ascii="Times New Roman" w:hAnsi="Times New Roman"/>
          <w:b/>
          <w:color w:val="000000"/>
          <w:szCs w:val="28"/>
        </w:rPr>
        <w:t>Глава города Покачи</w:t>
      </w:r>
      <w:r w:rsidRPr="00544F32">
        <w:rPr>
          <w:rFonts w:ascii="Times New Roman" w:hAnsi="Times New Roman"/>
          <w:b/>
          <w:color w:val="000000"/>
          <w:szCs w:val="28"/>
        </w:rPr>
        <w:tab/>
      </w:r>
      <w:r w:rsidRPr="00544F32">
        <w:rPr>
          <w:rFonts w:ascii="Times New Roman" w:hAnsi="Times New Roman"/>
          <w:b/>
          <w:color w:val="000000"/>
          <w:szCs w:val="28"/>
        </w:rPr>
        <w:tab/>
      </w:r>
      <w:r w:rsidRPr="00544F32">
        <w:rPr>
          <w:rFonts w:ascii="Times New Roman" w:hAnsi="Times New Roman"/>
          <w:b/>
          <w:color w:val="000000"/>
          <w:szCs w:val="28"/>
        </w:rPr>
        <w:tab/>
      </w:r>
      <w:r w:rsidRPr="00544F32">
        <w:rPr>
          <w:rFonts w:ascii="Times New Roman" w:hAnsi="Times New Roman"/>
          <w:b/>
          <w:color w:val="000000"/>
          <w:szCs w:val="28"/>
        </w:rPr>
        <w:tab/>
      </w:r>
      <w:r w:rsidRPr="00544F32">
        <w:rPr>
          <w:rFonts w:ascii="Times New Roman" w:hAnsi="Times New Roman"/>
          <w:b/>
          <w:color w:val="000000"/>
          <w:szCs w:val="28"/>
        </w:rPr>
        <w:tab/>
      </w:r>
      <w:r w:rsidRPr="00544F32">
        <w:rPr>
          <w:rFonts w:ascii="Times New Roman" w:hAnsi="Times New Roman"/>
          <w:b/>
          <w:color w:val="000000"/>
          <w:szCs w:val="28"/>
        </w:rPr>
        <w:tab/>
      </w:r>
      <w:r w:rsidRPr="00544F32">
        <w:rPr>
          <w:rFonts w:ascii="Times New Roman" w:hAnsi="Times New Roman"/>
          <w:b/>
          <w:color w:val="000000"/>
          <w:szCs w:val="28"/>
        </w:rPr>
        <w:tab/>
      </w:r>
      <w:r w:rsidRPr="00544F32">
        <w:rPr>
          <w:rFonts w:ascii="Times New Roman" w:hAnsi="Times New Roman"/>
          <w:b/>
          <w:color w:val="000000"/>
          <w:szCs w:val="28"/>
        </w:rPr>
        <w:tab/>
      </w:r>
      <w:r w:rsidR="00544F32" w:rsidRPr="00544F32">
        <w:rPr>
          <w:rFonts w:ascii="Times New Roman" w:hAnsi="Times New Roman"/>
          <w:b/>
          <w:color w:val="000000"/>
          <w:szCs w:val="28"/>
        </w:rPr>
        <w:t xml:space="preserve"> </w:t>
      </w:r>
      <w:r w:rsidRPr="00544F32">
        <w:rPr>
          <w:rFonts w:ascii="Times New Roman" w:hAnsi="Times New Roman"/>
          <w:b/>
          <w:color w:val="000000"/>
          <w:szCs w:val="28"/>
        </w:rPr>
        <w:t>В.И. Степура</w:t>
      </w:r>
    </w:p>
    <w:sectPr w:rsidR="00407B70" w:rsidRPr="00544F32" w:rsidSect="00DD1B07">
      <w:headerReference w:type="default" r:id="rId14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45" w:rsidRDefault="00685045" w:rsidP="002713F3">
      <w:r>
        <w:separator/>
      </w:r>
    </w:p>
  </w:endnote>
  <w:endnote w:type="continuationSeparator" w:id="0">
    <w:p w:rsidR="00685045" w:rsidRDefault="00685045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45" w:rsidRDefault="00685045" w:rsidP="002713F3">
      <w:r>
        <w:separator/>
      </w:r>
    </w:p>
  </w:footnote>
  <w:footnote w:type="continuationSeparator" w:id="0">
    <w:p w:rsidR="00685045" w:rsidRDefault="00685045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81" w:rsidRPr="00CD0202" w:rsidRDefault="00AE7E81">
    <w:pPr>
      <w:pStyle w:val="a7"/>
      <w:jc w:val="center"/>
      <w:rPr>
        <w:sz w:val="24"/>
      </w:rPr>
    </w:pPr>
    <w:r w:rsidRPr="00CD0202">
      <w:rPr>
        <w:sz w:val="24"/>
      </w:rPr>
      <w:fldChar w:fldCharType="begin"/>
    </w:r>
    <w:r w:rsidRPr="00CD0202">
      <w:rPr>
        <w:sz w:val="24"/>
      </w:rPr>
      <w:instrText>PAGE   \* MERGEFORMAT</w:instrText>
    </w:r>
    <w:r w:rsidRPr="00CD0202">
      <w:rPr>
        <w:sz w:val="24"/>
      </w:rPr>
      <w:fldChar w:fldCharType="separate"/>
    </w:r>
    <w:r w:rsidR="000253B0">
      <w:rPr>
        <w:noProof/>
        <w:sz w:val="24"/>
      </w:rPr>
      <w:t>2</w:t>
    </w:r>
    <w:r w:rsidRPr="00CD0202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A26"/>
    <w:rsid w:val="0000045A"/>
    <w:rsid w:val="000019D4"/>
    <w:rsid w:val="00002705"/>
    <w:rsid w:val="0000311F"/>
    <w:rsid w:val="00003A71"/>
    <w:rsid w:val="00003EC8"/>
    <w:rsid w:val="00005B20"/>
    <w:rsid w:val="000064CA"/>
    <w:rsid w:val="00007A70"/>
    <w:rsid w:val="00010BB6"/>
    <w:rsid w:val="00012F0D"/>
    <w:rsid w:val="0001552B"/>
    <w:rsid w:val="00016158"/>
    <w:rsid w:val="0001677A"/>
    <w:rsid w:val="00017910"/>
    <w:rsid w:val="00020454"/>
    <w:rsid w:val="000217CB"/>
    <w:rsid w:val="000236AB"/>
    <w:rsid w:val="000237BA"/>
    <w:rsid w:val="000245AA"/>
    <w:rsid w:val="00024F0B"/>
    <w:rsid w:val="00025316"/>
    <w:rsid w:val="000253B0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405"/>
    <w:rsid w:val="001204DD"/>
    <w:rsid w:val="00120B8D"/>
    <w:rsid w:val="0012153A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706B0"/>
    <w:rsid w:val="00171144"/>
    <w:rsid w:val="001725E8"/>
    <w:rsid w:val="00172A85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D2C"/>
    <w:rsid w:val="001F05A1"/>
    <w:rsid w:val="001F1691"/>
    <w:rsid w:val="001F2D6F"/>
    <w:rsid w:val="001F4372"/>
    <w:rsid w:val="001F58A6"/>
    <w:rsid w:val="001F6CBC"/>
    <w:rsid w:val="001F7740"/>
    <w:rsid w:val="00203D2F"/>
    <w:rsid w:val="00203EC6"/>
    <w:rsid w:val="00205A6E"/>
    <w:rsid w:val="00207C63"/>
    <w:rsid w:val="00210AAA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782"/>
    <w:rsid w:val="0026599E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080D"/>
    <w:rsid w:val="003C4F6B"/>
    <w:rsid w:val="003D052D"/>
    <w:rsid w:val="003D253D"/>
    <w:rsid w:val="003D2EE3"/>
    <w:rsid w:val="003D6847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82B"/>
    <w:rsid w:val="00444F42"/>
    <w:rsid w:val="004470CF"/>
    <w:rsid w:val="004477D1"/>
    <w:rsid w:val="004506A0"/>
    <w:rsid w:val="004528E6"/>
    <w:rsid w:val="00453004"/>
    <w:rsid w:val="00455A52"/>
    <w:rsid w:val="00456308"/>
    <w:rsid w:val="00456F35"/>
    <w:rsid w:val="00463BB4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24E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721E"/>
    <w:rsid w:val="004E2D0B"/>
    <w:rsid w:val="004E2EE3"/>
    <w:rsid w:val="004E3E2A"/>
    <w:rsid w:val="004E6139"/>
    <w:rsid w:val="004E6562"/>
    <w:rsid w:val="004E764A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4F32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A709E"/>
    <w:rsid w:val="005A7D5C"/>
    <w:rsid w:val="005B581E"/>
    <w:rsid w:val="005B63ED"/>
    <w:rsid w:val="005C3172"/>
    <w:rsid w:val="005C5E0D"/>
    <w:rsid w:val="005C6656"/>
    <w:rsid w:val="005C6718"/>
    <w:rsid w:val="005C7B35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12AF"/>
    <w:rsid w:val="006534C4"/>
    <w:rsid w:val="00653884"/>
    <w:rsid w:val="006550ED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504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28CC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4EB3"/>
    <w:rsid w:val="006F23C8"/>
    <w:rsid w:val="006F3BDE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86C2A"/>
    <w:rsid w:val="00791072"/>
    <w:rsid w:val="007910EB"/>
    <w:rsid w:val="00791F34"/>
    <w:rsid w:val="00793CC7"/>
    <w:rsid w:val="00793F12"/>
    <w:rsid w:val="00796F37"/>
    <w:rsid w:val="007A3379"/>
    <w:rsid w:val="007A60A2"/>
    <w:rsid w:val="007A6B48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1D93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75AA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ED"/>
    <w:rsid w:val="008F0E0A"/>
    <w:rsid w:val="008F0E6B"/>
    <w:rsid w:val="008F3EF5"/>
    <w:rsid w:val="008F5D2B"/>
    <w:rsid w:val="008F7305"/>
    <w:rsid w:val="0090014E"/>
    <w:rsid w:val="00901942"/>
    <w:rsid w:val="009026E0"/>
    <w:rsid w:val="00905D85"/>
    <w:rsid w:val="009062FA"/>
    <w:rsid w:val="00906C4C"/>
    <w:rsid w:val="00907914"/>
    <w:rsid w:val="00911B5E"/>
    <w:rsid w:val="009128BF"/>
    <w:rsid w:val="00912C1C"/>
    <w:rsid w:val="00913B04"/>
    <w:rsid w:val="00914417"/>
    <w:rsid w:val="0091699E"/>
    <w:rsid w:val="00917FAE"/>
    <w:rsid w:val="009203E8"/>
    <w:rsid w:val="00923F66"/>
    <w:rsid w:val="009251CB"/>
    <w:rsid w:val="00925313"/>
    <w:rsid w:val="00931BA8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66155"/>
    <w:rsid w:val="00970833"/>
    <w:rsid w:val="0097254E"/>
    <w:rsid w:val="009748F6"/>
    <w:rsid w:val="00974AA2"/>
    <w:rsid w:val="00974C8F"/>
    <w:rsid w:val="00975B97"/>
    <w:rsid w:val="009764FD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DAA"/>
    <w:rsid w:val="00A326BD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85B"/>
    <w:rsid w:val="00AD4668"/>
    <w:rsid w:val="00AD5CC7"/>
    <w:rsid w:val="00AD6771"/>
    <w:rsid w:val="00AE3BBB"/>
    <w:rsid w:val="00AE485F"/>
    <w:rsid w:val="00AE5212"/>
    <w:rsid w:val="00AE6660"/>
    <w:rsid w:val="00AE6E81"/>
    <w:rsid w:val="00AE774E"/>
    <w:rsid w:val="00AE7E81"/>
    <w:rsid w:val="00AF14BD"/>
    <w:rsid w:val="00AF2C07"/>
    <w:rsid w:val="00AF6E0F"/>
    <w:rsid w:val="00B0156F"/>
    <w:rsid w:val="00B0189A"/>
    <w:rsid w:val="00B02177"/>
    <w:rsid w:val="00B0264C"/>
    <w:rsid w:val="00B03FB1"/>
    <w:rsid w:val="00B05533"/>
    <w:rsid w:val="00B057BC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74A91"/>
    <w:rsid w:val="00B75120"/>
    <w:rsid w:val="00B758A9"/>
    <w:rsid w:val="00B75F8B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7849"/>
    <w:rsid w:val="00BB2900"/>
    <w:rsid w:val="00BB2A85"/>
    <w:rsid w:val="00BB7240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E0E1B"/>
    <w:rsid w:val="00BE20AC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5357"/>
    <w:rsid w:val="00C469CB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6690"/>
    <w:rsid w:val="00C67BA8"/>
    <w:rsid w:val="00C70203"/>
    <w:rsid w:val="00C70A40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4AAC"/>
    <w:rsid w:val="00C8581B"/>
    <w:rsid w:val="00C90B1B"/>
    <w:rsid w:val="00C913FE"/>
    <w:rsid w:val="00C923E6"/>
    <w:rsid w:val="00C93C27"/>
    <w:rsid w:val="00C96F0F"/>
    <w:rsid w:val="00C970C9"/>
    <w:rsid w:val="00CA0057"/>
    <w:rsid w:val="00CA079A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6B33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0202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90591"/>
    <w:rsid w:val="00D92BE2"/>
    <w:rsid w:val="00D9332E"/>
    <w:rsid w:val="00D93424"/>
    <w:rsid w:val="00D948F4"/>
    <w:rsid w:val="00D973AB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3584"/>
    <w:rsid w:val="00DC5346"/>
    <w:rsid w:val="00DC7BA8"/>
    <w:rsid w:val="00DD1125"/>
    <w:rsid w:val="00DD157D"/>
    <w:rsid w:val="00DD19FF"/>
    <w:rsid w:val="00DD1B07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D0BE2"/>
    <w:rsid w:val="00ED1F40"/>
    <w:rsid w:val="00ED4117"/>
    <w:rsid w:val="00ED42D3"/>
    <w:rsid w:val="00EE130F"/>
    <w:rsid w:val="00EE3CE4"/>
    <w:rsid w:val="00EE5143"/>
    <w:rsid w:val="00EE569B"/>
    <w:rsid w:val="00EE6186"/>
    <w:rsid w:val="00EE785A"/>
    <w:rsid w:val="00EF275C"/>
    <w:rsid w:val="00EF35C2"/>
    <w:rsid w:val="00EF3B2B"/>
    <w:rsid w:val="00EF524A"/>
    <w:rsid w:val="00EF5E79"/>
    <w:rsid w:val="00EF6626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55E7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564"/>
    <w:rsid w:val="00F364A5"/>
    <w:rsid w:val="00F40A01"/>
    <w:rsid w:val="00F40D4B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1681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5678"/>
    <w:rsid w:val="00FA58E9"/>
    <w:rsid w:val="00FA641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6D7"/>
    <w:rsid w:val="00FD37CB"/>
    <w:rsid w:val="00FD746E"/>
    <w:rsid w:val="00FE08F3"/>
    <w:rsid w:val="00FE0ECF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1FA2247FAFB9BB63641DD6FD432A005F3E58AD232DD07F740F5F510067F79C7D61674549022CD8F7544194F66CB0ECCB1n1s2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FA2247FAFB9BB63641DD6FD432A005F3E58AD232DC03F144F3F510067F79C7D61674549022CD8F7544194F66CB0ECCB1n1s2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FC3C9F96C0230A0CECA4E56C028B5E86A16E749F52F1FABBE4A6CFAC6E9A2AB2A69A82FE33D992ABC0441FC29EF02EFCFA7BBAF960A970JDh7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84A50-F0EA-45D8-8242-E2A0C812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Links>
    <vt:vector size="18" baseType="variant">
      <vt:variant>
        <vt:i4>5832710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consultantplus://offline/ref=B1FA2247FAFB9BB63641DD6FD432A005F3E58AD232DD07F740F5F510067F79C7D61674549022CD8F7544194F66CB0ECCB1n1s2G</vt:lpwstr>
      </vt:variant>
      <vt:variant>
        <vt:lpwstr/>
      </vt:variant>
      <vt:variant>
        <vt:i4>5832705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consultantplus://offline/ref=B1FA2247FAFB9BB63641DD6FD432A005F3E58AD232DC03F144F3F510067F79C7D61674549022CD8F7544194F66CB0ECCB1n1s2G</vt:lpwstr>
      </vt:variant>
      <vt:variant>
        <vt:lpwstr/>
      </vt:variant>
      <vt:variant>
        <vt:i4>2359352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consultantplus://offline/ref=64FC3C9F96C0230A0CECA4E56C028B5E86A16E749F52F1FABBE4A6CFAC6E9A2AB2A69A82FE33D992ABC0441FC29EF02EFCFA7BBAF960A970JDh7G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В. Рим</dc:creator>
  <cp:keywords/>
  <cp:lastModifiedBy>Гришина Надежда Евгеньевна</cp:lastModifiedBy>
  <cp:revision>3</cp:revision>
  <cp:lastPrinted>2020-01-13T06:58:00Z</cp:lastPrinted>
  <dcterms:created xsi:type="dcterms:W3CDTF">2020-12-02T05:36:00Z</dcterms:created>
  <dcterms:modified xsi:type="dcterms:W3CDTF">2020-12-18T05:15:00Z</dcterms:modified>
</cp:coreProperties>
</file>