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5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31E46" w:rsidRPr="00E20899" w:rsidTr="00986CDD">
        <w:tc>
          <w:tcPr>
            <w:tcW w:w="9854" w:type="dxa"/>
          </w:tcPr>
          <w:p w:rsidR="00131E46" w:rsidRDefault="00131E46" w:rsidP="00986CDD">
            <w:pPr>
              <w:tabs>
                <w:tab w:val="left" w:pos="9720"/>
              </w:tabs>
              <w:spacing w:after="0"/>
              <w:jc w:val="center"/>
            </w:pPr>
          </w:p>
          <w:p w:rsidR="00131E46" w:rsidRPr="00E20899" w:rsidRDefault="00131E46" w:rsidP="00986CDD">
            <w:pPr>
              <w:tabs>
                <w:tab w:val="left" w:pos="9720"/>
              </w:tabs>
              <w:spacing w:after="0"/>
              <w:jc w:val="center"/>
            </w:pPr>
            <w:r w:rsidRPr="00E20899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0pt" o:ole="" filled="t">
                  <v:fill color2="black"/>
                  <v:imagedata r:id="rId6" o:title=""/>
                </v:shape>
                <o:OLEObject Type="Embed" ProgID="Word.Picture.8" ShapeID="_x0000_i1025" DrawAspect="Content" ObjectID="_1669791349" r:id="rId7"/>
              </w:objec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131E46" w:rsidRPr="00E20899" w:rsidRDefault="00131E46" w:rsidP="00986C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131E46" w:rsidRPr="005D72B6" w:rsidRDefault="00805F8C" w:rsidP="00805F8C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5D72B6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131E46" w:rsidRPr="005D72B6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18.12.2020</w:t>
            </w:r>
            <w:bookmarkStart w:id="0" w:name="_GoBack"/>
            <w:bookmarkEnd w:id="0"/>
            <w:r w:rsidR="0084790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="00131E46" w:rsidRPr="005D72B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1099</w:t>
            </w:r>
          </w:p>
        </w:tc>
      </w:tr>
    </w:tbl>
    <w:p w:rsidR="00131E46" w:rsidRDefault="00131E46" w:rsidP="0013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91AAC" w:rsidTr="00F91AAC">
        <w:tc>
          <w:tcPr>
            <w:tcW w:w="5495" w:type="dxa"/>
          </w:tcPr>
          <w:p w:rsidR="00F91AAC" w:rsidRPr="00B2412B" w:rsidRDefault="00F91AAC" w:rsidP="00F91A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 предоставления муниципальной услуги «Предоставление архивных справок, архивных выписок, копий архивных документов», утвержденный постановлением администрации города Покачи от 14.06.2019 № 556</w:t>
            </w:r>
          </w:p>
          <w:p w:rsidR="00F91AAC" w:rsidRDefault="00F91AAC" w:rsidP="00D83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1E46" w:rsidRPr="00B2412B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1E46" w:rsidRDefault="00131E46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12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соответствии с пунктом </w:t>
      </w:r>
      <w:r w:rsidR="005D72B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8 части 6 статьи 7 </w:t>
      </w:r>
      <w:r w:rsidRPr="00B2412B">
        <w:rPr>
          <w:rFonts w:ascii="Times New Roman" w:hAnsi="Times New Roman" w:cs="Times New Roman"/>
          <w:sz w:val="26"/>
          <w:szCs w:val="26"/>
        </w:rPr>
        <w:t xml:space="preserve">Федерального  закона  от  </w:t>
      </w:r>
      <w:r w:rsidR="005D72B6">
        <w:rPr>
          <w:rFonts w:ascii="Times New Roman" w:hAnsi="Times New Roman" w:cs="Times New Roman"/>
          <w:sz w:val="26"/>
          <w:szCs w:val="26"/>
        </w:rPr>
        <w:t xml:space="preserve">27.07.2010 № 210-ФЗ </w:t>
      </w:r>
      <w:r w:rsidRPr="00B2412B">
        <w:rPr>
          <w:rFonts w:ascii="Times New Roman" w:hAnsi="Times New Roman" w:cs="Times New Roman"/>
          <w:sz w:val="26"/>
          <w:szCs w:val="26"/>
        </w:rPr>
        <w:t>«Об</w:t>
      </w:r>
      <w:r w:rsidR="005D72B6">
        <w:rPr>
          <w:rFonts w:ascii="Times New Roman" w:hAnsi="Times New Roman" w:cs="Times New Roman"/>
          <w:sz w:val="26"/>
          <w:szCs w:val="26"/>
        </w:rPr>
        <w:t xml:space="preserve"> организации предоставления государ</w:t>
      </w:r>
      <w:r w:rsidR="006F1FC6">
        <w:rPr>
          <w:rFonts w:ascii="Times New Roman" w:hAnsi="Times New Roman" w:cs="Times New Roman"/>
          <w:sz w:val="26"/>
          <w:szCs w:val="26"/>
        </w:rPr>
        <w:t>ственных и муниципальных услуг»</w:t>
      </w:r>
      <w:r w:rsidRPr="00B2412B">
        <w:rPr>
          <w:rFonts w:ascii="Times New Roman" w:hAnsi="Times New Roman" w:cs="Times New Roman"/>
          <w:sz w:val="26"/>
          <w:szCs w:val="26"/>
        </w:rPr>
        <w:t>:</w:t>
      </w:r>
    </w:p>
    <w:p w:rsidR="00F91AAC" w:rsidRPr="00B2412B" w:rsidRDefault="00F91AAC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административный регламент </w:t>
      </w:r>
      <w:r w:rsidR="00FD3892" w:rsidRPr="00FD3892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«Предоставление архивных справок, архивных выписок, копий архивных документов», утвержденный постановлением администрации города Покачи от 14.06.2019 № 556 </w:t>
      </w:r>
      <w:r>
        <w:rPr>
          <w:rFonts w:ascii="Times New Roman" w:hAnsi="Times New Roman" w:cs="Times New Roman"/>
          <w:sz w:val="26"/>
          <w:szCs w:val="26"/>
        </w:rPr>
        <w:t>(далее – регламент), следующие изменения:</w:t>
      </w:r>
    </w:p>
    <w:p w:rsidR="00131E46" w:rsidRPr="001F7534" w:rsidRDefault="00F91AAC" w:rsidP="00F91A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31E46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837A4">
        <w:rPr>
          <w:rFonts w:ascii="Times New Roman" w:hAnsi="Times New Roman" w:cs="Times New Roman"/>
          <w:sz w:val="26"/>
          <w:szCs w:val="26"/>
        </w:rPr>
        <w:t>9</w:t>
      </w:r>
      <w:r w:rsidR="00131E46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D837A4">
        <w:rPr>
          <w:rFonts w:ascii="Times New Roman" w:hAnsi="Times New Roman" w:cs="Times New Roman"/>
          <w:sz w:val="26"/>
          <w:szCs w:val="26"/>
        </w:rPr>
        <w:t>12</w:t>
      </w:r>
      <w:r w:rsidR="00131E46" w:rsidRPr="001F753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D837A4">
        <w:rPr>
          <w:rFonts w:ascii="Times New Roman" w:hAnsi="Times New Roman" w:cs="Times New Roman"/>
          <w:sz w:val="26"/>
          <w:szCs w:val="26"/>
        </w:rPr>
        <w:t>2регламента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</w:t>
      </w:r>
      <w:r w:rsidR="00131E46" w:rsidRPr="001F753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131E46" w:rsidRPr="00FD3892" w:rsidRDefault="00131E46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534">
        <w:rPr>
          <w:rFonts w:ascii="Times New Roman" w:hAnsi="Times New Roman" w:cs="Times New Roman"/>
          <w:sz w:val="26"/>
          <w:szCs w:val="26"/>
        </w:rPr>
        <w:t xml:space="preserve"> «</w:t>
      </w:r>
      <w:r w:rsidR="00D837A4">
        <w:rPr>
          <w:rFonts w:ascii="Times New Roman" w:hAnsi="Times New Roman" w:cs="Times New Roman"/>
          <w:sz w:val="26"/>
          <w:szCs w:val="26"/>
        </w:rPr>
        <w:t>9</w:t>
      </w:r>
      <w:r w:rsidRPr="0009005F">
        <w:rPr>
          <w:rFonts w:ascii="Times New Roman" w:hAnsi="Times New Roman" w:cs="Times New Roman"/>
          <w:sz w:val="26"/>
          <w:szCs w:val="26"/>
        </w:rPr>
        <w:t>)</w:t>
      </w:r>
      <w:r w:rsidR="00D837A4">
        <w:rPr>
          <w:rFonts w:ascii="Times New Roman" w:hAnsi="Times New Roman" w:cs="Times New Roman"/>
          <w:sz w:val="26"/>
          <w:szCs w:val="26"/>
        </w:rPr>
        <w:t xml:space="preserve"> к запросу (заявлению) могут быть приложены документы о трудовой деятельности, трудовом стаже за периоды до 1 января 2020 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D837A4">
        <w:rPr>
          <w:rFonts w:ascii="Times New Roman" w:hAnsi="Times New Roman" w:cs="Times New Roman"/>
          <w:sz w:val="26"/>
          <w:szCs w:val="26"/>
        </w:rPr>
        <w:t>»</w:t>
      </w:r>
      <w:r w:rsidR="00FD3892" w:rsidRPr="00FD389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31E46" w:rsidRPr="00B2412B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12B">
        <w:rPr>
          <w:rFonts w:ascii="Times New Roman" w:hAnsi="Times New Roman" w:cs="Times New Roman"/>
          <w:sz w:val="26"/>
          <w:szCs w:val="26"/>
        </w:rPr>
        <w:t xml:space="preserve">2. </w:t>
      </w:r>
      <w:r w:rsidRPr="00B2412B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A5923">
        <w:rPr>
          <w:rFonts w:ascii="Times New Roman" w:eastAsia="Calibri" w:hAnsi="Times New Roman" w:cs="Times New Roman"/>
          <w:sz w:val="26"/>
          <w:szCs w:val="26"/>
        </w:rPr>
        <w:t>с 01</w:t>
      </w:r>
      <w:r w:rsidRPr="00B2412B">
        <w:rPr>
          <w:rFonts w:ascii="Times New Roman" w:eastAsia="Calibri" w:hAnsi="Times New Roman" w:cs="Times New Roman"/>
          <w:sz w:val="26"/>
          <w:szCs w:val="26"/>
        </w:rPr>
        <w:t>.</w:t>
      </w:r>
      <w:r w:rsidR="001A5923">
        <w:rPr>
          <w:rFonts w:ascii="Times New Roman" w:eastAsia="Calibri" w:hAnsi="Times New Roman" w:cs="Times New Roman"/>
          <w:sz w:val="26"/>
          <w:szCs w:val="26"/>
        </w:rPr>
        <w:t>01.2021.</w:t>
      </w:r>
    </w:p>
    <w:p w:rsidR="00131E46" w:rsidRPr="00B2412B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12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B2412B">
        <w:rPr>
          <w:rFonts w:ascii="Times New Roman" w:eastAsia="Calibri" w:hAnsi="Times New Roman" w:cs="Times New Roman"/>
          <w:sz w:val="26"/>
          <w:szCs w:val="26"/>
        </w:rPr>
        <w:t>публиковать настоящее постановление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газете «Покачевский вестник» и на официальном сайте администрации города Покачи</w:t>
      </w:r>
      <w:r w:rsidRPr="00B241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1E46" w:rsidRPr="00B2412B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12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B2412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B2412B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управляющего делами  администрации города Покачи Е.А. Кулешевич.</w:t>
      </w:r>
    </w:p>
    <w:p w:rsidR="00131E46" w:rsidRPr="00B2412B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131E46" w:rsidRPr="00B2412B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131E46" w:rsidRPr="00B2412B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EF5B8A" w:rsidRPr="00FD3892" w:rsidRDefault="00131E46" w:rsidP="00FD38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B2412B">
        <w:rPr>
          <w:rFonts w:ascii="Times New Roman" w:eastAsia="Calibri" w:hAnsi="Times New Roman" w:cs="Times New Roman"/>
          <w:b/>
          <w:sz w:val="26"/>
          <w:szCs w:val="26"/>
        </w:rPr>
        <w:t xml:space="preserve">Глава города Покачи                                             </w:t>
      </w:r>
      <w:r w:rsidR="00F6206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</w:t>
      </w:r>
      <w:r w:rsidRPr="00B2412B">
        <w:rPr>
          <w:rFonts w:ascii="Times New Roman" w:eastAsia="Calibri" w:hAnsi="Times New Roman" w:cs="Times New Roman"/>
          <w:b/>
          <w:sz w:val="26"/>
          <w:szCs w:val="26"/>
        </w:rPr>
        <w:t xml:space="preserve">      В. И. Степура</w:t>
      </w:r>
    </w:p>
    <w:sectPr w:rsidR="00EF5B8A" w:rsidRPr="00FD3892" w:rsidSect="00FD3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AD"/>
    <w:rsid w:val="00105D4F"/>
    <w:rsid w:val="00131E46"/>
    <w:rsid w:val="001A5923"/>
    <w:rsid w:val="00206613"/>
    <w:rsid w:val="005D72B6"/>
    <w:rsid w:val="006076AD"/>
    <w:rsid w:val="00607839"/>
    <w:rsid w:val="006F1FC6"/>
    <w:rsid w:val="00805F8C"/>
    <w:rsid w:val="00815FB2"/>
    <w:rsid w:val="0084790D"/>
    <w:rsid w:val="00A032DA"/>
    <w:rsid w:val="00AA2C91"/>
    <w:rsid w:val="00AB039C"/>
    <w:rsid w:val="00BF1358"/>
    <w:rsid w:val="00D837A4"/>
    <w:rsid w:val="00EF5B8A"/>
    <w:rsid w:val="00F6133F"/>
    <w:rsid w:val="00F62062"/>
    <w:rsid w:val="00F91AAC"/>
    <w:rsid w:val="00FD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9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613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3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3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13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33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9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613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3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3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13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33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</dc:creator>
  <cp:lastModifiedBy>Гришина Надежда Евгеньевна</cp:lastModifiedBy>
  <cp:revision>7</cp:revision>
  <cp:lastPrinted>2020-11-13T06:33:00Z</cp:lastPrinted>
  <dcterms:created xsi:type="dcterms:W3CDTF">2020-11-19T04:57:00Z</dcterms:created>
  <dcterms:modified xsi:type="dcterms:W3CDTF">2020-12-18T05:09:00Z</dcterms:modified>
</cp:coreProperties>
</file>