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F2" w:rsidRPr="003F24F2" w:rsidRDefault="003F24F2" w:rsidP="003F24F2">
      <w:pPr>
        <w:tabs>
          <w:tab w:val="left" w:pos="0"/>
          <w:tab w:val="left" w:pos="9639"/>
        </w:tabs>
        <w:spacing w:after="0" w:line="240" w:lineRule="auto"/>
        <w:ind w:right="-1"/>
        <w:jc w:val="center"/>
        <w:rPr>
          <w:rFonts w:ascii="Times New Roman" w:eastAsiaTheme="minorHAnsi" w:hAnsi="Times New Roman" w:cs="Times New Roman"/>
          <w:lang w:eastAsia="en-US"/>
        </w:rPr>
      </w:pPr>
      <w:r w:rsidRPr="003F24F2">
        <w:rPr>
          <w:rFonts w:ascii="Times New Roman" w:eastAsiaTheme="minorHAnsi" w:hAnsi="Times New Roman" w:cs="Times New Roman"/>
          <w:lang w:eastAsia="en-US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.75pt" o:ole="" filled="t">
            <v:fill color2="black"/>
            <v:imagedata r:id="rId9" o:title=""/>
          </v:shape>
          <o:OLEObject Type="Embed" ProgID="Word.Picture.8" ShapeID="_x0000_i1025" DrawAspect="Content" ObjectID="_1698822423" r:id="rId10"/>
        </w:object>
      </w:r>
    </w:p>
    <w:p w:rsidR="003F24F2" w:rsidRPr="003F24F2" w:rsidRDefault="003F24F2" w:rsidP="002D0949">
      <w:pPr>
        <w:keepNext/>
        <w:widowControl w:val="0"/>
        <w:tabs>
          <w:tab w:val="left" w:pos="0"/>
          <w:tab w:val="left" w:pos="9639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3F24F2" w:rsidRPr="003F24F2" w:rsidRDefault="003F24F2" w:rsidP="002D0949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3F24F2" w:rsidRPr="003F24F2" w:rsidRDefault="003F24F2" w:rsidP="002D0949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3F24F2" w:rsidRPr="003F24F2" w:rsidRDefault="003F24F2" w:rsidP="003F24F2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F24F2" w:rsidRPr="003F24F2" w:rsidRDefault="00EB2937" w:rsidP="003F24F2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 w:rsidR="003F24F2" w:rsidRPr="003F24F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8F21A1" w:rsidRPr="00F04A6E" w:rsidRDefault="008F21A1" w:rsidP="00EB2937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F24F2" w:rsidRPr="00F04A6E" w:rsidRDefault="00080C71" w:rsidP="00D06F6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о</w:t>
      </w:r>
      <w:bookmarkStart w:id="0" w:name="_GoBack"/>
      <w:bookmarkEnd w:id="0"/>
      <w:r w:rsidR="00D06F65" w:rsidRP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18.11.2021</w:t>
      </w:r>
      <w:r w:rsidR="003F24F2" w:rsidRP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          </w:t>
      </w:r>
      <w:r w:rsidR="002D0949" w:rsidRP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                         </w:t>
      </w:r>
      <w:r w:rsidR="003F24F2" w:rsidRP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        </w:t>
      </w:r>
      <w:r w:rsidR="00D06F65" w:rsidRP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          </w:t>
      </w:r>
      <w:r w:rsidR="002D0949" w:rsidRP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</w:t>
      </w:r>
      <w:r w:rsidR="0014541D" w:rsidRP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        </w:t>
      </w:r>
      <w:r w:rsidR="00275108" w:rsidRP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  <w:t xml:space="preserve">       </w:t>
      </w:r>
      <w:r w:rsid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  <w:t xml:space="preserve">         </w:t>
      </w:r>
      <w:r w:rsidR="00D06F65" w:rsidRP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№</w:t>
      </w: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1096</w:t>
      </w:r>
    </w:p>
    <w:p w:rsidR="00395C7A" w:rsidRPr="00FF2E3A" w:rsidRDefault="00395C7A" w:rsidP="00EB2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</w:tblGrid>
      <w:tr w:rsidR="00144D15" w:rsidRPr="00132705" w:rsidTr="00DF08D0">
        <w:trPr>
          <w:trHeight w:val="2170"/>
        </w:trPr>
        <w:tc>
          <w:tcPr>
            <w:tcW w:w="4633" w:type="dxa"/>
          </w:tcPr>
          <w:p w:rsidR="00626B6D" w:rsidRPr="00132705" w:rsidRDefault="00144D15" w:rsidP="007F34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7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внесении изменений в </w:t>
            </w:r>
            <w:r w:rsidR="007F34B5" w:rsidRPr="00132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об установлении </w:t>
            </w:r>
            <w:proofErr w:type="gramStart"/>
            <w:r w:rsidR="007F34B5" w:rsidRPr="00132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системы оплаты труда </w:t>
            </w:r>
            <w:r w:rsidR="00141B7E" w:rsidRPr="00132705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работников муниципальных образовательных учреждений</w:t>
            </w:r>
            <w:r w:rsidR="00552D31" w:rsidRPr="00132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города</w:t>
            </w:r>
            <w:proofErr w:type="gramEnd"/>
            <w:r w:rsidR="00552D31" w:rsidRPr="00132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Покачи</w:t>
            </w:r>
            <w:r w:rsidR="007F34B5" w:rsidRPr="00132705">
              <w:rPr>
                <w:rFonts w:ascii="Times New Roman" w:hAnsi="Times New Roman" w:cs="Times New Roman"/>
                <w:b/>
                <w:sz w:val="28"/>
                <w:szCs w:val="28"/>
              </w:rPr>
              <w:t>, утвержденное</w:t>
            </w:r>
            <w:r w:rsidR="007F34B5" w:rsidRPr="001327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постановлением</w:t>
            </w:r>
            <w:r w:rsidRPr="001327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администрации города Покачи </w:t>
            </w:r>
            <w:r w:rsidRPr="00132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141B7E" w:rsidRPr="00132705">
              <w:rPr>
                <w:rFonts w:ascii="Times New Roman" w:hAnsi="Times New Roman" w:cs="Times New Roman"/>
                <w:b/>
                <w:sz w:val="28"/>
                <w:szCs w:val="28"/>
              </w:rPr>
              <w:t>30.01.2018 №</w:t>
            </w:r>
            <w:r w:rsidR="00DB4152" w:rsidRPr="00132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1B7E" w:rsidRPr="0013270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32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</w:tr>
    </w:tbl>
    <w:p w:rsidR="00141B7E" w:rsidRPr="00132705" w:rsidRDefault="00141B7E" w:rsidP="00A95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B7E" w:rsidRPr="00132705" w:rsidRDefault="00141B7E" w:rsidP="00A95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292" w:rsidRPr="00132705" w:rsidRDefault="00FE1292" w:rsidP="00A16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05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141B7E" w:rsidRPr="00132705">
        <w:rPr>
          <w:rFonts w:ascii="Times New Roman" w:hAnsi="Times New Roman" w:cs="Times New Roman"/>
          <w:sz w:val="28"/>
          <w:szCs w:val="28"/>
        </w:rPr>
        <w:t xml:space="preserve"> </w:t>
      </w:r>
      <w:r w:rsidR="008957B9" w:rsidRPr="00132705">
        <w:rPr>
          <w:rFonts w:ascii="Times New Roman" w:hAnsi="Times New Roman" w:cs="Times New Roman"/>
          <w:sz w:val="28"/>
          <w:szCs w:val="28"/>
        </w:rPr>
        <w:t>Положени</w:t>
      </w:r>
      <w:r w:rsidR="00F713F8" w:rsidRPr="00132705">
        <w:rPr>
          <w:rFonts w:ascii="Times New Roman" w:hAnsi="Times New Roman" w:cs="Times New Roman"/>
          <w:sz w:val="28"/>
          <w:szCs w:val="28"/>
        </w:rPr>
        <w:t>ем</w:t>
      </w:r>
      <w:r w:rsidR="008957B9" w:rsidRPr="00132705">
        <w:rPr>
          <w:rFonts w:ascii="Times New Roman" w:hAnsi="Times New Roman" w:cs="Times New Roman"/>
          <w:sz w:val="28"/>
          <w:szCs w:val="28"/>
        </w:rPr>
        <w:t xml:space="preserve"> об установлении системы оплаты труда работников государственных бюджетных и автономных образовательных организаций Ханты-Мансийского автономного округа - Югры, подведомственных Департаменту образования и молодежной политики Ханты-Мансийского автономного округа – Югры, утвержденного приказом Департамента образования и молодежной политики </w:t>
      </w:r>
      <w:r w:rsidR="0024009A" w:rsidRPr="00132705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  <w:r w:rsidR="008957B9" w:rsidRPr="00132705">
        <w:rPr>
          <w:rFonts w:ascii="Times New Roman" w:hAnsi="Times New Roman" w:cs="Times New Roman"/>
          <w:sz w:val="28"/>
          <w:szCs w:val="28"/>
        </w:rPr>
        <w:t xml:space="preserve"> от 02.03.2017 №3-нп</w:t>
      </w:r>
      <w:r w:rsidR="00E44ED4" w:rsidRPr="00132705">
        <w:rPr>
          <w:rFonts w:ascii="Times New Roman" w:hAnsi="Times New Roman" w:cs="Times New Roman"/>
          <w:sz w:val="28"/>
          <w:szCs w:val="28"/>
        </w:rPr>
        <w:t>:</w:t>
      </w:r>
    </w:p>
    <w:p w:rsidR="00745B1A" w:rsidRPr="00132705" w:rsidRDefault="00AA3006" w:rsidP="00A16AAD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2705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7F34B5" w:rsidRPr="00132705">
        <w:rPr>
          <w:rFonts w:ascii="Times New Roman" w:hAnsi="Times New Roman" w:cs="Times New Roman"/>
          <w:sz w:val="28"/>
          <w:szCs w:val="28"/>
        </w:rPr>
        <w:t xml:space="preserve">Положение об установлении системы оплаты труда </w:t>
      </w:r>
      <w:r w:rsidR="00141B7E" w:rsidRPr="00132705">
        <w:rPr>
          <w:rFonts w:ascii="Times New Roman" w:hAnsi="Times New Roman" w:cs="Times New Roman"/>
          <w:sz w:val="28"/>
          <w:szCs w:val="28"/>
        </w:rPr>
        <w:t>работников муниципальных образовательных учреждений, утвержденное постановлением администрации города Покачи от 30.01.2018 №83</w:t>
      </w:r>
      <w:r w:rsidR="00275108" w:rsidRPr="00132705">
        <w:rPr>
          <w:rFonts w:ascii="Times New Roman" w:hAnsi="Times New Roman" w:cs="Times New Roman"/>
          <w:sz w:val="28"/>
          <w:szCs w:val="28"/>
        </w:rPr>
        <w:t xml:space="preserve"> </w:t>
      </w:r>
      <w:r w:rsidR="007F34B5" w:rsidRPr="00132705">
        <w:rPr>
          <w:rFonts w:ascii="Times New Roman" w:hAnsi="Times New Roman" w:cs="Times New Roman"/>
          <w:sz w:val="28"/>
          <w:szCs w:val="28"/>
        </w:rPr>
        <w:t>(далее – Положение)</w:t>
      </w:r>
      <w:r w:rsidR="00626B6D" w:rsidRPr="00132705">
        <w:rPr>
          <w:rFonts w:ascii="Times New Roman" w:hAnsi="Times New Roman" w:cs="Times New Roman"/>
          <w:sz w:val="28"/>
          <w:szCs w:val="28"/>
        </w:rPr>
        <w:t>,</w:t>
      </w:r>
      <w:r w:rsidR="00B93FF3" w:rsidRPr="001327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2705">
        <w:rPr>
          <w:rFonts w:ascii="Times New Roman" w:hAnsi="Times New Roman" w:cs="Times New Roman"/>
          <w:bCs/>
          <w:sz w:val="28"/>
          <w:szCs w:val="28"/>
        </w:rPr>
        <w:t>следующ</w:t>
      </w:r>
      <w:r w:rsidR="008D07A1" w:rsidRPr="00132705">
        <w:rPr>
          <w:rFonts w:ascii="Times New Roman" w:hAnsi="Times New Roman" w:cs="Times New Roman"/>
          <w:bCs/>
          <w:sz w:val="28"/>
          <w:szCs w:val="28"/>
        </w:rPr>
        <w:t>е</w:t>
      </w:r>
      <w:r w:rsidRPr="00132705">
        <w:rPr>
          <w:rFonts w:ascii="Times New Roman" w:hAnsi="Times New Roman" w:cs="Times New Roman"/>
          <w:bCs/>
          <w:sz w:val="28"/>
          <w:szCs w:val="28"/>
        </w:rPr>
        <w:t>е изменени</w:t>
      </w:r>
      <w:r w:rsidR="008D07A1" w:rsidRPr="00132705">
        <w:rPr>
          <w:rFonts w:ascii="Times New Roman" w:hAnsi="Times New Roman" w:cs="Times New Roman"/>
          <w:bCs/>
          <w:sz w:val="28"/>
          <w:szCs w:val="28"/>
        </w:rPr>
        <w:t>е</w:t>
      </w:r>
      <w:r w:rsidRPr="00132705">
        <w:rPr>
          <w:rFonts w:ascii="Times New Roman" w:hAnsi="Times New Roman" w:cs="Times New Roman"/>
          <w:bCs/>
          <w:sz w:val="28"/>
          <w:szCs w:val="28"/>
        </w:rPr>
        <w:t>:</w:t>
      </w:r>
    </w:p>
    <w:p w:rsidR="00124095" w:rsidRPr="00132705" w:rsidRDefault="00F713F8" w:rsidP="00590090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05">
        <w:rPr>
          <w:rFonts w:ascii="Times New Roman" w:hAnsi="Times New Roman" w:cs="Times New Roman"/>
          <w:sz w:val="28"/>
          <w:szCs w:val="28"/>
        </w:rPr>
        <w:t xml:space="preserve">абзац третий </w:t>
      </w:r>
      <w:r w:rsidR="00320347" w:rsidRPr="00132705">
        <w:rPr>
          <w:rFonts w:ascii="Times New Roman" w:hAnsi="Times New Roman" w:cs="Times New Roman"/>
          <w:sz w:val="28"/>
          <w:szCs w:val="28"/>
        </w:rPr>
        <w:t>част</w:t>
      </w:r>
      <w:r w:rsidRPr="00132705">
        <w:rPr>
          <w:rFonts w:ascii="Times New Roman" w:hAnsi="Times New Roman" w:cs="Times New Roman"/>
          <w:sz w:val="28"/>
          <w:szCs w:val="28"/>
        </w:rPr>
        <w:t>и</w:t>
      </w:r>
      <w:r w:rsidR="00320347" w:rsidRPr="00132705">
        <w:rPr>
          <w:rFonts w:ascii="Times New Roman" w:hAnsi="Times New Roman" w:cs="Times New Roman"/>
          <w:sz w:val="28"/>
          <w:szCs w:val="28"/>
        </w:rPr>
        <w:t xml:space="preserve"> </w:t>
      </w:r>
      <w:r w:rsidRPr="00132705">
        <w:rPr>
          <w:rFonts w:ascii="Times New Roman" w:hAnsi="Times New Roman" w:cs="Times New Roman"/>
          <w:sz w:val="28"/>
          <w:szCs w:val="28"/>
        </w:rPr>
        <w:t>4 главы 1</w:t>
      </w:r>
      <w:r w:rsidR="00320347" w:rsidRPr="00132705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590090" w:rsidRPr="00132705">
        <w:rPr>
          <w:rFonts w:ascii="Times New Roman" w:hAnsi="Times New Roman" w:cs="Times New Roman"/>
          <w:sz w:val="28"/>
          <w:szCs w:val="28"/>
        </w:rPr>
        <w:t>изложить</w:t>
      </w:r>
      <w:r w:rsidR="00590090" w:rsidRPr="00CA6904">
        <w:rPr>
          <w:rFonts w:ascii="Times New Roman" w:hAnsi="Times New Roman" w:cs="Times New Roman"/>
          <w:sz w:val="28"/>
          <w:szCs w:val="28"/>
        </w:rPr>
        <w:t xml:space="preserve"> </w:t>
      </w:r>
      <w:r w:rsidR="00CA6904" w:rsidRPr="00CA6904">
        <w:rPr>
          <w:rFonts w:ascii="Times New Roman" w:hAnsi="Times New Roman" w:cs="Times New Roman"/>
          <w:sz w:val="28"/>
          <w:szCs w:val="28"/>
        </w:rPr>
        <w:t xml:space="preserve">в </w:t>
      </w:r>
      <w:r w:rsidR="00590090" w:rsidRPr="00132705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590090" w:rsidRPr="00132705" w:rsidRDefault="00590090" w:rsidP="005900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2705">
        <w:rPr>
          <w:rFonts w:ascii="Times New Roman" w:hAnsi="Times New Roman" w:cs="Times New Roman"/>
          <w:sz w:val="28"/>
          <w:szCs w:val="28"/>
        </w:rPr>
        <w:t>«- обеспечения достигнутого уровня соотношений средней заработной платы отдельных категорий работников бюджетной сферы к среднемесячному доходу от трудовой деятельности (иным установленным показателям) в соответствии со значениями, установленными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2012 - 2017 годы» (определяется на основе статистических данных Федеральной</w:t>
      </w:r>
      <w:proofErr w:type="gramEnd"/>
      <w:r w:rsidRPr="00132705">
        <w:rPr>
          <w:rFonts w:ascii="Times New Roman" w:hAnsi="Times New Roman" w:cs="Times New Roman"/>
          <w:sz w:val="28"/>
          <w:szCs w:val="28"/>
        </w:rPr>
        <w:t xml:space="preserve"> службы государственной статистики)</w:t>
      </w:r>
      <w:proofErr w:type="gramStart"/>
      <w:r w:rsidRPr="0013270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132705">
        <w:rPr>
          <w:rFonts w:ascii="Times New Roman" w:hAnsi="Times New Roman" w:cs="Times New Roman"/>
          <w:sz w:val="28"/>
          <w:szCs w:val="28"/>
        </w:rPr>
        <w:t>;</w:t>
      </w:r>
    </w:p>
    <w:p w:rsidR="00A43C26" w:rsidRPr="00132705" w:rsidRDefault="009B30BF" w:rsidP="00A43C26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132705">
        <w:t>абзац четвертый части 4 главы 1 Положения признать утратившим силу;</w:t>
      </w:r>
    </w:p>
    <w:p w:rsidR="009B30BF" w:rsidRPr="00132705" w:rsidRDefault="0024062D" w:rsidP="00A43C26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132705">
        <w:t>часть 9 главы 1 Положения изложить в следующей редакции:</w:t>
      </w:r>
    </w:p>
    <w:p w:rsidR="0024062D" w:rsidRPr="00132705" w:rsidRDefault="00A43C26" w:rsidP="00240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05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4062D" w:rsidRPr="0013270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24062D" w:rsidRPr="00132705">
        <w:rPr>
          <w:rFonts w:ascii="Times New Roman" w:hAnsi="Times New Roman" w:cs="Times New Roman"/>
          <w:sz w:val="28"/>
          <w:szCs w:val="28"/>
        </w:rPr>
        <w:t>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размера оплаты труда, установленного Федеральным законом от 19.06.2000 № 82-ФЗ «О минимальном размере оплаты труда» с применением к нему районного коэффициента и процентной надбавки к заработной плате за стаж работы в районах Крайнего Севера и приравненных к ним</w:t>
      </w:r>
      <w:proofErr w:type="gramEnd"/>
      <w:r w:rsidR="0024062D" w:rsidRPr="001327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62D" w:rsidRPr="00132705">
        <w:rPr>
          <w:rFonts w:ascii="Times New Roman" w:hAnsi="Times New Roman" w:cs="Times New Roman"/>
          <w:sz w:val="28"/>
          <w:szCs w:val="28"/>
        </w:rPr>
        <w:t>местностях</w:t>
      </w:r>
      <w:proofErr w:type="gramEnd"/>
      <w:r w:rsidR="0024062D" w:rsidRPr="00132705">
        <w:rPr>
          <w:rFonts w:ascii="Times New Roman" w:hAnsi="Times New Roman" w:cs="Times New Roman"/>
          <w:sz w:val="28"/>
          <w:szCs w:val="28"/>
        </w:rPr>
        <w:t>.</w:t>
      </w:r>
    </w:p>
    <w:p w:rsidR="00686326" w:rsidRPr="00132705" w:rsidRDefault="0024062D" w:rsidP="00686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2705">
        <w:rPr>
          <w:rFonts w:ascii="Times New Roman" w:hAnsi="Times New Roman" w:cs="Times New Roman"/>
          <w:sz w:val="28"/>
          <w:szCs w:val="28"/>
        </w:rPr>
        <w:t>Регулирование размера заработной платы низкооплачиваемой категории работников до минимального размера оплаты труда, установленного федеральным законом, с применением к нему районного коэффициента и процентной надбавки к заработной плате за стаж работы в районах Крайнего Севера и приравненных к ним местностях (при условии полного выполнения работником норм труда и отработки месячной нормы рабочего времени) осуществляется руководителем учреждения в пределах средств фонда оплаты</w:t>
      </w:r>
      <w:proofErr w:type="gramEnd"/>
      <w:r w:rsidRPr="00132705">
        <w:rPr>
          <w:rFonts w:ascii="Times New Roman" w:hAnsi="Times New Roman" w:cs="Times New Roman"/>
          <w:sz w:val="28"/>
          <w:szCs w:val="28"/>
        </w:rPr>
        <w:t xml:space="preserve"> труда, формируемого в соответствии с главой 8 настоящего Положения</w:t>
      </w:r>
      <w:proofErr w:type="gramStart"/>
      <w:r w:rsidR="00A43C26" w:rsidRPr="0013270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F145A" w:rsidRPr="00132705" w:rsidRDefault="000F145A" w:rsidP="00686326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132705">
        <w:t>строки 1.1, 2.1, 3.1 таблицы 5 части 9 главы 2</w:t>
      </w:r>
      <w:r w:rsidR="00C529DA">
        <w:t xml:space="preserve"> Положения</w:t>
      </w:r>
      <w:r w:rsidRPr="00132705">
        <w:t xml:space="preserve"> изложить в следующей редакции:</w:t>
      </w:r>
    </w:p>
    <w:p w:rsidR="00686326" w:rsidRPr="00132705" w:rsidRDefault="00686326" w:rsidP="00686326">
      <w:pPr>
        <w:pStyle w:val="ConsPlusNormal"/>
        <w:tabs>
          <w:tab w:val="left" w:pos="993"/>
        </w:tabs>
        <w:ind w:firstLine="709"/>
        <w:jc w:val="both"/>
      </w:pPr>
      <w:r w:rsidRPr="00132705">
        <w:t>«</w:t>
      </w:r>
    </w:p>
    <w:tbl>
      <w:tblPr>
        <w:tblStyle w:val="ac"/>
        <w:tblW w:w="9619" w:type="dxa"/>
        <w:jc w:val="center"/>
        <w:tblInd w:w="709" w:type="dxa"/>
        <w:tblLook w:val="04A0" w:firstRow="1" w:lastRow="0" w:firstColumn="1" w:lastColumn="0" w:noHBand="0" w:noVBand="1"/>
      </w:tblPr>
      <w:tblGrid>
        <w:gridCol w:w="959"/>
        <w:gridCol w:w="6788"/>
        <w:gridCol w:w="1872"/>
      </w:tblGrid>
      <w:tr w:rsidR="00686326" w:rsidTr="00C06E46">
        <w:trPr>
          <w:jc w:val="center"/>
        </w:trPr>
        <w:tc>
          <w:tcPr>
            <w:tcW w:w="959" w:type="dxa"/>
            <w:vAlign w:val="center"/>
          </w:tcPr>
          <w:p w:rsidR="00686326" w:rsidRDefault="00686326" w:rsidP="00C06E46">
            <w:pPr>
              <w:pStyle w:val="ConsPlusNormal"/>
              <w:tabs>
                <w:tab w:val="left" w:pos="993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1.1.</w:t>
            </w:r>
          </w:p>
        </w:tc>
        <w:tc>
          <w:tcPr>
            <w:tcW w:w="6788" w:type="dxa"/>
          </w:tcPr>
          <w:p w:rsidR="00686326" w:rsidRPr="00686326" w:rsidRDefault="00686326" w:rsidP="00686326">
            <w:pPr>
              <w:pStyle w:val="ConsPlusNormal"/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686326">
              <w:rPr>
                <w:sz w:val="27"/>
                <w:szCs w:val="27"/>
              </w:rPr>
              <w:t>Работа в дошкольных образовательных учреждениях:</w:t>
            </w:r>
          </w:p>
          <w:p w:rsidR="00686326" w:rsidRPr="00686326" w:rsidRDefault="00686326" w:rsidP="00686326">
            <w:pPr>
              <w:pStyle w:val="ConsPlusNormal"/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686326">
              <w:rPr>
                <w:sz w:val="27"/>
                <w:szCs w:val="27"/>
              </w:rPr>
              <w:t>- специалистов (кро</w:t>
            </w:r>
            <w:r>
              <w:rPr>
                <w:sz w:val="27"/>
                <w:szCs w:val="27"/>
              </w:rPr>
              <w:t>ме педагогических работников);</w:t>
            </w:r>
          </w:p>
          <w:p w:rsidR="00686326" w:rsidRDefault="00686326" w:rsidP="00686326">
            <w:pPr>
              <w:pStyle w:val="ConsPlusNormal"/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686326">
              <w:rPr>
                <w:sz w:val="27"/>
                <w:szCs w:val="27"/>
              </w:rPr>
              <w:t>- служащих</w:t>
            </w:r>
          </w:p>
        </w:tc>
        <w:tc>
          <w:tcPr>
            <w:tcW w:w="1872" w:type="dxa"/>
          </w:tcPr>
          <w:p w:rsidR="00686326" w:rsidRDefault="00686326" w:rsidP="00686326">
            <w:pPr>
              <w:pStyle w:val="ConsPlusNormal"/>
              <w:tabs>
                <w:tab w:val="left" w:pos="993"/>
              </w:tabs>
              <w:jc w:val="center"/>
              <w:rPr>
                <w:sz w:val="27"/>
                <w:szCs w:val="27"/>
              </w:rPr>
            </w:pPr>
          </w:p>
          <w:p w:rsidR="00686326" w:rsidRDefault="00686326" w:rsidP="00686326">
            <w:pPr>
              <w:pStyle w:val="ConsPlusNormal"/>
              <w:tabs>
                <w:tab w:val="left" w:pos="993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0,35</w:t>
            </w:r>
          </w:p>
          <w:p w:rsidR="00686326" w:rsidRDefault="00686326" w:rsidP="00686326">
            <w:pPr>
              <w:pStyle w:val="ConsPlusNormal"/>
              <w:tabs>
                <w:tab w:val="left" w:pos="993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0,3</w:t>
            </w:r>
          </w:p>
        </w:tc>
      </w:tr>
    </w:tbl>
    <w:p w:rsidR="00320347" w:rsidRPr="00132705" w:rsidRDefault="00686326" w:rsidP="006863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7"/>
        </w:rPr>
      </w:pPr>
      <w:r w:rsidRPr="00132705">
        <w:rPr>
          <w:rFonts w:ascii="Times New Roman" w:hAnsi="Times New Roman" w:cs="Times New Roman"/>
          <w:sz w:val="28"/>
          <w:szCs w:val="27"/>
        </w:rPr>
        <w:t>»</w:t>
      </w:r>
    </w:p>
    <w:p w:rsidR="00C06E46" w:rsidRPr="00132705" w:rsidRDefault="00C06E46" w:rsidP="00C06E46">
      <w:pPr>
        <w:pStyle w:val="ConsPlusNormal"/>
        <w:tabs>
          <w:tab w:val="left" w:pos="993"/>
        </w:tabs>
        <w:ind w:firstLine="709"/>
        <w:jc w:val="both"/>
        <w:rPr>
          <w:szCs w:val="27"/>
        </w:rPr>
      </w:pPr>
      <w:r w:rsidRPr="00132705">
        <w:rPr>
          <w:szCs w:val="27"/>
        </w:rPr>
        <w:t>«</w:t>
      </w:r>
    </w:p>
    <w:tbl>
      <w:tblPr>
        <w:tblStyle w:val="ac"/>
        <w:tblW w:w="9619" w:type="dxa"/>
        <w:jc w:val="center"/>
        <w:tblInd w:w="709" w:type="dxa"/>
        <w:tblLook w:val="04A0" w:firstRow="1" w:lastRow="0" w:firstColumn="1" w:lastColumn="0" w:noHBand="0" w:noVBand="1"/>
      </w:tblPr>
      <w:tblGrid>
        <w:gridCol w:w="959"/>
        <w:gridCol w:w="6788"/>
        <w:gridCol w:w="1872"/>
      </w:tblGrid>
      <w:tr w:rsidR="00C06E46" w:rsidTr="00C06E46">
        <w:trPr>
          <w:jc w:val="center"/>
        </w:trPr>
        <w:tc>
          <w:tcPr>
            <w:tcW w:w="959" w:type="dxa"/>
            <w:vAlign w:val="center"/>
          </w:tcPr>
          <w:p w:rsidR="00C06E46" w:rsidRDefault="00C06E46" w:rsidP="00C06E46">
            <w:pPr>
              <w:pStyle w:val="ConsPlusNormal"/>
              <w:tabs>
                <w:tab w:val="left" w:pos="993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2.1.</w:t>
            </w:r>
          </w:p>
        </w:tc>
        <w:tc>
          <w:tcPr>
            <w:tcW w:w="6788" w:type="dxa"/>
          </w:tcPr>
          <w:p w:rsidR="00C06E46" w:rsidRPr="00C06E46" w:rsidRDefault="00C06E46" w:rsidP="00C06E46">
            <w:pPr>
              <w:pStyle w:val="ConsPlusNormal"/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C06E46">
              <w:rPr>
                <w:sz w:val="27"/>
                <w:szCs w:val="27"/>
              </w:rPr>
              <w:t>Работа в общеобразовательных учреждениях:</w:t>
            </w:r>
          </w:p>
          <w:p w:rsidR="00C06E46" w:rsidRPr="00C06E46" w:rsidRDefault="00C06E46" w:rsidP="00C06E46">
            <w:pPr>
              <w:pStyle w:val="ConsPlusNormal"/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C06E46">
              <w:rPr>
                <w:sz w:val="27"/>
                <w:szCs w:val="27"/>
              </w:rPr>
              <w:t>- специалистов (кроме п</w:t>
            </w:r>
            <w:r>
              <w:rPr>
                <w:sz w:val="27"/>
                <w:szCs w:val="27"/>
              </w:rPr>
              <w:t>едагогических работников);</w:t>
            </w:r>
          </w:p>
          <w:p w:rsidR="00C06E46" w:rsidRDefault="00C06E46" w:rsidP="00C06E46">
            <w:pPr>
              <w:pStyle w:val="ConsPlusNormal"/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C06E46">
              <w:rPr>
                <w:sz w:val="27"/>
                <w:szCs w:val="27"/>
              </w:rPr>
              <w:t>- служащих</w:t>
            </w:r>
          </w:p>
        </w:tc>
        <w:tc>
          <w:tcPr>
            <w:tcW w:w="1872" w:type="dxa"/>
          </w:tcPr>
          <w:p w:rsidR="00C06E46" w:rsidRDefault="00C06E46" w:rsidP="00E06369">
            <w:pPr>
              <w:pStyle w:val="ConsPlusNormal"/>
              <w:tabs>
                <w:tab w:val="left" w:pos="993"/>
              </w:tabs>
              <w:jc w:val="center"/>
              <w:rPr>
                <w:sz w:val="27"/>
                <w:szCs w:val="27"/>
              </w:rPr>
            </w:pPr>
          </w:p>
          <w:p w:rsidR="00C06E46" w:rsidRDefault="00C06E46" w:rsidP="00E06369">
            <w:pPr>
              <w:pStyle w:val="ConsPlusNormal"/>
              <w:tabs>
                <w:tab w:val="left" w:pos="993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0,35</w:t>
            </w:r>
          </w:p>
          <w:p w:rsidR="00C06E46" w:rsidRDefault="00C06E46" w:rsidP="00E06369">
            <w:pPr>
              <w:pStyle w:val="ConsPlusNormal"/>
              <w:tabs>
                <w:tab w:val="left" w:pos="993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0,3</w:t>
            </w:r>
          </w:p>
        </w:tc>
      </w:tr>
    </w:tbl>
    <w:p w:rsidR="00C06E46" w:rsidRPr="00132705" w:rsidRDefault="00C06E46" w:rsidP="00C06E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7"/>
        </w:rPr>
      </w:pPr>
      <w:r w:rsidRPr="00132705">
        <w:rPr>
          <w:rFonts w:ascii="Times New Roman" w:hAnsi="Times New Roman" w:cs="Times New Roman"/>
          <w:sz w:val="28"/>
          <w:szCs w:val="27"/>
        </w:rPr>
        <w:t>»</w:t>
      </w:r>
    </w:p>
    <w:p w:rsidR="00C06E46" w:rsidRPr="00132705" w:rsidRDefault="00C06E46" w:rsidP="00C06E46">
      <w:pPr>
        <w:pStyle w:val="ConsPlusNormal"/>
        <w:tabs>
          <w:tab w:val="left" w:pos="993"/>
        </w:tabs>
        <w:ind w:firstLine="709"/>
        <w:jc w:val="both"/>
        <w:rPr>
          <w:szCs w:val="27"/>
        </w:rPr>
      </w:pPr>
      <w:r w:rsidRPr="00132705">
        <w:rPr>
          <w:szCs w:val="27"/>
        </w:rPr>
        <w:t>«</w:t>
      </w:r>
    </w:p>
    <w:tbl>
      <w:tblPr>
        <w:tblStyle w:val="ac"/>
        <w:tblW w:w="9619" w:type="dxa"/>
        <w:jc w:val="center"/>
        <w:tblInd w:w="709" w:type="dxa"/>
        <w:tblLook w:val="04A0" w:firstRow="1" w:lastRow="0" w:firstColumn="1" w:lastColumn="0" w:noHBand="0" w:noVBand="1"/>
      </w:tblPr>
      <w:tblGrid>
        <w:gridCol w:w="959"/>
        <w:gridCol w:w="6788"/>
        <w:gridCol w:w="1872"/>
      </w:tblGrid>
      <w:tr w:rsidR="00C06E46" w:rsidTr="00C06E46">
        <w:trPr>
          <w:jc w:val="center"/>
        </w:trPr>
        <w:tc>
          <w:tcPr>
            <w:tcW w:w="959" w:type="dxa"/>
            <w:vAlign w:val="center"/>
          </w:tcPr>
          <w:p w:rsidR="00C06E46" w:rsidRDefault="00C06E46" w:rsidP="00C06E46">
            <w:pPr>
              <w:pStyle w:val="ConsPlusNormal"/>
              <w:tabs>
                <w:tab w:val="left" w:pos="993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3.1.</w:t>
            </w:r>
          </w:p>
        </w:tc>
        <w:tc>
          <w:tcPr>
            <w:tcW w:w="6788" w:type="dxa"/>
          </w:tcPr>
          <w:p w:rsidR="00C06E46" w:rsidRPr="00C06E46" w:rsidRDefault="00C06E46" w:rsidP="00C06E46">
            <w:pPr>
              <w:pStyle w:val="ConsPlusNormal"/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C06E46">
              <w:rPr>
                <w:sz w:val="27"/>
                <w:szCs w:val="27"/>
              </w:rPr>
              <w:t>Работа в организациях дополнительного образования детей:</w:t>
            </w:r>
          </w:p>
          <w:p w:rsidR="00C06E46" w:rsidRPr="00C06E46" w:rsidRDefault="00C06E46" w:rsidP="00C06E46">
            <w:pPr>
              <w:pStyle w:val="ConsPlusNormal"/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C06E46">
              <w:rPr>
                <w:sz w:val="27"/>
                <w:szCs w:val="27"/>
              </w:rPr>
              <w:t>- специалистов (кро</w:t>
            </w:r>
            <w:r>
              <w:rPr>
                <w:sz w:val="27"/>
                <w:szCs w:val="27"/>
              </w:rPr>
              <w:t>ме педагогических работников);</w:t>
            </w:r>
          </w:p>
          <w:p w:rsidR="00C06E46" w:rsidRDefault="00C06E46" w:rsidP="00C06E46">
            <w:pPr>
              <w:pStyle w:val="ConsPlusNormal"/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C06E46">
              <w:rPr>
                <w:sz w:val="27"/>
                <w:szCs w:val="27"/>
              </w:rPr>
              <w:t>- служащих</w:t>
            </w:r>
          </w:p>
        </w:tc>
        <w:tc>
          <w:tcPr>
            <w:tcW w:w="1872" w:type="dxa"/>
          </w:tcPr>
          <w:p w:rsidR="00C06E46" w:rsidRDefault="00C06E46" w:rsidP="00E06369">
            <w:pPr>
              <w:pStyle w:val="ConsPlusNormal"/>
              <w:tabs>
                <w:tab w:val="left" w:pos="993"/>
              </w:tabs>
              <w:jc w:val="center"/>
              <w:rPr>
                <w:sz w:val="27"/>
                <w:szCs w:val="27"/>
              </w:rPr>
            </w:pPr>
          </w:p>
          <w:p w:rsidR="00C06E46" w:rsidRDefault="00C06E46" w:rsidP="00E06369">
            <w:pPr>
              <w:pStyle w:val="ConsPlusNormal"/>
              <w:tabs>
                <w:tab w:val="left" w:pos="993"/>
              </w:tabs>
              <w:jc w:val="center"/>
              <w:rPr>
                <w:sz w:val="27"/>
                <w:szCs w:val="27"/>
              </w:rPr>
            </w:pPr>
          </w:p>
          <w:p w:rsidR="00C06E46" w:rsidRDefault="00C06E46" w:rsidP="00E06369">
            <w:pPr>
              <w:pStyle w:val="ConsPlusNormal"/>
              <w:tabs>
                <w:tab w:val="left" w:pos="993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0,35</w:t>
            </w:r>
          </w:p>
          <w:p w:rsidR="00C06E46" w:rsidRDefault="00C06E46" w:rsidP="00E06369">
            <w:pPr>
              <w:pStyle w:val="ConsPlusNormal"/>
              <w:tabs>
                <w:tab w:val="left" w:pos="993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0,3</w:t>
            </w:r>
          </w:p>
        </w:tc>
      </w:tr>
    </w:tbl>
    <w:p w:rsidR="00C06E46" w:rsidRPr="00132705" w:rsidRDefault="00C06E46" w:rsidP="00C06E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7"/>
        </w:rPr>
      </w:pPr>
      <w:r w:rsidRPr="00132705">
        <w:rPr>
          <w:rFonts w:ascii="Times New Roman" w:hAnsi="Times New Roman" w:cs="Times New Roman"/>
          <w:sz w:val="28"/>
          <w:szCs w:val="27"/>
        </w:rPr>
        <w:t>»;</w:t>
      </w:r>
    </w:p>
    <w:p w:rsidR="00EC436E" w:rsidRPr="00132705" w:rsidRDefault="00B02BFA" w:rsidP="00EC436E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132705">
        <w:rPr>
          <w:rFonts w:ascii="Times New Roman" w:hAnsi="Times New Roman" w:cs="Times New Roman"/>
          <w:sz w:val="28"/>
          <w:szCs w:val="27"/>
        </w:rPr>
        <w:t>в строке 2 таблицы 12 части 5 главы 3 Положения после слов «Осуществляется в соответствии со статьей 153 Трудового кодекса Российской Федерации» дополнить словами «с учетом постановления Конституционного Суда Российской Федерации от 28.06.2018 № 26-П.»;</w:t>
      </w:r>
    </w:p>
    <w:p w:rsidR="001A7C8C" w:rsidRPr="00132705" w:rsidRDefault="001A7C8C" w:rsidP="00EC436E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132705">
        <w:rPr>
          <w:rFonts w:ascii="Times New Roman" w:hAnsi="Times New Roman" w:cs="Times New Roman"/>
          <w:sz w:val="28"/>
          <w:szCs w:val="27"/>
        </w:rPr>
        <w:t>часть 6 главы 3 Положения изложить в следующе</w:t>
      </w:r>
      <w:r w:rsidR="00CA6904">
        <w:rPr>
          <w:rFonts w:ascii="Times New Roman" w:hAnsi="Times New Roman" w:cs="Times New Roman"/>
          <w:sz w:val="28"/>
          <w:szCs w:val="27"/>
        </w:rPr>
        <w:t>й</w:t>
      </w:r>
      <w:r w:rsidRPr="00132705">
        <w:rPr>
          <w:rFonts w:ascii="Times New Roman" w:hAnsi="Times New Roman" w:cs="Times New Roman"/>
          <w:sz w:val="28"/>
          <w:szCs w:val="27"/>
        </w:rPr>
        <w:t xml:space="preserve"> редакции:</w:t>
      </w:r>
    </w:p>
    <w:p w:rsidR="00504C9F" w:rsidRPr="00132705" w:rsidRDefault="001A7C8C" w:rsidP="00A105C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132705">
        <w:rPr>
          <w:rFonts w:ascii="Times New Roman" w:hAnsi="Times New Roman" w:cs="Times New Roman"/>
          <w:sz w:val="28"/>
          <w:szCs w:val="27"/>
        </w:rPr>
        <w:t>«6. Компенсационные выплаты устанавливаются в процентах к должностному окладу или тарифной ставке, или в абсолютных размерах, если иное не установлено законодательством Российской Федерации</w:t>
      </w:r>
      <w:proofErr w:type="gramStart"/>
      <w:r w:rsidRPr="00132705">
        <w:rPr>
          <w:rFonts w:ascii="Times New Roman" w:hAnsi="Times New Roman" w:cs="Times New Roman"/>
          <w:sz w:val="28"/>
          <w:szCs w:val="27"/>
        </w:rPr>
        <w:t>.»;</w:t>
      </w:r>
      <w:proofErr w:type="gramEnd"/>
    </w:p>
    <w:p w:rsidR="00A105CD" w:rsidRPr="00132705" w:rsidRDefault="00A105CD" w:rsidP="00A105CD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132705">
        <w:rPr>
          <w:rFonts w:ascii="Times New Roman" w:hAnsi="Times New Roman" w:cs="Times New Roman"/>
          <w:sz w:val="28"/>
          <w:szCs w:val="27"/>
        </w:rPr>
        <w:t>часть 12 главы 5 Положения дополнить абзацем следующего содержания:</w:t>
      </w:r>
    </w:p>
    <w:p w:rsidR="00A105CD" w:rsidRPr="00132705" w:rsidRDefault="00A105CD" w:rsidP="00A90E2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132705">
        <w:rPr>
          <w:rFonts w:ascii="Times New Roman" w:hAnsi="Times New Roman" w:cs="Times New Roman"/>
          <w:sz w:val="28"/>
          <w:szCs w:val="27"/>
        </w:rPr>
        <w:t>«Предельный уровень соотношения среднемесячной заработной платы руководителя учреждения, его заместителей и главного бухгалтера устанавливается с учетом сложности и объема выполняемой работы</w:t>
      </w:r>
      <w:proofErr w:type="gramStart"/>
      <w:r w:rsidRPr="00132705">
        <w:rPr>
          <w:rFonts w:ascii="Times New Roman" w:hAnsi="Times New Roman" w:cs="Times New Roman"/>
          <w:sz w:val="28"/>
          <w:szCs w:val="27"/>
        </w:rPr>
        <w:t>.»;</w:t>
      </w:r>
      <w:proofErr w:type="gramEnd"/>
    </w:p>
    <w:p w:rsidR="00A90E2F" w:rsidRPr="00132705" w:rsidRDefault="00A90E2F" w:rsidP="00A90E2F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132705">
        <w:rPr>
          <w:rFonts w:ascii="Times New Roman" w:hAnsi="Times New Roman" w:cs="Times New Roman"/>
          <w:sz w:val="28"/>
          <w:szCs w:val="27"/>
        </w:rPr>
        <w:lastRenderedPageBreak/>
        <w:t>абзац четвертый части 4 главы 6 Положения изложить в следующей редакции:</w:t>
      </w:r>
    </w:p>
    <w:p w:rsidR="00BF063B" w:rsidRPr="00132705" w:rsidRDefault="00A90E2F" w:rsidP="00BF06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132705">
        <w:rPr>
          <w:rFonts w:ascii="Times New Roman" w:hAnsi="Times New Roman" w:cs="Times New Roman"/>
          <w:sz w:val="28"/>
          <w:szCs w:val="27"/>
        </w:rPr>
        <w:t>«</w:t>
      </w:r>
      <w:r w:rsidR="00BF063B" w:rsidRPr="00132705">
        <w:rPr>
          <w:rFonts w:ascii="Times New Roman" w:hAnsi="Times New Roman" w:cs="Times New Roman"/>
          <w:sz w:val="28"/>
          <w:szCs w:val="27"/>
        </w:rPr>
        <w:t>Выплата единовременной премии осуществляется не позднее праздничного дня или профессионального праздника.</w:t>
      </w:r>
    </w:p>
    <w:p w:rsidR="00BF063B" w:rsidRPr="00132705" w:rsidRDefault="00BF063B" w:rsidP="00BF06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132705">
        <w:rPr>
          <w:rFonts w:ascii="Times New Roman" w:hAnsi="Times New Roman" w:cs="Times New Roman"/>
          <w:sz w:val="28"/>
          <w:szCs w:val="27"/>
        </w:rPr>
        <w:t xml:space="preserve">Предложение о выплате единовременной премии направляется в адрес главы города Покачи учредителем. Предложение должно содержать сведения о размере премии с обосновывающими расчетами, подтверждающие экономию средств фонда оплаты труда. </w:t>
      </w:r>
    </w:p>
    <w:p w:rsidR="00A90E2F" w:rsidRPr="00132705" w:rsidRDefault="00BF063B" w:rsidP="00BF06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132705">
        <w:rPr>
          <w:rFonts w:ascii="Times New Roman" w:hAnsi="Times New Roman" w:cs="Times New Roman"/>
          <w:sz w:val="28"/>
          <w:szCs w:val="27"/>
        </w:rPr>
        <w:t>Решение о выплате оформляется постановлением администрации города Покачи, которое разрабатывает комитет финансов администрации города Покачи</w:t>
      </w:r>
      <w:r w:rsidR="00E06369" w:rsidRPr="00132705">
        <w:rPr>
          <w:rFonts w:ascii="Times New Roman" w:hAnsi="Times New Roman" w:cs="Times New Roman"/>
          <w:sz w:val="28"/>
          <w:szCs w:val="27"/>
        </w:rPr>
        <w:t>.</w:t>
      </w:r>
      <w:r w:rsidR="00A90E2F" w:rsidRPr="00132705">
        <w:rPr>
          <w:rFonts w:ascii="Times New Roman" w:hAnsi="Times New Roman" w:cs="Times New Roman"/>
          <w:sz w:val="28"/>
          <w:szCs w:val="27"/>
        </w:rPr>
        <w:t>»;</w:t>
      </w:r>
    </w:p>
    <w:p w:rsidR="008649D3" w:rsidRPr="00132705" w:rsidRDefault="008649D3" w:rsidP="008649D3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132705">
        <w:rPr>
          <w:rFonts w:ascii="Times New Roman" w:hAnsi="Times New Roman" w:cs="Times New Roman"/>
          <w:sz w:val="28"/>
          <w:szCs w:val="27"/>
        </w:rPr>
        <w:t>часть 1 главы 8 Положения изложить в следующей редакции:</w:t>
      </w:r>
    </w:p>
    <w:p w:rsidR="008649D3" w:rsidRPr="00132705" w:rsidRDefault="008649D3" w:rsidP="008649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132705">
        <w:rPr>
          <w:rFonts w:ascii="Times New Roman" w:hAnsi="Times New Roman" w:cs="Times New Roman"/>
          <w:sz w:val="28"/>
          <w:szCs w:val="27"/>
        </w:rPr>
        <w:t>«1. Фонд оплаты труда работников формируется из расчета на 12 месяцев, исходя из размеров субсидий, поступающих в установленном порядке бюджетным и автономным учреждениям из бюджета города, и средств, поступающих от приносящей доход деятельности</w:t>
      </w:r>
      <w:proofErr w:type="gramStart"/>
      <w:r w:rsidRPr="00132705">
        <w:rPr>
          <w:rFonts w:ascii="Times New Roman" w:hAnsi="Times New Roman" w:cs="Times New Roman"/>
          <w:sz w:val="28"/>
          <w:szCs w:val="27"/>
        </w:rPr>
        <w:t>.»;</w:t>
      </w:r>
      <w:proofErr w:type="gramEnd"/>
    </w:p>
    <w:p w:rsidR="009D2D87" w:rsidRPr="00132705" w:rsidRDefault="009D2D87" w:rsidP="009D2D87">
      <w:pPr>
        <w:pStyle w:val="a5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132705">
        <w:rPr>
          <w:rFonts w:ascii="Times New Roman" w:hAnsi="Times New Roman" w:cs="Times New Roman"/>
          <w:sz w:val="28"/>
          <w:szCs w:val="27"/>
        </w:rPr>
        <w:t>абзац первый части 4 главы 8 Положения изложить в следующей редакции:</w:t>
      </w:r>
    </w:p>
    <w:p w:rsidR="00EC436E" w:rsidRDefault="00EC436E" w:rsidP="00EC43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132705">
        <w:rPr>
          <w:rFonts w:ascii="Times New Roman" w:hAnsi="Times New Roman" w:cs="Times New Roman"/>
          <w:sz w:val="28"/>
          <w:szCs w:val="27"/>
        </w:rPr>
        <w:t xml:space="preserve">«4. </w:t>
      </w:r>
      <w:r w:rsidR="009D2D87" w:rsidRPr="00132705">
        <w:rPr>
          <w:rFonts w:ascii="Times New Roman" w:hAnsi="Times New Roman" w:cs="Times New Roman"/>
          <w:sz w:val="28"/>
          <w:szCs w:val="27"/>
        </w:rPr>
        <w:t>Руководитель учреждения при планировании фонда оплаты труда учреждения предусматривает долю фонда оплаты труда административно-управленческого и вспомогательного персонала учреждения в размере не более 40%.</w:t>
      </w:r>
      <w:r w:rsidRPr="00132705">
        <w:rPr>
          <w:rFonts w:ascii="Times New Roman" w:hAnsi="Times New Roman" w:cs="Times New Roman"/>
          <w:sz w:val="28"/>
          <w:szCs w:val="27"/>
        </w:rPr>
        <w:t>».</w:t>
      </w:r>
    </w:p>
    <w:p w:rsidR="002E10EE" w:rsidRPr="00A73E3F" w:rsidRDefault="002E10EE" w:rsidP="002E10EE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2E10EE">
        <w:rPr>
          <w:rFonts w:ascii="Times New Roman" w:hAnsi="Times New Roman" w:cs="Times New Roman"/>
          <w:sz w:val="28"/>
          <w:szCs w:val="27"/>
        </w:rPr>
        <w:t>Руководителям муниципальных дошкольных, общеобразовательных учреждений города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Pr="002E10EE">
        <w:rPr>
          <w:rFonts w:ascii="Times New Roman" w:hAnsi="Times New Roman" w:cs="Times New Roman"/>
          <w:sz w:val="28"/>
          <w:szCs w:val="27"/>
        </w:rPr>
        <w:t>и учреждений дополнительного образования города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Pr="002E10EE">
        <w:rPr>
          <w:rFonts w:ascii="Times New Roman" w:hAnsi="Times New Roman" w:cs="Times New Roman"/>
          <w:sz w:val="28"/>
          <w:szCs w:val="27"/>
        </w:rPr>
        <w:t xml:space="preserve">привести положения о системе оплаты труда работников учреждений в соответствие с </w:t>
      </w:r>
      <w:r w:rsidRPr="00A73E3F">
        <w:rPr>
          <w:rFonts w:ascii="Times New Roman" w:hAnsi="Times New Roman" w:cs="Times New Roman"/>
          <w:color w:val="000000" w:themeColor="text1"/>
          <w:sz w:val="28"/>
          <w:szCs w:val="27"/>
        </w:rPr>
        <w:t>Положением.</w:t>
      </w:r>
    </w:p>
    <w:p w:rsidR="00EC436E" w:rsidRPr="00132705" w:rsidRDefault="004D71C2" w:rsidP="003D3746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7"/>
        </w:rPr>
      </w:pPr>
      <w:r w:rsidRPr="00132705">
        <w:rPr>
          <w:rFonts w:ascii="Times New Roman" w:hAnsi="Times New Roman" w:cs="Times New Roman"/>
          <w:sz w:val="28"/>
          <w:szCs w:val="27"/>
        </w:rPr>
        <w:t>Настоящее постановление вступает в силу после официального опубликования</w:t>
      </w:r>
      <w:r w:rsidR="000A6931" w:rsidRPr="00132705">
        <w:rPr>
          <w:rFonts w:ascii="Times New Roman" w:hAnsi="Times New Roman" w:cs="Times New Roman"/>
          <w:sz w:val="28"/>
          <w:szCs w:val="27"/>
        </w:rPr>
        <w:t xml:space="preserve">, за исключением </w:t>
      </w:r>
      <w:r w:rsidR="003D3746" w:rsidRPr="00132705">
        <w:rPr>
          <w:rFonts w:ascii="Times New Roman" w:hAnsi="Times New Roman" w:cs="Times New Roman"/>
          <w:sz w:val="28"/>
          <w:szCs w:val="27"/>
        </w:rPr>
        <w:t>подпункт</w:t>
      </w:r>
      <w:r w:rsidR="000A6931" w:rsidRPr="00132705">
        <w:rPr>
          <w:rFonts w:ascii="Times New Roman" w:hAnsi="Times New Roman" w:cs="Times New Roman"/>
          <w:sz w:val="28"/>
          <w:szCs w:val="27"/>
        </w:rPr>
        <w:t>а</w:t>
      </w:r>
      <w:r w:rsidR="003D3746" w:rsidRPr="00132705">
        <w:rPr>
          <w:rFonts w:ascii="Times New Roman" w:hAnsi="Times New Roman" w:cs="Times New Roman"/>
          <w:sz w:val="28"/>
          <w:szCs w:val="27"/>
        </w:rPr>
        <w:t xml:space="preserve"> 4</w:t>
      </w:r>
      <w:r w:rsidR="00FA5895" w:rsidRPr="00132705">
        <w:rPr>
          <w:rFonts w:ascii="Times New Roman" w:hAnsi="Times New Roman" w:cs="Times New Roman"/>
          <w:sz w:val="28"/>
          <w:szCs w:val="27"/>
        </w:rPr>
        <w:t xml:space="preserve"> пункта 1, который</w:t>
      </w:r>
      <w:r w:rsidR="003D3746" w:rsidRPr="00132705">
        <w:rPr>
          <w:rFonts w:ascii="Times New Roman" w:hAnsi="Times New Roman" w:cs="Times New Roman"/>
          <w:sz w:val="28"/>
          <w:szCs w:val="27"/>
        </w:rPr>
        <w:t xml:space="preserve"> </w:t>
      </w:r>
      <w:r w:rsidR="00EC436E" w:rsidRPr="00132705">
        <w:rPr>
          <w:rFonts w:ascii="Times New Roman" w:hAnsi="Times New Roman" w:cs="Times New Roman"/>
          <w:sz w:val="28"/>
          <w:szCs w:val="27"/>
        </w:rPr>
        <w:t>распространяет свое действие на правоотношения, возникшие с 01.0</w:t>
      </w:r>
      <w:r w:rsidR="00D77CBA" w:rsidRPr="00132705">
        <w:rPr>
          <w:rFonts w:ascii="Times New Roman" w:hAnsi="Times New Roman" w:cs="Times New Roman"/>
          <w:sz w:val="28"/>
          <w:szCs w:val="27"/>
        </w:rPr>
        <w:t>1</w:t>
      </w:r>
      <w:r w:rsidR="00EC436E" w:rsidRPr="00132705">
        <w:rPr>
          <w:rFonts w:ascii="Times New Roman" w:hAnsi="Times New Roman" w:cs="Times New Roman"/>
          <w:sz w:val="28"/>
          <w:szCs w:val="27"/>
        </w:rPr>
        <w:t>.2021</w:t>
      </w:r>
      <w:r w:rsidR="00C429CC" w:rsidRPr="00132705">
        <w:rPr>
          <w:rFonts w:ascii="Times New Roman" w:hAnsi="Times New Roman" w:cs="Times New Roman"/>
          <w:sz w:val="28"/>
          <w:szCs w:val="27"/>
        </w:rPr>
        <w:t>.</w:t>
      </w:r>
    </w:p>
    <w:p w:rsidR="006C6166" w:rsidRPr="00132705" w:rsidRDefault="00032D08" w:rsidP="00275108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7"/>
        </w:rPr>
      </w:pPr>
      <w:r w:rsidRPr="00132705">
        <w:rPr>
          <w:rFonts w:ascii="Times New Roman" w:hAnsi="Times New Roman" w:cs="Times New Roman"/>
          <w:bCs/>
          <w:sz w:val="28"/>
          <w:szCs w:val="27"/>
        </w:rPr>
        <w:t xml:space="preserve">Опубликовать настоящее постановление в газете </w:t>
      </w:r>
      <w:r w:rsidR="006C6166" w:rsidRPr="00132705">
        <w:rPr>
          <w:rFonts w:ascii="Times New Roman" w:hAnsi="Times New Roman" w:cs="Times New Roman"/>
          <w:bCs/>
          <w:sz w:val="28"/>
          <w:szCs w:val="27"/>
        </w:rPr>
        <w:t>«</w:t>
      </w:r>
      <w:r w:rsidRPr="00132705">
        <w:rPr>
          <w:rFonts w:ascii="Times New Roman" w:hAnsi="Times New Roman" w:cs="Times New Roman"/>
          <w:bCs/>
          <w:sz w:val="28"/>
          <w:szCs w:val="27"/>
        </w:rPr>
        <w:t>Покачевский вестник</w:t>
      </w:r>
      <w:r w:rsidR="006C6166" w:rsidRPr="00132705">
        <w:rPr>
          <w:rFonts w:ascii="Times New Roman" w:hAnsi="Times New Roman" w:cs="Times New Roman"/>
          <w:bCs/>
          <w:sz w:val="28"/>
          <w:szCs w:val="27"/>
        </w:rPr>
        <w:t>»</w:t>
      </w:r>
      <w:r w:rsidR="00D46AFE" w:rsidRPr="00132705">
        <w:rPr>
          <w:rFonts w:ascii="Times New Roman" w:hAnsi="Times New Roman" w:cs="Times New Roman"/>
          <w:bCs/>
          <w:sz w:val="28"/>
          <w:szCs w:val="27"/>
        </w:rPr>
        <w:t>.</w:t>
      </w:r>
    </w:p>
    <w:p w:rsidR="003F24F2" w:rsidRPr="00132705" w:rsidRDefault="003F24F2" w:rsidP="00275108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7"/>
        </w:rPr>
      </w:pPr>
      <w:proofErr w:type="gramStart"/>
      <w:r w:rsidRPr="00132705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Контроль </w:t>
      </w:r>
      <w:r w:rsidR="001F6195" w:rsidRPr="00132705">
        <w:rPr>
          <w:rFonts w:ascii="Times New Roman" w:eastAsiaTheme="minorHAnsi" w:hAnsi="Times New Roman" w:cs="Times New Roman"/>
          <w:sz w:val="28"/>
          <w:szCs w:val="27"/>
          <w:lang w:eastAsia="en-US"/>
        </w:rPr>
        <w:t>за</w:t>
      </w:r>
      <w:proofErr w:type="gramEnd"/>
      <w:r w:rsidR="001F6195" w:rsidRPr="00132705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 </w:t>
      </w:r>
      <w:r w:rsidRPr="00132705">
        <w:rPr>
          <w:rFonts w:ascii="Times New Roman" w:eastAsiaTheme="minorHAnsi" w:hAnsi="Times New Roman" w:cs="Times New Roman"/>
          <w:sz w:val="28"/>
          <w:szCs w:val="27"/>
          <w:lang w:eastAsia="en-US"/>
        </w:rPr>
        <w:t>выполнени</w:t>
      </w:r>
      <w:r w:rsidR="001F6195" w:rsidRPr="00132705">
        <w:rPr>
          <w:rFonts w:ascii="Times New Roman" w:eastAsiaTheme="minorHAnsi" w:hAnsi="Times New Roman" w:cs="Times New Roman"/>
          <w:sz w:val="28"/>
          <w:szCs w:val="27"/>
          <w:lang w:eastAsia="en-US"/>
        </w:rPr>
        <w:t>ем</w:t>
      </w:r>
      <w:r w:rsidRPr="00132705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 постановления </w:t>
      </w:r>
      <w:r w:rsidR="0064039E" w:rsidRPr="00132705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возложить на </w:t>
      </w:r>
      <w:r w:rsidR="007C39CD" w:rsidRPr="00132705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первого </w:t>
      </w:r>
      <w:r w:rsidR="0064039E" w:rsidRPr="00132705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заместителя главы города Покачи </w:t>
      </w:r>
      <w:r w:rsidR="00BF4DE7" w:rsidRPr="00132705">
        <w:rPr>
          <w:rFonts w:ascii="Times New Roman" w:eastAsiaTheme="minorHAnsi" w:hAnsi="Times New Roman" w:cs="Times New Roman"/>
          <w:sz w:val="28"/>
          <w:szCs w:val="27"/>
          <w:lang w:eastAsia="en-US"/>
        </w:rPr>
        <w:t>Ходулапов</w:t>
      </w:r>
      <w:r w:rsidR="00EB2937" w:rsidRPr="00132705">
        <w:rPr>
          <w:rFonts w:ascii="Times New Roman" w:eastAsiaTheme="minorHAnsi" w:hAnsi="Times New Roman" w:cs="Times New Roman"/>
          <w:sz w:val="28"/>
          <w:szCs w:val="27"/>
          <w:lang w:eastAsia="en-US"/>
        </w:rPr>
        <w:t>у</w:t>
      </w:r>
      <w:r w:rsidR="003B54BE" w:rsidRPr="00132705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 А.Е.</w:t>
      </w:r>
    </w:p>
    <w:p w:rsidR="001D681F" w:rsidRPr="00132705" w:rsidRDefault="001D681F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</w:pPr>
    </w:p>
    <w:p w:rsidR="005544A6" w:rsidRPr="00132705" w:rsidRDefault="005544A6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</w:pPr>
    </w:p>
    <w:p w:rsidR="007D1079" w:rsidRPr="00132705" w:rsidRDefault="007D1079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</w:pPr>
    </w:p>
    <w:p w:rsidR="00906599" w:rsidRDefault="00906599" w:rsidP="005544A6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>Исполняющий обязанности</w:t>
      </w:r>
    </w:p>
    <w:p w:rsidR="00906599" w:rsidRDefault="00906599" w:rsidP="005544A6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>г</w:t>
      </w:r>
      <w:r w:rsidR="00AF570C" w:rsidRPr="00132705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>лав</w:t>
      </w:r>
      <w:r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>ы</w:t>
      </w:r>
      <w:r w:rsidR="005544A6" w:rsidRPr="00132705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 xml:space="preserve"> города Покачи</w:t>
      </w:r>
      <w:r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>,</w:t>
      </w:r>
    </w:p>
    <w:p w:rsidR="00906599" w:rsidRDefault="00906599" w:rsidP="005544A6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>первый заместитель главы</w:t>
      </w:r>
    </w:p>
    <w:p w:rsidR="00B47A48" w:rsidRPr="00132705" w:rsidRDefault="00906599" w:rsidP="005544A6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7"/>
        </w:rPr>
      </w:pPr>
      <w:r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>города Покачи</w:t>
      </w:r>
      <w:r w:rsidR="005544A6" w:rsidRPr="00132705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ab/>
      </w:r>
      <w:r w:rsidR="005544A6" w:rsidRPr="00132705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ab/>
      </w:r>
      <w:r w:rsidR="005544A6" w:rsidRPr="00132705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ab/>
      </w:r>
      <w:r w:rsidR="005544A6" w:rsidRPr="00132705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ab/>
      </w:r>
      <w:r w:rsidR="005544A6" w:rsidRPr="00132705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ab/>
      </w:r>
      <w:r w:rsidR="005544A6" w:rsidRPr="00132705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ab/>
      </w:r>
      <w:r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ab/>
      </w:r>
      <w:r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ab/>
        <w:t xml:space="preserve">      А.Е. Ходулапова</w:t>
      </w:r>
    </w:p>
    <w:sectPr w:rsidR="00B47A48" w:rsidRPr="00132705" w:rsidSect="00132705">
      <w:headerReference w:type="default" r:id="rId11"/>
      <w:pgSz w:w="11906" w:h="16838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0EE" w:rsidRDefault="002E10EE" w:rsidP="00513F3E">
      <w:pPr>
        <w:spacing w:after="0" w:line="240" w:lineRule="auto"/>
      </w:pPr>
      <w:r>
        <w:separator/>
      </w:r>
    </w:p>
  </w:endnote>
  <w:endnote w:type="continuationSeparator" w:id="0">
    <w:p w:rsidR="002E10EE" w:rsidRDefault="002E10EE" w:rsidP="0051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0EE" w:rsidRDefault="002E10EE" w:rsidP="00513F3E">
      <w:pPr>
        <w:spacing w:after="0" w:line="240" w:lineRule="auto"/>
      </w:pPr>
      <w:r>
        <w:separator/>
      </w:r>
    </w:p>
  </w:footnote>
  <w:footnote w:type="continuationSeparator" w:id="0">
    <w:p w:rsidR="002E10EE" w:rsidRDefault="002E10EE" w:rsidP="0051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08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E10EE" w:rsidRPr="00FE1292" w:rsidRDefault="00C2363A">
        <w:pPr>
          <w:pStyle w:val="a8"/>
          <w:jc w:val="center"/>
          <w:rPr>
            <w:rFonts w:ascii="Times New Roman" w:hAnsi="Times New Roman" w:cs="Times New Roman"/>
          </w:rPr>
        </w:pPr>
        <w:r w:rsidRPr="00FE1292">
          <w:rPr>
            <w:rFonts w:ascii="Times New Roman" w:hAnsi="Times New Roman" w:cs="Times New Roman"/>
          </w:rPr>
          <w:fldChar w:fldCharType="begin"/>
        </w:r>
        <w:r w:rsidR="002E10EE" w:rsidRPr="00FE1292">
          <w:rPr>
            <w:rFonts w:ascii="Times New Roman" w:hAnsi="Times New Roman" w:cs="Times New Roman"/>
          </w:rPr>
          <w:instrText xml:space="preserve"> PAGE   \* MERGEFORMAT </w:instrText>
        </w:r>
        <w:r w:rsidRPr="00FE1292">
          <w:rPr>
            <w:rFonts w:ascii="Times New Roman" w:hAnsi="Times New Roman" w:cs="Times New Roman"/>
          </w:rPr>
          <w:fldChar w:fldCharType="separate"/>
        </w:r>
        <w:r w:rsidR="00080C71">
          <w:rPr>
            <w:rFonts w:ascii="Times New Roman" w:hAnsi="Times New Roman" w:cs="Times New Roman"/>
            <w:noProof/>
          </w:rPr>
          <w:t>2</w:t>
        </w:r>
        <w:r w:rsidRPr="00FE129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E10EE" w:rsidRDefault="002E10E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82A"/>
    <w:multiLevelType w:val="hybridMultilevel"/>
    <w:tmpl w:val="1CD443E0"/>
    <w:lvl w:ilvl="0" w:tplc="E49A7C6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586218F"/>
    <w:multiLevelType w:val="hybridMultilevel"/>
    <w:tmpl w:val="4F829A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823F1"/>
    <w:multiLevelType w:val="hybridMultilevel"/>
    <w:tmpl w:val="71BCBA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F514DD"/>
    <w:multiLevelType w:val="hybridMultilevel"/>
    <w:tmpl w:val="751AC028"/>
    <w:lvl w:ilvl="0" w:tplc="D7AA1C7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053C85"/>
    <w:multiLevelType w:val="hybridMultilevel"/>
    <w:tmpl w:val="698A2F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740DBF"/>
    <w:multiLevelType w:val="hybridMultilevel"/>
    <w:tmpl w:val="428C6D24"/>
    <w:lvl w:ilvl="0" w:tplc="0516636A">
      <w:start w:val="1"/>
      <w:numFmt w:val="decimal"/>
      <w:lvlText w:val="%1)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F8275E4"/>
    <w:multiLevelType w:val="multilevel"/>
    <w:tmpl w:val="E544DFE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3905" w:hanging="720"/>
      </w:pPr>
    </w:lvl>
    <w:lvl w:ilvl="2">
      <w:start w:val="1"/>
      <w:numFmt w:val="decimal"/>
      <w:isLgl/>
      <w:lvlText w:val="%1.%2.%3."/>
      <w:lvlJc w:val="left"/>
      <w:pPr>
        <w:ind w:left="4112" w:hanging="720"/>
      </w:pPr>
    </w:lvl>
    <w:lvl w:ilvl="3">
      <w:start w:val="1"/>
      <w:numFmt w:val="decimal"/>
      <w:isLgl/>
      <w:lvlText w:val="%1.%2.%3.%4."/>
      <w:lvlJc w:val="left"/>
      <w:pPr>
        <w:ind w:left="4679" w:hanging="1080"/>
      </w:pPr>
    </w:lvl>
    <w:lvl w:ilvl="4">
      <w:start w:val="1"/>
      <w:numFmt w:val="decimal"/>
      <w:isLgl/>
      <w:lvlText w:val="%1.%2.%3.%4.%5."/>
      <w:lvlJc w:val="left"/>
      <w:pPr>
        <w:ind w:left="4886" w:hanging="1080"/>
      </w:pPr>
    </w:lvl>
    <w:lvl w:ilvl="5">
      <w:start w:val="1"/>
      <w:numFmt w:val="decimal"/>
      <w:isLgl/>
      <w:lvlText w:val="%1.%2.%3.%4.%5.%6."/>
      <w:lvlJc w:val="left"/>
      <w:pPr>
        <w:ind w:left="5453" w:hanging="1440"/>
      </w:pPr>
    </w:lvl>
    <w:lvl w:ilvl="6">
      <w:start w:val="1"/>
      <w:numFmt w:val="decimal"/>
      <w:isLgl/>
      <w:lvlText w:val="%1.%2.%3.%4.%5.%6.%7."/>
      <w:lvlJc w:val="left"/>
      <w:pPr>
        <w:ind w:left="5660" w:hanging="1440"/>
      </w:pPr>
    </w:lvl>
    <w:lvl w:ilvl="7">
      <w:start w:val="1"/>
      <w:numFmt w:val="decimal"/>
      <w:isLgl/>
      <w:lvlText w:val="%1.%2.%3.%4.%5.%6.%7.%8."/>
      <w:lvlJc w:val="left"/>
      <w:pPr>
        <w:ind w:left="6227" w:hanging="1800"/>
      </w:pPr>
    </w:lvl>
    <w:lvl w:ilvl="8">
      <w:start w:val="1"/>
      <w:numFmt w:val="decimal"/>
      <w:isLgl/>
      <w:lvlText w:val="%1.%2.%3.%4.%5.%6.%7.%8.%9."/>
      <w:lvlJc w:val="left"/>
      <w:pPr>
        <w:ind w:left="6434" w:hanging="1800"/>
      </w:pPr>
    </w:lvl>
  </w:abstractNum>
  <w:abstractNum w:abstractNumId="7">
    <w:nsid w:val="1FCF0A71"/>
    <w:multiLevelType w:val="hybridMultilevel"/>
    <w:tmpl w:val="9A3EAEE0"/>
    <w:lvl w:ilvl="0" w:tplc="DC9A8A2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FD43198"/>
    <w:multiLevelType w:val="hybridMultilevel"/>
    <w:tmpl w:val="F64A3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E3600"/>
    <w:multiLevelType w:val="hybridMultilevel"/>
    <w:tmpl w:val="C5AAADE2"/>
    <w:lvl w:ilvl="0" w:tplc="761A656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6C76875"/>
    <w:multiLevelType w:val="hybridMultilevel"/>
    <w:tmpl w:val="0BC28BE4"/>
    <w:lvl w:ilvl="0" w:tplc="6B68D32E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EE27CE"/>
    <w:multiLevelType w:val="hybridMultilevel"/>
    <w:tmpl w:val="AC5E39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74650B8"/>
    <w:multiLevelType w:val="hybridMultilevel"/>
    <w:tmpl w:val="C7BAE7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5366ECB"/>
    <w:multiLevelType w:val="hybridMultilevel"/>
    <w:tmpl w:val="47923DD4"/>
    <w:lvl w:ilvl="0" w:tplc="D76AAD6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1F027C1"/>
    <w:multiLevelType w:val="hybridMultilevel"/>
    <w:tmpl w:val="08FE3716"/>
    <w:lvl w:ilvl="0" w:tplc="9B7420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9810AD"/>
    <w:multiLevelType w:val="hybridMultilevel"/>
    <w:tmpl w:val="B7CA4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DE2AB9"/>
    <w:multiLevelType w:val="hybridMultilevel"/>
    <w:tmpl w:val="3C5613B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B6240DB"/>
    <w:multiLevelType w:val="hybridMultilevel"/>
    <w:tmpl w:val="520648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5"/>
  </w:num>
  <w:num w:numId="8">
    <w:abstractNumId w:val="3"/>
  </w:num>
  <w:num w:numId="9">
    <w:abstractNumId w:val="13"/>
  </w:num>
  <w:num w:numId="10">
    <w:abstractNumId w:val="16"/>
  </w:num>
  <w:num w:numId="11">
    <w:abstractNumId w:val="10"/>
  </w:num>
  <w:num w:numId="12">
    <w:abstractNumId w:val="2"/>
  </w:num>
  <w:num w:numId="13">
    <w:abstractNumId w:val="11"/>
  </w:num>
  <w:num w:numId="14">
    <w:abstractNumId w:val="4"/>
  </w:num>
  <w:num w:numId="15">
    <w:abstractNumId w:val="17"/>
  </w:num>
  <w:num w:numId="16">
    <w:abstractNumId w:val="15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F2"/>
    <w:rsid w:val="00004016"/>
    <w:rsid w:val="00011A03"/>
    <w:rsid w:val="00011EC4"/>
    <w:rsid w:val="00012B9D"/>
    <w:rsid w:val="000178F2"/>
    <w:rsid w:val="000179BF"/>
    <w:rsid w:val="00022937"/>
    <w:rsid w:val="00032D08"/>
    <w:rsid w:val="0003564F"/>
    <w:rsid w:val="00035EAE"/>
    <w:rsid w:val="0004158A"/>
    <w:rsid w:val="00047CE0"/>
    <w:rsid w:val="0005379C"/>
    <w:rsid w:val="00066035"/>
    <w:rsid w:val="00066997"/>
    <w:rsid w:val="00066A08"/>
    <w:rsid w:val="000675C1"/>
    <w:rsid w:val="00080C71"/>
    <w:rsid w:val="00083C40"/>
    <w:rsid w:val="00090A92"/>
    <w:rsid w:val="000A1FA4"/>
    <w:rsid w:val="000A6931"/>
    <w:rsid w:val="000A6F69"/>
    <w:rsid w:val="000B149A"/>
    <w:rsid w:val="000B1BD8"/>
    <w:rsid w:val="000B22A8"/>
    <w:rsid w:val="000B25AD"/>
    <w:rsid w:val="000C0ECB"/>
    <w:rsid w:val="000C2B82"/>
    <w:rsid w:val="000C4EAE"/>
    <w:rsid w:val="000C71CC"/>
    <w:rsid w:val="000D001D"/>
    <w:rsid w:val="000D10F1"/>
    <w:rsid w:val="000D6689"/>
    <w:rsid w:val="000E271E"/>
    <w:rsid w:val="000E3D0D"/>
    <w:rsid w:val="000E48FE"/>
    <w:rsid w:val="000F0011"/>
    <w:rsid w:val="000F0F42"/>
    <w:rsid w:val="000F145A"/>
    <w:rsid w:val="000F26ED"/>
    <w:rsid w:val="000F3B73"/>
    <w:rsid w:val="00107FE4"/>
    <w:rsid w:val="00113F21"/>
    <w:rsid w:val="001155D6"/>
    <w:rsid w:val="00117EB2"/>
    <w:rsid w:val="00120343"/>
    <w:rsid w:val="00124095"/>
    <w:rsid w:val="001246B3"/>
    <w:rsid w:val="001300EC"/>
    <w:rsid w:val="00132705"/>
    <w:rsid w:val="00141B7E"/>
    <w:rsid w:val="00144D15"/>
    <w:rsid w:val="0014541D"/>
    <w:rsid w:val="00147147"/>
    <w:rsid w:val="00154675"/>
    <w:rsid w:val="00164B29"/>
    <w:rsid w:val="001672DB"/>
    <w:rsid w:val="00172863"/>
    <w:rsid w:val="00177E53"/>
    <w:rsid w:val="001863D6"/>
    <w:rsid w:val="00187853"/>
    <w:rsid w:val="0019450E"/>
    <w:rsid w:val="0019576C"/>
    <w:rsid w:val="00196072"/>
    <w:rsid w:val="00196BEC"/>
    <w:rsid w:val="001A163E"/>
    <w:rsid w:val="001A2371"/>
    <w:rsid w:val="001A4EFB"/>
    <w:rsid w:val="001A5B19"/>
    <w:rsid w:val="001A7C8C"/>
    <w:rsid w:val="001B24FA"/>
    <w:rsid w:val="001B402A"/>
    <w:rsid w:val="001B726D"/>
    <w:rsid w:val="001C3A6A"/>
    <w:rsid w:val="001D0ED8"/>
    <w:rsid w:val="001D5EE8"/>
    <w:rsid w:val="001D6301"/>
    <w:rsid w:val="001D681F"/>
    <w:rsid w:val="001E1F28"/>
    <w:rsid w:val="001E485A"/>
    <w:rsid w:val="001F1455"/>
    <w:rsid w:val="001F2C0B"/>
    <w:rsid w:val="001F6195"/>
    <w:rsid w:val="001F64F4"/>
    <w:rsid w:val="001F701C"/>
    <w:rsid w:val="00200303"/>
    <w:rsid w:val="00200A07"/>
    <w:rsid w:val="002050D5"/>
    <w:rsid w:val="00210D1B"/>
    <w:rsid w:val="00212875"/>
    <w:rsid w:val="00223D56"/>
    <w:rsid w:val="00232C22"/>
    <w:rsid w:val="0024009A"/>
    <w:rsid w:val="0024062D"/>
    <w:rsid w:val="00241731"/>
    <w:rsid w:val="00257C90"/>
    <w:rsid w:val="002605F2"/>
    <w:rsid w:val="00262DA5"/>
    <w:rsid w:val="00275108"/>
    <w:rsid w:val="0027535B"/>
    <w:rsid w:val="00281060"/>
    <w:rsid w:val="00285A57"/>
    <w:rsid w:val="00291250"/>
    <w:rsid w:val="002A2991"/>
    <w:rsid w:val="002C3BD4"/>
    <w:rsid w:val="002C46E0"/>
    <w:rsid w:val="002C4801"/>
    <w:rsid w:val="002C7DFD"/>
    <w:rsid w:val="002D0949"/>
    <w:rsid w:val="002D099C"/>
    <w:rsid w:val="002D759F"/>
    <w:rsid w:val="002E0111"/>
    <w:rsid w:val="002E01F3"/>
    <w:rsid w:val="002E10EE"/>
    <w:rsid w:val="002E5E8B"/>
    <w:rsid w:val="002E64EA"/>
    <w:rsid w:val="002F62A8"/>
    <w:rsid w:val="003018E3"/>
    <w:rsid w:val="00301B5F"/>
    <w:rsid w:val="00301CBB"/>
    <w:rsid w:val="00305485"/>
    <w:rsid w:val="00312780"/>
    <w:rsid w:val="003147C2"/>
    <w:rsid w:val="00320347"/>
    <w:rsid w:val="00320EB0"/>
    <w:rsid w:val="00324E44"/>
    <w:rsid w:val="003313C8"/>
    <w:rsid w:val="003314B0"/>
    <w:rsid w:val="0033562B"/>
    <w:rsid w:val="00341E95"/>
    <w:rsid w:val="00342872"/>
    <w:rsid w:val="00344F2A"/>
    <w:rsid w:val="003510F2"/>
    <w:rsid w:val="00353D01"/>
    <w:rsid w:val="003614F2"/>
    <w:rsid w:val="00366480"/>
    <w:rsid w:val="0037094D"/>
    <w:rsid w:val="003858DC"/>
    <w:rsid w:val="003943D5"/>
    <w:rsid w:val="00395C7A"/>
    <w:rsid w:val="00396D3B"/>
    <w:rsid w:val="003A0BA4"/>
    <w:rsid w:val="003A2AB7"/>
    <w:rsid w:val="003A5B44"/>
    <w:rsid w:val="003B54BE"/>
    <w:rsid w:val="003B745B"/>
    <w:rsid w:val="003C4589"/>
    <w:rsid w:val="003C46B4"/>
    <w:rsid w:val="003C705A"/>
    <w:rsid w:val="003D3746"/>
    <w:rsid w:val="003D5C2A"/>
    <w:rsid w:val="003E0234"/>
    <w:rsid w:val="003F24F2"/>
    <w:rsid w:val="003F27D4"/>
    <w:rsid w:val="003F2AE6"/>
    <w:rsid w:val="003F6D09"/>
    <w:rsid w:val="003F76BB"/>
    <w:rsid w:val="004011B8"/>
    <w:rsid w:val="00410465"/>
    <w:rsid w:val="004137B3"/>
    <w:rsid w:val="004154B5"/>
    <w:rsid w:val="00416CB1"/>
    <w:rsid w:val="004240A6"/>
    <w:rsid w:val="00425BA8"/>
    <w:rsid w:val="00425D1A"/>
    <w:rsid w:val="00433F33"/>
    <w:rsid w:val="00437A7F"/>
    <w:rsid w:val="004419DE"/>
    <w:rsid w:val="00455DC0"/>
    <w:rsid w:val="0045631C"/>
    <w:rsid w:val="00470FDE"/>
    <w:rsid w:val="00472503"/>
    <w:rsid w:val="00473BFF"/>
    <w:rsid w:val="00481FEE"/>
    <w:rsid w:val="00483D8A"/>
    <w:rsid w:val="00484534"/>
    <w:rsid w:val="0049160C"/>
    <w:rsid w:val="00493A57"/>
    <w:rsid w:val="00494E0D"/>
    <w:rsid w:val="004B3725"/>
    <w:rsid w:val="004C0B85"/>
    <w:rsid w:val="004C1A16"/>
    <w:rsid w:val="004C440F"/>
    <w:rsid w:val="004C667E"/>
    <w:rsid w:val="004D71C2"/>
    <w:rsid w:val="004D72D0"/>
    <w:rsid w:val="004D7FB6"/>
    <w:rsid w:val="004E0CC5"/>
    <w:rsid w:val="004E0D71"/>
    <w:rsid w:val="004E3EE0"/>
    <w:rsid w:val="004F1BF6"/>
    <w:rsid w:val="00502CBB"/>
    <w:rsid w:val="00504C9F"/>
    <w:rsid w:val="00504E39"/>
    <w:rsid w:val="00506C20"/>
    <w:rsid w:val="00513F3E"/>
    <w:rsid w:val="0052179F"/>
    <w:rsid w:val="00526D20"/>
    <w:rsid w:val="00530B3C"/>
    <w:rsid w:val="0053368A"/>
    <w:rsid w:val="00533F43"/>
    <w:rsid w:val="00534403"/>
    <w:rsid w:val="0053597E"/>
    <w:rsid w:val="00541F1E"/>
    <w:rsid w:val="00545C60"/>
    <w:rsid w:val="00546F33"/>
    <w:rsid w:val="00552D31"/>
    <w:rsid w:val="005544A6"/>
    <w:rsid w:val="00563AD5"/>
    <w:rsid w:val="00564343"/>
    <w:rsid w:val="005773A2"/>
    <w:rsid w:val="00581725"/>
    <w:rsid w:val="00582122"/>
    <w:rsid w:val="00584838"/>
    <w:rsid w:val="00584C05"/>
    <w:rsid w:val="00584CAD"/>
    <w:rsid w:val="00590090"/>
    <w:rsid w:val="0059162A"/>
    <w:rsid w:val="0059265B"/>
    <w:rsid w:val="00595226"/>
    <w:rsid w:val="00595500"/>
    <w:rsid w:val="00596F1E"/>
    <w:rsid w:val="005A0283"/>
    <w:rsid w:val="005A4C4D"/>
    <w:rsid w:val="005B0DB5"/>
    <w:rsid w:val="005B113A"/>
    <w:rsid w:val="005B4F45"/>
    <w:rsid w:val="005C17D0"/>
    <w:rsid w:val="005C4748"/>
    <w:rsid w:val="005D59BB"/>
    <w:rsid w:val="005F0863"/>
    <w:rsid w:val="005F5A93"/>
    <w:rsid w:val="00602C11"/>
    <w:rsid w:val="0060355C"/>
    <w:rsid w:val="00605446"/>
    <w:rsid w:val="00607707"/>
    <w:rsid w:val="00612A36"/>
    <w:rsid w:val="00612FEB"/>
    <w:rsid w:val="00613E00"/>
    <w:rsid w:val="00614710"/>
    <w:rsid w:val="0061670C"/>
    <w:rsid w:val="00617644"/>
    <w:rsid w:val="0062527B"/>
    <w:rsid w:val="00626B6D"/>
    <w:rsid w:val="00627766"/>
    <w:rsid w:val="0063035A"/>
    <w:rsid w:val="0064039E"/>
    <w:rsid w:val="006463A6"/>
    <w:rsid w:val="0065041F"/>
    <w:rsid w:val="006511C6"/>
    <w:rsid w:val="006565FB"/>
    <w:rsid w:val="006572EA"/>
    <w:rsid w:val="0066435D"/>
    <w:rsid w:val="00664862"/>
    <w:rsid w:val="00672976"/>
    <w:rsid w:val="00677812"/>
    <w:rsid w:val="0068014D"/>
    <w:rsid w:val="00681F2D"/>
    <w:rsid w:val="0068264F"/>
    <w:rsid w:val="00683C53"/>
    <w:rsid w:val="00686326"/>
    <w:rsid w:val="0068730C"/>
    <w:rsid w:val="00687394"/>
    <w:rsid w:val="00696237"/>
    <w:rsid w:val="00697105"/>
    <w:rsid w:val="006A1F89"/>
    <w:rsid w:val="006A5718"/>
    <w:rsid w:val="006B6046"/>
    <w:rsid w:val="006C6166"/>
    <w:rsid w:val="006E249F"/>
    <w:rsid w:val="00711175"/>
    <w:rsid w:val="00720DD8"/>
    <w:rsid w:val="007217DA"/>
    <w:rsid w:val="00725BB3"/>
    <w:rsid w:val="00725CE7"/>
    <w:rsid w:val="00730600"/>
    <w:rsid w:val="00745B1A"/>
    <w:rsid w:val="00747934"/>
    <w:rsid w:val="007648BB"/>
    <w:rsid w:val="0077651D"/>
    <w:rsid w:val="00781E30"/>
    <w:rsid w:val="0078315E"/>
    <w:rsid w:val="007A3392"/>
    <w:rsid w:val="007B055A"/>
    <w:rsid w:val="007B094D"/>
    <w:rsid w:val="007B0CA5"/>
    <w:rsid w:val="007B6EB5"/>
    <w:rsid w:val="007C03A3"/>
    <w:rsid w:val="007C39CD"/>
    <w:rsid w:val="007D1079"/>
    <w:rsid w:val="007D7424"/>
    <w:rsid w:val="007F34B5"/>
    <w:rsid w:val="0080252F"/>
    <w:rsid w:val="00802915"/>
    <w:rsid w:val="0080436D"/>
    <w:rsid w:val="00817514"/>
    <w:rsid w:val="00822743"/>
    <w:rsid w:val="00834FF7"/>
    <w:rsid w:val="00840631"/>
    <w:rsid w:val="00843E53"/>
    <w:rsid w:val="008465C2"/>
    <w:rsid w:val="008542D9"/>
    <w:rsid w:val="00862F20"/>
    <w:rsid w:val="008649D3"/>
    <w:rsid w:val="008665EC"/>
    <w:rsid w:val="00881921"/>
    <w:rsid w:val="0088541E"/>
    <w:rsid w:val="00885542"/>
    <w:rsid w:val="00886AF1"/>
    <w:rsid w:val="00887ED7"/>
    <w:rsid w:val="008957B9"/>
    <w:rsid w:val="008A443B"/>
    <w:rsid w:val="008A5A46"/>
    <w:rsid w:val="008B2DF4"/>
    <w:rsid w:val="008B49D7"/>
    <w:rsid w:val="008C2D3F"/>
    <w:rsid w:val="008C5546"/>
    <w:rsid w:val="008D07A1"/>
    <w:rsid w:val="008D1CBF"/>
    <w:rsid w:val="008E3CC9"/>
    <w:rsid w:val="008F21A1"/>
    <w:rsid w:val="008F7EEE"/>
    <w:rsid w:val="008F7FEE"/>
    <w:rsid w:val="00906599"/>
    <w:rsid w:val="00913219"/>
    <w:rsid w:val="009173D4"/>
    <w:rsid w:val="009249A6"/>
    <w:rsid w:val="0093189F"/>
    <w:rsid w:val="009430AA"/>
    <w:rsid w:val="00945C33"/>
    <w:rsid w:val="00946652"/>
    <w:rsid w:val="009543AF"/>
    <w:rsid w:val="00970C51"/>
    <w:rsid w:val="0097464E"/>
    <w:rsid w:val="0098645A"/>
    <w:rsid w:val="009A020C"/>
    <w:rsid w:val="009A5E99"/>
    <w:rsid w:val="009B04DC"/>
    <w:rsid w:val="009B06C0"/>
    <w:rsid w:val="009B2245"/>
    <w:rsid w:val="009B30BF"/>
    <w:rsid w:val="009B52B8"/>
    <w:rsid w:val="009C3DEB"/>
    <w:rsid w:val="009C7938"/>
    <w:rsid w:val="009C7F26"/>
    <w:rsid w:val="009D2D87"/>
    <w:rsid w:val="009D375C"/>
    <w:rsid w:val="009E1EF5"/>
    <w:rsid w:val="009E2090"/>
    <w:rsid w:val="009F5135"/>
    <w:rsid w:val="009F74C4"/>
    <w:rsid w:val="009F7764"/>
    <w:rsid w:val="00A02C7D"/>
    <w:rsid w:val="00A1006B"/>
    <w:rsid w:val="00A105CD"/>
    <w:rsid w:val="00A11EB7"/>
    <w:rsid w:val="00A129FF"/>
    <w:rsid w:val="00A1359E"/>
    <w:rsid w:val="00A13719"/>
    <w:rsid w:val="00A13EAC"/>
    <w:rsid w:val="00A1626F"/>
    <w:rsid w:val="00A16AAD"/>
    <w:rsid w:val="00A22A3E"/>
    <w:rsid w:val="00A2413B"/>
    <w:rsid w:val="00A31D90"/>
    <w:rsid w:val="00A36341"/>
    <w:rsid w:val="00A41D0C"/>
    <w:rsid w:val="00A4374F"/>
    <w:rsid w:val="00A43C26"/>
    <w:rsid w:val="00A61315"/>
    <w:rsid w:val="00A66AEE"/>
    <w:rsid w:val="00A713B4"/>
    <w:rsid w:val="00A73E3F"/>
    <w:rsid w:val="00A80AC0"/>
    <w:rsid w:val="00A84930"/>
    <w:rsid w:val="00A870C7"/>
    <w:rsid w:val="00A90E2F"/>
    <w:rsid w:val="00A95544"/>
    <w:rsid w:val="00A95C5D"/>
    <w:rsid w:val="00A96FAA"/>
    <w:rsid w:val="00AA05A1"/>
    <w:rsid w:val="00AA2323"/>
    <w:rsid w:val="00AA235C"/>
    <w:rsid w:val="00AA3006"/>
    <w:rsid w:val="00AA3A9D"/>
    <w:rsid w:val="00AA577D"/>
    <w:rsid w:val="00AB4BC0"/>
    <w:rsid w:val="00AB7945"/>
    <w:rsid w:val="00AC3FD7"/>
    <w:rsid w:val="00AD23CB"/>
    <w:rsid w:val="00AD3239"/>
    <w:rsid w:val="00AD58F5"/>
    <w:rsid w:val="00AD739A"/>
    <w:rsid w:val="00AE109E"/>
    <w:rsid w:val="00AE23EF"/>
    <w:rsid w:val="00AE2785"/>
    <w:rsid w:val="00AE46B2"/>
    <w:rsid w:val="00AE5BDF"/>
    <w:rsid w:val="00AF570C"/>
    <w:rsid w:val="00AF6801"/>
    <w:rsid w:val="00B019C7"/>
    <w:rsid w:val="00B02BFA"/>
    <w:rsid w:val="00B03105"/>
    <w:rsid w:val="00B05EBD"/>
    <w:rsid w:val="00B11DB7"/>
    <w:rsid w:val="00B175C5"/>
    <w:rsid w:val="00B20700"/>
    <w:rsid w:val="00B232E4"/>
    <w:rsid w:val="00B27662"/>
    <w:rsid w:val="00B278BD"/>
    <w:rsid w:val="00B34776"/>
    <w:rsid w:val="00B44E45"/>
    <w:rsid w:val="00B47A48"/>
    <w:rsid w:val="00B51E3E"/>
    <w:rsid w:val="00B52B1F"/>
    <w:rsid w:val="00B52F41"/>
    <w:rsid w:val="00B52FED"/>
    <w:rsid w:val="00B5364E"/>
    <w:rsid w:val="00B56614"/>
    <w:rsid w:val="00B67CC0"/>
    <w:rsid w:val="00B70253"/>
    <w:rsid w:val="00B74D77"/>
    <w:rsid w:val="00B7697F"/>
    <w:rsid w:val="00B81EE1"/>
    <w:rsid w:val="00B91D7E"/>
    <w:rsid w:val="00B92EE7"/>
    <w:rsid w:val="00B93D06"/>
    <w:rsid w:val="00B93FF3"/>
    <w:rsid w:val="00B95006"/>
    <w:rsid w:val="00BA083B"/>
    <w:rsid w:val="00BA1F35"/>
    <w:rsid w:val="00BA46D7"/>
    <w:rsid w:val="00BB0468"/>
    <w:rsid w:val="00BB2F41"/>
    <w:rsid w:val="00BB5843"/>
    <w:rsid w:val="00BC7C63"/>
    <w:rsid w:val="00BD2D59"/>
    <w:rsid w:val="00BE07A2"/>
    <w:rsid w:val="00BE33C7"/>
    <w:rsid w:val="00BE4AB5"/>
    <w:rsid w:val="00BE5F8C"/>
    <w:rsid w:val="00BF063B"/>
    <w:rsid w:val="00BF4DE7"/>
    <w:rsid w:val="00BF6479"/>
    <w:rsid w:val="00C05982"/>
    <w:rsid w:val="00C06E46"/>
    <w:rsid w:val="00C07EC3"/>
    <w:rsid w:val="00C2363A"/>
    <w:rsid w:val="00C301F7"/>
    <w:rsid w:val="00C30558"/>
    <w:rsid w:val="00C3098F"/>
    <w:rsid w:val="00C33798"/>
    <w:rsid w:val="00C429CC"/>
    <w:rsid w:val="00C529DA"/>
    <w:rsid w:val="00C56C68"/>
    <w:rsid w:val="00C6529F"/>
    <w:rsid w:val="00C656DD"/>
    <w:rsid w:val="00C65A20"/>
    <w:rsid w:val="00C71F4D"/>
    <w:rsid w:val="00C72426"/>
    <w:rsid w:val="00C861DE"/>
    <w:rsid w:val="00C87B41"/>
    <w:rsid w:val="00CA207D"/>
    <w:rsid w:val="00CA58EC"/>
    <w:rsid w:val="00CA6904"/>
    <w:rsid w:val="00CB40BC"/>
    <w:rsid w:val="00CD1061"/>
    <w:rsid w:val="00CD7295"/>
    <w:rsid w:val="00CE0B90"/>
    <w:rsid w:val="00CF136A"/>
    <w:rsid w:val="00CF3902"/>
    <w:rsid w:val="00D03B10"/>
    <w:rsid w:val="00D04497"/>
    <w:rsid w:val="00D05920"/>
    <w:rsid w:val="00D06F65"/>
    <w:rsid w:val="00D10552"/>
    <w:rsid w:val="00D11D2B"/>
    <w:rsid w:val="00D21515"/>
    <w:rsid w:val="00D31A4E"/>
    <w:rsid w:val="00D33F24"/>
    <w:rsid w:val="00D34F70"/>
    <w:rsid w:val="00D41B77"/>
    <w:rsid w:val="00D46AFE"/>
    <w:rsid w:val="00D473B5"/>
    <w:rsid w:val="00D5169C"/>
    <w:rsid w:val="00D60C46"/>
    <w:rsid w:val="00D6112D"/>
    <w:rsid w:val="00D627D1"/>
    <w:rsid w:val="00D64CA6"/>
    <w:rsid w:val="00D66772"/>
    <w:rsid w:val="00D722C2"/>
    <w:rsid w:val="00D72888"/>
    <w:rsid w:val="00D755E2"/>
    <w:rsid w:val="00D76534"/>
    <w:rsid w:val="00D770BA"/>
    <w:rsid w:val="00D77CBA"/>
    <w:rsid w:val="00D8322F"/>
    <w:rsid w:val="00D84B89"/>
    <w:rsid w:val="00D84D60"/>
    <w:rsid w:val="00D84F0B"/>
    <w:rsid w:val="00D87268"/>
    <w:rsid w:val="00D928CB"/>
    <w:rsid w:val="00D93EEA"/>
    <w:rsid w:val="00DA0B8C"/>
    <w:rsid w:val="00DA3380"/>
    <w:rsid w:val="00DA3C8E"/>
    <w:rsid w:val="00DB0340"/>
    <w:rsid w:val="00DB4152"/>
    <w:rsid w:val="00DB4B62"/>
    <w:rsid w:val="00DC54E3"/>
    <w:rsid w:val="00DD0FB1"/>
    <w:rsid w:val="00DD2E20"/>
    <w:rsid w:val="00DE04C7"/>
    <w:rsid w:val="00DF08D0"/>
    <w:rsid w:val="00DF1B5B"/>
    <w:rsid w:val="00DF67C0"/>
    <w:rsid w:val="00E01F9D"/>
    <w:rsid w:val="00E030A2"/>
    <w:rsid w:val="00E06369"/>
    <w:rsid w:val="00E11CC0"/>
    <w:rsid w:val="00E1471D"/>
    <w:rsid w:val="00E17522"/>
    <w:rsid w:val="00E20A41"/>
    <w:rsid w:val="00E215B1"/>
    <w:rsid w:val="00E2612A"/>
    <w:rsid w:val="00E313E7"/>
    <w:rsid w:val="00E41B82"/>
    <w:rsid w:val="00E423FE"/>
    <w:rsid w:val="00E4395F"/>
    <w:rsid w:val="00E44ED4"/>
    <w:rsid w:val="00E450F0"/>
    <w:rsid w:val="00E50814"/>
    <w:rsid w:val="00E51980"/>
    <w:rsid w:val="00E51F7B"/>
    <w:rsid w:val="00E6713D"/>
    <w:rsid w:val="00E7038A"/>
    <w:rsid w:val="00E70391"/>
    <w:rsid w:val="00E74D8D"/>
    <w:rsid w:val="00E81051"/>
    <w:rsid w:val="00E835BD"/>
    <w:rsid w:val="00E878FF"/>
    <w:rsid w:val="00E90690"/>
    <w:rsid w:val="00E91D52"/>
    <w:rsid w:val="00E9697F"/>
    <w:rsid w:val="00E9700E"/>
    <w:rsid w:val="00E97711"/>
    <w:rsid w:val="00EA14EA"/>
    <w:rsid w:val="00EA1D33"/>
    <w:rsid w:val="00EA2E4D"/>
    <w:rsid w:val="00EA49EA"/>
    <w:rsid w:val="00EA59C9"/>
    <w:rsid w:val="00EA6CC4"/>
    <w:rsid w:val="00EB0F8A"/>
    <w:rsid w:val="00EB274F"/>
    <w:rsid w:val="00EB2937"/>
    <w:rsid w:val="00EB3EC4"/>
    <w:rsid w:val="00EB4FBD"/>
    <w:rsid w:val="00EB717A"/>
    <w:rsid w:val="00EB7969"/>
    <w:rsid w:val="00EC436E"/>
    <w:rsid w:val="00ED3479"/>
    <w:rsid w:val="00ED73A4"/>
    <w:rsid w:val="00EF134D"/>
    <w:rsid w:val="00EF28B7"/>
    <w:rsid w:val="00F026A9"/>
    <w:rsid w:val="00F04293"/>
    <w:rsid w:val="00F04A6E"/>
    <w:rsid w:val="00F05E38"/>
    <w:rsid w:val="00F20FD2"/>
    <w:rsid w:val="00F21F88"/>
    <w:rsid w:val="00F31EE4"/>
    <w:rsid w:val="00F34FB2"/>
    <w:rsid w:val="00F3751C"/>
    <w:rsid w:val="00F50DD4"/>
    <w:rsid w:val="00F603C6"/>
    <w:rsid w:val="00F713F8"/>
    <w:rsid w:val="00F72DD1"/>
    <w:rsid w:val="00F730DF"/>
    <w:rsid w:val="00F7469B"/>
    <w:rsid w:val="00F7586D"/>
    <w:rsid w:val="00F764E5"/>
    <w:rsid w:val="00F90516"/>
    <w:rsid w:val="00F9143B"/>
    <w:rsid w:val="00F91C9C"/>
    <w:rsid w:val="00F92613"/>
    <w:rsid w:val="00F934F8"/>
    <w:rsid w:val="00F93500"/>
    <w:rsid w:val="00FA4EEB"/>
    <w:rsid w:val="00FA5895"/>
    <w:rsid w:val="00FB16D8"/>
    <w:rsid w:val="00FC69ED"/>
    <w:rsid w:val="00FC78F8"/>
    <w:rsid w:val="00FD2B7A"/>
    <w:rsid w:val="00FD5FDD"/>
    <w:rsid w:val="00FE1292"/>
    <w:rsid w:val="00FE2A3F"/>
    <w:rsid w:val="00FF2E3A"/>
    <w:rsid w:val="00FF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8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11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A2AB7"/>
    <w:pPr>
      <w:ind w:left="720"/>
      <w:contextualSpacing/>
    </w:pPr>
  </w:style>
  <w:style w:type="paragraph" w:customStyle="1" w:styleId="ConsPlusNormal">
    <w:name w:val="ConsPlusNormal"/>
    <w:rsid w:val="00D03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EB3E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B3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uiPriority w:val="99"/>
    <w:unhideWhenUsed/>
    <w:rsid w:val="008E3CC9"/>
    <w:pPr>
      <w:spacing w:after="120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8E3CC9"/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F3E"/>
  </w:style>
  <w:style w:type="paragraph" w:styleId="aa">
    <w:name w:val="footer"/>
    <w:basedOn w:val="a"/>
    <w:link w:val="ab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F3E"/>
  </w:style>
  <w:style w:type="table" w:styleId="ac">
    <w:name w:val="Table Grid"/>
    <w:basedOn w:val="a1"/>
    <w:uiPriority w:val="59"/>
    <w:rsid w:val="001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AA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"/>
    <w:basedOn w:val="a"/>
    <w:rsid w:val="000D00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8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11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A2AB7"/>
    <w:pPr>
      <w:ind w:left="720"/>
      <w:contextualSpacing/>
    </w:pPr>
  </w:style>
  <w:style w:type="paragraph" w:customStyle="1" w:styleId="ConsPlusNormal">
    <w:name w:val="ConsPlusNormal"/>
    <w:rsid w:val="00D03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EB3E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B3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uiPriority w:val="99"/>
    <w:unhideWhenUsed/>
    <w:rsid w:val="008E3CC9"/>
    <w:pPr>
      <w:spacing w:after="120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8E3CC9"/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F3E"/>
  </w:style>
  <w:style w:type="paragraph" w:styleId="aa">
    <w:name w:val="footer"/>
    <w:basedOn w:val="a"/>
    <w:link w:val="ab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F3E"/>
  </w:style>
  <w:style w:type="table" w:styleId="ac">
    <w:name w:val="Table Grid"/>
    <w:basedOn w:val="a1"/>
    <w:uiPriority w:val="59"/>
    <w:rsid w:val="001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AA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"/>
    <w:basedOn w:val="a"/>
    <w:rsid w:val="000D00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B132C-BBBB-484E-9900-E05D84187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Балчугова Вера Владимировна</cp:lastModifiedBy>
  <cp:revision>2</cp:revision>
  <cp:lastPrinted>2020-06-25T10:58:00Z</cp:lastPrinted>
  <dcterms:created xsi:type="dcterms:W3CDTF">2021-11-19T05:21:00Z</dcterms:created>
  <dcterms:modified xsi:type="dcterms:W3CDTF">2021-11-19T05:21:00Z</dcterms:modified>
</cp:coreProperties>
</file>