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5pt;height:60.1pt" o:ole="">
            <v:imagedata r:id="rId8" o:title="" croptop="-3440f" cropbottom="-3440f" cropleft="-3810f" cropright="-3810f"/>
          </v:shape>
          <o:OLEObject Type="Embed" ProgID="Word.Picture.8" ShapeID="_x0000_i1025" DrawAspect="Content" ObjectID="_1698559614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086E73" w:rsidRPr="00086E73" w:rsidRDefault="00086E73" w:rsidP="00086E73"/>
    <w:p w:rsidR="00337FE4" w:rsidRPr="0066558D" w:rsidRDefault="00B7184E" w:rsidP="007A1669">
      <w:pPr>
        <w:tabs>
          <w:tab w:val="left" w:pos="567"/>
          <w:tab w:val="left" w:pos="9498"/>
        </w:tabs>
        <w:jc w:val="both"/>
        <w:rPr>
          <w:b/>
        </w:rPr>
      </w:pPr>
      <w:r>
        <w:rPr>
          <w:b/>
        </w:rPr>
        <w:t>о</w:t>
      </w:r>
      <w:bookmarkStart w:id="0" w:name="_GoBack"/>
      <w:bookmarkEnd w:id="0"/>
      <w:r w:rsidR="00AD07B2" w:rsidRPr="0066558D">
        <w:rPr>
          <w:b/>
        </w:rPr>
        <w:t>т</w:t>
      </w:r>
      <w:r>
        <w:rPr>
          <w:b/>
        </w:rPr>
        <w:t xml:space="preserve"> 15.11.2021</w:t>
      </w:r>
      <w:r w:rsidR="00337FE4" w:rsidRPr="0066558D">
        <w:rPr>
          <w:b/>
        </w:rPr>
        <w:t xml:space="preserve"> </w:t>
      </w:r>
      <w:r w:rsidR="00471BC9">
        <w:rPr>
          <w:b/>
        </w:rPr>
        <w:t xml:space="preserve">                                                                                     </w:t>
      </w:r>
      <w:r w:rsidR="00337FE4" w:rsidRPr="0066558D">
        <w:rPr>
          <w:b/>
        </w:rPr>
        <w:t>№</w:t>
      </w:r>
      <w:r>
        <w:rPr>
          <w:b/>
        </w:rPr>
        <w:t xml:space="preserve"> 1084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7D115F" w:rsidRPr="00C039CD" w:rsidTr="002C1BD5">
        <w:tc>
          <w:tcPr>
            <w:tcW w:w="4928" w:type="dxa"/>
            <w:shd w:val="clear" w:color="auto" w:fill="auto"/>
          </w:tcPr>
          <w:p w:rsidR="007D115F" w:rsidRPr="00C039CD" w:rsidRDefault="001455FA" w:rsidP="001B6798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39CD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301E24" w:rsidRPr="00C039CD">
              <w:rPr>
                <w:rFonts w:ascii="Times New Roman" w:hAnsi="Times New Roman"/>
                <w:b/>
                <w:sz w:val="26"/>
                <w:szCs w:val="26"/>
              </w:rPr>
              <w:t xml:space="preserve">признании </w:t>
            </w:r>
            <w:proofErr w:type="gramStart"/>
            <w:r w:rsidR="00301E24" w:rsidRPr="00C039CD">
              <w:rPr>
                <w:rFonts w:ascii="Times New Roman" w:hAnsi="Times New Roman"/>
                <w:b/>
                <w:sz w:val="26"/>
                <w:szCs w:val="26"/>
              </w:rPr>
              <w:t>утратившим</w:t>
            </w:r>
            <w:proofErr w:type="gramEnd"/>
            <w:r w:rsidR="00301E24" w:rsidRPr="00C039CD">
              <w:rPr>
                <w:rFonts w:ascii="Times New Roman" w:hAnsi="Times New Roman"/>
                <w:b/>
                <w:sz w:val="26"/>
                <w:szCs w:val="26"/>
              </w:rPr>
              <w:t xml:space="preserve"> силу постановления администрации города Покачи от </w:t>
            </w:r>
            <w:r w:rsidR="003254F9" w:rsidRPr="00C039CD">
              <w:rPr>
                <w:rFonts w:ascii="Times New Roman" w:hAnsi="Times New Roman"/>
                <w:b/>
                <w:sz w:val="26"/>
                <w:szCs w:val="26"/>
              </w:rPr>
              <w:t>26</w:t>
            </w:r>
            <w:r w:rsidR="00301E24" w:rsidRPr="00C039C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C039CD" w:rsidRPr="00C039CD">
              <w:rPr>
                <w:rFonts w:ascii="Times New Roman" w:hAnsi="Times New Roman"/>
                <w:b/>
                <w:sz w:val="26"/>
                <w:szCs w:val="26"/>
              </w:rPr>
              <w:t>07</w:t>
            </w:r>
            <w:r w:rsidR="00301E24" w:rsidRPr="00C039CD">
              <w:rPr>
                <w:rFonts w:ascii="Times New Roman" w:hAnsi="Times New Roman"/>
                <w:b/>
                <w:sz w:val="26"/>
                <w:szCs w:val="26"/>
              </w:rPr>
              <w:t>.201</w:t>
            </w:r>
            <w:r w:rsidR="00C039CD" w:rsidRPr="00C039CD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301E24" w:rsidRPr="00C039CD">
              <w:rPr>
                <w:rFonts w:ascii="Times New Roman" w:hAnsi="Times New Roman"/>
                <w:b/>
                <w:sz w:val="26"/>
                <w:szCs w:val="26"/>
              </w:rPr>
              <w:t xml:space="preserve"> № </w:t>
            </w:r>
            <w:r w:rsidR="00C039CD" w:rsidRPr="00C039CD">
              <w:rPr>
                <w:rFonts w:ascii="Times New Roman" w:hAnsi="Times New Roman"/>
                <w:b/>
                <w:sz w:val="26"/>
                <w:szCs w:val="26"/>
              </w:rPr>
              <w:t>72</w:t>
            </w:r>
            <w:r w:rsidR="001B6798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301E24" w:rsidRPr="00C039CD">
              <w:rPr>
                <w:rFonts w:ascii="Times New Roman" w:hAnsi="Times New Roman"/>
                <w:b/>
                <w:sz w:val="26"/>
                <w:szCs w:val="26"/>
              </w:rPr>
              <w:t xml:space="preserve"> «Об утверждении </w:t>
            </w:r>
            <w:r w:rsidR="00C039CD" w:rsidRPr="00C039CD">
              <w:rPr>
                <w:rFonts w:ascii="Times New Roman" w:hAnsi="Times New Roman"/>
                <w:b/>
                <w:sz w:val="26"/>
                <w:szCs w:val="26"/>
              </w:rPr>
              <w:t>Руководства</w:t>
            </w:r>
            <w:r w:rsidR="003254F9" w:rsidRPr="00C039C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039CD" w:rsidRPr="00C039CD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="003254F9" w:rsidRPr="00C039CD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C039CD" w:rsidRPr="00C039CD">
              <w:rPr>
                <w:rFonts w:ascii="Times New Roman" w:hAnsi="Times New Roman"/>
                <w:b/>
                <w:sz w:val="26"/>
                <w:szCs w:val="26"/>
              </w:rPr>
              <w:t xml:space="preserve">соблюдению обязательных требований законодательства при осуществлении </w:t>
            </w:r>
            <w:r w:rsidR="006D1AE6" w:rsidRPr="00C039CD">
              <w:rPr>
                <w:rFonts w:ascii="Times New Roman" w:hAnsi="Times New Roman"/>
                <w:b/>
                <w:sz w:val="26"/>
                <w:szCs w:val="26"/>
              </w:rPr>
              <w:t>муниципально</w:t>
            </w:r>
            <w:r w:rsidR="00C039CD" w:rsidRPr="00C039CD">
              <w:rPr>
                <w:rFonts w:ascii="Times New Roman" w:hAnsi="Times New Roman"/>
                <w:b/>
                <w:sz w:val="26"/>
                <w:szCs w:val="26"/>
              </w:rPr>
              <w:t>го</w:t>
            </w:r>
            <w:r w:rsidR="006D1AE6" w:rsidRPr="00C039C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B6798">
              <w:rPr>
                <w:rFonts w:ascii="Times New Roman" w:hAnsi="Times New Roman"/>
                <w:b/>
                <w:sz w:val="26"/>
                <w:szCs w:val="26"/>
              </w:rPr>
              <w:t xml:space="preserve">лесного </w:t>
            </w:r>
            <w:r w:rsidR="006D1AE6" w:rsidRPr="00C039CD">
              <w:rPr>
                <w:rFonts w:ascii="Times New Roman" w:hAnsi="Times New Roman"/>
                <w:b/>
                <w:sz w:val="26"/>
                <w:szCs w:val="26"/>
              </w:rPr>
              <w:t>контрол</w:t>
            </w:r>
            <w:r w:rsidR="00C039CD" w:rsidRPr="00C039CD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="006D1AE6" w:rsidRPr="00C039CD">
              <w:rPr>
                <w:rFonts w:ascii="Times New Roman" w:hAnsi="Times New Roman"/>
                <w:b/>
                <w:sz w:val="26"/>
                <w:szCs w:val="26"/>
              </w:rPr>
              <w:t xml:space="preserve"> на территории </w:t>
            </w:r>
            <w:r w:rsidR="001B6798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муниципального образования </w:t>
            </w:r>
            <w:r w:rsidR="006D1AE6" w:rsidRPr="00C039CD">
              <w:rPr>
                <w:rFonts w:ascii="Times New Roman" w:hAnsi="Times New Roman"/>
                <w:b/>
                <w:sz w:val="26"/>
                <w:szCs w:val="26"/>
              </w:rPr>
              <w:t>города Покачи</w:t>
            </w:r>
            <w:r w:rsidR="00301E24" w:rsidRPr="00C039CD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</w:tbl>
    <w:p w:rsidR="00515C5A" w:rsidRPr="00C039CD" w:rsidRDefault="00515C5A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7ADE" w:rsidRPr="00C039CD" w:rsidRDefault="00277ADE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2329" w:rsidRDefault="009F2329" w:rsidP="009F2329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9F2329">
        <w:rPr>
          <w:sz w:val="26"/>
          <w:szCs w:val="26"/>
          <w:lang w:eastAsia="ar-SA"/>
        </w:rPr>
        <w:t>В соответствии с частью 1 статьи 36 Устава города Покачи:</w:t>
      </w:r>
    </w:p>
    <w:p w:rsidR="00301E24" w:rsidRPr="00C039CD" w:rsidRDefault="005231E0" w:rsidP="009F2329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C039CD">
        <w:rPr>
          <w:sz w:val="26"/>
          <w:szCs w:val="26"/>
          <w:lang w:eastAsia="ar-SA"/>
        </w:rPr>
        <w:t xml:space="preserve">1. </w:t>
      </w:r>
      <w:r w:rsidR="00A4236D">
        <w:rPr>
          <w:sz w:val="26"/>
          <w:szCs w:val="26"/>
          <w:lang w:eastAsia="ar-SA"/>
        </w:rPr>
        <w:t>Признать утратившим силу</w:t>
      </w:r>
      <w:r w:rsidR="00301E24" w:rsidRPr="00C039CD">
        <w:rPr>
          <w:sz w:val="26"/>
          <w:szCs w:val="26"/>
          <w:lang w:eastAsia="ar-SA"/>
        </w:rPr>
        <w:t xml:space="preserve"> постановление администрации города Покачи от </w:t>
      </w:r>
      <w:r w:rsidR="00C039CD" w:rsidRPr="00C039CD">
        <w:rPr>
          <w:sz w:val="26"/>
          <w:szCs w:val="26"/>
          <w:lang w:eastAsia="ar-SA"/>
        </w:rPr>
        <w:t>26</w:t>
      </w:r>
      <w:r w:rsidR="00301E24" w:rsidRPr="00C039CD">
        <w:rPr>
          <w:sz w:val="26"/>
          <w:szCs w:val="26"/>
          <w:lang w:eastAsia="ar-SA"/>
        </w:rPr>
        <w:t>.</w:t>
      </w:r>
      <w:r w:rsidR="00C039CD" w:rsidRPr="00C039CD">
        <w:rPr>
          <w:sz w:val="26"/>
          <w:szCs w:val="26"/>
          <w:lang w:eastAsia="ar-SA"/>
        </w:rPr>
        <w:t>07</w:t>
      </w:r>
      <w:r w:rsidR="00301E24" w:rsidRPr="00C039CD">
        <w:rPr>
          <w:sz w:val="26"/>
          <w:szCs w:val="26"/>
          <w:lang w:eastAsia="ar-SA"/>
        </w:rPr>
        <w:t>.201</w:t>
      </w:r>
      <w:r w:rsidR="00C039CD" w:rsidRPr="00C039CD">
        <w:rPr>
          <w:sz w:val="26"/>
          <w:szCs w:val="26"/>
          <w:lang w:eastAsia="ar-SA"/>
        </w:rPr>
        <w:t>8</w:t>
      </w:r>
      <w:r w:rsidR="00301E24" w:rsidRPr="00C039CD">
        <w:rPr>
          <w:sz w:val="26"/>
          <w:szCs w:val="26"/>
          <w:lang w:eastAsia="ar-SA"/>
        </w:rPr>
        <w:t xml:space="preserve"> № </w:t>
      </w:r>
      <w:r w:rsidR="00C039CD" w:rsidRPr="00C039CD">
        <w:rPr>
          <w:sz w:val="26"/>
          <w:szCs w:val="26"/>
          <w:lang w:eastAsia="ar-SA"/>
        </w:rPr>
        <w:t>72</w:t>
      </w:r>
      <w:r w:rsidR="001B6798">
        <w:rPr>
          <w:sz w:val="26"/>
          <w:szCs w:val="26"/>
          <w:lang w:eastAsia="ar-SA"/>
        </w:rPr>
        <w:t>9</w:t>
      </w:r>
      <w:r w:rsidR="00301E24" w:rsidRPr="00C039CD">
        <w:rPr>
          <w:sz w:val="26"/>
          <w:szCs w:val="26"/>
          <w:lang w:eastAsia="ar-SA"/>
        </w:rPr>
        <w:t xml:space="preserve"> «Об утверждении </w:t>
      </w:r>
      <w:r w:rsidR="00C039CD" w:rsidRPr="00C039CD">
        <w:rPr>
          <w:sz w:val="26"/>
          <w:szCs w:val="26"/>
          <w:lang w:eastAsia="ar-SA"/>
        </w:rPr>
        <w:t>Руководства по соблюдению обязательных требований законодательства при осуществлении</w:t>
      </w:r>
      <w:r w:rsidR="00301E24" w:rsidRPr="00C039CD">
        <w:rPr>
          <w:sz w:val="26"/>
          <w:szCs w:val="26"/>
          <w:lang w:eastAsia="ar-SA"/>
        </w:rPr>
        <w:t xml:space="preserve"> муниципально</w:t>
      </w:r>
      <w:r w:rsidR="00C039CD" w:rsidRPr="00C039CD">
        <w:rPr>
          <w:sz w:val="26"/>
          <w:szCs w:val="26"/>
          <w:lang w:eastAsia="ar-SA"/>
        </w:rPr>
        <w:t>го</w:t>
      </w:r>
      <w:r w:rsidR="00301E24" w:rsidRPr="00C039CD">
        <w:rPr>
          <w:sz w:val="26"/>
          <w:szCs w:val="26"/>
          <w:lang w:eastAsia="ar-SA"/>
        </w:rPr>
        <w:t xml:space="preserve"> </w:t>
      </w:r>
      <w:r w:rsidR="001B6798">
        <w:rPr>
          <w:sz w:val="26"/>
          <w:szCs w:val="26"/>
          <w:lang w:eastAsia="ar-SA"/>
        </w:rPr>
        <w:t xml:space="preserve">лесного </w:t>
      </w:r>
      <w:r w:rsidR="00301E24" w:rsidRPr="00C039CD">
        <w:rPr>
          <w:sz w:val="26"/>
          <w:szCs w:val="26"/>
          <w:lang w:eastAsia="ar-SA"/>
        </w:rPr>
        <w:t>контрол</w:t>
      </w:r>
      <w:r w:rsidR="00C039CD" w:rsidRPr="00C039CD">
        <w:rPr>
          <w:sz w:val="26"/>
          <w:szCs w:val="26"/>
          <w:lang w:eastAsia="ar-SA"/>
        </w:rPr>
        <w:t>я</w:t>
      </w:r>
      <w:r w:rsidR="00301E24" w:rsidRPr="00C039CD">
        <w:rPr>
          <w:sz w:val="26"/>
          <w:szCs w:val="26"/>
          <w:lang w:eastAsia="ar-SA"/>
        </w:rPr>
        <w:t xml:space="preserve"> на территории</w:t>
      </w:r>
      <w:r w:rsidR="001B6798">
        <w:rPr>
          <w:sz w:val="26"/>
          <w:szCs w:val="26"/>
          <w:lang w:eastAsia="ar-SA"/>
        </w:rPr>
        <w:t xml:space="preserve"> муниципального образования </w:t>
      </w:r>
      <w:r w:rsidR="00301E24" w:rsidRPr="00C039CD">
        <w:rPr>
          <w:sz w:val="26"/>
          <w:szCs w:val="26"/>
          <w:lang w:eastAsia="ar-SA"/>
        </w:rPr>
        <w:t>города Покачи</w:t>
      </w:r>
      <w:r w:rsidR="00C039CD" w:rsidRPr="00C039CD">
        <w:rPr>
          <w:sz w:val="26"/>
          <w:szCs w:val="26"/>
          <w:lang w:eastAsia="ar-SA"/>
        </w:rPr>
        <w:t>».</w:t>
      </w:r>
    </w:p>
    <w:p w:rsidR="00FB068D" w:rsidRPr="00C039CD" w:rsidRDefault="005231E0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039CD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D308BA" w:rsidRPr="00C039CD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="00FB068D" w:rsidRPr="00C039CD">
        <w:rPr>
          <w:rFonts w:ascii="Times New Roman" w:hAnsi="Times New Roman" w:cs="Times New Roman"/>
          <w:sz w:val="26"/>
          <w:szCs w:val="26"/>
          <w:lang w:eastAsia="ar-SA"/>
        </w:rPr>
        <w:t xml:space="preserve">Настоящее постановление вступает в силу </w:t>
      </w:r>
      <w:r w:rsidR="001B6798">
        <w:rPr>
          <w:rFonts w:ascii="Times New Roman" w:hAnsi="Times New Roman" w:cs="Times New Roman"/>
          <w:sz w:val="26"/>
          <w:szCs w:val="26"/>
          <w:lang w:eastAsia="ar-SA"/>
        </w:rPr>
        <w:t>с 01.01.2022</w:t>
      </w:r>
      <w:r w:rsidR="00FB068D" w:rsidRPr="00C039CD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2F61AB" w:rsidRPr="00C039CD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039CD">
        <w:rPr>
          <w:rFonts w:ascii="Times New Roman" w:hAnsi="Times New Roman" w:cs="Times New Roman"/>
          <w:sz w:val="26"/>
          <w:szCs w:val="26"/>
          <w:lang w:eastAsia="ar-SA"/>
        </w:rPr>
        <w:t>3. Опубликовать настоящее постановление в газете «Покачевский вестник».</w:t>
      </w:r>
    </w:p>
    <w:p w:rsidR="00FB068D" w:rsidRPr="00C039CD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039CD">
        <w:rPr>
          <w:rFonts w:ascii="Times New Roman" w:hAnsi="Times New Roman" w:cs="Times New Roman"/>
          <w:sz w:val="26"/>
          <w:szCs w:val="26"/>
          <w:lang w:eastAsia="ar-SA"/>
        </w:rPr>
        <w:t xml:space="preserve">4. </w:t>
      </w:r>
      <w:proofErr w:type="gramStart"/>
      <w:r w:rsidRPr="00C039CD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C039CD">
        <w:rPr>
          <w:rFonts w:ascii="Times New Roman" w:hAnsi="Times New Roman" w:cs="Times New Roman"/>
          <w:sz w:val="26"/>
          <w:szCs w:val="26"/>
          <w:lang w:eastAsia="ar-SA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Pr="00C039CD">
        <w:rPr>
          <w:rFonts w:ascii="Times New Roman" w:hAnsi="Times New Roman" w:cs="Times New Roman"/>
          <w:sz w:val="26"/>
          <w:szCs w:val="26"/>
          <w:lang w:eastAsia="ar-SA"/>
        </w:rPr>
        <w:t>Ходулапову</w:t>
      </w:r>
      <w:proofErr w:type="spellEnd"/>
      <w:r w:rsidR="00A61A77" w:rsidRPr="00C039CD">
        <w:rPr>
          <w:rFonts w:ascii="Times New Roman" w:hAnsi="Times New Roman" w:cs="Times New Roman"/>
          <w:sz w:val="26"/>
          <w:szCs w:val="26"/>
          <w:lang w:eastAsia="ar-SA"/>
        </w:rPr>
        <w:t xml:space="preserve"> А.Е.</w:t>
      </w:r>
    </w:p>
    <w:p w:rsidR="00FB068D" w:rsidRPr="00C039CD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C039CD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C039CD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</w:rPr>
      </w:pPr>
    </w:p>
    <w:p w:rsidR="004E48DF" w:rsidRPr="004E48DF" w:rsidRDefault="004E48DF" w:rsidP="004E48DF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proofErr w:type="gramStart"/>
      <w:r w:rsidRPr="004E48DF">
        <w:rPr>
          <w:b/>
          <w:sz w:val="26"/>
          <w:szCs w:val="26"/>
        </w:rPr>
        <w:t>Исполняющий</w:t>
      </w:r>
      <w:proofErr w:type="gramEnd"/>
      <w:r w:rsidRPr="004E48DF">
        <w:rPr>
          <w:b/>
          <w:sz w:val="26"/>
          <w:szCs w:val="26"/>
        </w:rPr>
        <w:t xml:space="preserve"> обязанности</w:t>
      </w:r>
    </w:p>
    <w:p w:rsidR="004E48DF" w:rsidRPr="004E48DF" w:rsidRDefault="004E48DF" w:rsidP="004E48DF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r w:rsidRPr="004E48DF">
        <w:rPr>
          <w:b/>
          <w:sz w:val="26"/>
          <w:szCs w:val="26"/>
        </w:rPr>
        <w:t>главы города Покачи,</w:t>
      </w:r>
    </w:p>
    <w:p w:rsidR="004E48DF" w:rsidRPr="004E48DF" w:rsidRDefault="004E48DF" w:rsidP="004E48DF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r w:rsidRPr="004E48DF">
        <w:rPr>
          <w:b/>
          <w:sz w:val="26"/>
          <w:szCs w:val="26"/>
        </w:rPr>
        <w:t xml:space="preserve">первый заместитель </w:t>
      </w:r>
    </w:p>
    <w:p w:rsidR="00944A6E" w:rsidRPr="00C039CD" w:rsidRDefault="004E48DF" w:rsidP="004E48DF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6"/>
          <w:szCs w:val="26"/>
        </w:rPr>
      </w:pPr>
      <w:r w:rsidRPr="004E48DF">
        <w:rPr>
          <w:b/>
          <w:sz w:val="26"/>
          <w:szCs w:val="26"/>
        </w:rPr>
        <w:t>главы города Покачи                                                                             А.Е. Ходулапова</w:t>
      </w:r>
    </w:p>
    <w:sectPr w:rsidR="00944A6E" w:rsidRPr="00C039CD" w:rsidSect="009F2329">
      <w:headerReference w:type="default" r:id="rId10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18" w:rsidRDefault="00525A18" w:rsidP="001C199B">
      <w:r>
        <w:separator/>
      </w:r>
    </w:p>
  </w:endnote>
  <w:endnote w:type="continuationSeparator" w:id="0">
    <w:p w:rsidR="00525A18" w:rsidRDefault="00525A18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18" w:rsidRDefault="00525A18" w:rsidP="001C199B">
      <w:r>
        <w:separator/>
      </w:r>
    </w:p>
  </w:footnote>
  <w:footnote w:type="continuationSeparator" w:id="0">
    <w:p w:rsidR="00525A18" w:rsidRDefault="00525A18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7B" w:rsidRDefault="007F047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039CD">
      <w:rPr>
        <w:noProof/>
      </w:rPr>
      <w:t>2</w:t>
    </w:r>
    <w:r>
      <w:fldChar w:fldCharType="end"/>
    </w:r>
  </w:p>
  <w:p w:rsidR="007F047B" w:rsidRDefault="007F047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0D4F"/>
    <w:rsid w:val="00002EB5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0C87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5AE2"/>
    <w:rsid w:val="000862B8"/>
    <w:rsid w:val="00086E73"/>
    <w:rsid w:val="00091446"/>
    <w:rsid w:val="00091EAD"/>
    <w:rsid w:val="00094941"/>
    <w:rsid w:val="00096328"/>
    <w:rsid w:val="00097ED5"/>
    <w:rsid w:val="000A27BB"/>
    <w:rsid w:val="000B3A43"/>
    <w:rsid w:val="000B7654"/>
    <w:rsid w:val="000C3680"/>
    <w:rsid w:val="000C6623"/>
    <w:rsid w:val="000D0BC4"/>
    <w:rsid w:val="000D53E7"/>
    <w:rsid w:val="000D551E"/>
    <w:rsid w:val="000D58E9"/>
    <w:rsid w:val="000D7C3F"/>
    <w:rsid w:val="000E01AF"/>
    <w:rsid w:val="000E0C1A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4B79"/>
    <w:rsid w:val="0015724F"/>
    <w:rsid w:val="001618B8"/>
    <w:rsid w:val="00167565"/>
    <w:rsid w:val="001715C6"/>
    <w:rsid w:val="001754F2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B4076"/>
    <w:rsid w:val="001B6798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BD5"/>
    <w:rsid w:val="002C1FB8"/>
    <w:rsid w:val="002C509C"/>
    <w:rsid w:val="002D5945"/>
    <w:rsid w:val="002D70FE"/>
    <w:rsid w:val="002F0C62"/>
    <w:rsid w:val="002F1753"/>
    <w:rsid w:val="002F19EB"/>
    <w:rsid w:val="002F1D8F"/>
    <w:rsid w:val="002F317E"/>
    <w:rsid w:val="002F3D3D"/>
    <w:rsid w:val="002F61AB"/>
    <w:rsid w:val="00301E24"/>
    <w:rsid w:val="00303CB2"/>
    <w:rsid w:val="00307722"/>
    <w:rsid w:val="00310131"/>
    <w:rsid w:val="00314780"/>
    <w:rsid w:val="00315D71"/>
    <w:rsid w:val="003218E9"/>
    <w:rsid w:val="003254F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4C1B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1051D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1BC9"/>
    <w:rsid w:val="0047308D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B3870"/>
    <w:rsid w:val="004B5CC0"/>
    <w:rsid w:val="004B5F4B"/>
    <w:rsid w:val="004C49A3"/>
    <w:rsid w:val="004C72B8"/>
    <w:rsid w:val="004D5357"/>
    <w:rsid w:val="004D7A25"/>
    <w:rsid w:val="004E032A"/>
    <w:rsid w:val="004E0FC3"/>
    <w:rsid w:val="004E2577"/>
    <w:rsid w:val="004E48DF"/>
    <w:rsid w:val="004E4A4E"/>
    <w:rsid w:val="004E7BB9"/>
    <w:rsid w:val="004F568C"/>
    <w:rsid w:val="004F5A84"/>
    <w:rsid w:val="004F7086"/>
    <w:rsid w:val="00500A3B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25A18"/>
    <w:rsid w:val="0053399C"/>
    <w:rsid w:val="00536A88"/>
    <w:rsid w:val="005431CB"/>
    <w:rsid w:val="00543CEB"/>
    <w:rsid w:val="00545CBD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2392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0E01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B5546"/>
    <w:rsid w:val="006C2B31"/>
    <w:rsid w:val="006C4758"/>
    <w:rsid w:val="006C6F1A"/>
    <w:rsid w:val="006D0BAC"/>
    <w:rsid w:val="006D1AE6"/>
    <w:rsid w:val="006D718C"/>
    <w:rsid w:val="006D7ED7"/>
    <w:rsid w:val="006E16E4"/>
    <w:rsid w:val="006E3BA6"/>
    <w:rsid w:val="006E743E"/>
    <w:rsid w:val="006F0F3C"/>
    <w:rsid w:val="006F4FF3"/>
    <w:rsid w:val="00702071"/>
    <w:rsid w:val="0070215C"/>
    <w:rsid w:val="0070349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9C6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494"/>
    <w:rsid w:val="007E466E"/>
    <w:rsid w:val="007E635D"/>
    <w:rsid w:val="007F01A3"/>
    <w:rsid w:val="007F03C1"/>
    <w:rsid w:val="007F047B"/>
    <w:rsid w:val="007F2CDA"/>
    <w:rsid w:val="007F4951"/>
    <w:rsid w:val="00803665"/>
    <w:rsid w:val="008040E5"/>
    <w:rsid w:val="0080783F"/>
    <w:rsid w:val="00807FD0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527CF"/>
    <w:rsid w:val="009533D1"/>
    <w:rsid w:val="0096739B"/>
    <w:rsid w:val="00967ADF"/>
    <w:rsid w:val="009748DE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56D2"/>
    <w:rsid w:val="009F0E9A"/>
    <w:rsid w:val="009F2329"/>
    <w:rsid w:val="009F3C37"/>
    <w:rsid w:val="009F3FD8"/>
    <w:rsid w:val="009F7C87"/>
    <w:rsid w:val="00A03F20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4236D"/>
    <w:rsid w:val="00A52104"/>
    <w:rsid w:val="00A54D61"/>
    <w:rsid w:val="00A5559B"/>
    <w:rsid w:val="00A57057"/>
    <w:rsid w:val="00A57296"/>
    <w:rsid w:val="00A575CB"/>
    <w:rsid w:val="00A61A77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1633"/>
    <w:rsid w:val="00B128F4"/>
    <w:rsid w:val="00B14634"/>
    <w:rsid w:val="00B1505C"/>
    <w:rsid w:val="00B15BA0"/>
    <w:rsid w:val="00B16E99"/>
    <w:rsid w:val="00B16F7B"/>
    <w:rsid w:val="00B23410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5EF3"/>
    <w:rsid w:val="00B7184E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677B"/>
    <w:rsid w:val="00C039CD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47FE4"/>
    <w:rsid w:val="00C5229F"/>
    <w:rsid w:val="00C5416C"/>
    <w:rsid w:val="00C60125"/>
    <w:rsid w:val="00C60DCE"/>
    <w:rsid w:val="00C61150"/>
    <w:rsid w:val="00C61BF9"/>
    <w:rsid w:val="00C643E7"/>
    <w:rsid w:val="00C648F5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80F"/>
    <w:rsid w:val="00D84E91"/>
    <w:rsid w:val="00D85B9B"/>
    <w:rsid w:val="00D94C8B"/>
    <w:rsid w:val="00D95C52"/>
    <w:rsid w:val="00DA0D76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0C23"/>
    <w:rsid w:val="00DF19A6"/>
    <w:rsid w:val="00DF2958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D4407"/>
    <w:rsid w:val="00EE1E6B"/>
    <w:rsid w:val="00EE3E69"/>
    <w:rsid w:val="00EE5A2F"/>
    <w:rsid w:val="00EE6D85"/>
    <w:rsid w:val="00EF0A5F"/>
    <w:rsid w:val="00F00EC6"/>
    <w:rsid w:val="00F03552"/>
    <w:rsid w:val="00F1460C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3B87"/>
    <w:rsid w:val="00F66654"/>
    <w:rsid w:val="00F67129"/>
    <w:rsid w:val="00F74B83"/>
    <w:rsid w:val="00F74DE2"/>
    <w:rsid w:val="00F83C3E"/>
    <w:rsid w:val="00F85570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D2972"/>
    <w:rsid w:val="00FD5AA0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1261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2</cp:revision>
  <cp:lastPrinted>2021-07-23T11:53:00Z</cp:lastPrinted>
  <dcterms:created xsi:type="dcterms:W3CDTF">2021-11-16T04:20:00Z</dcterms:created>
  <dcterms:modified xsi:type="dcterms:W3CDTF">2021-11-16T04:20:00Z</dcterms:modified>
</cp:coreProperties>
</file>