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920707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A44CB" w:rsidRDefault="008449AE" w:rsidP="00E0104A">
      <w:pPr>
        <w:ind w:firstLine="0"/>
        <w:rPr>
          <w:rFonts w:ascii="Times New Roman" w:hAnsi="Times New Roman"/>
          <w:b/>
          <w:sz w:val="27"/>
          <w:szCs w:val="27"/>
        </w:rPr>
      </w:pPr>
      <w:r w:rsidRPr="00EA44CB">
        <w:rPr>
          <w:rFonts w:ascii="Times New Roman" w:hAnsi="Times New Roman"/>
          <w:b/>
          <w:sz w:val="27"/>
          <w:szCs w:val="27"/>
        </w:rPr>
        <w:t>от</w:t>
      </w:r>
      <w:r w:rsidR="008E55B7">
        <w:rPr>
          <w:rFonts w:ascii="Times New Roman" w:hAnsi="Times New Roman"/>
          <w:b/>
          <w:sz w:val="27"/>
          <w:szCs w:val="27"/>
        </w:rPr>
        <w:t xml:space="preserve"> 11.12.2020                        </w:t>
      </w:r>
      <w:r w:rsidRPr="00EA44CB">
        <w:rPr>
          <w:rFonts w:ascii="Times New Roman" w:hAnsi="Times New Roman"/>
          <w:b/>
          <w:sz w:val="27"/>
          <w:szCs w:val="27"/>
        </w:rPr>
        <w:t xml:space="preserve">         </w:t>
      </w:r>
      <w:r w:rsidR="00214CA9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E0104A" w:rsidRPr="00EA44CB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4E48BA" w:rsidRPr="00EA44CB">
        <w:rPr>
          <w:rFonts w:ascii="Times New Roman" w:hAnsi="Times New Roman"/>
          <w:b/>
          <w:sz w:val="27"/>
          <w:szCs w:val="27"/>
        </w:rPr>
        <w:t xml:space="preserve">           </w:t>
      </w:r>
      <w:r w:rsidR="00923568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F51D54" w:rsidRPr="00EA44CB">
        <w:rPr>
          <w:rFonts w:ascii="Times New Roman" w:hAnsi="Times New Roman"/>
          <w:b/>
          <w:sz w:val="27"/>
          <w:szCs w:val="27"/>
        </w:rPr>
        <w:t xml:space="preserve">    </w:t>
      </w:r>
      <w:r w:rsidR="00E7717F" w:rsidRPr="00EA44CB">
        <w:rPr>
          <w:rFonts w:ascii="Times New Roman" w:hAnsi="Times New Roman"/>
          <w:b/>
          <w:sz w:val="27"/>
          <w:szCs w:val="27"/>
        </w:rPr>
        <w:t xml:space="preserve">      </w:t>
      </w:r>
      <w:r w:rsidR="00F51D54" w:rsidRPr="00EA44CB">
        <w:rPr>
          <w:rFonts w:ascii="Times New Roman" w:hAnsi="Times New Roman"/>
          <w:b/>
          <w:sz w:val="27"/>
          <w:szCs w:val="27"/>
        </w:rPr>
        <w:t xml:space="preserve">       </w:t>
      </w:r>
      <w:r w:rsidR="00923568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EA44CB">
        <w:rPr>
          <w:rFonts w:ascii="Times New Roman" w:hAnsi="Times New Roman"/>
          <w:b/>
          <w:sz w:val="27"/>
          <w:szCs w:val="27"/>
        </w:rPr>
        <w:t xml:space="preserve">      </w:t>
      </w:r>
      <w:r w:rsidR="00923568" w:rsidRPr="00EA44CB">
        <w:rPr>
          <w:rFonts w:ascii="Times New Roman" w:hAnsi="Times New Roman"/>
          <w:b/>
          <w:sz w:val="27"/>
          <w:szCs w:val="27"/>
        </w:rPr>
        <w:t xml:space="preserve">   </w:t>
      </w:r>
      <w:r w:rsidRPr="00EA44CB">
        <w:rPr>
          <w:rFonts w:ascii="Times New Roman" w:hAnsi="Times New Roman"/>
          <w:b/>
          <w:sz w:val="27"/>
          <w:szCs w:val="27"/>
        </w:rPr>
        <w:t>№</w:t>
      </w:r>
      <w:r w:rsidR="008E55B7">
        <w:rPr>
          <w:rFonts w:ascii="Times New Roman" w:hAnsi="Times New Roman"/>
          <w:b/>
          <w:sz w:val="27"/>
          <w:szCs w:val="27"/>
        </w:rPr>
        <w:t xml:space="preserve"> 1069</w:t>
      </w:r>
    </w:p>
    <w:p w:rsidR="008449AE" w:rsidRPr="00EA44CB" w:rsidRDefault="008449AE" w:rsidP="008449AE">
      <w:pPr>
        <w:rPr>
          <w:rFonts w:ascii="Times New Roman" w:hAnsi="Times New Roman"/>
          <w:sz w:val="27"/>
          <w:szCs w:val="27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A44CB" w:rsidTr="00923568">
        <w:tc>
          <w:tcPr>
            <w:tcW w:w="4536" w:type="dxa"/>
          </w:tcPr>
          <w:p w:rsidR="003A05A8" w:rsidRPr="00EA44CB" w:rsidRDefault="005961D7" w:rsidP="005961D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bookmarkStart w:id="1" w:name="_GoBack"/>
            <w:r w:rsidRPr="00EA44CB">
              <w:rPr>
                <w:rFonts w:ascii="Times New Roman" w:hAnsi="Times New Roman"/>
                <w:b/>
                <w:sz w:val="27"/>
                <w:szCs w:val="27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  <w:bookmarkEnd w:id="1"/>
          </w:p>
        </w:tc>
      </w:tr>
    </w:tbl>
    <w:p w:rsidR="005961D7" w:rsidRPr="00EA44CB" w:rsidRDefault="005961D7" w:rsidP="002256ED">
      <w:pPr>
        <w:ind w:firstLine="0"/>
        <w:rPr>
          <w:rFonts w:ascii="Times New Roman" w:hAnsi="Times New Roman"/>
          <w:sz w:val="27"/>
          <w:szCs w:val="27"/>
        </w:rPr>
      </w:pPr>
    </w:p>
    <w:p w:rsidR="00214CA9" w:rsidRPr="00EA44CB" w:rsidRDefault="00214CA9" w:rsidP="002256ED">
      <w:pPr>
        <w:ind w:firstLine="0"/>
        <w:rPr>
          <w:rFonts w:ascii="Times New Roman" w:hAnsi="Times New Roman"/>
          <w:sz w:val="27"/>
          <w:szCs w:val="27"/>
        </w:rPr>
      </w:pPr>
    </w:p>
    <w:p w:rsidR="005E79DD" w:rsidRPr="00EA44CB" w:rsidRDefault="00C13DC7" w:rsidP="002256ED">
      <w:pPr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EA44CB">
        <w:rPr>
          <w:rFonts w:ascii="Times New Roman" w:hAnsi="Times New Roman"/>
          <w:sz w:val="27"/>
          <w:szCs w:val="27"/>
        </w:rPr>
        <w:t>:</w:t>
      </w:r>
    </w:p>
    <w:p w:rsidR="009247B9" w:rsidRPr="00EA44CB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EA44CB">
        <w:rPr>
          <w:rFonts w:ascii="Times New Roman" w:hAnsi="Times New Roman"/>
          <w:sz w:val="27"/>
          <w:szCs w:val="27"/>
        </w:rPr>
        <w:t>16.06.2020 №478</w:t>
      </w:r>
      <w:r w:rsidRPr="00EA44CB">
        <w:rPr>
          <w:rFonts w:ascii="Times New Roman" w:hAnsi="Times New Roman"/>
          <w:sz w:val="27"/>
          <w:szCs w:val="27"/>
        </w:rPr>
        <w:t>, следующие изменения:</w:t>
      </w:r>
    </w:p>
    <w:p w:rsidR="00214CA9" w:rsidRPr="00EA44CB" w:rsidRDefault="001A59EE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 xml:space="preserve">в графе </w:t>
      </w:r>
      <w:r w:rsidR="005961D7" w:rsidRPr="00EA44CB">
        <w:rPr>
          <w:rFonts w:ascii="Times New Roman" w:hAnsi="Times New Roman"/>
          <w:sz w:val="27"/>
          <w:szCs w:val="27"/>
        </w:rPr>
        <w:t>9</w:t>
      </w:r>
      <w:r w:rsidRPr="00EA44CB">
        <w:rPr>
          <w:rFonts w:ascii="Times New Roman" w:hAnsi="Times New Roman"/>
          <w:sz w:val="27"/>
          <w:szCs w:val="27"/>
        </w:rPr>
        <w:t xml:space="preserve"> строки </w:t>
      </w:r>
      <w:r w:rsidR="00F51D54" w:rsidRPr="00EA44CB">
        <w:rPr>
          <w:rFonts w:ascii="Times New Roman" w:hAnsi="Times New Roman"/>
          <w:sz w:val="27"/>
          <w:szCs w:val="27"/>
        </w:rPr>
        <w:t>1</w:t>
      </w:r>
      <w:r w:rsidRPr="00EA44CB">
        <w:rPr>
          <w:rFonts w:ascii="Times New Roman" w:hAnsi="Times New Roman"/>
          <w:sz w:val="27"/>
          <w:szCs w:val="27"/>
        </w:rPr>
        <w:t xml:space="preserve"> цифры «</w:t>
      </w:r>
      <w:r w:rsidR="00431DD5" w:rsidRPr="00EA44CB">
        <w:rPr>
          <w:rFonts w:ascii="Times New Roman" w:hAnsi="Times New Roman"/>
          <w:sz w:val="27"/>
          <w:szCs w:val="27"/>
        </w:rPr>
        <w:t>1,8339129562</w:t>
      </w:r>
      <w:r w:rsidRPr="00EA44CB">
        <w:rPr>
          <w:rFonts w:ascii="Times New Roman" w:hAnsi="Times New Roman"/>
          <w:sz w:val="27"/>
          <w:szCs w:val="27"/>
        </w:rPr>
        <w:t>» заменить цифрами «</w:t>
      </w:r>
      <w:r w:rsidR="00431DD5" w:rsidRPr="00EA44CB">
        <w:rPr>
          <w:rFonts w:ascii="Times New Roman" w:hAnsi="Times New Roman"/>
          <w:sz w:val="27"/>
          <w:szCs w:val="27"/>
        </w:rPr>
        <w:t>1,9559033062</w:t>
      </w:r>
      <w:r w:rsidR="00114F4F" w:rsidRPr="00EA44CB">
        <w:rPr>
          <w:rFonts w:ascii="Times New Roman" w:hAnsi="Times New Roman"/>
          <w:sz w:val="27"/>
          <w:szCs w:val="27"/>
        </w:rPr>
        <w:t>»</w:t>
      </w:r>
      <w:r w:rsidR="00214CA9" w:rsidRPr="00EA44CB">
        <w:rPr>
          <w:rFonts w:ascii="Times New Roman" w:hAnsi="Times New Roman"/>
          <w:sz w:val="27"/>
          <w:szCs w:val="27"/>
        </w:rPr>
        <w:t>;</w:t>
      </w:r>
    </w:p>
    <w:p w:rsidR="005C4539" w:rsidRPr="00EA44CB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>в графе 9 строки 4 цифры «</w:t>
      </w:r>
      <w:r w:rsidR="00431DD5" w:rsidRPr="00EA44CB">
        <w:rPr>
          <w:rFonts w:ascii="Times New Roman" w:hAnsi="Times New Roman"/>
          <w:sz w:val="27"/>
          <w:szCs w:val="27"/>
        </w:rPr>
        <w:t>0,002638099529</w:t>
      </w:r>
      <w:r w:rsidRPr="00EA44CB">
        <w:rPr>
          <w:rFonts w:ascii="Times New Roman" w:hAnsi="Times New Roman"/>
          <w:sz w:val="27"/>
          <w:szCs w:val="27"/>
        </w:rPr>
        <w:t>» заменить цифрами «</w:t>
      </w:r>
      <w:r w:rsidR="00431DD5" w:rsidRPr="00EA44CB">
        <w:rPr>
          <w:rFonts w:ascii="Times New Roman" w:hAnsi="Times New Roman"/>
          <w:sz w:val="27"/>
          <w:szCs w:val="27"/>
        </w:rPr>
        <w:t>0,002637977802</w:t>
      </w:r>
      <w:r w:rsidRPr="00EA44CB">
        <w:rPr>
          <w:rFonts w:ascii="Times New Roman" w:hAnsi="Times New Roman"/>
          <w:sz w:val="27"/>
          <w:szCs w:val="27"/>
        </w:rPr>
        <w:t>»;</w:t>
      </w:r>
    </w:p>
    <w:p w:rsidR="005C4539" w:rsidRPr="00EA44CB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>в графе 9 строки 5 цифры «</w:t>
      </w:r>
      <w:r w:rsidR="00431DD5" w:rsidRPr="00EA44CB">
        <w:rPr>
          <w:rFonts w:ascii="Times New Roman" w:hAnsi="Times New Roman"/>
          <w:sz w:val="27"/>
          <w:szCs w:val="27"/>
        </w:rPr>
        <w:t>0,26663908709</w:t>
      </w:r>
      <w:r w:rsidRPr="00EA44CB">
        <w:rPr>
          <w:rFonts w:ascii="Times New Roman" w:hAnsi="Times New Roman"/>
          <w:sz w:val="27"/>
          <w:szCs w:val="27"/>
        </w:rPr>
        <w:t>» заменить цифрами «</w:t>
      </w:r>
      <w:r w:rsidR="00431DD5" w:rsidRPr="00EA44CB">
        <w:rPr>
          <w:rFonts w:ascii="Times New Roman" w:hAnsi="Times New Roman"/>
          <w:sz w:val="27"/>
          <w:szCs w:val="27"/>
        </w:rPr>
        <w:t>0,26508927359»</w:t>
      </w:r>
      <w:r w:rsidRPr="00EA44CB">
        <w:rPr>
          <w:rFonts w:ascii="Times New Roman" w:hAnsi="Times New Roman"/>
          <w:sz w:val="27"/>
          <w:szCs w:val="27"/>
        </w:rPr>
        <w:t>;</w:t>
      </w:r>
    </w:p>
    <w:p w:rsidR="005C4539" w:rsidRPr="00EA44CB" w:rsidRDefault="005C4539" w:rsidP="005C453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>в графе 9 строки 6 цифры «</w:t>
      </w:r>
      <w:r w:rsidR="00431DD5" w:rsidRPr="00EA44CB">
        <w:rPr>
          <w:rFonts w:ascii="Times New Roman" w:hAnsi="Times New Roman"/>
          <w:sz w:val="27"/>
          <w:szCs w:val="27"/>
        </w:rPr>
        <w:t>0,51263611053</w:t>
      </w:r>
      <w:r w:rsidRPr="00EA44CB">
        <w:rPr>
          <w:rFonts w:ascii="Times New Roman" w:hAnsi="Times New Roman"/>
          <w:sz w:val="27"/>
          <w:szCs w:val="27"/>
        </w:rPr>
        <w:t>» заменить цифрами</w:t>
      </w:r>
      <w:r w:rsidR="00431DD5" w:rsidRPr="00EA44CB">
        <w:rPr>
          <w:rFonts w:ascii="Times New Roman" w:hAnsi="Times New Roman"/>
          <w:sz w:val="27"/>
          <w:szCs w:val="27"/>
        </w:rPr>
        <w:t xml:space="preserve"> «0,51245598739».</w:t>
      </w:r>
    </w:p>
    <w:p w:rsidR="00EE7B68" w:rsidRPr="00EA44CB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 xml:space="preserve">Постановление вступает в силу после </w:t>
      </w:r>
      <w:r w:rsidR="00C13DC7" w:rsidRPr="00EA44CB">
        <w:rPr>
          <w:rFonts w:ascii="Times New Roman" w:hAnsi="Times New Roman"/>
          <w:sz w:val="27"/>
          <w:szCs w:val="27"/>
        </w:rPr>
        <w:t>его подписания</w:t>
      </w:r>
      <w:r w:rsidRPr="00EA44CB">
        <w:rPr>
          <w:rFonts w:ascii="Times New Roman" w:hAnsi="Times New Roman"/>
          <w:sz w:val="27"/>
          <w:szCs w:val="27"/>
        </w:rPr>
        <w:t>.</w:t>
      </w:r>
    </w:p>
    <w:p w:rsidR="00A65E0B" w:rsidRPr="00EA44CB" w:rsidRDefault="00A65E0B" w:rsidP="008449AE">
      <w:pPr>
        <w:rPr>
          <w:rFonts w:ascii="Times New Roman" w:hAnsi="Times New Roman"/>
          <w:sz w:val="27"/>
          <w:szCs w:val="27"/>
        </w:rPr>
      </w:pPr>
    </w:p>
    <w:p w:rsidR="00BC6EB4" w:rsidRPr="00EA44CB" w:rsidRDefault="00BC6EB4" w:rsidP="008449AE">
      <w:pPr>
        <w:rPr>
          <w:rFonts w:ascii="Times New Roman" w:hAnsi="Times New Roman"/>
          <w:sz w:val="27"/>
          <w:szCs w:val="27"/>
        </w:rPr>
      </w:pPr>
    </w:p>
    <w:p w:rsidR="00750397" w:rsidRPr="00EA44CB" w:rsidRDefault="00750397" w:rsidP="008449AE">
      <w:pPr>
        <w:rPr>
          <w:rFonts w:ascii="Times New Roman" w:hAnsi="Times New Roman"/>
          <w:sz w:val="27"/>
          <w:szCs w:val="27"/>
        </w:rPr>
      </w:pPr>
    </w:p>
    <w:bookmarkEnd w:id="0"/>
    <w:p w:rsidR="00EA44CB" w:rsidRPr="00EA44CB" w:rsidRDefault="00EA44CB" w:rsidP="00EA44CB">
      <w:pPr>
        <w:pStyle w:val="affb"/>
        <w:rPr>
          <w:rFonts w:ascii="Times New Roman" w:eastAsia="Calibri" w:hAnsi="Times New Roman" w:cs="Times New Roman"/>
          <w:b/>
          <w:sz w:val="27"/>
          <w:szCs w:val="27"/>
        </w:rPr>
      </w:pPr>
      <w:proofErr w:type="gramStart"/>
      <w:r w:rsidRPr="00EA44CB">
        <w:rPr>
          <w:rFonts w:ascii="Times New Roman" w:eastAsia="Calibri" w:hAnsi="Times New Roman" w:cs="Times New Roman"/>
          <w:b/>
          <w:sz w:val="27"/>
          <w:szCs w:val="27"/>
        </w:rPr>
        <w:t>Исполняющий</w:t>
      </w:r>
      <w:proofErr w:type="gramEnd"/>
      <w:r w:rsidRPr="00EA44CB">
        <w:rPr>
          <w:rFonts w:ascii="Times New Roman" w:eastAsia="Calibri" w:hAnsi="Times New Roman" w:cs="Times New Roman"/>
          <w:b/>
          <w:sz w:val="27"/>
          <w:szCs w:val="27"/>
        </w:rPr>
        <w:t xml:space="preserve"> обязанности </w:t>
      </w:r>
    </w:p>
    <w:p w:rsidR="00EA44CB" w:rsidRPr="00EA44CB" w:rsidRDefault="00EA44CB" w:rsidP="00EA44CB">
      <w:pPr>
        <w:pStyle w:val="affb"/>
        <w:rPr>
          <w:rFonts w:ascii="Times New Roman" w:eastAsia="Calibri" w:hAnsi="Times New Roman" w:cs="Times New Roman"/>
          <w:b/>
          <w:sz w:val="27"/>
          <w:szCs w:val="27"/>
        </w:rPr>
      </w:pPr>
      <w:r w:rsidRPr="00EA44CB">
        <w:rPr>
          <w:rFonts w:ascii="Times New Roman" w:eastAsia="Calibri" w:hAnsi="Times New Roman" w:cs="Times New Roman"/>
          <w:b/>
          <w:sz w:val="27"/>
          <w:szCs w:val="27"/>
        </w:rPr>
        <w:t xml:space="preserve">главы города Покачи, </w:t>
      </w:r>
    </w:p>
    <w:p w:rsidR="00EA44CB" w:rsidRPr="00EA44CB" w:rsidRDefault="00EA44CB" w:rsidP="00EA44CB">
      <w:pPr>
        <w:pStyle w:val="affb"/>
        <w:rPr>
          <w:rFonts w:ascii="Times New Roman" w:eastAsia="Calibri" w:hAnsi="Times New Roman" w:cs="Times New Roman"/>
          <w:b/>
          <w:sz w:val="27"/>
          <w:szCs w:val="27"/>
        </w:rPr>
      </w:pPr>
      <w:r w:rsidRPr="00EA44CB">
        <w:rPr>
          <w:rFonts w:ascii="Times New Roman" w:eastAsia="Calibri" w:hAnsi="Times New Roman" w:cs="Times New Roman"/>
          <w:b/>
          <w:sz w:val="27"/>
          <w:szCs w:val="27"/>
        </w:rPr>
        <w:t>первый заместитель</w:t>
      </w:r>
    </w:p>
    <w:p w:rsidR="00EA44CB" w:rsidRPr="00EA44CB" w:rsidRDefault="00EA44CB" w:rsidP="00EA44CB">
      <w:pPr>
        <w:pStyle w:val="affb"/>
        <w:rPr>
          <w:rFonts w:ascii="Times New Roman" w:eastAsia="Calibri" w:hAnsi="Times New Roman" w:cs="Times New Roman"/>
          <w:b/>
          <w:sz w:val="27"/>
          <w:szCs w:val="27"/>
        </w:rPr>
      </w:pPr>
      <w:r w:rsidRPr="00EA44CB">
        <w:rPr>
          <w:rFonts w:ascii="Times New Roman" w:eastAsia="Calibri" w:hAnsi="Times New Roman" w:cs="Times New Roman"/>
          <w:b/>
          <w:sz w:val="27"/>
          <w:szCs w:val="27"/>
        </w:rPr>
        <w:t>главы города Покачи                                                                         А.Е. Ходулапова</w:t>
      </w:r>
    </w:p>
    <w:p w:rsidR="00A820D1" w:rsidRPr="00EA44CB" w:rsidRDefault="008A5DDE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  <w:r w:rsidRPr="00EA44CB">
        <w:rPr>
          <w:rFonts w:ascii="Times New Roman" w:hAnsi="Times New Roman"/>
          <w:b/>
          <w:sz w:val="27"/>
          <w:szCs w:val="27"/>
        </w:rPr>
        <w:t xml:space="preserve"> </w:t>
      </w: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81" w:rsidRDefault="00884C81">
      <w:r>
        <w:separator/>
      </w:r>
    </w:p>
  </w:endnote>
  <w:endnote w:type="continuationSeparator" w:id="0">
    <w:p w:rsidR="00884C81" w:rsidRDefault="0088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81" w:rsidRDefault="00884C81">
      <w:r>
        <w:separator/>
      </w:r>
    </w:p>
  </w:footnote>
  <w:footnote w:type="continuationSeparator" w:id="0">
    <w:p w:rsidR="00884C81" w:rsidRDefault="0088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E04F8C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D2C"/>
    <w:rsid w:val="004F4D04"/>
    <w:rsid w:val="004F4E0A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4C81"/>
    <w:rsid w:val="008862D0"/>
    <w:rsid w:val="00892276"/>
    <w:rsid w:val="008A02DE"/>
    <w:rsid w:val="008A5DDE"/>
    <w:rsid w:val="008C6A57"/>
    <w:rsid w:val="008D2FEC"/>
    <w:rsid w:val="008D4D9A"/>
    <w:rsid w:val="008E1A4D"/>
    <w:rsid w:val="008E55B7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44CB"/>
    <w:rsid w:val="00EA5EDB"/>
    <w:rsid w:val="00EB0973"/>
    <w:rsid w:val="00EE0322"/>
    <w:rsid w:val="00EE1813"/>
    <w:rsid w:val="00EE507E"/>
    <w:rsid w:val="00EE5720"/>
    <w:rsid w:val="00EE7B68"/>
    <w:rsid w:val="00EF347C"/>
    <w:rsid w:val="00F05E95"/>
    <w:rsid w:val="00F07ECF"/>
    <w:rsid w:val="00F12390"/>
    <w:rsid w:val="00F15A7D"/>
    <w:rsid w:val="00F173CD"/>
    <w:rsid w:val="00F32238"/>
    <w:rsid w:val="00F36D96"/>
    <w:rsid w:val="00F40923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A926-681E-4403-8B28-EEC97AF3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14</cp:revision>
  <cp:lastPrinted>2020-08-07T12:07:00Z</cp:lastPrinted>
  <dcterms:created xsi:type="dcterms:W3CDTF">2020-11-26T09:46:00Z</dcterms:created>
  <dcterms:modified xsi:type="dcterms:W3CDTF">2020-12-11T10:51:00Z</dcterms:modified>
</cp:coreProperties>
</file>