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81" w:rsidRPr="005C0043" w:rsidRDefault="005F5D81" w:rsidP="005C004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043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5C0043" w:rsidRPr="005C0043" w:rsidRDefault="005F5D81" w:rsidP="005C004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043">
        <w:rPr>
          <w:rFonts w:ascii="Times New Roman" w:hAnsi="Times New Roman" w:cs="Times New Roman"/>
          <w:b/>
          <w:sz w:val="24"/>
          <w:szCs w:val="24"/>
        </w:rPr>
        <w:t>к постановлению</w:t>
      </w:r>
      <w:r w:rsidR="009B3BEF" w:rsidRPr="005C00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5D81" w:rsidRPr="005C0043" w:rsidRDefault="009B3BEF" w:rsidP="005C004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043">
        <w:rPr>
          <w:rFonts w:ascii="Times New Roman" w:hAnsi="Times New Roman" w:cs="Times New Roman"/>
          <w:b/>
          <w:sz w:val="24"/>
          <w:szCs w:val="24"/>
        </w:rPr>
        <w:t>администрации города Покачи</w:t>
      </w:r>
    </w:p>
    <w:p w:rsidR="00984FF1" w:rsidRPr="005C0043" w:rsidRDefault="005F5D81" w:rsidP="005C004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043">
        <w:rPr>
          <w:rFonts w:ascii="Times New Roman" w:hAnsi="Times New Roman" w:cs="Times New Roman"/>
          <w:b/>
          <w:sz w:val="24"/>
          <w:szCs w:val="24"/>
        </w:rPr>
        <w:t>от</w:t>
      </w:r>
      <w:r w:rsidR="00C03020">
        <w:rPr>
          <w:rFonts w:ascii="Times New Roman" w:hAnsi="Times New Roman" w:cs="Times New Roman"/>
          <w:b/>
          <w:sz w:val="24"/>
          <w:szCs w:val="24"/>
        </w:rPr>
        <w:t xml:space="preserve"> 28.10.2021 </w:t>
      </w:r>
      <w:bookmarkStart w:id="0" w:name="_GoBack"/>
      <w:bookmarkEnd w:id="0"/>
      <w:r w:rsidRPr="005C0043">
        <w:rPr>
          <w:rFonts w:ascii="Times New Roman" w:hAnsi="Times New Roman" w:cs="Times New Roman"/>
          <w:b/>
          <w:sz w:val="24"/>
          <w:szCs w:val="24"/>
        </w:rPr>
        <w:t>№</w:t>
      </w:r>
      <w:r w:rsidR="00C03020">
        <w:rPr>
          <w:rFonts w:ascii="Times New Roman" w:hAnsi="Times New Roman" w:cs="Times New Roman"/>
          <w:b/>
          <w:sz w:val="24"/>
          <w:szCs w:val="24"/>
        </w:rPr>
        <w:t xml:space="preserve"> 1010</w:t>
      </w:r>
    </w:p>
    <w:p w:rsidR="00DF67D3" w:rsidRDefault="00DF67D3" w:rsidP="00984FF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FF1" w:rsidRDefault="00DF67D3" w:rsidP="00A901B3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</w:t>
      </w:r>
      <w:r w:rsidRPr="00DF6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инвентаризации благоустройства дворовых и общественных территорий, </w:t>
      </w:r>
      <w:r w:rsidRPr="00DF67D3">
        <w:rPr>
          <w:rFonts w:ascii="Times New Roman" w:eastAsia="Times New Roman" w:hAnsi="Times New Roman" w:cs="Times New Roman"/>
          <w:b/>
          <w:color w:val="2D2D2D"/>
          <w:spacing w:val="1"/>
          <w:sz w:val="28"/>
          <w:szCs w:val="28"/>
          <w:shd w:val="clear" w:color="auto" w:fill="FFFFFF"/>
          <w:lang w:eastAsia="ru-RU"/>
        </w:rPr>
        <w:t xml:space="preserve">уровня благоустройства </w:t>
      </w:r>
      <w:r w:rsidRPr="00DF67D3">
        <w:rPr>
          <w:rFonts w:ascii="Times New Roman" w:eastAsia="Calibri" w:hAnsi="Times New Roman" w:cs="Times New Roman"/>
          <w:b/>
          <w:sz w:val="28"/>
          <w:szCs w:val="28"/>
        </w:rPr>
        <w:t xml:space="preserve">индивидуальных жилых домов, объектов недвижимого имущества и земельных участков, находящихся в собственности (пользовании) юридических лиц и индивидуальных предпринимателей и земельных участков, представленных для их размещения </w:t>
      </w:r>
      <w:r w:rsidRPr="00DF6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города Покачи в рамках приоритетного проекта «Формирование комфортной городской среды» в 2021 году</w:t>
      </w:r>
    </w:p>
    <w:tbl>
      <w:tblPr>
        <w:tblStyle w:val="a5"/>
        <w:tblpPr w:leftFromText="180" w:rightFromText="180" w:vertAnchor="text" w:horzAnchor="page" w:tblpX="1712" w:tblpY="766"/>
        <w:tblW w:w="14283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3794"/>
        <w:gridCol w:w="1701"/>
        <w:gridCol w:w="2443"/>
        <w:gridCol w:w="567"/>
        <w:gridCol w:w="2551"/>
      </w:tblGrid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left="-142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  <w:t>Адрес общественной, дворовой территории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tabs>
                <w:tab w:val="left" w:pos="1046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  <w:t>Дата, проведения инвентаризации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  <w:t>Территория</w:t>
            </w:r>
          </w:p>
        </w:tc>
      </w:tr>
      <w:tr w:rsidR="00C47105" w:rsidRPr="00E65F67" w:rsidTr="00C47105">
        <w:tc>
          <w:tcPr>
            <w:tcW w:w="11165" w:type="dxa"/>
            <w:gridSpan w:val="5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  <w:t>1 микрорайон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</w:pP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Таежная, д.2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Молодежная, д.1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Молодежная, д.5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tabs>
                <w:tab w:val="center" w:pos="688"/>
              </w:tabs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Молодежная, д.7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Молодежная, д. 9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Молодежная, д.11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Молодежная, д.15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Комсомольская, д.1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Комсомольская, д.7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Комсомольская, д.5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Мира. д.14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lastRenderedPageBreak/>
              <w:t>Мира, д.16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 xml:space="preserve">Выезд на место. Сбор и обобщение информации об объекте недвижимости.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15.11.2021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Мира, д.8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Мира, д.4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Мира, д.2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Таежная, д.16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Таежная, д.12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Таежная, д.8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Таежная, 10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Территория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Мира, д.8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Территория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включающая в себя площадь возле ТЦ "Рустам", городской библиотеки, администрации, д/с "Солнышко" и пешеходную дорожку, ведущую к ТЦ "Север"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Площадь возле дома культуры "Октябрь"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 xml:space="preserve">Выезд на место. Сбор и обобщение информации об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15.11.2021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 д.1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 д.5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 д.2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 д.1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rPr>
          <w:trHeight w:val="2378"/>
        </w:trPr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Территория, примыкающая к жилым домам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 д.7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 д.9,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 д.11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между жилым домом по ул. Комсомольская, д. 5   и зданием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ул. Комсомольская, д. 3А (почта России, аптека, ЦБЭО)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Территория, примыкающая к жилым домам  по ул.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  д.8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 д.10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15.11.2021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11165" w:type="dxa"/>
            <w:gridSpan w:val="5"/>
            <w:hideMark/>
          </w:tcPr>
          <w:p w:rsidR="00C47105" w:rsidRPr="00C47105" w:rsidRDefault="00C47105" w:rsidP="00C4710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2 микрорайон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Комсомольская, д.2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 д.4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 д.6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Молодежная, д.8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Молодежная, д.10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Молодежная, д.31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16.11.2021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Территория, расположенная между жилым домом по ул.Комсомольская, д.6  и городской больницей (напротив ЗАГСа)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16.11.2021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во индивидуальной жилой застройки (проезд Угловой, в районе городской больницы)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16.11.2021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11165" w:type="dxa"/>
            <w:gridSpan w:val="5"/>
            <w:hideMark/>
          </w:tcPr>
          <w:p w:rsidR="00C47105" w:rsidRPr="00C47105" w:rsidRDefault="00C47105" w:rsidP="00C4710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3 микрорайон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Мира, д.1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Мира, д.3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Мира,д.5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Мира, д.7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д.2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д.4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д.1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lastRenderedPageBreak/>
              <w:t>Ленина, д.3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д.5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д.7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 xml:space="preserve">Выезд на место. Сбор и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17.11.2021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Инвентаризационная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д.8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д.9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д.13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Комсомольская, д.15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Комсомольская, д.17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д.12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д.14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д.16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Ленина, д.18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Территория Комсомольская, д.15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Комсомольская, д.17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Территория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ул. Таежная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 xml:space="preserve">Сквер </w:t>
            </w: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val="en-US" w:eastAsia="ru-RU"/>
              </w:rPr>
              <w:t>III</w:t>
            </w: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-</w:t>
            </w: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val="en-US" w:eastAsia="ru-RU"/>
              </w:rPr>
              <w:t>IV</w:t>
            </w: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 xml:space="preserve"> очередь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между жилым домом № 13 по ул. Ленина и д/с "Югорка", СОШ № 4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Территория между жилыми домами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ул. Ленина, д. 1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ул. Ленина, д. 6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ул. Ленина, д. 7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 xml:space="preserve">Выезд на место. Сбор и обобщение информации об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17.11.2021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Территория, возле детского парка отдыха, проезд Парковый (площадь где раньше стоял Корабль)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Сквер возле нового спортивного комплекса «Сибиряк»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17.11.2021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11165" w:type="dxa"/>
            <w:gridSpan w:val="5"/>
            <w:hideMark/>
          </w:tcPr>
          <w:p w:rsidR="00C47105" w:rsidRPr="00C47105" w:rsidRDefault="00C47105" w:rsidP="00C4710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4 микрорайон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Комсомольская, д.12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18.11.2021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Территория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«Лыжная база»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hanging="108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18.11.2021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14283" w:type="dxa"/>
            <w:gridSpan w:val="7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 микрорайон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«Теплый берег», благоустройство территории озера по ул. Молодежная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14283" w:type="dxa"/>
            <w:gridSpan w:val="7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11 микрорайон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Промышленная, д.7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Выезд на место. Сбор и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19.11.2021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Инвентаризационная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Коммунальная, д.5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Харьковская, 2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Харьковская, д.6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Харьковская, д.8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Харьковская, д.5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Бакинская, д.11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Таежная, д.3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rPr>
          <w:trHeight w:val="1484"/>
        </w:trPr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Территория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район жилого дома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ул. Харьковская, д.8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район жилых домов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ул. Бакинская, д. 1,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ул. Бакинская, д. 11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c>
          <w:tcPr>
            <w:tcW w:w="14283" w:type="dxa"/>
            <w:gridSpan w:val="7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14 микрорайон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Промышленная, д.13</w:t>
            </w: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Дворовая</w:t>
            </w:r>
          </w:p>
        </w:tc>
      </w:tr>
      <w:tr w:rsidR="00C47105" w:rsidRPr="00E65F67" w:rsidTr="00C47105">
        <w:tc>
          <w:tcPr>
            <w:tcW w:w="14283" w:type="dxa"/>
            <w:gridSpan w:val="7"/>
            <w:hideMark/>
          </w:tcPr>
          <w:p w:rsidR="00C47105" w:rsidRPr="00C47105" w:rsidRDefault="00C47105" w:rsidP="00C4710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2, 4, 6 ,7, 8 микрорайоны</w:t>
            </w:r>
          </w:p>
        </w:tc>
      </w:tr>
      <w:tr w:rsidR="00C47105" w:rsidRPr="00E65F67" w:rsidTr="00C47105">
        <w:tc>
          <w:tcPr>
            <w:tcW w:w="817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hideMark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Cs/>
                <w:color w:val="3B2D36"/>
                <w:sz w:val="24"/>
                <w:szCs w:val="24"/>
                <w:lang w:eastAsia="ru-RU"/>
              </w:rPr>
              <w:t>Территория ИЖС</w:t>
            </w:r>
          </w:p>
        </w:tc>
        <w:tc>
          <w:tcPr>
            <w:tcW w:w="3794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  <w:hideMark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22.11.2021-22.11.2021</w:t>
            </w:r>
          </w:p>
        </w:tc>
        <w:tc>
          <w:tcPr>
            <w:tcW w:w="2443" w:type="dxa"/>
            <w:hideMark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Общественная</w:t>
            </w:r>
          </w:p>
        </w:tc>
      </w:tr>
      <w:tr w:rsidR="00C47105" w:rsidRPr="00E65F67" w:rsidTr="00C47105">
        <w:trPr>
          <w:trHeight w:val="707"/>
        </w:trPr>
        <w:tc>
          <w:tcPr>
            <w:tcW w:w="14283" w:type="dxa"/>
            <w:gridSpan w:val="7"/>
          </w:tcPr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105" w:rsidRPr="00C47105" w:rsidRDefault="00C47105" w:rsidP="00C471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недвижимого имущества и земельные участки, находящиеся в собственности (пользовании) юридических лиц и индивидуальных предпринимателей</w:t>
            </w:r>
            <w:r w:rsidR="00D67F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и земельных участков представленных для </w:t>
            </w:r>
            <w:r w:rsidR="00D67F50" w:rsidRPr="00D67F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представленных для их размещения</w:t>
            </w:r>
            <w:r w:rsidR="00D67F50" w:rsidRPr="00DF67D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</w:p>
        </w:tc>
      </w:tr>
      <w:tr w:rsidR="00C47105" w:rsidRPr="00E65F67" w:rsidTr="00C47105">
        <w:trPr>
          <w:trHeight w:val="338"/>
        </w:trPr>
        <w:tc>
          <w:tcPr>
            <w:tcW w:w="14283" w:type="dxa"/>
            <w:gridSpan w:val="7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1 микрорайон</w:t>
            </w:r>
          </w:p>
        </w:tc>
      </w:tr>
      <w:tr w:rsidR="00C47105" w:rsidRPr="00E65F67" w:rsidTr="00C47105">
        <w:trPr>
          <w:trHeight w:val="622"/>
        </w:trPr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магазинов Комсомольская,3, 3б, 3/2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"Оптика"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Комсомольская,4/1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 xml:space="preserve">Терриория магазин </w:t>
            </w:r>
            <w:r w:rsidRPr="00C4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"Жанна"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Таежная,6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 xml:space="preserve">Выезд на место. Сбор и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Инвентаризационная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Объекты </w:t>
            </w:r>
            <w:r w:rsidRPr="00C4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"Мегафон"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Таежная,10/1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"Мясопродукты"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Таежная,12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"РозаМаркет"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Таежная,6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"Орхидея"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Таежная,12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"Автозапчасти"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 16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ТЦ "Рустам"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Мира,6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"Пеликан"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Мира,4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 xml:space="preserve">Выезд на место. Сбор и обобщение информации об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недвижимого </w:t>
            </w:r>
            <w:r w:rsidRPr="00C4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"Жаннет"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Мира,4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Отдел почты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Комсомольская, 3б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Парикмахерская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 14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Ателье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 14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Авторская студия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 16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"Комета"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 5/1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"Монетка"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Молодежная,11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Выезд на место. Сбор и обобщение информации об объекте недвижимости.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недвижимого имущества и </w:t>
            </w:r>
            <w:r w:rsidRPr="00C4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"На рыбалку"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Молодежная,9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"Светлана"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Молодежная,15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"Пекарня Любимая"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Молодежная,5/2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"1000 мелочей"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Таежная,7/4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3010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255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14283" w:type="dxa"/>
            <w:gridSpan w:val="7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2 микрорайон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салон "Каприз"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Комсомольская 6/2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"Арс"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Молодежная, 10/1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14283" w:type="dxa"/>
            <w:gridSpan w:val="7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3 микрорайон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"Десна"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Ленина 3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 xml:space="preserve">Выезд на место. Сбор и обобщение информации об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недвижимого имущества и земельные </w:t>
            </w:r>
            <w:r w:rsidRPr="00C4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"Магнит"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Ленина, 4/3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"Омега"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Ленина,5/1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"Пекарня Любимая"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Ленина,4/1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магазин" Wildberries"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Ленина,12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Ателье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Ленина 4/3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"Красное &amp; Белое"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Мира,7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"Минутка"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Мира,1/1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Выезд на место. Сбор и обобщение информации об объекте недвижимости.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Парикмахерская "Тандем"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Комсомольская,17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"Планета"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Мира,1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"Товары для животных"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Мира,4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"Каскад"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 2/1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Кари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Мира,6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ТЦ Рустам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Мира,6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Парикмахерская "Натали" </w:t>
            </w:r>
            <w:r w:rsidRPr="00C47105">
              <w:rPr>
                <w:rFonts w:ascii="Times New Roman" w:hAnsi="Times New Roman" w:cs="Times New Roman"/>
                <w:sz w:val="24"/>
                <w:szCs w:val="24"/>
              </w:rPr>
              <w:br/>
              <w:t>Мира 4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 xml:space="preserve">Выезд на место. Сбор и обобщение информации об объекте недвижимости. Оформление паспорта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Парикмахерская "Натали" </w:t>
            </w:r>
            <w:r w:rsidRPr="00C47105">
              <w:rPr>
                <w:rFonts w:ascii="Times New Roman" w:hAnsi="Times New Roman" w:cs="Times New Roman"/>
                <w:sz w:val="24"/>
                <w:szCs w:val="24"/>
              </w:rPr>
              <w:br/>
              <w:t>Мира 4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"Час Пик"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Комсомольская,17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"Алмаз"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Мира,1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СТО Кит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 9/1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"Мизон"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Таежная,9/1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14283" w:type="dxa"/>
            <w:gridSpan w:val="7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12 микрорайон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Автодом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Пионерная,31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"Встреча"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Пионерная 31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Выезд на место. Сбор и обобщение информации об объекте недвижимости. Оформление паспорта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"Стройматериалы"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Таежная,23/1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ТЦ по улице Таежная 23/1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по улице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Таежная,23/2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14283" w:type="dxa"/>
            <w:gridSpan w:val="7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14 микрорайон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СТО у Эльдара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Пионерная, 13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"Вика"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Пионерная,13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14283" w:type="dxa"/>
            <w:gridSpan w:val="7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11 микрорайон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410" w:type="dxa"/>
            <w:vAlign w:val="center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ООО "ЛУКОЙЛ-Уралнефтепродукт"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ул. Пионерная, 4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ТЦ "Югра"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 7/1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Выезд на место. Сбор и обобщение информации об объекте недвижимости.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"Мастер"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Таежная,17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410" w:type="dxa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"Пятерочка"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Таежная,7/2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"Гурман"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 9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"Ozon"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Таежная,11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"Хозяйственные товары"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Таежная,9/1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СТО Би-би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Таежная 15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"Еврострой-М"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Харьковская,1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Выезд на место. Сбор и обобщение информации об объекте недвижимости. Оформление паспорта </w:t>
            </w: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lastRenderedPageBreak/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  <w:tr w:rsidR="00C47105" w:rsidRPr="00E65F67" w:rsidTr="00C47105">
        <w:tc>
          <w:tcPr>
            <w:tcW w:w="817" w:type="dxa"/>
          </w:tcPr>
          <w:p w:rsidR="00C47105" w:rsidRPr="00C47105" w:rsidRDefault="00C47105" w:rsidP="00C471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</w:pPr>
            <w:r w:rsidRPr="00C47105">
              <w:rPr>
                <w:rFonts w:ascii="Times New Roman" w:eastAsia="Times New Roman" w:hAnsi="Times New Roman" w:cs="Times New Roman"/>
                <w:b/>
                <w:color w:val="3B2D36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2410" w:type="dxa"/>
            <w:vAlign w:val="bottom"/>
          </w:tcPr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Территория магазин "Лиззет"</w:t>
            </w:r>
          </w:p>
          <w:p w:rsidR="00C47105" w:rsidRPr="00C47105" w:rsidRDefault="00C47105" w:rsidP="00C47105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Харьковская 1/1</w:t>
            </w:r>
          </w:p>
        </w:tc>
        <w:tc>
          <w:tcPr>
            <w:tcW w:w="3794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701" w:type="dxa"/>
          </w:tcPr>
          <w:p w:rsidR="00C47105" w:rsidRPr="00C47105" w:rsidRDefault="00C47105" w:rsidP="00C4710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23.11.2021</w:t>
            </w:r>
          </w:p>
        </w:tc>
        <w:tc>
          <w:tcPr>
            <w:tcW w:w="2443" w:type="dxa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  <w:lang w:eastAsia="ru-RU"/>
              </w:rPr>
              <w:t>Инвентаризационная комиссия</w:t>
            </w:r>
          </w:p>
        </w:tc>
        <w:tc>
          <w:tcPr>
            <w:tcW w:w="3118" w:type="dxa"/>
            <w:gridSpan w:val="2"/>
          </w:tcPr>
          <w:p w:rsidR="00C47105" w:rsidRPr="00C47105" w:rsidRDefault="00C47105" w:rsidP="00C4710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0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земельные участки</w:t>
            </w:r>
          </w:p>
        </w:tc>
      </w:tr>
    </w:tbl>
    <w:p w:rsidR="00C47105" w:rsidRDefault="00C47105" w:rsidP="002E63D8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</w:rPr>
      </w:pPr>
    </w:p>
    <w:p w:rsidR="00C47105" w:rsidRDefault="00C47105" w:rsidP="002E63D8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</w:rPr>
      </w:pPr>
    </w:p>
    <w:p w:rsidR="00984FF1" w:rsidRPr="005C0043" w:rsidRDefault="00984FF1" w:rsidP="001174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84FF1" w:rsidRPr="005C0043" w:rsidSect="00A901B3">
      <w:headerReference w:type="default" r:id="rId8"/>
      <w:pgSz w:w="16838" w:h="11906" w:orient="landscape"/>
      <w:pgMar w:top="709" w:right="962" w:bottom="1134" w:left="1701" w:header="284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764" w:rsidRDefault="00DC5764" w:rsidP="00984FF1">
      <w:pPr>
        <w:spacing w:line="240" w:lineRule="auto"/>
      </w:pPr>
      <w:r>
        <w:separator/>
      </w:r>
    </w:p>
  </w:endnote>
  <w:endnote w:type="continuationSeparator" w:id="0">
    <w:p w:rsidR="00DC5764" w:rsidRDefault="00DC5764" w:rsidP="00984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764" w:rsidRDefault="00DC5764" w:rsidP="00984FF1">
      <w:pPr>
        <w:spacing w:line="240" w:lineRule="auto"/>
      </w:pPr>
      <w:r>
        <w:separator/>
      </w:r>
    </w:p>
  </w:footnote>
  <w:footnote w:type="continuationSeparator" w:id="0">
    <w:p w:rsidR="00DC5764" w:rsidRDefault="00DC5764" w:rsidP="00984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53937"/>
      <w:docPartObj>
        <w:docPartGallery w:val="Page Numbers (Top of Page)"/>
        <w:docPartUnique/>
      </w:docPartObj>
    </w:sdtPr>
    <w:sdtEndPr/>
    <w:sdtContent>
      <w:p w:rsidR="00E65F67" w:rsidRDefault="00E65F6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020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FE8"/>
    <w:rsid w:val="00007790"/>
    <w:rsid w:val="00011E5D"/>
    <w:rsid w:val="000312B4"/>
    <w:rsid w:val="0003290E"/>
    <w:rsid w:val="000524AD"/>
    <w:rsid w:val="00053864"/>
    <w:rsid w:val="00061FF7"/>
    <w:rsid w:val="000720B0"/>
    <w:rsid w:val="000772B1"/>
    <w:rsid w:val="00082145"/>
    <w:rsid w:val="00085950"/>
    <w:rsid w:val="000A2B36"/>
    <w:rsid w:val="000A4DB9"/>
    <w:rsid w:val="000B3B0E"/>
    <w:rsid w:val="000E55F2"/>
    <w:rsid w:val="00107F95"/>
    <w:rsid w:val="00114F39"/>
    <w:rsid w:val="00117449"/>
    <w:rsid w:val="001264FB"/>
    <w:rsid w:val="00144786"/>
    <w:rsid w:val="00147726"/>
    <w:rsid w:val="00161C3B"/>
    <w:rsid w:val="0016509F"/>
    <w:rsid w:val="00170BCC"/>
    <w:rsid w:val="001749CC"/>
    <w:rsid w:val="001A4AB6"/>
    <w:rsid w:val="001B5DFF"/>
    <w:rsid w:val="001C415E"/>
    <w:rsid w:val="001F5DC6"/>
    <w:rsid w:val="001F7B8F"/>
    <w:rsid w:val="002052E0"/>
    <w:rsid w:val="00215F17"/>
    <w:rsid w:val="002254CD"/>
    <w:rsid w:val="00235BED"/>
    <w:rsid w:val="00245FAC"/>
    <w:rsid w:val="002526FD"/>
    <w:rsid w:val="00256BB7"/>
    <w:rsid w:val="0026561D"/>
    <w:rsid w:val="00290929"/>
    <w:rsid w:val="002A5875"/>
    <w:rsid w:val="002C7329"/>
    <w:rsid w:val="002E63D8"/>
    <w:rsid w:val="002E7CF5"/>
    <w:rsid w:val="002F055F"/>
    <w:rsid w:val="00305F17"/>
    <w:rsid w:val="0032534B"/>
    <w:rsid w:val="003359BE"/>
    <w:rsid w:val="003402F4"/>
    <w:rsid w:val="00341907"/>
    <w:rsid w:val="0034670D"/>
    <w:rsid w:val="00347CAA"/>
    <w:rsid w:val="0036451D"/>
    <w:rsid w:val="0036728B"/>
    <w:rsid w:val="00376B3F"/>
    <w:rsid w:val="00386DF3"/>
    <w:rsid w:val="003A2C35"/>
    <w:rsid w:val="003A3EDD"/>
    <w:rsid w:val="003A552D"/>
    <w:rsid w:val="003B04AC"/>
    <w:rsid w:val="003C72B0"/>
    <w:rsid w:val="003D0C25"/>
    <w:rsid w:val="003D4F48"/>
    <w:rsid w:val="003E7505"/>
    <w:rsid w:val="003F2A94"/>
    <w:rsid w:val="00434054"/>
    <w:rsid w:val="00437A41"/>
    <w:rsid w:val="00443F85"/>
    <w:rsid w:val="0045218E"/>
    <w:rsid w:val="0046432D"/>
    <w:rsid w:val="00490FD1"/>
    <w:rsid w:val="00493AD0"/>
    <w:rsid w:val="004A1EB9"/>
    <w:rsid w:val="004A5C99"/>
    <w:rsid w:val="004A633E"/>
    <w:rsid w:val="004B20B5"/>
    <w:rsid w:val="004B5CD4"/>
    <w:rsid w:val="004D0AD7"/>
    <w:rsid w:val="004D65A3"/>
    <w:rsid w:val="004D7FA8"/>
    <w:rsid w:val="004F029D"/>
    <w:rsid w:val="004F3E3F"/>
    <w:rsid w:val="004F7A98"/>
    <w:rsid w:val="005164B7"/>
    <w:rsid w:val="00521FE8"/>
    <w:rsid w:val="00545DFE"/>
    <w:rsid w:val="00556BF0"/>
    <w:rsid w:val="00562B36"/>
    <w:rsid w:val="00586FE2"/>
    <w:rsid w:val="005955A1"/>
    <w:rsid w:val="005C0043"/>
    <w:rsid w:val="005C3F0B"/>
    <w:rsid w:val="005E0735"/>
    <w:rsid w:val="005E0B6A"/>
    <w:rsid w:val="005E3954"/>
    <w:rsid w:val="005E54D0"/>
    <w:rsid w:val="005F0247"/>
    <w:rsid w:val="005F5D81"/>
    <w:rsid w:val="00623BCB"/>
    <w:rsid w:val="00624A14"/>
    <w:rsid w:val="00635A00"/>
    <w:rsid w:val="0065308F"/>
    <w:rsid w:val="00657C49"/>
    <w:rsid w:val="006612F5"/>
    <w:rsid w:val="0067459A"/>
    <w:rsid w:val="00675678"/>
    <w:rsid w:val="006951FD"/>
    <w:rsid w:val="00695393"/>
    <w:rsid w:val="00696867"/>
    <w:rsid w:val="006B0642"/>
    <w:rsid w:val="006C7EBB"/>
    <w:rsid w:val="006D1D02"/>
    <w:rsid w:val="006E23BC"/>
    <w:rsid w:val="00703363"/>
    <w:rsid w:val="007170E0"/>
    <w:rsid w:val="007257BF"/>
    <w:rsid w:val="007371E7"/>
    <w:rsid w:val="0075315A"/>
    <w:rsid w:val="00764DD4"/>
    <w:rsid w:val="007874F0"/>
    <w:rsid w:val="007E19C3"/>
    <w:rsid w:val="007E3AD2"/>
    <w:rsid w:val="007F550F"/>
    <w:rsid w:val="0080231D"/>
    <w:rsid w:val="0081407C"/>
    <w:rsid w:val="008259F5"/>
    <w:rsid w:val="00856A96"/>
    <w:rsid w:val="008663FD"/>
    <w:rsid w:val="0087364B"/>
    <w:rsid w:val="0088185D"/>
    <w:rsid w:val="00882037"/>
    <w:rsid w:val="00887616"/>
    <w:rsid w:val="008A14A2"/>
    <w:rsid w:val="008A4C78"/>
    <w:rsid w:val="008C7B35"/>
    <w:rsid w:val="008E1688"/>
    <w:rsid w:val="008F1798"/>
    <w:rsid w:val="008F2579"/>
    <w:rsid w:val="00902DC7"/>
    <w:rsid w:val="00907E42"/>
    <w:rsid w:val="009161E9"/>
    <w:rsid w:val="00921BC9"/>
    <w:rsid w:val="00925604"/>
    <w:rsid w:val="00962A62"/>
    <w:rsid w:val="009634E5"/>
    <w:rsid w:val="00970498"/>
    <w:rsid w:val="00975A16"/>
    <w:rsid w:val="00975ADA"/>
    <w:rsid w:val="009800BF"/>
    <w:rsid w:val="00984FF1"/>
    <w:rsid w:val="00990790"/>
    <w:rsid w:val="009A5244"/>
    <w:rsid w:val="009B3BEF"/>
    <w:rsid w:val="009B4488"/>
    <w:rsid w:val="009C170E"/>
    <w:rsid w:val="00A22B0C"/>
    <w:rsid w:val="00A2381E"/>
    <w:rsid w:val="00A31437"/>
    <w:rsid w:val="00A33274"/>
    <w:rsid w:val="00A458BF"/>
    <w:rsid w:val="00A526DD"/>
    <w:rsid w:val="00A52918"/>
    <w:rsid w:val="00A55C7A"/>
    <w:rsid w:val="00A55F65"/>
    <w:rsid w:val="00A74240"/>
    <w:rsid w:val="00A8613D"/>
    <w:rsid w:val="00A901B3"/>
    <w:rsid w:val="00A96F15"/>
    <w:rsid w:val="00AA534D"/>
    <w:rsid w:val="00AA7873"/>
    <w:rsid w:val="00AC4000"/>
    <w:rsid w:val="00AD0F58"/>
    <w:rsid w:val="00AD469E"/>
    <w:rsid w:val="00AD6ACC"/>
    <w:rsid w:val="00AD6FC7"/>
    <w:rsid w:val="00AE63E8"/>
    <w:rsid w:val="00AF489C"/>
    <w:rsid w:val="00AF5597"/>
    <w:rsid w:val="00B07799"/>
    <w:rsid w:val="00B369BE"/>
    <w:rsid w:val="00B4326A"/>
    <w:rsid w:val="00B53E4E"/>
    <w:rsid w:val="00B55C49"/>
    <w:rsid w:val="00B564F3"/>
    <w:rsid w:val="00B654DC"/>
    <w:rsid w:val="00B766D2"/>
    <w:rsid w:val="00B9036C"/>
    <w:rsid w:val="00BA0D70"/>
    <w:rsid w:val="00BB2EAA"/>
    <w:rsid w:val="00BC6465"/>
    <w:rsid w:val="00BD0720"/>
    <w:rsid w:val="00BD1C36"/>
    <w:rsid w:val="00BD1F98"/>
    <w:rsid w:val="00BE1EEF"/>
    <w:rsid w:val="00BE3F55"/>
    <w:rsid w:val="00BF5342"/>
    <w:rsid w:val="00C03020"/>
    <w:rsid w:val="00C37EE4"/>
    <w:rsid w:val="00C47105"/>
    <w:rsid w:val="00C64A00"/>
    <w:rsid w:val="00C849FD"/>
    <w:rsid w:val="00C94D79"/>
    <w:rsid w:val="00CA7178"/>
    <w:rsid w:val="00CC4DED"/>
    <w:rsid w:val="00CD1460"/>
    <w:rsid w:val="00CD1DE9"/>
    <w:rsid w:val="00CD56DB"/>
    <w:rsid w:val="00CE4CEF"/>
    <w:rsid w:val="00CE7F5B"/>
    <w:rsid w:val="00CF2979"/>
    <w:rsid w:val="00D06B2C"/>
    <w:rsid w:val="00D10B9C"/>
    <w:rsid w:val="00D13B8E"/>
    <w:rsid w:val="00D459FF"/>
    <w:rsid w:val="00D52703"/>
    <w:rsid w:val="00D65F3B"/>
    <w:rsid w:val="00D67F50"/>
    <w:rsid w:val="00D70671"/>
    <w:rsid w:val="00DC3976"/>
    <w:rsid w:val="00DC487E"/>
    <w:rsid w:val="00DC5764"/>
    <w:rsid w:val="00DD1B5A"/>
    <w:rsid w:val="00DD3F3D"/>
    <w:rsid w:val="00DF67D3"/>
    <w:rsid w:val="00E04A57"/>
    <w:rsid w:val="00E21641"/>
    <w:rsid w:val="00E34D98"/>
    <w:rsid w:val="00E36B03"/>
    <w:rsid w:val="00E42E2D"/>
    <w:rsid w:val="00E52D99"/>
    <w:rsid w:val="00E549A4"/>
    <w:rsid w:val="00E554D2"/>
    <w:rsid w:val="00E60530"/>
    <w:rsid w:val="00E64FFE"/>
    <w:rsid w:val="00E65F67"/>
    <w:rsid w:val="00E70C37"/>
    <w:rsid w:val="00E85F1D"/>
    <w:rsid w:val="00EB1C0F"/>
    <w:rsid w:val="00EB3FBC"/>
    <w:rsid w:val="00EB71B9"/>
    <w:rsid w:val="00EC63BF"/>
    <w:rsid w:val="00ED7FA9"/>
    <w:rsid w:val="00EE2E65"/>
    <w:rsid w:val="00EE59AE"/>
    <w:rsid w:val="00EF23BB"/>
    <w:rsid w:val="00F05760"/>
    <w:rsid w:val="00F25CBD"/>
    <w:rsid w:val="00F3225F"/>
    <w:rsid w:val="00F442B7"/>
    <w:rsid w:val="00F463E1"/>
    <w:rsid w:val="00F67BFC"/>
    <w:rsid w:val="00F72B75"/>
    <w:rsid w:val="00F762BE"/>
    <w:rsid w:val="00FB429A"/>
    <w:rsid w:val="00FC3369"/>
    <w:rsid w:val="00FC7509"/>
    <w:rsid w:val="00FE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A8"/>
  </w:style>
  <w:style w:type="paragraph" w:styleId="1">
    <w:name w:val="heading 1"/>
    <w:basedOn w:val="a"/>
    <w:link w:val="10"/>
    <w:uiPriority w:val="9"/>
    <w:qFormat/>
    <w:rsid w:val="00521FE8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07E4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7E42"/>
    <w:rPr>
      <w:b/>
      <w:bCs/>
    </w:rPr>
  </w:style>
  <w:style w:type="table" w:styleId="a5">
    <w:name w:val="Table Grid"/>
    <w:basedOn w:val="a1"/>
    <w:uiPriority w:val="59"/>
    <w:rsid w:val="00907E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4FF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F1"/>
  </w:style>
  <w:style w:type="paragraph" w:styleId="a8">
    <w:name w:val="footer"/>
    <w:basedOn w:val="a"/>
    <w:link w:val="a9"/>
    <w:uiPriority w:val="99"/>
    <w:unhideWhenUsed/>
    <w:rsid w:val="00984FF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F1"/>
  </w:style>
  <w:style w:type="character" w:styleId="aa">
    <w:name w:val="annotation reference"/>
    <w:basedOn w:val="a0"/>
    <w:uiPriority w:val="99"/>
    <w:semiHidden/>
    <w:unhideWhenUsed/>
    <w:rsid w:val="00984FF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84FF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84FF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4FF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84FF1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84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84F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A8"/>
  </w:style>
  <w:style w:type="paragraph" w:styleId="1">
    <w:name w:val="heading 1"/>
    <w:basedOn w:val="a"/>
    <w:link w:val="10"/>
    <w:uiPriority w:val="9"/>
    <w:qFormat/>
    <w:rsid w:val="00521FE8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07E4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7E42"/>
    <w:rPr>
      <w:b/>
      <w:bCs/>
    </w:rPr>
  </w:style>
  <w:style w:type="table" w:styleId="a5">
    <w:name w:val="Table Grid"/>
    <w:basedOn w:val="a1"/>
    <w:uiPriority w:val="59"/>
    <w:rsid w:val="00907E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4FF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F1"/>
  </w:style>
  <w:style w:type="paragraph" w:styleId="a8">
    <w:name w:val="footer"/>
    <w:basedOn w:val="a"/>
    <w:link w:val="a9"/>
    <w:uiPriority w:val="99"/>
    <w:unhideWhenUsed/>
    <w:rsid w:val="00984FF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F1"/>
  </w:style>
  <w:style w:type="character" w:styleId="aa">
    <w:name w:val="annotation reference"/>
    <w:basedOn w:val="a0"/>
    <w:uiPriority w:val="99"/>
    <w:semiHidden/>
    <w:unhideWhenUsed/>
    <w:rsid w:val="00984FF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84FF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84FF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4FF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84FF1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84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84F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4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EBDAB-2C89-4E32-B0CD-4B209BF95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3649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cp:lastPrinted>2021-09-21T04:22:00Z</cp:lastPrinted>
  <dcterms:created xsi:type="dcterms:W3CDTF">2021-10-28T09:45:00Z</dcterms:created>
  <dcterms:modified xsi:type="dcterms:W3CDTF">2021-10-28T09:45:00Z</dcterms:modified>
</cp:coreProperties>
</file>