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8pt;height:60.6pt" o:ole="" filled="t">
            <v:fill color2="black"/>
            <v:imagedata r:id="rId9" o:title=""/>
          </v:shape>
          <o:OLEObject Type="Embed" ProgID="Word.Picture.8" ShapeID="_x0000_i1025" DrawAspect="Content" ObjectID="_1665382435" r:id="rId10"/>
        </w:object>
      </w:r>
    </w:p>
    <w:p w:rsidR="00D73D54" w:rsidRDefault="003E5FDC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 ГОРОДА</w:t>
      </w:r>
      <w:r w:rsidR="00D73D54" w:rsidRPr="0002452B">
        <w:rPr>
          <w:b/>
          <w:bCs/>
          <w:sz w:val="40"/>
          <w:szCs w:val="40"/>
        </w:rPr>
        <w:t xml:space="preserve">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CB1F46" w:rsidRDefault="00D73D54" w:rsidP="00D73D54">
      <w:pPr>
        <w:tabs>
          <w:tab w:val="left" w:pos="9639"/>
        </w:tabs>
        <w:rPr>
          <w:b/>
          <w:sz w:val="26"/>
          <w:szCs w:val="26"/>
        </w:rPr>
      </w:pPr>
      <w:r w:rsidRPr="00CB1F46">
        <w:rPr>
          <w:b/>
          <w:sz w:val="26"/>
          <w:szCs w:val="26"/>
        </w:rPr>
        <w:t xml:space="preserve">от </w:t>
      </w:r>
      <w:r w:rsidR="000B5932">
        <w:rPr>
          <w:b/>
          <w:sz w:val="26"/>
          <w:szCs w:val="26"/>
        </w:rPr>
        <w:t>27.10.2020</w:t>
      </w:r>
      <w:bookmarkStart w:id="0" w:name="_GoBack"/>
      <w:bookmarkEnd w:id="0"/>
      <w:r w:rsidR="009B35A6" w:rsidRPr="00CB1F46">
        <w:rPr>
          <w:b/>
          <w:sz w:val="26"/>
          <w:szCs w:val="26"/>
        </w:rPr>
        <w:t xml:space="preserve">             </w:t>
      </w:r>
      <w:r w:rsidRPr="00CB1F46">
        <w:rPr>
          <w:b/>
          <w:sz w:val="26"/>
          <w:szCs w:val="26"/>
        </w:rPr>
        <w:t xml:space="preserve">         </w:t>
      </w:r>
      <w:r w:rsidR="00D300CB" w:rsidRPr="00CB1F46">
        <w:rPr>
          <w:b/>
          <w:sz w:val="26"/>
          <w:szCs w:val="26"/>
        </w:rPr>
        <w:t xml:space="preserve"> </w:t>
      </w:r>
      <w:r w:rsidRPr="00CB1F46">
        <w:rPr>
          <w:b/>
          <w:sz w:val="26"/>
          <w:szCs w:val="26"/>
        </w:rPr>
        <w:t xml:space="preserve">                                      </w:t>
      </w:r>
      <w:r w:rsidR="00991D27" w:rsidRPr="00CB1F46">
        <w:rPr>
          <w:b/>
          <w:sz w:val="26"/>
          <w:szCs w:val="26"/>
        </w:rPr>
        <w:t xml:space="preserve">         </w:t>
      </w:r>
      <w:r w:rsidRPr="00CB1F46">
        <w:rPr>
          <w:b/>
          <w:sz w:val="26"/>
          <w:szCs w:val="26"/>
        </w:rPr>
        <w:t xml:space="preserve">                             </w:t>
      </w:r>
      <w:r w:rsidR="00CB1F46">
        <w:rPr>
          <w:b/>
          <w:sz w:val="26"/>
          <w:szCs w:val="26"/>
        </w:rPr>
        <w:t xml:space="preserve">          </w:t>
      </w:r>
      <w:r w:rsidRPr="00CB1F46">
        <w:rPr>
          <w:b/>
          <w:sz w:val="26"/>
          <w:szCs w:val="26"/>
        </w:rPr>
        <w:t xml:space="preserve">№ </w:t>
      </w:r>
      <w:r w:rsidR="000B5932">
        <w:rPr>
          <w:b/>
          <w:sz w:val="26"/>
          <w:szCs w:val="26"/>
        </w:rPr>
        <w:t>879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A8795A" w:rsidRPr="003E5FDC" w:rsidTr="00CB1F46">
        <w:tc>
          <w:tcPr>
            <w:tcW w:w="4361" w:type="dxa"/>
          </w:tcPr>
          <w:p w:rsidR="002559B1" w:rsidRPr="003E5FDC" w:rsidRDefault="002559B1" w:rsidP="00A8795A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</w:p>
          <w:p w:rsidR="00A8795A" w:rsidRPr="003E5FDC" w:rsidRDefault="00A8795A" w:rsidP="00056501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  <w:r w:rsidRPr="003E5FDC">
              <w:rPr>
                <w:b/>
                <w:sz w:val="26"/>
                <w:szCs w:val="26"/>
                <w:lang w:eastAsia="ar-SA"/>
              </w:rPr>
              <w:t xml:space="preserve">О внесении изменений </w:t>
            </w:r>
            <w:r w:rsidR="0053622C" w:rsidRPr="003E5FDC">
              <w:rPr>
                <w:b/>
                <w:sz w:val="26"/>
                <w:szCs w:val="26"/>
                <w:lang w:eastAsia="ar-SA"/>
              </w:rPr>
              <w:t xml:space="preserve">в </w:t>
            </w:r>
            <w:r w:rsidR="00F4339D" w:rsidRPr="00F4339D">
              <w:rPr>
                <w:b/>
                <w:sz w:val="26"/>
                <w:szCs w:val="26"/>
                <w:lang w:eastAsia="ar-SA"/>
              </w:rPr>
              <w:t>постановление администрации города Покачи от 12.10.2018 №1008 «Об утверждении муниципальной программы «Управление муниципальными финансами города Покачи на 2019-2030 годы»</w:t>
            </w:r>
          </w:p>
        </w:tc>
      </w:tr>
    </w:tbl>
    <w:p w:rsidR="00E12FE8" w:rsidRDefault="00E12FE8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7E3948" w:rsidRPr="003E5FDC" w:rsidRDefault="007E3948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6937EB" w:rsidRDefault="00D300CB" w:rsidP="006937EB">
      <w:pPr>
        <w:widowControl/>
        <w:ind w:left="30" w:right="30" w:firstLine="678"/>
        <w:jc w:val="both"/>
        <w:rPr>
          <w:sz w:val="26"/>
          <w:szCs w:val="26"/>
        </w:rPr>
      </w:pPr>
      <w:r w:rsidRPr="003E5FDC">
        <w:rPr>
          <w:sz w:val="26"/>
          <w:szCs w:val="26"/>
        </w:rPr>
        <w:t xml:space="preserve">В соответствии </w:t>
      </w:r>
      <w:r w:rsidR="009D75C2" w:rsidRPr="003E5FDC">
        <w:rPr>
          <w:sz w:val="26"/>
          <w:szCs w:val="26"/>
        </w:rPr>
        <w:t xml:space="preserve">с </w:t>
      </w:r>
      <w:r w:rsidR="00496F40" w:rsidRPr="003E5FDC">
        <w:rPr>
          <w:sz w:val="26"/>
          <w:szCs w:val="26"/>
        </w:rPr>
        <w:t>част</w:t>
      </w:r>
      <w:r w:rsidR="00DE7F74">
        <w:rPr>
          <w:sz w:val="26"/>
          <w:szCs w:val="26"/>
        </w:rPr>
        <w:t>ью</w:t>
      </w:r>
      <w:r w:rsidR="00496F40" w:rsidRPr="003E5FDC">
        <w:rPr>
          <w:sz w:val="26"/>
          <w:szCs w:val="26"/>
        </w:rPr>
        <w:t xml:space="preserve"> 2 статьи 179 Бюджетного кодекса Российской Федерации, </w:t>
      </w:r>
      <w:r w:rsidR="00245E1F" w:rsidRPr="00245E1F">
        <w:rPr>
          <w:sz w:val="26"/>
          <w:szCs w:val="26"/>
        </w:rPr>
        <w:t xml:space="preserve">частью </w:t>
      </w:r>
      <w:r w:rsidR="00DE7F74">
        <w:rPr>
          <w:sz w:val="26"/>
          <w:szCs w:val="26"/>
        </w:rPr>
        <w:t>2</w:t>
      </w:r>
      <w:r w:rsidR="00245E1F" w:rsidRPr="00245E1F">
        <w:rPr>
          <w:sz w:val="26"/>
          <w:szCs w:val="26"/>
        </w:rPr>
        <w:t xml:space="preserve">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10.10.2019 № 898</w:t>
      </w:r>
      <w:r w:rsidR="00496F40" w:rsidRPr="003E5FDC">
        <w:rPr>
          <w:sz w:val="26"/>
          <w:szCs w:val="26"/>
        </w:rPr>
        <w:t>:</w:t>
      </w:r>
    </w:p>
    <w:p w:rsidR="00D300CB" w:rsidRDefault="00D300CB" w:rsidP="006937EB">
      <w:pPr>
        <w:widowControl/>
        <w:ind w:left="30" w:right="30" w:firstLine="678"/>
        <w:jc w:val="both"/>
        <w:rPr>
          <w:sz w:val="26"/>
          <w:szCs w:val="26"/>
        </w:rPr>
      </w:pPr>
      <w:r w:rsidRPr="003E5FDC">
        <w:rPr>
          <w:sz w:val="26"/>
          <w:szCs w:val="26"/>
        </w:rPr>
        <w:t xml:space="preserve">1. Внести </w:t>
      </w:r>
      <w:r w:rsidR="006937EB">
        <w:rPr>
          <w:sz w:val="26"/>
          <w:szCs w:val="26"/>
        </w:rPr>
        <w:t xml:space="preserve">в постановление администрации города Покачи </w:t>
      </w:r>
      <w:r w:rsidR="006937EB" w:rsidRPr="003E5FDC">
        <w:rPr>
          <w:sz w:val="26"/>
          <w:szCs w:val="26"/>
        </w:rPr>
        <w:t>от 12.10.2018 №1008</w:t>
      </w:r>
      <w:r w:rsidR="006937EB" w:rsidRPr="006937EB">
        <w:rPr>
          <w:b/>
          <w:sz w:val="28"/>
          <w:szCs w:val="28"/>
        </w:rPr>
        <w:t xml:space="preserve"> </w:t>
      </w:r>
      <w:r w:rsidR="006937EB" w:rsidRPr="006937EB">
        <w:rPr>
          <w:sz w:val="26"/>
          <w:szCs w:val="26"/>
        </w:rPr>
        <w:t>«Об утверждении муниципальной программы</w:t>
      </w:r>
      <w:r w:rsidR="006937EB">
        <w:rPr>
          <w:sz w:val="26"/>
          <w:szCs w:val="26"/>
        </w:rPr>
        <w:t xml:space="preserve"> </w:t>
      </w:r>
      <w:r w:rsidR="006937EB" w:rsidRPr="006937EB">
        <w:rPr>
          <w:sz w:val="26"/>
          <w:szCs w:val="26"/>
        </w:rPr>
        <w:t>«Управление муниципальными финансами</w:t>
      </w:r>
      <w:r w:rsidR="006937EB">
        <w:rPr>
          <w:sz w:val="26"/>
          <w:szCs w:val="26"/>
        </w:rPr>
        <w:t xml:space="preserve"> </w:t>
      </w:r>
      <w:r w:rsidR="006937EB" w:rsidRPr="006937EB">
        <w:rPr>
          <w:sz w:val="26"/>
          <w:szCs w:val="26"/>
        </w:rPr>
        <w:t>города Покачи на 2019-2030 годы»</w:t>
      </w:r>
      <w:r w:rsidR="00122807">
        <w:rPr>
          <w:sz w:val="26"/>
          <w:szCs w:val="26"/>
        </w:rPr>
        <w:t xml:space="preserve"> (далее –</w:t>
      </w:r>
      <w:r w:rsidR="000B6299">
        <w:rPr>
          <w:sz w:val="26"/>
          <w:szCs w:val="26"/>
        </w:rPr>
        <w:t xml:space="preserve"> </w:t>
      </w:r>
      <w:r w:rsidR="00122807">
        <w:rPr>
          <w:sz w:val="26"/>
          <w:szCs w:val="26"/>
        </w:rPr>
        <w:t>постановление)</w:t>
      </w:r>
      <w:r w:rsidR="006937EB">
        <w:rPr>
          <w:sz w:val="26"/>
          <w:szCs w:val="26"/>
        </w:rPr>
        <w:t xml:space="preserve"> </w:t>
      </w:r>
      <w:r w:rsidRPr="003E5FDC">
        <w:rPr>
          <w:sz w:val="26"/>
          <w:szCs w:val="26"/>
        </w:rPr>
        <w:t>следующие изменения:</w:t>
      </w:r>
    </w:p>
    <w:p w:rsidR="006937EB" w:rsidRDefault="006937EB" w:rsidP="006937EB">
      <w:pPr>
        <w:widowControl/>
        <w:ind w:left="30" w:right="30" w:firstLine="67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EB576F">
        <w:rPr>
          <w:sz w:val="26"/>
          <w:szCs w:val="26"/>
        </w:rPr>
        <w:t xml:space="preserve">в заголовке и далее </w:t>
      </w:r>
      <w:r>
        <w:rPr>
          <w:sz w:val="26"/>
          <w:szCs w:val="26"/>
        </w:rPr>
        <w:t xml:space="preserve">по всему тексту </w:t>
      </w:r>
      <w:r w:rsidR="00EB576F">
        <w:rPr>
          <w:sz w:val="26"/>
          <w:szCs w:val="26"/>
        </w:rPr>
        <w:t xml:space="preserve">постановления наименование муниципальной программы изложить в </w:t>
      </w:r>
      <w:r>
        <w:rPr>
          <w:sz w:val="26"/>
          <w:szCs w:val="26"/>
        </w:rPr>
        <w:t>следующей редакции</w:t>
      </w:r>
      <w:r w:rsidR="00634B5E">
        <w:rPr>
          <w:sz w:val="26"/>
          <w:szCs w:val="26"/>
        </w:rPr>
        <w:t>:</w:t>
      </w:r>
      <w:r>
        <w:rPr>
          <w:sz w:val="26"/>
          <w:szCs w:val="26"/>
        </w:rPr>
        <w:t xml:space="preserve"> «Управление муниципа</w:t>
      </w:r>
      <w:r w:rsidR="00122807">
        <w:rPr>
          <w:sz w:val="26"/>
          <w:szCs w:val="26"/>
        </w:rPr>
        <w:t>льными финансами города Покачи».</w:t>
      </w:r>
    </w:p>
    <w:p w:rsidR="00122807" w:rsidRPr="003E5FDC" w:rsidRDefault="00122807" w:rsidP="006937EB">
      <w:pPr>
        <w:widowControl/>
        <w:ind w:left="30" w:right="30" w:firstLine="67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Внести изменения в муниципальную программу </w:t>
      </w:r>
      <w:r w:rsidRPr="00122807">
        <w:rPr>
          <w:sz w:val="26"/>
          <w:szCs w:val="26"/>
        </w:rPr>
        <w:t>«Управление муниципальными финансами города Покачи»</w:t>
      </w:r>
      <w:r>
        <w:rPr>
          <w:sz w:val="26"/>
          <w:szCs w:val="26"/>
        </w:rPr>
        <w:t xml:space="preserve"> следующие изменения:</w:t>
      </w:r>
    </w:p>
    <w:p w:rsidR="00141ABA" w:rsidRDefault="00122807" w:rsidP="0011457F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11457F" w:rsidRPr="003E5FDC">
        <w:rPr>
          <w:sz w:val="26"/>
          <w:szCs w:val="26"/>
        </w:rPr>
        <w:t xml:space="preserve">) строку 11 паспорта муниципальной программы изложить в </w:t>
      </w:r>
      <w:r w:rsidR="00141ABA">
        <w:rPr>
          <w:sz w:val="26"/>
          <w:szCs w:val="26"/>
        </w:rPr>
        <w:t>следующей</w:t>
      </w:r>
      <w:r w:rsidR="0011457F" w:rsidRPr="003E5FDC">
        <w:rPr>
          <w:sz w:val="26"/>
          <w:szCs w:val="26"/>
        </w:rPr>
        <w:t xml:space="preserve"> редакции</w:t>
      </w:r>
      <w:proofErr w:type="gramStart"/>
      <w:r w:rsidR="00141ABA">
        <w:rPr>
          <w:sz w:val="26"/>
          <w:szCs w:val="26"/>
        </w:rPr>
        <w:t>: «</w:t>
      </w:r>
      <w:proofErr w:type="gramEnd"/>
      <w:r w:rsidR="00141ABA">
        <w:rPr>
          <w:sz w:val="26"/>
          <w:szCs w:val="26"/>
        </w:rPr>
        <w:t xml:space="preserve"> </w:t>
      </w:r>
    </w:p>
    <w:tbl>
      <w:tblPr>
        <w:tblpPr w:leftFromText="180" w:rightFromText="180" w:vertAnchor="text" w:horzAnchor="page" w:tblpX="2163" w:tblpY="147"/>
        <w:tblW w:w="9103" w:type="dxa"/>
        <w:tblLayout w:type="fixed"/>
        <w:tblLook w:val="0000" w:firstRow="0" w:lastRow="0" w:firstColumn="0" w:lastColumn="0" w:noHBand="0" w:noVBand="0"/>
      </w:tblPr>
      <w:tblGrid>
        <w:gridCol w:w="421"/>
        <w:gridCol w:w="2242"/>
        <w:gridCol w:w="6440"/>
      </w:tblGrid>
      <w:tr w:rsidR="00141ABA" w:rsidRPr="00746A60" w:rsidTr="00082BD0">
        <w:trPr>
          <w:trHeight w:val="31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41ABA" w:rsidRPr="00781DDB" w:rsidRDefault="00141ABA" w:rsidP="00141ABA">
            <w:pPr>
              <w:widowControl/>
              <w:snapToGrid w:val="0"/>
            </w:pPr>
            <w:r w:rsidRPr="00781DDB">
              <w:t>11</w:t>
            </w:r>
          </w:p>
        </w:tc>
        <w:tc>
          <w:tcPr>
            <w:tcW w:w="22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41ABA" w:rsidRPr="00781DDB" w:rsidRDefault="00141ABA" w:rsidP="00141ABA">
            <w:pPr>
              <w:widowControl/>
              <w:snapToGrid w:val="0"/>
            </w:pPr>
            <w:r w:rsidRPr="00781DDB">
              <w:t>Параметры финансового обеспечения муниципальной программы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BA" w:rsidRPr="00372AEC" w:rsidRDefault="00141ABA" w:rsidP="005E5426">
            <w:pPr>
              <w:snapToGrid w:val="0"/>
              <w:jc w:val="both"/>
            </w:pPr>
            <w:r w:rsidRPr="00372AEC">
              <w:t xml:space="preserve">Общий объем финансового обеспечения муниципальной программы на 2019-2030 годы – </w:t>
            </w:r>
            <w:r w:rsidR="005E5426">
              <w:t>2 754 428 844,82</w:t>
            </w:r>
            <w:r w:rsidR="00372AEC" w:rsidRPr="00372AEC">
              <w:t xml:space="preserve"> </w:t>
            </w:r>
            <w:r w:rsidRPr="00372AEC">
              <w:t>руб., в том числе по годам:</w:t>
            </w:r>
          </w:p>
        </w:tc>
      </w:tr>
      <w:tr w:rsidR="00082BD0" w:rsidRPr="00746A60" w:rsidTr="00781DDB">
        <w:trPr>
          <w:cantSplit/>
          <w:trHeight w:val="2744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82BD0" w:rsidRPr="00781DDB" w:rsidRDefault="00082BD0" w:rsidP="00141ABA">
            <w:pPr>
              <w:widowControl/>
              <w:snapToGrid w:val="0"/>
            </w:pPr>
          </w:p>
        </w:tc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D0" w:rsidRPr="00781DDB" w:rsidRDefault="00082BD0" w:rsidP="00141ABA">
            <w:pPr>
              <w:widowControl/>
              <w:snapToGrid w:val="0"/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82BD0" w:rsidRPr="00372AEC" w:rsidRDefault="008D3FA5" w:rsidP="00141ABA">
            <w:r w:rsidRPr="00372AEC">
              <w:t xml:space="preserve">2019 – 264 156 112,73 </w:t>
            </w:r>
            <w:r w:rsidR="00186638" w:rsidRPr="00372AEC">
              <w:t xml:space="preserve"> рублей</w:t>
            </w:r>
          </w:p>
          <w:p w:rsidR="00372AEC" w:rsidRPr="00372AEC" w:rsidRDefault="00372AEC" w:rsidP="00372AEC">
            <w:r w:rsidRPr="00372AEC">
              <w:t>2020 – 239 615 006,39 рублей</w:t>
            </w:r>
          </w:p>
          <w:p w:rsidR="00372AEC" w:rsidRPr="00372AEC" w:rsidRDefault="00372AEC" w:rsidP="00372AEC">
            <w:r w:rsidRPr="00372AEC">
              <w:t xml:space="preserve">2021 – </w:t>
            </w:r>
            <w:r w:rsidR="005E5426">
              <w:t>247 517 399,20</w:t>
            </w:r>
            <w:r w:rsidRPr="00372AEC">
              <w:t xml:space="preserve"> рублей</w:t>
            </w:r>
          </w:p>
          <w:p w:rsidR="00372AEC" w:rsidRPr="00372AEC" w:rsidRDefault="00372AEC" w:rsidP="00372AEC">
            <w:r w:rsidRPr="00372AEC">
              <w:t>2022 – 247 896 700,00 рублей</w:t>
            </w:r>
          </w:p>
          <w:p w:rsidR="00372AEC" w:rsidRPr="00372AEC" w:rsidRDefault="00372AEC" w:rsidP="00372AEC">
            <w:r w:rsidRPr="00372AEC">
              <w:t xml:space="preserve">2023 – </w:t>
            </w:r>
            <w:r w:rsidR="005E5426">
              <w:t>247 901 500,00</w:t>
            </w:r>
            <w:r w:rsidRPr="00372AEC">
              <w:t xml:space="preserve"> рублей</w:t>
            </w:r>
          </w:p>
          <w:p w:rsidR="00082BD0" w:rsidRPr="00372AEC" w:rsidRDefault="00186638">
            <w:r w:rsidRPr="00372AEC">
              <w:t xml:space="preserve">2024 </w:t>
            </w:r>
            <w:r w:rsidR="008D3FA5" w:rsidRPr="00372AEC">
              <w:t>–</w:t>
            </w:r>
            <w:r w:rsidRPr="00372AEC">
              <w:t xml:space="preserve"> </w:t>
            </w:r>
            <w:r w:rsidR="008D3FA5" w:rsidRPr="00372AEC">
              <w:t>215 334 589,50</w:t>
            </w:r>
            <w:r w:rsidRPr="00372AEC">
              <w:t xml:space="preserve"> рублей</w:t>
            </w:r>
          </w:p>
          <w:p w:rsidR="00082BD0" w:rsidRPr="00372AEC" w:rsidRDefault="00186638">
            <w:r w:rsidRPr="00372AEC">
              <w:t xml:space="preserve">2025 </w:t>
            </w:r>
            <w:r w:rsidR="008D3FA5" w:rsidRPr="00372AEC">
              <w:t>–</w:t>
            </w:r>
            <w:r w:rsidRPr="00372AEC">
              <w:t xml:space="preserve"> </w:t>
            </w:r>
            <w:r w:rsidR="008D3FA5" w:rsidRPr="00372AEC">
              <w:t>215 334 589,50</w:t>
            </w:r>
            <w:r w:rsidRPr="00372AEC">
              <w:t xml:space="preserve"> рублей</w:t>
            </w:r>
          </w:p>
          <w:p w:rsidR="00082BD0" w:rsidRPr="00372AEC" w:rsidRDefault="00186638">
            <w:r w:rsidRPr="00372AEC">
              <w:t xml:space="preserve">2026 </w:t>
            </w:r>
            <w:r w:rsidR="008D3FA5" w:rsidRPr="00372AEC">
              <w:t>– 215 334 589,50 рублей</w:t>
            </w:r>
          </w:p>
          <w:p w:rsidR="00082BD0" w:rsidRPr="00372AEC" w:rsidRDefault="00186638">
            <w:r w:rsidRPr="00372AEC">
              <w:t xml:space="preserve">2027 </w:t>
            </w:r>
            <w:r w:rsidR="008D3FA5" w:rsidRPr="00372AEC">
              <w:t>– 215 334 589,50 рублей</w:t>
            </w:r>
          </w:p>
          <w:p w:rsidR="00082BD0" w:rsidRPr="00372AEC" w:rsidRDefault="00186638">
            <w:r w:rsidRPr="00372AEC">
              <w:t xml:space="preserve">2028 </w:t>
            </w:r>
            <w:r w:rsidR="008D3FA5" w:rsidRPr="00372AEC">
              <w:t>– 215 334 589,50 рублей</w:t>
            </w:r>
          </w:p>
          <w:p w:rsidR="00082BD0" w:rsidRPr="00372AEC" w:rsidRDefault="00186638">
            <w:r w:rsidRPr="00372AEC">
              <w:t xml:space="preserve">2029 </w:t>
            </w:r>
            <w:r w:rsidR="008D3FA5" w:rsidRPr="00372AEC">
              <w:t>– 215 334 589,50 рублей</w:t>
            </w:r>
          </w:p>
          <w:p w:rsidR="00082BD0" w:rsidRPr="00372AEC" w:rsidRDefault="00186638" w:rsidP="009F5C0A">
            <w:r w:rsidRPr="00372AEC">
              <w:t xml:space="preserve">2030 </w:t>
            </w:r>
            <w:r w:rsidR="008D3FA5" w:rsidRPr="00372AEC">
              <w:t>– 215 334 589,50 рублей</w:t>
            </w:r>
          </w:p>
        </w:tc>
      </w:tr>
    </w:tbl>
    <w:p w:rsidR="00141ABA" w:rsidRDefault="005B4198" w:rsidP="005B4198">
      <w:pPr>
        <w:tabs>
          <w:tab w:val="left" w:pos="993"/>
        </w:tabs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8A7DC7" w:rsidRDefault="00122807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5662A">
        <w:rPr>
          <w:sz w:val="26"/>
          <w:szCs w:val="26"/>
        </w:rPr>
        <w:t xml:space="preserve">) </w:t>
      </w:r>
      <w:r w:rsidR="008A7DC7" w:rsidRPr="003E5FDC">
        <w:rPr>
          <w:sz w:val="26"/>
          <w:szCs w:val="26"/>
        </w:rPr>
        <w:t>таблиц</w:t>
      </w:r>
      <w:r w:rsidR="0015662A">
        <w:rPr>
          <w:sz w:val="26"/>
          <w:szCs w:val="26"/>
        </w:rPr>
        <w:t>у</w:t>
      </w:r>
      <w:r w:rsidR="008A7DC7" w:rsidRPr="003E5FDC">
        <w:rPr>
          <w:sz w:val="26"/>
          <w:szCs w:val="26"/>
        </w:rPr>
        <w:t xml:space="preserve"> </w:t>
      </w:r>
      <w:r w:rsidR="00251545">
        <w:rPr>
          <w:sz w:val="26"/>
          <w:szCs w:val="26"/>
        </w:rPr>
        <w:t>2</w:t>
      </w:r>
      <w:r w:rsidR="004D2681" w:rsidRPr="003E5FDC">
        <w:rPr>
          <w:sz w:val="26"/>
          <w:szCs w:val="26"/>
        </w:rPr>
        <w:t xml:space="preserve"> </w:t>
      </w:r>
      <w:r w:rsidR="00DE7F74">
        <w:rPr>
          <w:sz w:val="26"/>
          <w:szCs w:val="26"/>
        </w:rPr>
        <w:t xml:space="preserve">статьи 5 </w:t>
      </w:r>
      <w:r w:rsidR="004D2681" w:rsidRPr="003E5FDC">
        <w:rPr>
          <w:sz w:val="26"/>
          <w:szCs w:val="26"/>
        </w:rPr>
        <w:t xml:space="preserve">муниципальной программы </w:t>
      </w:r>
      <w:r w:rsidR="0015662A">
        <w:rPr>
          <w:sz w:val="26"/>
          <w:szCs w:val="26"/>
        </w:rPr>
        <w:t>изложить в новой редакции</w:t>
      </w:r>
      <w:r w:rsidR="0015662A" w:rsidRPr="0015662A">
        <w:rPr>
          <w:sz w:val="26"/>
          <w:szCs w:val="26"/>
        </w:rPr>
        <w:t xml:space="preserve"> </w:t>
      </w:r>
      <w:r w:rsidR="0015662A" w:rsidRPr="003E5FDC">
        <w:rPr>
          <w:sz w:val="26"/>
          <w:szCs w:val="26"/>
        </w:rPr>
        <w:lastRenderedPageBreak/>
        <w:t>согласно приложению к настоящему постановлению</w:t>
      </w:r>
      <w:r w:rsidR="007E3948">
        <w:rPr>
          <w:sz w:val="26"/>
          <w:szCs w:val="26"/>
        </w:rPr>
        <w:t>.</w:t>
      </w:r>
    </w:p>
    <w:p w:rsidR="0024335E" w:rsidRPr="003E5FDC" w:rsidRDefault="00122807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24335E">
        <w:rPr>
          <w:sz w:val="26"/>
          <w:szCs w:val="26"/>
        </w:rPr>
        <w:t xml:space="preserve">. </w:t>
      </w:r>
      <w:proofErr w:type="gramStart"/>
      <w:r w:rsidR="0024335E">
        <w:rPr>
          <w:sz w:val="26"/>
          <w:szCs w:val="26"/>
        </w:rPr>
        <w:t xml:space="preserve">Начальнику управления планирования нормирования и анализа комитета финансов администрации города </w:t>
      </w:r>
      <w:r w:rsidR="00F4339D">
        <w:rPr>
          <w:sz w:val="26"/>
          <w:szCs w:val="26"/>
        </w:rPr>
        <w:t>Покачи (Острешкина Н.И.)</w:t>
      </w:r>
      <w:r w:rsidR="0024335E">
        <w:rPr>
          <w:sz w:val="26"/>
          <w:szCs w:val="26"/>
        </w:rPr>
        <w:t xml:space="preserve"> обеспечить размещение муниципальной программы «Управление </w:t>
      </w:r>
      <w:r w:rsidR="0024335E" w:rsidRPr="0024335E">
        <w:rPr>
          <w:sz w:val="26"/>
          <w:szCs w:val="26"/>
        </w:rPr>
        <w:t>муниципальными финансами города Покачи</w:t>
      </w:r>
      <w:r w:rsidR="0024335E">
        <w:rPr>
          <w:sz w:val="26"/>
          <w:szCs w:val="26"/>
        </w:rPr>
        <w:t>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</w:t>
      </w:r>
      <w:r w:rsidR="00F4656B">
        <w:rPr>
          <w:sz w:val="26"/>
          <w:szCs w:val="26"/>
        </w:rPr>
        <w:t>е</w:t>
      </w:r>
      <w:r w:rsidR="0024335E">
        <w:rPr>
          <w:sz w:val="26"/>
          <w:szCs w:val="26"/>
        </w:rPr>
        <w:t xml:space="preserve"> </w:t>
      </w:r>
      <w:r w:rsidR="00D235F0">
        <w:rPr>
          <w:sz w:val="26"/>
          <w:szCs w:val="26"/>
        </w:rPr>
        <w:t>семи</w:t>
      </w:r>
      <w:r w:rsidR="0024335E">
        <w:rPr>
          <w:sz w:val="26"/>
          <w:szCs w:val="26"/>
        </w:rPr>
        <w:t xml:space="preserve"> рабочих дней </w:t>
      </w:r>
      <w:r w:rsidR="00D235F0">
        <w:rPr>
          <w:sz w:val="26"/>
          <w:szCs w:val="26"/>
        </w:rPr>
        <w:t xml:space="preserve">со дня вступления в силу </w:t>
      </w:r>
      <w:r w:rsidR="0024335E">
        <w:rPr>
          <w:sz w:val="26"/>
          <w:szCs w:val="26"/>
        </w:rPr>
        <w:t>настоящего постановления.</w:t>
      </w:r>
      <w:proofErr w:type="gramEnd"/>
    </w:p>
    <w:p w:rsidR="00D300CB" w:rsidRPr="003E5FDC" w:rsidRDefault="00122807" w:rsidP="0024335E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300CB" w:rsidRPr="003E5FDC">
        <w:rPr>
          <w:sz w:val="26"/>
          <w:szCs w:val="26"/>
        </w:rPr>
        <w:t>.</w:t>
      </w:r>
      <w:r w:rsidR="0024335E">
        <w:rPr>
          <w:sz w:val="26"/>
          <w:szCs w:val="26"/>
        </w:rPr>
        <w:t xml:space="preserve"> </w:t>
      </w:r>
      <w:r w:rsidR="00D300CB" w:rsidRPr="003E5FDC">
        <w:rPr>
          <w:sz w:val="26"/>
          <w:szCs w:val="26"/>
        </w:rPr>
        <w:t xml:space="preserve">Настоящее постановление вступает в силу </w:t>
      </w:r>
      <w:r w:rsidR="008D3FA5">
        <w:rPr>
          <w:sz w:val="26"/>
          <w:szCs w:val="26"/>
        </w:rPr>
        <w:t>с 01.01.2021</w:t>
      </w:r>
      <w:r w:rsidR="00D300CB" w:rsidRPr="003E5FDC">
        <w:rPr>
          <w:sz w:val="26"/>
          <w:szCs w:val="26"/>
        </w:rPr>
        <w:t>.</w:t>
      </w:r>
    </w:p>
    <w:p w:rsidR="00D300CB" w:rsidRPr="003E5FDC" w:rsidRDefault="00122807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300CB" w:rsidRPr="003E5FDC">
        <w:rPr>
          <w:sz w:val="26"/>
          <w:szCs w:val="26"/>
        </w:rPr>
        <w:t>.</w:t>
      </w:r>
      <w:r w:rsidR="0024335E">
        <w:rPr>
          <w:sz w:val="26"/>
          <w:szCs w:val="26"/>
        </w:rPr>
        <w:t xml:space="preserve"> </w:t>
      </w:r>
      <w:r w:rsidR="00D300CB" w:rsidRPr="003E5FDC">
        <w:rPr>
          <w:sz w:val="26"/>
          <w:szCs w:val="26"/>
        </w:rPr>
        <w:t>Опубликовать настоящее постановление в газете «Покачевский вестник».</w:t>
      </w:r>
    </w:p>
    <w:p w:rsidR="002472DA" w:rsidRPr="003E5FDC" w:rsidRDefault="00122807" w:rsidP="003E5FDC">
      <w:pPr>
        <w:tabs>
          <w:tab w:val="left" w:pos="709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D300CB" w:rsidRPr="003E5FDC">
        <w:rPr>
          <w:sz w:val="26"/>
          <w:szCs w:val="26"/>
        </w:rPr>
        <w:t xml:space="preserve">. </w:t>
      </w:r>
      <w:proofErr w:type="gramStart"/>
      <w:r w:rsidR="00D300CB" w:rsidRPr="003E5FDC">
        <w:rPr>
          <w:sz w:val="26"/>
          <w:szCs w:val="26"/>
        </w:rPr>
        <w:t>Контроль за</w:t>
      </w:r>
      <w:proofErr w:type="gramEnd"/>
      <w:r w:rsidR="00D300CB" w:rsidRPr="003E5FDC">
        <w:rPr>
          <w:sz w:val="26"/>
          <w:szCs w:val="26"/>
        </w:rPr>
        <w:t xml:space="preserve"> выполнением постановления возложить </w:t>
      </w:r>
      <w:r w:rsidR="00FD2C6A">
        <w:rPr>
          <w:sz w:val="26"/>
          <w:szCs w:val="26"/>
        </w:rPr>
        <w:t xml:space="preserve">на первого заместителя главы города </w:t>
      </w:r>
      <w:r w:rsidR="00991D27" w:rsidRPr="003E5FDC">
        <w:rPr>
          <w:sz w:val="26"/>
          <w:szCs w:val="26"/>
        </w:rPr>
        <w:t>Покачи</w:t>
      </w:r>
      <w:r w:rsidR="007E3948">
        <w:rPr>
          <w:sz w:val="26"/>
          <w:szCs w:val="26"/>
        </w:rPr>
        <w:t xml:space="preserve"> А.Е. Ходулапову</w:t>
      </w:r>
      <w:r w:rsidR="00D300CB" w:rsidRPr="003E5FDC">
        <w:rPr>
          <w:sz w:val="26"/>
          <w:szCs w:val="26"/>
        </w:rPr>
        <w:t>.</w:t>
      </w:r>
    </w:p>
    <w:p w:rsidR="002472DA" w:rsidRDefault="002472DA" w:rsidP="00D73D54">
      <w:pPr>
        <w:tabs>
          <w:tab w:val="left" w:pos="9639"/>
        </w:tabs>
        <w:rPr>
          <w:sz w:val="26"/>
          <w:szCs w:val="26"/>
        </w:rPr>
      </w:pPr>
    </w:p>
    <w:p w:rsidR="003E5FDC" w:rsidRDefault="003E5FDC" w:rsidP="00D73D54">
      <w:pPr>
        <w:tabs>
          <w:tab w:val="left" w:pos="9639"/>
        </w:tabs>
        <w:rPr>
          <w:sz w:val="26"/>
          <w:szCs w:val="26"/>
        </w:rPr>
      </w:pPr>
    </w:p>
    <w:p w:rsidR="00B273BB" w:rsidRPr="003E5FDC" w:rsidRDefault="00B273BB" w:rsidP="00D73D54">
      <w:pPr>
        <w:tabs>
          <w:tab w:val="left" w:pos="9639"/>
        </w:tabs>
        <w:rPr>
          <w:sz w:val="26"/>
          <w:szCs w:val="26"/>
        </w:rPr>
      </w:pPr>
    </w:p>
    <w:p w:rsidR="006342D6" w:rsidRPr="003E5FDC" w:rsidRDefault="00801A89" w:rsidP="00D73D5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</w:t>
      </w:r>
      <w:r w:rsidR="00B273BB">
        <w:rPr>
          <w:b/>
          <w:bCs/>
          <w:sz w:val="26"/>
          <w:szCs w:val="26"/>
        </w:rPr>
        <w:t>лав</w:t>
      </w:r>
      <w:r>
        <w:rPr>
          <w:b/>
          <w:bCs/>
          <w:sz w:val="26"/>
          <w:szCs w:val="26"/>
        </w:rPr>
        <w:t>а</w:t>
      </w:r>
      <w:r w:rsidR="00B273BB">
        <w:rPr>
          <w:b/>
          <w:bCs/>
          <w:sz w:val="26"/>
          <w:szCs w:val="26"/>
        </w:rPr>
        <w:t xml:space="preserve"> города Покачи</w:t>
      </w:r>
      <w:r w:rsidR="009129E4" w:rsidRPr="003E5FDC">
        <w:rPr>
          <w:b/>
          <w:bCs/>
          <w:sz w:val="26"/>
          <w:szCs w:val="26"/>
        </w:rPr>
        <w:t xml:space="preserve">                            </w:t>
      </w:r>
      <w:r w:rsidR="003E5FDC">
        <w:rPr>
          <w:b/>
          <w:bCs/>
          <w:sz w:val="26"/>
          <w:szCs w:val="26"/>
        </w:rPr>
        <w:t xml:space="preserve">           </w:t>
      </w:r>
      <w:r w:rsidR="00B273BB">
        <w:rPr>
          <w:b/>
          <w:bCs/>
          <w:sz w:val="26"/>
          <w:szCs w:val="26"/>
        </w:rPr>
        <w:t xml:space="preserve">             </w:t>
      </w:r>
      <w:r>
        <w:rPr>
          <w:b/>
          <w:bCs/>
          <w:sz w:val="26"/>
          <w:szCs w:val="26"/>
        </w:rPr>
        <w:t xml:space="preserve">                               </w:t>
      </w:r>
      <w:r w:rsidR="00B273BB">
        <w:rPr>
          <w:b/>
          <w:bCs/>
          <w:sz w:val="26"/>
          <w:szCs w:val="26"/>
        </w:rPr>
        <w:t xml:space="preserve"> </w:t>
      </w:r>
      <w:r w:rsidR="009129E4" w:rsidRPr="003E5FDC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В.И. Степура</w:t>
      </w:r>
    </w:p>
    <w:p w:rsidR="002472DA" w:rsidRPr="00991D27" w:rsidRDefault="002472DA" w:rsidP="005E36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92463" w:rsidRDefault="00C92463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D2C6A" w:rsidRDefault="00FD2C6A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D2C6A" w:rsidRDefault="00FD2C6A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D2C6A" w:rsidRDefault="00FD2C6A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D2C6A" w:rsidRDefault="00FD2C6A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92463" w:rsidRPr="00991D27" w:rsidRDefault="00C92463" w:rsidP="005E36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E3681" w:rsidRPr="00C92463" w:rsidRDefault="005E3681" w:rsidP="005E3681">
      <w:pPr>
        <w:rPr>
          <w:lang w:bidi="ru-RU"/>
        </w:rPr>
      </w:pPr>
    </w:p>
    <w:p w:rsidR="005E3681" w:rsidRPr="00C92463" w:rsidRDefault="005E3681" w:rsidP="005E3681">
      <w:pPr>
        <w:rPr>
          <w:lang w:bidi="ru-RU"/>
        </w:rPr>
      </w:pPr>
    </w:p>
    <w:p w:rsidR="005E3681" w:rsidRPr="00F36930" w:rsidRDefault="005E3681" w:rsidP="005E3681">
      <w:pPr>
        <w:rPr>
          <w:lang w:bidi="ru-RU"/>
        </w:rPr>
      </w:pPr>
    </w:p>
    <w:p w:rsidR="005E3681" w:rsidRPr="00083572" w:rsidRDefault="005E3681" w:rsidP="005E3681">
      <w:pPr>
        <w:widowControl/>
        <w:jc w:val="right"/>
        <w:rPr>
          <w:lang w:eastAsia="ar-SA"/>
        </w:rPr>
      </w:pPr>
    </w:p>
    <w:p w:rsidR="005E3681" w:rsidRPr="00F6310F" w:rsidRDefault="005E3681" w:rsidP="005E3681">
      <w:pPr>
        <w:rPr>
          <w:b/>
        </w:rPr>
      </w:pPr>
    </w:p>
    <w:p w:rsidR="00795A71" w:rsidRDefault="00795A71" w:rsidP="00AD5C47">
      <w:pPr>
        <w:widowControl/>
        <w:suppressAutoHyphens/>
        <w:autoSpaceDE/>
        <w:autoSpaceDN/>
        <w:adjustRightInd/>
        <w:jc w:val="right"/>
        <w:rPr>
          <w:sz w:val="28"/>
          <w:szCs w:val="28"/>
          <w:lang w:eastAsia="ar-SA"/>
        </w:rPr>
      </w:pPr>
    </w:p>
    <w:p w:rsidR="00FC18FF" w:rsidRDefault="00FC18FF" w:rsidP="00AD5C47">
      <w:pPr>
        <w:widowControl/>
        <w:suppressAutoHyphens/>
        <w:autoSpaceDE/>
        <w:autoSpaceDN/>
        <w:adjustRightInd/>
        <w:jc w:val="right"/>
        <w:rPr>
          <w:sz w:val="24"/>
          <w:szCs w:val="24"/>
          <w:lang w:eastAsia="ar-SA"/>
        </w:rPr>
      </w:pPr>
    </w:p>
    <w:p w:rsidR="009F2FED" w:rsidRDefault="009F2FED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sectPr w:rsidR="005E3681" w:rsidSect="00DE7F74">
      <w:headerReference w:type="default" r:id="rId11"/>
      <w:pgSz w:w="11906" w:h="16838"/>
      <w:pgMar w:top="284" w:right="567" w:bottom="1134" w:left="1701" w:header="1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19D" w:rsidRDefault="000E219D" w:rsidP="003309C2">
      <w:r>
        <w:separator/>
      </w:r>
    </w:p>
  </w:endnote>
  <w:endnote w:type="continuationSeparator" w:id="0">
    <w:p w:rsidR="000E219D" w:rsidRDefault="000E219D" w:rsidP="0033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19D" w:rsidRDefault="000E219D" w:rsidP="003309C2">
      <w:r>
        <w:separator/>
      </w:r>
    </w:p>
  </w:footnote>
  <w:footnote w:type="continuationSeparator" w:id="0">
    <w:p w:rsidR="000E219D" w:rsidRDefault="000E219D" w:rsidP="00330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55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6937EB" w:rsidRPr="00A14651" w:rsidRDefault="00476889" w:rsidP="00A14651">
        <w:pPr>
          <w:pStyle w:val="ab"/>
          <w:jc w:val="center"/>
          <w:rPr>
            <w:sz w:val="28"/>
          </w:rPr>
        </w:pPr>
        <w:r w:rsidRPr="00CD42B2">
          <w:rPr>
            <w:sz w:val="26"/>
            <w:szCs w:val="26"/>
          </w:rPr>
          <w:fldChar w:fldCharType="begin"/>
        </w:r>
        <w:r w:rsidR="006937EB" w:rsidRPr="00CD42B2">
          <w:rPr>
            <w:sz w:val="26"/>
            <w:szCs w:val="26"/>
          </w:rPr>
          <w:instrText xml:space="preserve"> PAGE   \* MERGEFORMAT </w:instrText>
        </w:r>
        <w:r w:rsidRPr="00CD42B2">
          <w:rPr>
            <w:sz w:val="26"/>
            <w:szCs w:val="26"/>
          </w:rPr>
          <w:fldChar w:fldCharType="separate"/>
        </w:r>
        <w:r w:rsidR="000B5932">
          <w:rPr>
            <w:noProof/>
            <w:sz w:val="26"/>
            <w:szCs w:val="26"/>
          </w:rPr>
          <w:t>2</w:t>
        </w:r>
        <w:r w:rsidRPr="00CD42B2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520E"/>
    <w:rsid w:val="00000C3E"/>
    <w:rsid w:val="0000161B"/>
    <w:rsid w:val="00001937"/>
    <w:rsid w:val="00004701"/>
    <w:rsid w:val="00005D36"/>
    <w:rsid w:val="00006990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DD3"/>
    <w:rsid w:val="000425E2"/>
    <w:rsid w:val="00043E2E"/>
    <w:rsid w:val="00044522"/>
    <w:rsid w:val="00047A69"/>
    <w:rsid w:val="00051119"/>
    <w:rsid w:val="0005292E"/>
    <w:rsid w:val="00052C67"/>
    <w:rsid w:val="00055D61"/>
    <w:rsid w:val="0005650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8004F"/>
    <w:rsid w:val="00080E23"/>
    <w:rsid w:val="000820A2"/>
    <w:rsid w:val="00082291"/>
    <w:rsid w:val="00082BD0"/>
    <w:rsid w:val="00084115"/>
    <w:rsid w:val="0008428E"/>
    <w:rsid w:val="0008513A"/>
    <w:rsid w:val="0008719F"/>
    <w:rsid w:val="000875DD"/>
    <w:rsid w:val="00087A9D"/>
    <w:rsid w:val="00091051"/>
    <w:rsid w:val="00091678"/>
    <w:rsid w:val="00091ABC"/>
    <w:rsid w:val="00091BAE"/>
    <w:rsid w:val="00097CB9"/>
    <w:rsid w:val="000A04D2"/>
    <w:rsid w:val="000A2DFB"/>
    <w:rsid w:val="000A5C4D"/>
    <w:rsid w:val="000A7701"/>
    <w:rsid w:val="000B2499"/>
    <w:rsid w:val="000B5932"/>
    <w:rsid w:val="000B6299"/>
    <w:rsid w:val="000B67B7"/>
    <w:rsid w:val="000C349E"/>
    <w:rsid w:val="000C3B9C"/>
    <w:rsid w:val="000C43E4"/>
    <w:rsid w:val="000C5BAA"/>
    <w:rsid w:val="000C77C0"/>
    <w:rsid w:val="000D215D"/>
    <w:rsid w:val="000D580D"/>
    <w:rsid w:val="000D706A"/>
    <w:rsid w:val="000E0B72"/>
    <w:rsid w:val="000E219D"/>
    <w:rsid w:val="000E26D5"/>
    <w:rsid w:val="000E492F"/>
    <w:rsid w:val="000E5014"/>
    <w:rsid w:val="000E716D"/>
    <w:rsid w:val="000F0AD2"/>
    <w:rsid w:val="000F11CC"/>
    <w:rsid w:val="000F209D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457F"/>
    <w:rsid w:val="00116123"/>
    <w:rsid w:val="001173BB"/>
    <w:rsid w:val="0012109A"/>
    <w:rsid w:val="00122807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0762"/>
    <w:rsid w:val="00141ABA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5662A"/>
    <w:rsid w:val="001575A9"/>
    <w:rsid w:val="00163F88"/>
    <w:rsid w:val="00164E88"/>
    <w:rsid w:val="00165FA1"/>
    <w:rsid w:val="00166F1D"/>
    <w:rsid w:val="001672B7"/>
    <w:rsid w:val="001726EA"/>
    <w:rsid w:val="00173816"/>
    <w:rsid w:val="00174F3D"/>
    <w:rsid w:val="00175F86"/>
    <w:rsid w:val="001764E7"/>
    <w:rsid w:val="001772F9"/>
    <w:rsid w:val="00182308"/>
    <w:rsid w:val="001833C6"/>
    <w:rsid w:val="001847E3"/>
    <w:rsid w:val="001861C2"/>
    <w:rsid w:val="00186638"/>
    <w:rsid w:val="00186E1A"/>
    <w:rsid w:val="00191494"/>
    <w:rsid w:val="00191967"/>
    <w:rsid w:val="00192097"/>
    <w:rsid w:val="001A1D41"/>
    <w:rsid w:val="001A1E75"/>
    <w:rsid w:val="001A2C08"/>
    <w:rsid w:val="001B0AB3"/>
    <w:rsid w:val="001B2DEB"/>
    <w:rsid w:val="001B393B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E07D2"/>
    <w:rsid w:val="001E31C8"/>
    <w:rsid w:val="001E395C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5262"/>
    <w:rsid w:val="00216A64"/>
    <w:rsid w:val="002239C5"/>
    <w:rsid w:val="00231119"/>
    <w:rsid w:val="00231D29"/>
    <w:rsid w:val="002372EC"/>
    <w:rsid w:val="002403C0"/>
    <w:rsid w:val="002407D2"/>
    <w:rsid w:val="0024335E"/>
    <w:rsid w:val="002436A3"/>
    <w:rsid w:val="00243C37"/>
    <w:rsid w:val="0024594E"/>
    <w:rsid w:val="00245E1F"/>
    <w:rsid w:val="00246A48"/>
    <w:rsid w:val="002472DA"/>
    <w:rsid w:val="00250866"/>
    <w:rsid w:val="0025149E"/>
    <w:rsid w:val="00251545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2CEC"/>
    <w:rsid w:val="00273C11"/>
    <w:rsid w:val="002765CD"/>
    <w:rsid w:val="0027687B"/>
    <w:rsid w:val="00276B64"/>
    <w:rsid w:val="00277BDC"/>
    <w:rsid w:val="0028180E"/>
    <w:rsid w:val="00282092"/>
    <w:rsid w:val="00283B27"/>
    <w:rsid w:val="00285083"/>
    <w:rsid w:val="00290782"/>
    <w:rsid w:val="00290A1C"/>
    <w:rsid w:val="00291212"/>
    <w:rsid w:val="00293211"/>
    <w:rsid w:val="00295A40"/>
    <w:rsid w:val="0029723B"/>
    <w:rsid w:val="0029747E"/>
    <w:rsid w:val="002A0ACF"/>
    <w:rsid w:val="002A175F"/>
    <w:rsid w:val="002A1A3E"/>
    <w:rsid w:val="002A4E07"/>
    <w:rsid w:val="002A4E08"/>
    <w:rsid w:val="002B2386"/>
    <w:rsid w:val="002B3FAD"/>
    <w:rsid w:val="002B6DEB"/>
    <w:rsid w:val="002C06BC"/>
    <w:rsid w:val="002C0D5F"/>
    <w:rsid w:val="002C4C3A"/>
    <w:rsid w:val="002C78A1"/>
    <w:rsid w:val="002D10CD"/>
    <w:rsid w:val="002D1A58"/>
    <w:rsid w:val="002D20DE"/>
    <w:rsid w:val="002D32DF"/>
    <w:rsid w:val="002D347D"/>
    <w:rsid w:val="002D4F4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7298"/>
    <w:rsid w:val="00300DE0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303D2"/>
    <w:rsid w:val="003309C2"/>
    <w:rsid w:val="00330B85"/>
    <w:rsid w:val="00331A0E"/>
    <w:rsid w:val="0033346A"/>
    <w:rsid w:val="003345BD"/>
    <w:rsid w:val="00334A94"/>
    <w:rsid w:val="003359B2"/>
    <w:rsid w:val="00337038"/>
    <w:rsid w:val="00341E5C"/>
    <w:rsid w:val="003446F1"/>
    <w:rsid w:val="0034607C"/>
    <w:rsid w:val="00346D73"/>
    <w:rsid w:val="003554EB"/>
    <w:rsid w:val="003559DE"/>
    <w:rsid w:val="00355EFC"/>
    <w:rsid w:val="003566F5"/>
    <w:rsid w:val="00362800"/>
    <w:rsid w:val="00363785"/>
    <w:rsid w:val="00364801"/>
    <w:rsid w:val="00365256"/>
    <w:rsid w:val="00366ED2"/>
    <w:rsid w:val="003702A8"/>
    <w:rsid w:val="00371C11"/>
    <w:rsid w:val="00372AEC"/>
    <w:rsid w:val="00375BD7"/>
    <w:rsid w:val="00377928"/>
    <w:rsid w:val="00385F0A"/>
    <w:rsid w:val="00386670"/>
    <w:rsid w:val="00386F0E"/>
    <w:rsid w:val="00391DE3"/>
    <w:rsid w:val="0039247A"/>
    <w:rsid w:val="00393406"/>
    <w:rsid w:val="00395269"/>
    <w:rsid w:val="003A0128"/>
    <w:rsid w:val="003A04B0"/>
    <w:rsid w:val="003A32C4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2E78"/>
    <w:rsid w:val="003C63E0"/>
    <w:rsid w:val="003D0C0E"/>
    <w:rsid w:val="003D44D4"/>
    <w:rsid w:val="003D44E2"/>
    <w:rsid w:val="003D4780"/>
    <w:rsid w:val="003D488E"/>
    <w:rsid w:val="003E044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33A2"/>
    <w:rsid w:val="003F4784"/>
    <w:rsid w:val="003F4E9A"/>
    <w:rsid w:val="0040036B"/>
    <w:rsid w:val="00400BEE"/>
    <w:rsid w:val="00400D40"/>
    <w:rsid w:val="004034D2"/>
    <w:rsid w:val="00404ACC"/>
    <w:rsid w:val="0040660C"/>
    <w:rsid w:val="004078D2"/>
    <w:rsid w:val="0041012B"/>
    <w:rsid w:val="00412066"/>
    <w:rsid w:val="00414E13"/>
    <w:rsid w:val="00415DA4"/>
    <w:rsid w:val="004268AA"/>
    <w:rsid w:val="00426F06"/>
    <w:rsid w:val="00431B1C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3F0D"/>
    <w:rsid w:val="00455577"/>
    <w:rsid w:val="004605B0"/>
    <w:rsid w:val="004625C9"/>
    <w:rsid w:val="00462A25"/>
    <w:rsid w:val="00464518"/>
    <w:rsid w:val="004657DA"/>
    <w:rsid w:val="004727A9"/>
    <w:rsid w:val="004736DC"/>
    <w:rsid w:val="0047431C"/>
    <w:rsid w:val="00474DA3"/>
    <w:rsid w:val="00476889"/>
    <w:rsid w:val="00476D19"/>
    <w:rsid w:val="00476FCE"/>
    <w:rsid w:val="00483B61"/>
    <w:rsid w:val="00484569"/>
    <w:rsid w:val="00491038"/>
    <w:rsid w:val="0049127F"/>
    <w:rsid w:val="00493080"/>
    <w:rsid w:val="004932FE"/>
    <w:rsid w:val="004933C6"/>
    <w:rsid w:val="00495AD0"/>
    <w:rsid w:val="00496F40"/>
    <w:rsid w:val="00497309"/>
    <w:rsid w:val="004A34FC"/>
    <w:rsid w:val="004A5779"/>
    <w:rsid w:val="004A6775"/>
    <w:rsid w:val="004B034D"/>
    <w:rsid w:val="004B45B3"/>
    <w:rsid w:val="004B512C"/>
    <w:rsid w:val="004B6E73"/>
    <w:rsid w:val="004B76F3"/>
    <w:rsid w:val="004C1274"/>
    <w:rsid w:val="004C4D80"/>
    <w:rsid w:val="004D10AE"/>
    <w:rsid w:val="004D11DD"/>
    <w:rsid w:val="004D1CE4"/>
    <w:rsid w:val="004D2681"/>
    <w:rsid w:val="004D3647"/>
    <w:rsid w:val="004D3B8C"/>
    <w:rsid w:val="004D3DB7"/>
    <w:rsid w:val="004D68F0"/>
    <w:rsid w:val="004E39F0"/>
    <w:rsid w:val="004E64E5"/>
    <w:rsid w:val="004E6740"/>
    <w:rsid w:val="004E7A15"/>
    <w:rsid w:val="004F1933"/>
    <w:rsid w:val="004F1FD0"/>
    <w:rsid w:val="004F29AC"/>
    <w:rsid w:val="004F369C"/>
    <w:rsid w:val="004F390F"/>
    <w:rsid w:val="004F3CAD"/>
    <w:rsid w:val="004F49CF"/>
    <w:rsid w:val="004F623C"/>
    <w:rsid w:val="005007ED"/>
    <w:rsid w:val="00500A3A"/>
    <w:rsid w:val="00501760"/>
    <w:rsid w:val="005017BC"/>
    <w:rsid w:val="005022FF"/>
    <w:rsid w:val="005076DC"/>
    <w:rsid w:val="00507F57"/>
    <w:rsid w:val="00510193"/>
    <w:rsid w:val="00517211"/>
    <w:rsid w:val="0051777E"/>
    <w:rsid w:val="00517FA0"/>
    <w:rsid w:val="00520782"/>
    <w:rsid w:val="005230E0"/>
    <w:rsid w:val="00524595"/>
    <w:rsid w:val="00526C5E"/>
    <w:rsid w:val="005308C3"/>
    <w:rsid w:val="00532564"/>
    <w:rsid w:val="00534C70"/>
    <w:rsid w:val="0053622C"/>
    <w:rsid w:val="00536C70"/>
    <w:rsid w:val="00537C05"/>
    <w:rsid w:val="005405B6"/>
    <w:rsid w:val="00541880"/>
    <w:rsid w:val="00543536"/>
    <w:rsid w:val="005461FD"/>
    <w:rsid w:val="005477C3"/>
    <w:rsid w:val="00547AA5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2ED8"/>
    <w:rsid w:val="005771E6"/>
    <w:rsid w:val="00581F8E"/>
    <w:rsid w:val="00584503"/>
    <w:rsid w:val="00591684"/>
    <w:rsid w:val="005955AD"/>
    <w:rsid w:val="00596641"/>
    <w:rsid w:val="005976FC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4198"/>
    <w:rsid w:val="005B5E7C"/>
    <w:rsid w:val="005C29B8"/>
    <w:rsid w:val="005D03D8"/>
    <w:rsid w:val="005D0A91"/>
    <w:rsid w:val="005D2989"/>
    <w:rsid w:val="005D4815"/>
    <w:rsid w:val="005D7114"/>
    <w:rsid w:val="005D7DFC"/>
    <w:rsid w:val="005E14AD"/>
    <w:rsid w:val="005E3681"/>
    <w:rsid w:val="005E3FFF"/>
    <w:rsid w:val="005E5426"/>
    <w:rsid w:val="005F18A7"/>
    <w:rsid w:val="005F2235"/>
    <w:rsid w:val="005F4F4B"/>
    <w:rsid w:val="005F6235"/>
    <w:rsid w:val="005F741D"/>
    <w:rsid w:val="0060168E"/>
    <w:rsid w:val="00601DEB"/>
    <w:rsid w:val="00605C13"/>
    <w:rsid w:val="00610287"/>
    <w:rsid w:val="00612C73"/>
    <w:rsid w:val="00625D4A"/>
    <w:rsid w:val="00626054"/>
    <w:rsid w:val="006303BA"/>
    <w:rsid w:val="00633F6D"/>
    <w:rsid w:val="006342D6"/>
    <w:rsid w:val="00634B5E"/>
    <w:rsid w:val="00634FA3"/>
    <w:rsid w:val="006407F1"/>
    <w:rsid w:val="00640A3A"/>
    <w:rsid w:val="00642B99"/>
    <w:rsid w:val="00643F9B"/>
    <w:rsid w:val="00646229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807ED"/>
    <w:rsid w:val="0068252E"/>
    <w:rsid w:val="00684851"/>
    <w:rsid w:val="0068758F"/>
    <w:rsid w:val="00687CD4"/>
    <w:rsid w:val="0069246D"/>
    <w:rsid w:val="006937EB"/>
    <w:rsid w:val="00693B2D"/>
    <w:rsid w:val="00696151"/>
    <w:rsid w:val="00696D47"/>
    <w:rsid w:val="00696EF8"/>
    <w:rsid w:val="006A0C1E"/>
    <w:rsid w:val="006A1A8E"/>
    <w:rsid w:val="006A70BE"/>
    <w:rsid w:val="006B0912"/>
    <w:rsid w:val="006B13FD"/>
    <w:rsid w:val="006B1F23"/>
    <w:rsid w:val="006B2C3E"/>
    <w:rsid w:val="006B3AB3"/>
    <w:rsid w:val="006B4DBC"/>
    <w:rsid w:val="006B5676"/>
    <w:rsid w:val="006B5F29"/>
    <w:rsid w:val="006C23E9"/>
    <w:rsid w:val="006C2EE6"/>
    <w:rsid w:val="006C3009"/>
    <w:rsid w:val="006D0C18"/>
    <w:rsid w:val="006D27E8"/>
    <w:rsid w:val="006D45D6"/>
    <w:rsid w:val="006D511A"/>
    <w:rsid w:val="006D5FC6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478"/>
    <w:rsid w:val="0070684B"/>
    <w:rsid w:val="00710947"/>
    <w:rsid w:val="0071186A"/>
    <w:rsid w:val="00711A0D"/>
    <w:rsid w:val="00713B11"/>
    <w:rsid w:val="00713FDE"/>
    <w:rsid w:val="007145F7"/>
    <w:rsid w:val="007156BD"/>
    <w:rsid w:val="00715C5C"/>
    <w:rsid w:val="00716059"/>
    <w:rsid w:val="007200C8"/>
    <w:rsid w:val="0072160F"/>
    <w:rsid w:val="00724E7C"/>
    <w:rsid w:val="007269C5"/>
    <w:rsid w:val="00726C83"/>
    <w:rsid w:val="007322F6"/>
    <w:rsid w:val="0073253A"/>
    <w:rsid w:val="0073416F"/>
    <w:rsid w:val="007400A3"/>
    <w:rsid w:val="00743B0C"/>
    <w:rsid w:val="007444F0"/>
    <w:rsid w:val="00744C80"/>
    <w:rsid w:val="00746A60"/>
    <w:rsid w:val="00747992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3F23"/>
    <w:rsid w:val="00764065"/>
    <w:rsid w:val="0076675B"/>
    <w:rsid w:val="00766A2D"/>
    <w:rsid w:val="007710A8"/>
    <w:rsid w:val="0077178F"/>
    <w:rsid w:val="00775012"/>
    <w:rsid w:val="00775968"/>
    <w:rsid w:val="00781DDB"/>
    <w:rsid w:val="007820D5"/>
    <w:rsid w:val="0078234B"/>
    <w:rsid w:val="0078270B"/>
    <w:rsid w:val="0078692B"/>
    <w:rsid w:val="0079041C"/>
    <w:rsid w:val="007910E5"/>
    <w:rsid w:val="007917EC"/>
    <w:rsid w:val="00791AB1"/>
    <w:rsid w:val="00792157"/>
    <w:rsid w:val="00792796"/>
    <w:rsid w:val="007938C5"/>
    <w:rsid w:val="00794A59"/>
    <w:rsid w:val="00794DE1"/>
    <w:rsid w:val="00795A71"/>
    <w:rsid w:val="007962BB"/>
    <w:rsid w:val="007A0256"/>
    <w:rsid w:val="007A5C07"/>
    <w:rsid w:val="007A63E4"/>
    <w:rsid w:val="007A785A"/>
    <w:rsid w:val="007B070A"/>
    <w:rsid w:val="007B0DF7"/>
    <w:rsid w:val="007B4677"/>
    <w:rsid w:val="007B6701"/>
    <w:rsid w:val="007B74D0"/>
    <w:rsid w:val="007C0F84"/>
    <w:rsid w:val="007C1F7F"/>
    <w:rsid w:val="007C63B8"/>
    <w:rsid w:val="007D10A2"/>
    <w:rsid w:val="007D178F"/>
    <w:rsid w:val="007D398F"/>
    <w:rsid w:val="007D420C"/>
    <w:rsid w:val="007D49EB"/>
    <w:rsid w:val="007D591F"/>
    <w:rsid w:val="007D7F4F"/>
    <w:rsid w:val="007E2D9A"/>
    <w:rsid w:val="007E353D"/>
    <w:rsid w:val="007E392E"/>
    <w:rsid w:val="007E3948"/>
    <w:rsid w:val="007E6017"/>
    <w:rsid w:val="007E7BE7"/>
    <w:rsid w:val="007F0465"/>
    <w:rsid w:val="007F0F1A"/>
    <w:rsid w:val="007F0F32"/>
    <w:rsid w:val="007F19BA"/>
    <w:rsid w:val="007F3D61"/>
    <w:rsid w:val="007F5415"/>
    <w:rsid w:val="007F6C6B"/>
    <w:rsid w:val="007F7243"/>
    <w:rsid w:val="008012D9"/>
    <w:rsid w:val="00801A8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4561"/>
    <w:rsid w:val="00814FFC"/>
    <w:rsid w:val="00815F15"/>
    <w:rsid w:val="00816788"/>
    <w:rsid w:val="00820F83"/>
    <w:rsid w:val="008217CE"/>
    <w:rsid w:val="00822F7E"/>
    <w:rsid w:val="008247D1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3A83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8E0"/>
    <w:rsid w:val="00872DA6"/>
    <w:rsid w:val="00874239"/>
    <w:rsid w:val="00876AEA"/>
    <w:rsid w:val="008844CE"/>
    <w:rsid w:val="0088553C"/>
    <w:rsid w:val="0088790D"/>
    <w:rsid w:val="00890353"/>
    <w:rsid w:val="00890C10"/>
    <w:rsid w:val="008921E2"/>
    <w:rsid w:val="0089310E"/>
    <w:rsid w:val="0089351A"/>
    <w:rsid w:val="00893826"/>
    <w:rsid w:val="0089512D"/>
    <w:rsid w:val="008953F2"/>
    <w:rsid w:val="008972D6"/>
    <w:rsid w:val="008978C8"/>
    <w:rsid w:val="008A05DE"/>
    <w:rsid w:val="008A1FA7"/>
    <w:rsid w:val="008A2915"/>
    <w:rsid w:val="008A59D2"/>
    <w:rsid w:val="008A6F96"/>
    <w:rsid w:val="008A7299"/>
    <w:rsid w:val="008A78D7"/>
    <w:rsid w:val="008A7DC7"/>
    <w:rsid w:val="008B0684"/>
    <w:rsid w:val="008B1241"/>
    <w:rsid w:val="008B1A11"/>
    <w:rsid w:val="008B203F"/>
    <w:rsid w:val="008B4297"/>
    <w:rsid w:val="008B6CA9"/>
    <w:rsid w:val="008B6F33"/>
    <w:rsid w:val="008B7225"/>
    <w:rsid w:val="008C0632"/>
    <w:rsid w:val="008C20EC"/>
    <w:rsid w:val="008C41EF"/>
    <w:rsid w:val="008C5F5E"/>
    <w:rsid w:val="008C6FC5"/>
    <w:rsid w:val="008C7A6D"/>
    <w:rsid w:val="008D3FA5"/>
    <w:rsid w:val="008D5A05"/>
    <w:rsid w:val="008D64DC"/>
    <w:rsid w:val="008D67BC"/>
    <w:rsid w:val="008D74E1"/>
    <w:rsid w:val="008D7F1F"/>
    <w:rsid w:val="008E0605"/>
    <w:rsid w:val="008E17C5"/>
    <w:rsid w:val="008E2A39"/>
    <w:rsid w:val="008E3908"/>
    <w:rsid w:val="008E6767"/>
    <w:rsid w:val="008E6AF6"/>
    <w:rsid w:val="008E73CE"/>
    <w:rsid w:val="008F050E"/>
    <w:rsid w:val="008F269B"/>
    <w:rsid w:val="008F464B"/>
    <w:rsid w:val="008F7FDE"/>
    <w:rsid w:val="009013CA"/>
    <w:rsid w:val="00902188"/>
    <w:rsid w:val="0090278E"/>
    <w:rsid w:val="00902BF6"/>
    <w:rsid w:val="00905A04"/>
    <w:rsid w:val="009074CB"/>
    <w:rsid w:val="00907FE7"/>
    <w:rsid w:val="009129E4"/>
    <w:rsid w:val="00915057"/>
    <w:rsid w:val="00917D0F"/>
    <w:rsid w:val="0092019B"/>
    <w:rsid w:val="00922602"/>
    <w:rsid w:val="00922883"/>
    <w:rsid w:val="009244C7"/>
    <w:rsid w:val="0092467A"/>
    <w:rsid w:val="00924746"/>
    <w:rsid w:val="009256BE"/>
    <w:rsid w:val="00926C81"/>
    <w:rsid w:val="009322EF"/>
    <w:rsid w:val="009326CE"/>
    <w:rsid w:val="0093423E"/>
    <w:rsid w:val="00936FCB"/>
    <w:rsid w:val="009376E0"/>
    <w:rsid w:val="00940B31"/>
    <w:rsid w:val="0094159C"/>
    <w:rsid w:val="00941EE1"/>
    <w:rsid w:val="00942719"/>
    <w:rsid w:val="00942F0D"/>
    <w:rsid w:val="00947F82"/>
    <w:rsid w:val="009529CE"/>
    <w:rsid w:val="00952F26"/>
    <w:rsid w:val="0095403D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5391"/>
    <w:rsid w:val="009906D2"/>
    <w:rsid w:val="00991D27"/>
    <w:rsid w:val="0099351B"/>
    <w:rsid w:val="00995A8B"/>
    <w:rsid w:val="00995EFD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4CE8"/>
    <w:rsid w:val="009D695E"/>
    <w:rsid w:val="009D75C2"/>
    <w:rsid w:val="009E20CB"/>
    <w:rsid w:val="009E308F"/>
    <w:rsid w:val="009E388B"/>
    <w:rsid w:val="009E5767"/>
    <w:rsid w:val="009E62E5"/>
    <w:rsid w:val="009F263E"/>
    <w:rsid w:val="009F2FED"/>
    <w:rsid w:val="009F301E"/>
    <w:rsid w:val="009F4822"/>
    <w:rsid w:val="009F5BF4"/>
    <w:rsid w:val="009F5C0A"/>
    <w:rsid w:val="00A0472E"/>
    <w:rsid w:val="00A05B7C"/>
    <w:rsid w:val="00A107B5"/>
    <w:rsid w:val="00A11941"/>
    <w:rsid w:val="00A1407C"/>
    <w:rsid w:val="00A14651"/>
    <w:rsid w:val="00A14B83"/>
    <w:rsid w:val="00A17963"/>
    <w:rsid w:val="00A2148C"/>
    <w:rsid w:val="00A228B7"/>
    <w:rsid w:val="00A22ED8"/>
    <w:rsid w:val="00A22F40"/>
    <w:rsid w:val="00A235E8"/>
    <w:rsid w:val="00A24206"/>
    <w:rsid w:val="00A2708C"/>
    <w:rsid w:val="00A27682"/>
    <w:rsid w:val="00A27A85"/>
    <w:rsid w:val="00A31086"/>
    <w:rsid w:val="00A31ADB"/>
    <w:rsid w:val="00A322FA"/>
    <w:rsid w:val="00A3277E"/>
    <w:rsid w:val="00A33E38"/>
    <w:rsid w:val="00A35895"/>
    <w:rsid w:val="00A375AB"/>
    <w:rsid w:val="00A411D1"/>
    <w:rsid w:val="00A415B4"/>
    <w:rsid w:val="00A42129"/>
    <w:rsid w:val="00A43C49"/>
    <w:rsid w:val="00A44757"/>
    <w:rsid w:val="00A44C46"/>
    <w:rsid w:val="00A458F9"/>
    <w:rsid w:val="00A51667"/>
    <w:rsid w:val="00A52729"/>
    <w:rsid w:val="00A52E3E"/>
    <w:rsid w:val="00A53F0B"/>
    <w:rsid w:val="00A544C1"/>
    <w:rsid w:val="00A557B9"/>
    <w:rsid w:val="00A60394"/>
    <w:rsid w:val="00A609FB"/>
    <w:rsid w:val="00A62532"/>
    <w:rsid w:val="00A629FA"/>
    <w:rsid w:val="00A63E7E"/>
    <w:rsid w:val="00A659F2"/>
    <w:rsid w:val="00A7197E"/>
    <w:rsid w:val="00A736EB"/>
    <w:rsid w:val="00A74616"/>
    <w:rsid w:val="00A74CEE"/>
    <w:rsid w:val="00A75A77"/>
    <w:rsid w:val="00A76706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4F6C"/>
    <w:rsid w:val="00AA50F8"/>
    <w:rsid w:val="00AA6C43"/>
    <w:rsid w:val="00AA6E48"/>
    <w:rsid w:val="00AA79AC"/>
    <w:rsid w:val="00AB19A7"/>
    <w:rsid w:val="00AB1DB3"/>
    <w:rsid w:val="00AB5E4D"/>
    <w:rsid w:val="00AC3132"/>
    <w:rsid w:val="00AC317A"/>
    <w:rsid w:val="00AC38E4"/>
    <w:rsid w:val="00AD1876"/>
    <w:rsid w:val="00AD1B8C"/>
    <w:rsid w:val="00AD41E2"/>
    <w:rsid w:val="00AD5C47"/>
    <w:rsid w:val="00AE0728"/>
    <w:rsid w:val="00AE2D89"/>
    <w:rsid w:val="00AE4A3C"/>
    <w:rsid w:val="00AE7885"/>
    <w:rsid w:val="00AF013F"/>
    <w:rsid w:val="00AF0971"/>
    <w:rsid w:val="00AF3A81"/>
    <w:rsid w:val="00AF410E"/>
    <w:rsid w:val="00AF66DE"/>
    <w:rsid w:val="00AF7A0E"/>
    <w:rsid w:val="00B00256"/>
    <w:rsid w:val="00B00C3F"/>
    <w:rsid w:val="00B02618"/>
    <w:rsid w:val="00B06F64"/>
    <w:rsid w:val="00B07912"/>
    <w:rsid w:val="00B10A64"/>
    <w:rsid w:val="00B12211"/>
    <w:rsid w:val="00B1510C"/>
    <w:rsid w:val="00B179C4"/>
    <w:rsid w:val="00B21E76"/>
    <w:rsid w:val="00B22986"/>
    <w:rsid w:val="00B23134"/>
    <w:rsid w:val="00B239C3"/>
    <w:rsid w:val="00B24080"/>
    <w:rsid w:val="00B27267"/>
    <w:rsid w:val="00B273BB"/>
    <w:rsid w:val="00B311E1"/>
    <w:rsid w:val="00B31C7D"/>
    <w:rsid w:val="00B33634"/>
    <w:rsid w:val="00B34232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6563"/>
    <w:rsid w:val="00B80DD7"/>
    <w:rsid w:val="00B8210D"/>
    <w:rsid w:val="00B83D64"/>
    <w:rsid w:val="00B858FD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3293"/>
    <w:rsid w:val="00BB6C3D"/>
    <w:rsid w:val="00BB6CEA"/>
    <w:rsid w:val="00BB79B9"/>
    <w:rsid w:val="00BB7B4B"/>
    <w:rsid w:val="00BC3524"/>
    <w:rsid w:val="00BC5A55"/>
    <w:rsid w:val="00BD004F"/>
    <w:rsid w:val="00BD0859"/>
    <w:rsid w:val="00BD1662"/>
    <w:rsid w:val="00BD1EB7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4C17"/>
    <w:rsid w:val="00BE6820"/>
    <w:rsid w:val="00BE795C"/>
    <w:rsid w:val="00BF6348"/>
    <w:rsid w:val="00BF74ED"/>
    <w:rsid w:val="00C007E2"/>
    <w:rsid w:val="00C03AC6"/>
    <w:rsid w:val="00C03E6A"/>
    <w:rsid w:val="00C04C23"/>
    <w:rsid w:val="00C0580B"/>
    <w:rsid w:val="00C10FF3"/>
    <w:rsid w:val="00C12004"/>
    <w:rsid w:val="00C13021"/>
    <w:rsid w:val="00C13BFE"/>
    <w:rsid w:val="00C16574"/>
    <w:rsid w:val="00C16E8B"/>
    <w:rsid w:val="00C16F87"/>
    <w:rsid w:val="00C17821"/>
    <w:rsid w:val="00C21EF4"/>
    <w:rsid w:val="00C230BF"/>
    <w:rsid w:val="00C23636"/>
    <w:rsid w:val="00C24719"/>
    <w:rsid w:val="00C257A9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70A9A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2463"/>
    <w:rsid w:val="00C93579"/>
    <w:rsid w:val="00C93959"/>
    <w:rsid w:val="00C94AD4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1F46"/>
    <w:rsid w:val="00CB3124"/>
    <w:rsid w:val="00CB4054"/>
    <w:rsid w:val="00CB56A4"/>
    <w:rsid w:val="00CB654F"/>
    <w:rsid w:val="00CB726B"/>
    <w:rsid w:val="00CC1E00"/>
    <w:rsid w:val="00CC3883"/>
    <w:rsid w:val="00CC4D67"/>
    <w:rsid w:val="00CC5339"/>
    <w:rsid w:val="00CC61C2"/>
    <w:rsid w:val="00CC6E14"/>
    <w:rsid w:val="00CC791E"/>
    <w:rsid w:val="00CC7A29"/>
    <w:rsid w:val="00CD1412"/>
    <w:rsid w:val="00CD1679"/>
    <w:rsid w:val="00CD2C3D"/>
    <w:rsid w:val="00CD42B2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0893"/>
    <w:rsid w:val="00CF1005"/>
    <w:rsid w:val="00CF2BB2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9D6"/>
    <w:rsid w:val="00D07CF4"/>
    <w:rsid w:val="00D1221A"/>
    <w:rsid w:val="00D14209"/>
    <w:rsid w:val="00D14D89"/>
    <w:rsid w:val="00D15020"/>
    <w:rsid w:val="00D15A27"/>
    <w:rsid w:val="00D21A5E"/>
    <w:rsid w:val="00D235F0"/>
    <w:rsid w:val="00D27FC7"/>
    <w:rsid w:val="00D300CB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4C09"/>
    <w:rsid w:val="00D557DF"/>
    <w:rsid w:val="00D5669D"/>
    <w:rsid w:val="00D5677F"/>
    <w:rsid w:val="00D57F14"/>
    <w:rsid w:val="00D605A6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81E68"/>
    <w:rsid w:val="00D82F34"/>
    <w:rsid w:val="00D83B68"/>
    <w:rsid w:val="00D84268"/>
    <w:rsid w:val="00D85BEB"/>
    <w:rsid w:val="00D866C9"/>
    <w:rsid w:val="00D9436A"/>
    <w:rsid w:val="00D96BD3"/>
    <w:rsid w:val="00DA62DF"/>
    <w:rsid w:val="00DA693A"/>
    <w:rsid w:val="00DA6A76"/>
    <w:rsid w:val="00DA7ABC"/>
    <w:rsid w:val="00DB6184"/>
    <w:rsid w:val="00DC1BEC"/>
    <w:rsid w:val="00DC1D55"/>
    <w:rsid w:val="00DC3151"/>
    <w:rsid w:val="00DC6A3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E7F74"/>
    <w:rsid w:val="00DF2BD8"/>
    <w:rsid w:val="00DF2C0D"/>
    <w:rsid w:val="00DF357D"/>
    <w:rsid w:val="00DF35AA"/>
    <w:rsid w:val="00DF3D95"/>
    <w:rsid w:val="00DF59B3"/>
    <w:rsid w:val="00DF66D0"/>
    <w:rsid w:val="00E0196F"/>
    <w:rsid w:val="00E01D65"/>
    <w:rsid w:val="00E03215"/>
    <w:rsid w:val="00E035F2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494A"/>
    <w:rsid w:val="00E251A7"/>
    <w:rsid w:val="00E25E78"/>
    <w:rsid w:val="00E26504"/>
    <w:rsid w:val="00E27B33"/>
    <w:rsid w:val="00E27E5E"/>
    <w:rsid w:val="00E373A7"/>
    <w:rsid w:val="00E37E56"/>
    <w:rsid w:val="00E422B9"/>
    <w:rsid w:val="00E43D20"/>
    <w:rsid w:val="00E467BF"/>
    <w:rsid w:val="00E5076E"/>
    <w:rsid w:val="00E529F9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11BF"/>
    <w:rsid w:val="00E81694"/>
    <w:rsid w:val="00E834BF"/>
    <w:rsid w:val="00E8359A"/>
    <w:rsid w:val="00E8670A"/>
    <w:rsid w:val="00E86FE6"/>
    <w:rsid w:val="00E872B1"/>
    <w:rsid w:val="00E914DE"/>
    <w:rsid w:val="00E92D97"/>
    <w:rsid w:val="00E93A33"/>
    <w:rsid w:val="00E95D79"/>
    <w:rsid w:val="00E967FD"/>
    <w:rsid w:val="00E9737A"/>
    <w:rsid w:val="00EA1924"/>
    <w:rsid w:val="00EA447F"/>
    <w:rsid w:val="00EB550D"/>
    <w:rsid w:val="00EB576F"/>
    <w:rsid w:val="00EB699A"/>
    <w:rsid w:val="00EC3A2C"/>
    <w:rsid w:val="00EC4818"/>
    <w:rsid w:val="00EC6092"/>
    <w:rsid w:val="00ED044F"/>
    <w:rsid w:val="00ED29D3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74A0"/>
    <w:rsid w:val="00EF7D6E"/>
    <w:rsid w:val="00F00964"/>
    <w:rsid w:val="00F0104B"/>
    <w:rsid w:val="00F0119D"/>
    <w:rsid w:val="00F038AE"/>
    <w:rsid w:val="00F051AE"/>
    <w:rsid w:val="00F05EBC"/>
    <w:rsid w:val="00F06E03"/>
    <w:rsid w:val="00F06E3A"/>
    <w:rsid w:val="00F07000"/>
    <w:rsid w:val="00F0721A"/>
    <w:rsid w:val="00F11A9E"/>
    <w:rsid w:val="00F21279"/>
    <w:rsid w:val="00F21C34"/>
    <w:rsid w:val="00F21CC9"/>
    <w:rsid w:val="00F23D27"/>
    <w:rsid w:val="00F258B0"/>
    <w:rsid w:val="00F26FBD"/>
    <w:rsid w:val="00F27222"/>
    <w:rsid w:val="00F32D5D"/>
    <w:rsid w:val="00F34853"/>
    <w:rsid w:val="00F35D4B"/>
    <w:rsid w:val="00F36930"/>
    <w:rsid w:val="00F3719C"/>
    <w:rsid w:val="00F37753"/>
    <w:rsid w:val="00F40A82"/>
    <w:rsid w:val="00F416B2"/>
    <w:rsid w:val="00F4339D"/>
    <w:rsid w:val="00F44849"/>
    <w:rsid w:val="00F45290"/>
    <w:rsid w:val="00F45B3C"/>
    <w:rsid w:val="00F4656B"/>
    <w:rsid w:val="00F6063F"/>
    <w:rsid w:val="00F60BFF"/>
    <w:rsid w:val="00F627A6"/>
    <w:rsid w:val="00F640CD"/>
    <w:rsid w:val="00F658FF"/>
    <w:rsid w:val="00F660C4"/>
    <w:rsid w:val="00F66249"/>
    <w:rsid w:val="00F702FD"/>
    <w:rsid w:val="00F76BFA"/>
    <w:rsid w:val="00F77E1D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5014"/>
    <w:rsid w:val="00FC660C"/>
    <w:rsid w:val="00FC6679"/>
    <w:rsid w:val="00FC6E25"/>
    <w:rsid w:val="00FC7F6E"/>
    <w:rsid w:val="00FD10FB"/>
    <w:rsid w:val="00FD118C"/>
    <w:rsid w:val="00FD1825"/>
    <w:rsid w:val="00FD2C6A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VRyPNHFRJDldb3gA3KQxJX7YLVcNjwoEvUirrxN4mfY=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66tJYCbFT1vP6YxoobHRZ1i1w1fZuARnEsUE6GswzN0=</DigestValue>
    </Reference>
  </SignedInfo>
  <SignatureValue>A40u2+qNs29OSEZ4honqcyqTRWc87r9EBdZQ/wlIkfdaJgzrZaL3zqVzWU1yXDQh
2IbY74nAGYQDYxWei9/qbw==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ftMWXVfxsnXFTO+QgqARtZL5tDU=
</DigestValue>
      </Reference>
      <Reference URI="/word/embeddings/oleObject1.bin?ContentType=application/vnd.openxmlformats-officedocument.oleObject">
        <DigestMethod Algorithm="http://www.w3.org/2000/09/xmldsig#sha1"/>
        <DigestValue>dMwd/M6xounZKkfXgO/A8u+fuiM=
</DigestValue>
      </Reference>
      <Reference URI="/word/settings.xml?ContentType=application/vnd.openxmlformats-officedocument.wordprocessingml.settings+xml">
        <DigestMethod Algorithm="http://www.w3.org/2000/09/xmldsig#sha1"/>
        <DigestValue>BnjSAm/YzUrhW+EOIMg2S5DRC7M=
</DigestValue>
      </Reference>
      <Reference URI="/word/numbering.xml?ContentType=application/vnd.openxmlformats-officedocument.wordprocessingml.numbering+xml">
        <DigestMethod Algorithm="http://www.w3.org/2000/09/xmldsig#sha1"/>
        <DigestValue>wQonG/7w7O2Kcqft2+6Dex6Xabw=
</DigestValue>
      </Reference>
      <Reference URI="/word/styles.xml?ContentType=application/vnd.openxmlformats-officedocument.wordprocessingml.styles+xml">
        <DigestMethod Algorithm="http://www.w3.org/2000/09/xmldsig#sha1"/>
        <DigestValue>+MRJ8oHtS+oAhyI0GYjMmlSl64U=
</DigestValue>
      </Reference>
      <Reference URI="/word/fontTable.xml?ContentType=application/vnd.openxmlformats-officedocument.wordprocessingml.fontTable+xml">
        <DigestMethod Algorithm="http://www.w3.org/2000/09/xmldsig#sha1"/>
        <DigestValue>g6av47e/zjtOmRNyFcebhbFyBX4=
</DigestValue>
      </Reference>
      <Reference URI="/word/stylesWithEffects.xml?ContentType=application/vnd.ms-word.stylesWithEffects+xml">
        <DigestMethod Algorithm="http://www.w3.org/2000/09/xmldsig#sha1"/>
        <DigestValue>XzmvewcuEYf5i0V9bT7gLdlknus=
</DigestValue>
      </Reference>
      <Reference URI="/word/media/image1.wmf?ContentType=image/x-wmf">
        <DigestMethod Algorithm="http://www.w3.org/2000/09/xmldsig#sha1"/>
        <DigestValue>2AdNVyRuoljR6I8izhB6v72wygA=
</DigestValue>
      </Reference>
      <Reference URI="/word/footnotes.xml?ContentType=application/vnd.openxmlformats-officedocument.wordprocessingml.footnotes+xml">
        <DigestMethod Algorithm="http://www.w3.org/2000/09/xmldsig#sha1"/>
        <DigestValue>L6qB+GoEv637AToTxj6ZqsKKVUQ=
</DigestValue>
      </Reference>
      <Reference URI="/word/document.xml?ContentType=application/vnd.openxmlformats-officedocument.wordprocessingml.document.main+xml">
        <DigestMethod Algorithm="http://www.w3.org/2000/09/xmldsig#sha1"/>
        <DigestValue>spG8CAJSxBuJ6U4a07DYJwKqwGc=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JwAiNGqGs9rTgP3daGKyonxJzdU=
</DigestValue>
      </Reference>
      <Reference URI="/word/endnotes.xml?ContentType=application/vnd.openxmlformats-officedocument.wordprocessingml.endnotes+xml">
        <DigestMethod Algorithm="http://www.w3.org/2000/09/xmldsig#sha1"/>
        <DigestValue>ZEs3RyOSWB+nihSMoljzdEetb+A=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2020-10-28T04:27:58Z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2020-10-28T04:27:58Z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1B284-5B07-4736-889B-63F7640CE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Гришина Надежда Евгеньевна</cp:lastModifiedBy>
  <cp:revision>5</cp:revision>
  <cp:lastPrinted>2020-09-18T10:52:00Z</cp:lastPrinted>
  <dcterms:created xsi:type="dcterms:W3CDTF">2020-09-18T10:53:00Z</dcterms:created>
  <dcterms:modified xsi:type="dcterms:W3CDTF">2020-10-28T04:27:00Z</dcterms:modified>
</cp:coreProperties>
</file>