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AFF" w:rsidRPr="00FB519D" w:rsidRDefault="007F5AFF" w:rsidP="007F5A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72D7A" w:rsidRPr="00FB519D">
        <w:rPr>
          <w:rFonts w:ascii="Times New Roman" w:hAnsi="Times New Roman" w:cs="Times New Roman"/>
          <w:sz w:val="24"/>
          <w:szCs w:val="24"/>
        </w:rPr>
        <w:t xml:space="preserve">1 </w:t>
      </w:r>
      <w:r w:rsidRPr="00FB519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F5AFF" w:rsidRPr="00FB519D" w:rsidRDefault="007F5AFF" w:rsidP="007F5A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B519D">
        <w:rPr>
          <w:rFonts w:ascii="Times New Roman" w:hAnsi="Times New Roman" w:cs="Times New Roman"/>
          <w:sz w:val="24"/>
          <w:szCs w:val="24"/>
        </w:rPr>
        <w:t>администрации города Покачи</w:t>
      </w:r>
    </w:p>
    <w:p w:rsidR="007F5AFF" w:rsidRDefault="00A07C13" w:rsidP="00A07C1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7C13">
        <w:rPr>
          <w:rFonts w:ascii="Times New Roman" w:hAnsi="Times New Roman" w:cs="Times New Roman"/>
          <w:sz w:val="24"/>
          <w:szCs w:val="24"/>
        </w:rPr>
        <w:t>от 20.08.2020 № 679</w:t>
      </w:r>
    </w:p>
    <w:p w:rsidR="00A07C13" w:rsidRPr="00FB519D" w:rsidRDefault="00A07C13" w:rsidP="00A07C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D7A" w:rsidRPr="00FB519D" w:rsidRDefault="00172D7A" w:rsidP="0003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519D">
        <w:rPr>
          <w:rFonts w:ascii="Times New Roman" w:hAnsi="Times New Roman" w:cs="Times New Roman"/>
          <w:b/>
          <w:bCs/>
          <w:sz w:val="26"/>
          <w:szCs w:val="26"/>
        </w:rPr>
        <w:t xml:space="preserve">Порядок формирования перечня налоговых расходов </w:t>
      </w:r>
      <w:r w:rsidR="00E20451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образования </w:t>
      </w:r>
      <w:r w:rsidR="000A33AE">
        <w:rPr>
          <w:rFonts w:ascii="Times New Roman" w:hAnsi="Times New Roman" w:cs="Times New Roman"/>
          <w:b/>
          <w:bCs/>
          <w:sz w:val="26"/>
          <w:szCs w:val="26"/>
        </w:rPr>
        <w:t>город</w:t>
      </w:r>
      <w:r w:rsidRPr="00FB519D">
        <w:rPr>
          <w:rFonts w:ascii="Times New Roman" w:hAnsi="Times New Roman" w:cs="Times New Roman"/>
          <w:b/>
          <w:bCs/>
          <w:sz w:val="26"/>
          <w:szCs w:val="26"/>
        </w:rPr>
        <w:t xml:space="preserve"> Покачи</w:t>
      </w:r>
    </w:p>
    <w:p w:rsidR="00172D7A" w:rsidRDefault="00172D7A" w:rsidP="0003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C168D" w:rsidRPr="00FB519D" w:rsidRDefault="00FC168D" w:rsidP="0003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52A1" w:rsidRDefault="00A252A1" w:rsidP="00A252A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Статья 1.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Общие положения</w:t>
      </w:r>
    </w:p>
    <w:p w:rsidR="00A07C13" w:rsidRPr="00FB519D" w:rsidRDefault="00A07C13" w:rsidP="00A252A1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A252A1" w:rsidRPr="00FB519D" w:rsidRDefault="002B1549" w:rsidP="0036440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Настоящий По</w:t>
      </w:r>
      <w:r w:rsidR="00A252A1" w:rsidRPr="00FB519D">
        <w:rPr>
          <w:rFonts w:ascii="Times New Roman" w:hAnsi="Times New Roman" w:cs="Times New Roman"/>
          <w:sz w:val="26"/>
          <w:szCs w:val="26"/>
        </w:rPr>
        <w:t xml:space="preserve">рядок формирования перечня </w:t>
      </w:r>
      <w:r w:rsidR="00863E21" w:rsidRPr="00FB519D">
        <w:rPr>
          <w:rFonts w:ascii="Times New Roman" w:hAnsi="Times New Roman" w:cs="Times New Roman"/>
          <w:sz w:val="26"/>
          <w:szCs w:val="26"/>
        </w:rPr>
        <w:t xml:space="preserve">налоговых расходов </w:t>
      </w:r>
      <w:r w:rsidR="00E20451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0A33AE">
        <w:rPr>
          <w:rFonts w:ascii="Times New Roman" w:hAnsi="Times New Roman" w:cs="Times New Roman"/>
          <w:sz w:val="26"/>
          <w:szCs w:val="26"/>
        </w:rPr>
        <w:t>город</w:t>
      </w:r>
      <w:r w:rsidR="00863E21" w:rsidRPr="00FB519D">
        <w:rPr>
          <w:rFonts w:ascii="Times New Roman" w:hAnsi="Times New Roman" w:cs="Times New Roman"/>
          <w:sz w:val="26"/>
          <w:szCs w:val="26"/>
        </w:rPr>
        <w:t xml:space="preserve"> Покачи (далее – Порядок) разработан на основании </w:t>
      </w:r>
      <w:r w:rsidR="0036440E" w:rsidRPr="00FB519D">
        <w:rPr>
          <w:rFonts w:ascii="Times New Roman" w:hAnsi="Times New Roman" w:cs="Times New Roman"/>
          <w:sz w:val="26"/>
          <w:szCs w:val="26"/>
        </w:rPr>
        <w:t xml:space="preserve">Общих требований к оценке налоговых расходов субъектов Российской Федерации и муниципальных образований, утвержденных постановлением Правительства Российской Федерации от 22.06.2019 №796, и определяет правила формирования перечня налоговых расходов города Покачи (далее – Перечень налоговых расходов). </w:t>
      </w:r>
    </w:p>
    <w:p w:rsidR="00481493" w:rsidRPr="00FB519D" w:rsidRDefault="00481493" w:rsidP="0036440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 Порядке применяются следующие понятия и термины:</w:t>
      </w:r>
    </w:p>
    <w:p w:rsidR="00481493" w:rsidRPr="00FB519D" w:rsidRDefault="00481493" w:rsidP="00DF54FB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налоговые расходы города Покачи – выпадающие доходы города Покачи, обусловленные налоговыми льготами, </w:t>
      </w:r>
      <w:r w:rsidR="00A752B8" w:rsidRPr="00FB519D">
        <w:rPr>
          <w:rFonts w:ascii="Times New Roman" w:hAnsi="Times New Roman" w:cs="Times New Roman"/>
          <w:sz w:val="26"/>
          <w:szCs w:val="26"/>
        </w:rPr>
        <w:t>пониженными</w:t>
      </w:r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DF54FB" w:rsidRPr="00FB519D">
        <w:rPr>
          <w:rFonts w:ascii="Times New Roman" w:hAnsi="Times New Roman" w:cs="Times New Roman"/>
          <w:sz w:val="26"/>
          <w:szCs w:val="26"/>
        </w:rPr>
        <w:t xml:space="preserve">налоговыми ставками и иными преференциями по налогам, предусмотренными </w:t>
      </w:r>
      <w:r w:rsidR="00D30171" w:rsidRPr="00FB519D">
        <w:rPr>
          <w:rFonts w:ascii="Times New Roman" w:hAnsi="Times New Roman" w:cs="Times New Roman"/>
          <w:sz w:val="26"/>
          <w:szCs w:val="26"/>
        </w:rPr>
        <w:t xml:space="preserve">муниципальными правовыми актами </w:t>
      </w:r>
      <w:r w:rsidR="00DF54FB" w:rsidRPr="00FB519D">
        <w:rPr>
          <w:rFonts w:ascii="Times New Roman" w:hAnsi="Times New Roman" w:cs="Times New Roman"/>
          <w:sz w:val="26"/>
          <w:szCs w:val="26"/>
        </w:rPr>
        <w:t>города Покачи;</w:t>
      </w:r>
    </w:p>
    <w:p w:rsidR="00DF54FB" w:rsidRPr="00FB519D" w:rsidRDefault="00DF54FB" w:rsidP="00DF54FB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куратор налогового расхода – структурное подразделение администрации города Покачи, ответственное в соответствии с полномочиями, установленными нормативно – правовыми актами Ханты – Мансийского автономного округа – Югры и </w:t>
      </w:r>
      <w:r w:rsidR="00F05323" w:rsidRPr="00FB519D">
        <w:rPr>
          <w:rFonts w:ascii="Times New Roman" w:hAnsi="Times New Roman" w:cs="Times New Roman"/>
          <w:sz w:val="26"/>
          <w:szCs w:val="26"/>
        </w:rPr>
        <w:t xml:space="preserve">муниципального образования, </w:t>
      </w:r>
      <w:r w:rsidR="00437E05" w:rsidRPr="00FB519D">
        <w:rPr>
          <w:rFonts w:ascii="Times New Roman" w:hAnsi="Times New Roman" w:cs="Times New Roman"/>
          <w:sz w:val="26"/>
          <w:szCs w:val="26"/>
        </w:rPr>
        <w:t xml:space="preserve">за достижение соответствующих налоговому расходу целей муниципальных программ и (или) целей социально – экономической политики города Покачи, не относящихся к муниципальным программам города Покачи; </w:t>
      </w:r>
    </w:p>
    <w:p w:rsidR="00491974" w:rsidRPr="00FB519D" w:rsidRDefault="00491974" w:rsidP="00DF54FB">
      <w:pPr>
        <w:pStyle w:val="a3"/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перечень налоговых расходов города Покачи – документ, содержащий сведения о распределении налоговых расходов города Покачи в соответствии с целями муниципальных программ</w:t>
      </w:r>
      <w:r w:rsidR="00276B4F" w:rsidRPr="00FB519D">
        <w:rPr>
          <w:rFonts w:ascii="Times New Roman" w:hAnsi="Times New Roman" w:cs="Times New Roman"/>
          <w:sz w:val="26"/>
          <w:szCs w:val="26"/>
        </w:rPr>
        <w:t xml:space="preserve"> (подпрограмм, основных мероприятий)</w:t>
      </w:r>
      <w:r w:rsidRPr="00FB519D">
        <w:rPr>
          <w:rFonts w:ascii="Times New Roman" w:hAnsi="Times New Roman" w:cs="Times New Roman"/>
          <w:sz w:val="26"/>
          <w:szCs w:val="26"/>
        </w:rPr>
        <w:t xml:space="preserve"> и (или) целями социально – экономической политики города Покачи, не относящимися к муниципальным программам города Покачи.</w:t>
      </w:r>
    </w:p>
    <w:p w:rsidR="005543EC" w:rsidRPr="00FB519D" w:rsidRDefault="005543EC" w:rsidP="005543EC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5543EC" w:rsidRPr="00FB519D" w:rsidRDefault="005543EC" w:rsidP="005543E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Статья </w:t>
      </w:r>
      <w:r w:rsidR="00EA1103" w:rsidRPr="00FB519D">
        <w:rPr>
          <w:rFonts w:ascii="Times New Roman" w:hAnsi="Times New Roman" w:cs="Times New Roman"/>
          <w:sz w:val="26"/>
          <w:szCs w:val="26"/>
        </w:rPr>
        <w:t>2</w:t>
      </w:r>
      <w:r w:rsidRPr="00FB519D">
        <w:rPr>
          <w:rFonts w:ascii="Times New Roman" w:hAnsi="Times New Roman" w:cs="Times New Roman"/>
          <w:sz w:val="26"/>
          <w:szCs w:val="26"/>
        </w:rPr>
        <w:t>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По</w:t>
      </w:r>
      <w:r w:rsidR="00030365" w:rsidRPr="00FB519D">
        <w:rPr>
          <w:rFonts w:ascii="Times New Roman" w:hAnsi="Times New Roman" w:cs="Times New Roman"/>
          <w:b/>
          <w:sz w:val="26"/>
          <w:szCs w:val="26"/>
        </w:rPr>
        <w:t>р</w:t>
      </w:r>
      <w:r w:rsidRPr="00FB519D">
        <w:rPr>
          <w:rFonts w:ascii="Times New Roman" w:hAnsi="Times New Roman" w:cs="Times New Roman"/>
          <w:b/>
          <w:sz w:val="26"/>
          <w:szCs w:val="26"/>
        </w:rPr>
        <w:t>ядок формирования Перечня налоговых расходов</w:t>
      </w:r>
    </w:p>
    <w:p w:rsidR="00CC47CD" w:rsidRPr="00FB519D" w:rsidRDefault="00CC47CD" w:rsidP="006C237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519D">
        <w:rPr>
          <w:rFonts w:ascii="Times New Roman" w:hAnsi="Times New Roman" w:cs="Times New Roman"/>
          <w:sz w:val="26"/>
          <w:szCs w:val="26"/>
        </w:rPr>
        <w:t>Проект Перечня налоговых расходов</w:t>
      </w:r>
      <w:r w:rsidR="00C54BFE" w:rsidRPr="00FB519D">
        <w:rPr>
          <w:rFonts w:ascii="Times New Roman" w:hAnsi="Times New Roman" w:cs="Times New Roman"/>
          <w:sz w:val="26"/>
          <w:szCs w:val="26"/>
        </w:rPr>
        <w:t xml:space="preserve"> (далее – Проект)</w:t>
      </w:r>
      <w:r w:rsidRPr="00FB519D">
        <w:rPr>
          <w:rFonts w:ascii="Times New Roman" w:hAnsi="Times New Roman" w:cs="Times New Roman"/>
          <w:sz w:val="26"/>
          <w:szCs w:val="26"/>
        </w:rPr>
        <w:t xml:space="preserve"> формирует комитет финансов администрации города Покачи</w:t>
      </w:r>
      <w:r w:rsidR="00F4075A" w:rsidRPr="00FB519D">
        <w:rPr>
          <w:rFonts w:ascii="Times New Roman" w:hAnsi="Times New Roman" w:cs="Times New Roman"/>
          <w:sz w:val="26"/>
          <w:szCs w:val="26"/>
        </w:rPr>
        <w:t xml:space="preserve"> (далее – комитет финансов)</w:t>
      </w:r>
      <w:r w:rsidR="006C2376" w:rsidRPr="00FB519D">
        <w:rPr>
          <w:rFonts w:ascii="Times New Roman" w:hAnsi="Times New Roman" w:cs="Times New Roman"/>
          <w:sz w:val="26"/>
          <w:szCs w:val="26"/>
        </w:rPr>
        <w:t xml:space="preserve"> ежегодно </w:t>
      </w:r>
      <w:r w:rsidR="00C54BFE" w:rsidRPr="00FB519D">
        <w:rPr>
          <w:rFonts w:ascii="Times New Roman" w:hAnsi="Times New Roman" w:cs="Times New Roman"/>
          <w:sz w:val="26"/>
          <w:szCs w:val="26"/>
        </w:rPr>
        <w:t xml:space="preserve">в срок, не позднее </w:t>
      </w:r>
      <w:r w:rsidR="006C2376" w:rsidRPr="00FB519D">
        <w:rPr>
          <w:rFonts w:ascii="Times New Roman" w:hAnsi="Times New Roman" w:cs="Times New Roman"/>
          <w:sz w:val="26"/>
          <w:szCs w:val="26"/>
        </w:rPr>
        <w:t>1 августа текущего финансового года по форме</w:t>
      </w:r>
      <w:r w:rsidR="00030365" w:rsidRPr="00FB519D">
        <w:rPr>
          <w:rFonts w:ascii="Times New Roman" w:hAnsi="Times New Roman" w:cs="Times New Roman"/>
          <w:sz w:val="26"/>
          <w:szCs w:val="26"/>
        </w:rPr>
        <w:t xml:space="preserve">, согласно </w:t>
      </w:r>
      <w:r w:rsidR="00CE25CB" w:rsidRPr="00FB519D">
        <w:rPr>
          <w:rFonts w:ascii="Times New Roman" w:hAnsi="Times New Roman" w:cs="Times New Roman"/>
          <w:sz w:val="26"/>
          <w:szCs w:val="26"/>
        </w:rPr>
        <w:t>приложению к настоящему Порядку и направляется на согласование ответственным исполнителям муниципальных программ, а также структурному подразделению администрации города Покачи, которых предлагается определить в качестве кураторов налоговых расходов (далее – ответственные исполнители)</w:t>
      </w:r>
      <w:r w:rsidR="00C54BFE" w:rsidRPr="00FB519D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C54BFE" w:rsidRPr="00FB519D" w:rsidRDefault="00C54BFE" w:rsidP="006C237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Ответственные исполнители в течени</w:t>
      </w:r>
      <w:r w:rsidR="00E03B05" w:rsidRPr="00FB519D">
        <w:rPr>
          <w:rFonts w:ascii="Times New Roman" w:hAnsi="Times New Roman" w:cs="Times New Roman"/>
          <w:sz w:val="26"/>
          <w:szCs w:val="26"/>
        </w:rPr>
        <w:t>е</w:t>
      </w:r>
      <w:r w:rsidRPr="00FB519D">
        <w:rPr>
          <w:rFonts w:ascii="Times New Roman" w:hAnsi="Times New Roman" w:cs="Times New Roman"/>
          <w:sz w:val="26"/>
          <w:szCs w:val="26"/>
        </w:rPr>
        <w:t xml:space="preserve"> 20 </w:t>
      </w:r>
      <w:r w:rsidR="00565A49" w:rsidRPr="00FB519D">
        <w:rPr>
          <w:rFonts w:ascii="Times New Roman" w:hAnsi="Times New Roman" w:cs="Times New Roman"/>
          <w:sz w:val="26"/>
          <w:szCs w:val="26"/>
        </w:rPr>
        <w:t>рабочих</w:t>
      </w:r>
      <w:r w:rsidRPr="00FB519D">
        <w:rPr>
          <w:rFonts w:ascii="Times New Roman" w:hAnsi="Times New Roman" w:cs="Times New Roman"/>
          <w:sz w:val="26"/>
          <w:szCs w:val="26"/>
        </w:rPr>
        <w:t xml:space="preserve"> дней рассматривают Проект на предмет предлагаемого распределения налоговых расходов города Покачи в соответствии с </w:t>
      </w:r>
      <w:r w:rsidR="00276B4F" w:rsidRPr="00FB519D">
        <w:rPr>
          <w:rFonts w:ascii="Times New Roman" w:hAnsi="Times New Roman" w:cs="Times New Roman"/>
          <w:sz w:val="26"/>
          <w:szCs w:val="26"/>
        </w:rPr>
        <w:t>целями муниципальных программ (подпрограмм, основных мероприятий) и (или) целями социально – экономической политики города Покачи, не относящимися к муниципальным программам города Покачи</w:t>
      </w:r>
      <w:r w:rsidR="000A1A0E" w:rsidRPr="00FB519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A1A0E" w:rsidRPr="00FB519D" w:rsidRDefault="00F4075A" w:rsidP="006C237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Все з</w:t>
      </w:r>
      <w:r w:rsidR="000A1A0E" w:rsidRPr="00FB519D">
        <w:rPr>
          <w:rFonts w:ascii="Times New Roman" w:hAnsi="Times New Roman" w:cs="Times New Roman"/>
          <w:sz w:val="26"/>
          <w:szCs w:val="26"/>
        </w:rPr>
        <w:t xml:space="preserve">амечания и предложения к Проекту ответственные исполнители отрабатывают с комитетом </w:t>
      </w:r>
      <w:r w:rsidRPr="00FB519D">
        <w:rPr>
          <w:rFonts w:ascii="Times New Roman" w:hAnsi="Times New Roman" w:cs="Times New Roman"/>
          <w:sz w:val="26"/>
          <w:szCs w:val="26"/>
        </w:rPr>
        <w:t>финансов в течение срока, указанного в части 2 настоящей статьи.</w:t>
      </w:r>
      <w:r w:rsidR="000A1A0E"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Pr="00FB519D">
        <w:rPr>
          <w:rFonts w:ascii="Times New Roman" w:hAnsi="Times New Roman" w:cs="Times New Roman"/>
          <w:sz w:val="26"/>
          <w:szCs w:val="26"/>
        </w:rPr>
        <w:t xml:space="preserve">Предложения по изменению кураторов налоговых расходов представляются в </w:t>
      </w:r>
      <w:r w:rsidRPr="00FB519D">
        <w:rPr>
          <w:rFonts w:ascii="Times New Roman" w:hAnsi="Times New Roman" w:cs="Times New Roman"/>
          <w:sz w:val="26"/>
          <w:szCs w:val="26"/>
        </w:rPr>
        <w:lastRenderedPageBreak/>
        <w:t>комитет финансов предварительно согласованные с предлагаемыми куратор</w:t>
      </w:r>
      <w:r w:rsidR="00ED6B51">
        <w:rPr>
          <w:rFonts w:ascii="Times New Roman" w:hAnsi="Times New Roman" w:cs="Times New Roman"/>
          <w:sz w:val="26"/>
          <w:szCs w:val="26"/>
        </w:rPr>
        <w:t xml:space="preserve">ами </w:t>
      </w:r>
      <w:r w:rsidRPr="00FB519D">
        <w:rPr>
          <w:rFonts w:ascii="Times New Roman" w:hAnsi="Times New Roman" w:cs="Times New Roman"/>
          <w:sz w:val="26"/>
          <w:szCs w:val="26"/>
        </w:rPr>
        <w:t>налоговых расходов.</w:t>
      </w:r>
    </w:p>
    <w:p w:rsidR="00FD162C" w:rsidRPr="00FB519D" w:rsidRDefault="00FD162C" w:rsidP="006C237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В случае отсутствия от ответственного исполнителя по истечении срока, указанного в части 2 настоящей статьи замечаний и предложений Проект считается согласованным в соответствующей ему части. </w:t>
      </w:r>
    </w:p>
    <w:p w:rsidR="00FD162C" w:rsidRPr="00FB519D" w:rsidRDefault="0007565F" w:rsidP="006C2376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Перечень налоговых расходов утверждается приказом комитета финансов в срок, до 1 декабря года</w:t>
      </w:r>
      <w:r w:rsidR="00241488" w:rsidRPr="00FB519D">
        <w:rPr>
          <w:rFonts w:ascii="Times New Roman" w:hAnsi="Times New Roman" w:cs="Times New Roman"/>
          <w:sz w:val="26"/>
          <w:szCs w:val="26"/>
        </w:rPr>
        <w:t>, предшествовавшего году проведения оценки налоговых расходов</w:t>
      </w:r>
      <w:r w:rsidRPr="00FB519D">
        <w:rPr>
          <w:rFonts w:ascii="Times New Roman" w:hAnsi="Times New Roman" w:cs="Times New Roman"/>
          <w:sz w:val="26"/>
          <w:szCs w:val="26"/>
        </w:rPr>
        <w:t xml:space="preserve"> и в течени</w:t>
      </w:r>
      <w:r w:rsidR="00C07B53" w:rsidRPr="00FB519D">
        <w:rPr>
          <w:rFonts w:ascii="Times New Roman" w:hAnsi="Times New Roman" w:cs="Times New Roman"/>
          <w:sz w:val="26"/>
          <w:szCs w:val="26"/>
        </w:rPr>
        <w:t>е</w:t>
      </w:r>
      <w:r w:rsidRPr="00FB519D">
        <w:rPr>
          <w:rFonts w:ascii="Times New Roman" w:hAnsi="Times New Roman" w:cs="Times New Roman"/>
          <w:sz w:val="26"/>
          <w:szCs w:val="26"/>
        </w:rPr>
        <w:t xml:space="preserve"> 3 рабочих дней подлежит размещению на официальном сайте администрации города Покачи.</w:t>
      </w:r>
      <w:r w:rsidR="00FD162C" w:rsidRPr="00FB519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C47CD" w:rsidRPr="00FB519D" w:rsidRDefault="00CC47CD" w:rsidP="005543E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A1103" w:rsidRPr="00FB519D" w:rsidRDefault="00EA1103" w:rsidP="00D866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>Статья</w:t>
      </w:r>
      <w:r w:rsidR="00C97106" w:rsidRPr="00FB519D">
        <w:rPr>
          <w:rFonts w:ascii="Times New Roman" w:hAnsi="Times New Roman" w:cs="Times New Roman"/>
          <w:sz w:val="26"/>
          <w:szCs w:val="26"/>
        </w:rPr>
        <w:t xml:space="preserve"> 3</w:t>
      </w:r>
      <w:r w:rsidRPr="00FB519D">
        <w:rPr>
          <w:rFonts w:ascii="Times New Roman" w:hAnsi="Times New Roman" w:cs="Times New Roman"/>
          <w:sz w:val="26"/>
          <w:szCs w:val="26"/>
        </w:rPr>
        <w:t>.</w:t>
      </w:r>
      <w:r w:rsidRPr="00FB519D">
        <w:rPr>
          <w:rFonts w:ascii="Times New Roman" w:hAnsi="Times New Roman" w:cs="Times New Roman"/>
          <w:b/>
          <w:sz w:val="26"/>
          <w:szCs w:val="26"/>
        </w:rPr>
        <w:t xml:space="preserve"> Внесение изменений </w:t>
      </w:r>
      <w:r w:rsidR="008F5EBB" w:rsidRPr="00FB519D">
        <w:rPr>
          <w:rFonts w:ascii="Times New Roman" w:hAnsi="Times New Roman" w:cs="Times New Roman"/>
          <w:b/>
          <w:sz w:val="26"/>
          <w:szCs w:val="26"/>
        </w:rPr>
        <w:t xml:space="preserve">и дополнений </w:t>
      </w:r>
      <w:r w:rsidRPr="00FB519D">
        <w:rPr>
          <w:rFonts w:ascii="Times New Roman" w:hAnsi="Times New Roman" w:cs="Times New Roman"/>
          <w:b/>
          <w:sz w:val="26"/>
          <w:szCs w:val="26"/>
        </w:rPr>
        <w:t>в Перечень налоговых расходов</w:t>
      </w:r>
    </w:p>
    <w:p w:rsidR="008F5EBB" w:rsidRPr="00FB519D" w:rsidRDefault="008F5EBB" w:rsidP="008F5EBB">
      <w:pPr>
        <w:pStyle w:val="a3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В случае необходимости внесения изменений и дополнений </w:t>
      </w:r>
      <w:r w:rsidR="00ED6B51">
        <w:rPr>
          <w:rFonts w:ascii="Times New Roman" w:hAnsi="Times New Roman" w:cs="Times New Roman"/>
          <w:sz w:val="26"/>
          <w:szCs w:val="26"/>
        </w:rPr>
        <w:t xml:space="preserve">(далее – уточнений) </w:t>
      </w:r>
      <w:r w:rsidRPr="00FB519D">
        <w:rPr>
          <w:rFonts w:ascii="Times New Roman" w:hAnsi="Times New Roman" w:cs="Times New Roman"/>
          <w:sz w:val="26"/>
          <w:szCs w:val="26"/>
        </w:rPr>
        <w:t>в Перечень налоговых расходов, в том числе в связи с изменением полномочий, кураторы налоговых расходов в течени</w:t>
      </w:r>
      <w:r w:rsidR="002E115E" w:rsidRPr="00FB519D">
        <w:rPr>
          <w:rFonts w:ascii="Times New Roman" w:hAnsi="Times New Roman" w:cs="Times New Roman"/>
          <w:sz w:val="26"/>
          <w:szCs w:val="26"/>
        </w:rPr>
        <w:t>е</w:t>
      </w:r>
      <w:r w:rsidRPr="00FB519D">
        <w:rPr>
          <w:rFonts w:ascii="Times New Roman" w:hAnsi="Times New Roman" w:cs="Times New Roman"/>
          <w:sz w:val="26"/>
          <w:szCs w:val="26"/>
        </w:rPr>
        <w:t xml:space="preserve"> 5 рабочих дней</w:t>
      </w:r>
      <w:r w:rsidR="00ED6B5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D6B51">
        <w:rPr>
          <w:rFonts w:ascii="Times New Roman" w:hAnsi="Times New Roman" w:cs="Times New Roman"/>
          <w:sz w:val="26"/>
          <w:szCs w:val="26"/>
        </w:rPr>
        <w:t>с даты выявления</w:t>
      </w:r>
      <w:proofErr w:type="gramEnd"/>
      <w:r w:rsidR="00ED6B51">
        <w:rPr>
          <w:rFonts w:ascii="Times New Roman" w:hAnsi="Times New Roman" w:cs="Times New Roman"/>
          <w:sz w:val="26"/>
          <w:szCs w:val="26"/>
        </w:rPr>
        <w:t xml:space="preserve"> такой потребности</w:t>
      </w:r>
      <w:r w:rsidRPr="00FB519D">
        <w:rPr>
          <w:rFonts w:ascii="Times New Roman" w:hAnsi="Times New Roman" w:cs="Times New Roman"/>
          <w:sz w:val="26"/>
          <w:szCs w:val="26"/>
        </w:rPr>
        <w:t xml:space="preserve"> направляют в комитет финансов предложения для уточнения Перечня налоговых расходов. Предложения по изменению кураторов налоговых расходов представляются в комитет финансов предварительно согласованные с предлагаемыми куратор</w:t>
      </w:r>
      <w:r w:rsidR="00F37F56">
        <w:rPr>
          <w:rFonts w:ascii="Times New Roman" w:hAnsi="Times New Roman" w:cs="Times New Roman"/>
          <w:sz w:val="26"/>
          <w:szCs w:val="26"/>
        </w:rPr>
        <w:t>ами</w:t>
      </w:r>
      <w:r w:rsidRPr="00FB519D">
        <w:rPr>
          <w:rFonts w:ascii="Times New Roman" w:hAnsi="Times New Roman" w:cs="Times New Roman"/>
          <w:sz w:val="26"/>
          <w:szCs w:val="26"/>
        </w:rPr>
        <w:t xml:space="preserve"> налоговых расходов.</w:t>
      </w:r>
    </w:p>
    <w:p w:rsidR="00565A49" w:rsidRPr="00FB519D" w:rsidRDefault="008F5EBB" w:rsidP="008F5EBB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Предложения по уточнению Перечня налоговых расходов рассматриваются комитетом финансов </w:t>
      </w:r>
      <w:r w:rsidR="000734CF" w:rsidRPr="00FB519D">
        <w:rPr>
          <w:rFonts w:ascii="Times New Roman" w:hAnsi="Times New Roman" w:cs="Times New Roman"/>
          <w:sz w:val="26"/>
          <w:szCs w:val="26"/>
        </w:rPr>
        <w:t>в течение 10 рабочих дней с даты их получения</w:t>
      </w:r>
      <w:r w:rsidR="006609AE" w:rsidRPr="00FB519D">
        <w:rPr>
          <w:rFonts w:ascii="Times New Roman" w:hAnsi="Times New Roman" w:cs="Times New Roman"/>
          <w:sz w:val="26"/>
          <w:szCs w:val="26"/>
        </w:rPr>
        <w:t>.</w:t>
      </w:r>
      <w:r w:rsidR="000734CF" w:rsidRPr="00FB519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5F3C" w:rsidRPr="00FB519D" w:rsidRDefault="00565A49" w:rsidP="008F5EBB">
      <w:pPr>
        <w:pStyle w:val="a3"/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19D">
        <w:rPr>
          <w:rFonts w:ascii="Times New Roman" w:hAnsi="Times New Roman" w:cs="Times New Roman"/>
          <w:sz w:val="26"/>
          <w:szCs w:val="26"/>
        </w:rPr>
        <w:t xml:space="preserve">Изменения в Перечень налоговых расходов вносятся в течение 30 </w:t>
      </w:r>
      <w:r w:rsidR="001B4623" w:rsidRPr="00FB519D">
        <w:rPr>
          <w:rFonts w:ascii="Times New Roman" w:hAnsi="Times New Roman" w:cs="Times New Roman"/>
          <w:sz w:val="26"/>
          <w:szCs w:val="26"/>
        </w:rPr>
        <w:t>рабочих</w:t>
      </w:r>
      <w:r w:rsidRPr="00FB519D">
        <w:rPr>
          <w:rFonts w:ascii="Times New Roman" w:hAnsi="Times New Roman" w:cs="Times New Roman"/>
          <w:sz w:val="26"/>
          <w:szCs w:val="26"/>
        </w:rPr>
        <w:t xml:space="preserve"> дней </w:t>
      </w:r>
      <w:proofErr w:type="gramStart"/>
      <w:r w:rsidRPr="00FB519D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FB519D">
        <w:rPr>
          <w:rFonts w:ascii="Times New Roman" w:hAnsi="Times New Roman" w:cs="Times New Roman"/>
          <w:sz w:val="26"/>
          <w:szCs w:val="26"/>
        </w:rPr>
        <w:t xml:space="preserve"> </w:t>
      </w:r>
      <w:r w:rsidR="001B4623" w:rsidRPr="00FB519D">
        <w:rPr>
          <w:rFonts w:ascii="Times New Roman" w:hAnsi="Times New Roman" w:cs="Times New Roman"/>
          <w:sz w:val="26"/>
          <w:szCs w:val="26"/>
        </w:rPr>
        <w:t>предложений от кураторов налоговых расходов.</w:t>
      </w:r>
      <w:r w:rsidR="008F5EBB" w:rsidRPr="00FB519D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72D7A" w:rsidRPr="00FB519D" w:rsidRDefault="00172D7A" w:rsidP="000302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74141" w:rsidRPr="00FB519D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Pr="00FB519D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Pr="00FB519D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Pr="00FB519D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Pr="00FB519D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Pr="00FB519D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B94C32" w:rsidRDefault="00B94C32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E74141" w:rsidRDefault="00E74141" w:rsidP="00E741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cyan"/>
        </w:rPr>
      </w:pPr>
    </w:p>
    <w:p w:rsidR="00E74141" w:rsidRDefault="00E74141" w:rsidP="00E20451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</w:p>
    <w:sectPr w:rsidR="00E74141" w:rsidSect="00F04763">
      <w:headerReference w:type="default" r:id="rId9"/>
      <w:pgSz w:w="11906" w:h="16838"/>
      <w:pgMar w:top="284" w:right="567" w:bottom="1134" w:left="1701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E5D" w:rsidRDefault="003B7E5D" w:rsidP="00E74141">
      <w:pPr>
        <w:spacing w:after="0" w:line="240" w:lineRule="auto"/>
      </w:pPr>
      <w:r>
        <w:separator/>
      </w:r>
    </w:p>
  </w:endnote>
  <w:endnote w:type="continuationSeparator" w:id="0">
    <w:p w:rsidR="003B7E5D" w:rsidRDefault="003B7E5D" w:rsidP="00E7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E5D" w:rsidRDefault="003B7E5D" w:rsidP="00E74141">
      <w:pPr>
        <w:spacing w:after="0" w:line="240" w:lineRule="auto"/>
      </w:pPr>
      <w:r>
        <w:separator/>
      </w:r>
    </w:p>
  </w:footnote>
  <w:footnote w:type="continuationSeparator" w:id="0">
    <w:p w:rsidR="003B7E5D" w:rsidRDefault="003B7E5D" w:rsidP="00E7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879542"/>
      <w:docPartObj>
        <w:docPartGallery w:val="Page Numbers (Top of Page)"/>
        <w:docPartUnique/>
      </w:docPartObj>
    </w:sdtPr>
    <w:sdtEndPr/>
    <w:sdtContent>
      <w:p w:rsidR="002E3CB3" w:rsidRDefault="002E3C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C1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0F62"/>
    <w:multiLevelType w:val="hybridMultilevel"/>
    <w:tmpl w:val="5ED0E85A"/>
    <w:lvl w:ilvl="0" w:tplc="3A1A76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248A8"/>
    <w:multiLevelType w:val="hybridMultilevel"/>
    <w:tmpl w:val="D5327FF0"/>
    <w:lvl w:ilvl="0" w:tplc="C48CA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0257FD"/>
    <w:multiLevelType w:val="hybridMultilevel"/>
    <w:tmpl w:val="2B8C26FA"/>
    <w:lvl w:ilvl="0" w:tplc="C47A03EE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7B06F1"/>
    <w:multiLevelType w:val="hybridMultilevel"/>
    <w:tmpl w:val="3B8CBD78"/>
    <w:lvl w:ilvl="0" w:tplc="A0A2DA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9B46DD"/>
    <w:multiLevelType w:val="hybridMultilevel"/>
    <w:tmpl w:val="94B69C36"/>
    <w:lvl w:ilvl="0" w:tplc="B1AE03C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086DBF"/>
    <w:multiLevelType w:val="hybridMultilevel"/>
    <w:tmpl w:val="3334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C6BF3"/>
    <w:multiLevelType w:val="hybridMultilevel"/>
    <w:tmpl w:val="FCD2C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331CC"/>
    <w:multiLevelType w:val="hybridMultilevel"/>
    <w:tmpl w:val="33384FE8"/>
    <w:lvl w:ilvl="0" w:tplc="F18C5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938CE"/>
    <w:multiLevelType w:val="hybridMultilevel"/>
    <w:tmpl w:val="0C6E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F27CD"/>
    <w:multiLevelType w:val="hybridMultilevel"/>
    <w:tmpl w:val="9DFEA622"/>
    <w:lvl w:ilvl="0" w:tplc="0FFC95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5A2F24"/>
    <w:multiLevelType w:val="hybridMultilevel"/>
    <w:tmpl w:val="2CC4A44A"/>
    <w:lvl w:ilvl="0" w:tplc="7B9C7C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650758"/>
    <w:multiLevelType w:val="hybridMultilevel"/>
    <w:tmpl w:val="E77C28CC"/>
    <w:lvl w:ilvl="0" w:tplc="0A2C9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59C3E11"/>
    <w:multiLevelType w:val="hybridMultilevel"/>
    <w:tmpl w:val="7E167DF0"/>
    <w:lvl w:ilvl="0" w:tplc="3FD2A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56097B"/>
    <w:multiLevelType w:val="hybridMultilevel"/>
    <w:tmpl w:val="53C2A2E0"/>
    <w:lvl w:ilvl="0" w:tplc="27369812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95D0059"/>
    <w:multiLevelType w:val="hybridMultilevel"/>
    <w:tmpl w:val="C89CA1FA"/>
    <w:lvl w:ilvl="0" w:tplc="E110B8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1B6D03"/>
    <w:multiLevelType w:val="hybridMultilevel"/>
    <w:tmpl w:val="7994BDDE"/>
    <w:lvl w:ilvl="0" w:tplc="F30842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7161312"/>
    <w:multiLevelType w:val="hybridMultilevel"/>
    <w:tmpl w:val="7CB6CAF6"/>
    <w:lvl w:ilvl="0" w:tplc="A302F7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625605"/>
    <w:multiLevelType w:val="hybridMultilevel"/>
    <w:tmpl w:val="BCC68C44"/>
    <w:lvl w:ilvl="0" w:tplc="00F04F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78642E3"/>
    <w:multiLevelType w:val="hybridMultilevel"/>
    <w:tmpl w:val="2916912C"/>
    <w:lvl w:ilvl="0" w:tplc="BB4E40A4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69386591"/>
    <w:multiLevelType w:val="hybridMultilevel"/>
    <w:tmpl w:val="FC8882F4"/>
    <w:lvl w:ilvl="0" w:tplc="9B6C0E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AAF049E"/>
    <w:multiLevelType w:val="hybridMultilevel"/>
    <w:tmpl w:val="F6CA6D2E"/>
    <w:lvl w:ilvl="0" w:tplc="D53612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5A6A3E"/>
    <w:multiLevelType w:val="hybridMultilevel"/>
    <w:tmpl w:val="F4CA78E2"/>
    <w:lvl w:ilvl="0" w:tplc="23CE023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D00072"/>
    <w:multiLevelType w:val="hybridMultilevel"/>
    <w:tmpl w:val="787C8B40"/>
    <w:lvl w:ilvl="0" w:tplc="D6D2B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6CC447C"/>
    <w:multiLevelType w:val="hybridMultilevel"/>
    <w:tmpl w:val="9FDC3A14"/>
    <w:lvl w:ilvl="0" w:tplc="A5289C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89B2819"/>
    <w:multiLevelType w:val="hybridMultilevel"/>
    <w:tmpl w:val="D4DA4EBC"/>
    <w:lvl w:ilvl="0" w:tplc="DC927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18"/>
  </w:num>
  <w:num w:numId="5">
    <w:abstractNumId w:val="14"/>
  </w:num>
  <w:num w:numId="6">
    <w:abstractNumId w:val="7"/>
  </w:num>
  <w:num w:numId="7">
    <w:abstractNumId w:val="17"/>
  </w:num>
  <w:num w:numId="8">
    <w:abstractNumId w:val="16"/>
  </w:num>
  <w:num w:numId="9">
    <w:abstractNumId w:val="2"/>
  </w:num>
  <w:num w:numId="10">
    <w:abstractNumId w:val="24"/>
  </w:num>
  <w:num w:numId="11">
    <w:abstractNumId w:val="6"/>
  </w:num>
  <w:num w:numId="12">
    <w:abstractNumId w:val="22"/>
  </w:num>
  <w:num w:numId="13">
    <w:abstractNumId w:val="4"/>
  </w:num>
  <w:num w:numId="14">
    <w:abstractNumId w:val="3"/>
  </w:num>
  <w:num w:numId="15">
    <w:abstractNumId w:val="23"/>
  </w:num>
  <w:num w:numId="16">
    <w:abstractNumId w:val="13"/>
  </w:num>
  <w:num w:numId="17">
    <w:abstractNumId w:val="9"/>
  </w:num>
  <w:num w:numId="18">
    <w:abstractNumId w:val="0"/>
  </w:num>
  <w:num w:numId="19">
    <w:abstractNumId w:val="5"/>
  </w:num>
  <w:num w:numId="20">
    <w:abstractNumId w:val="1"/>
  </w:num>
  <w:num w:numId="21">
    <w:abstractNumId w:val="12"/>
  </w:num>
  <w:num w:numId="22">
    <w:abstractNumId w:val="15"/>
  </w:num>
  <w:num w:numId="23">
    <w:abstractNumId w:val="19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5A"/>
    <w:rsid w:val="00006E12"/>
    <w:rsid w:val="0001319B"/>
    <w:rsid w:val="000131E0"/>
    <w:rsid w:val="00030211"/>
    <w:rsid w:val="00030365"/>
    <w:rsid w:val="00041269"/>
    <w:rsid w:val="000441C7"/>
    <w:rsid w:val="00054B77"/>
    <w:rsid w:val="00057946"/>
    <w:rsid w:val="000734CF"/>
    <w:rsid w:val="0007525B"/>
    <w:rsid w:val="0007565F"/>
    <w:rsid w:val="00083AD9"/>
    <w:rsid w:val="00093647"/>
    <w:rsid w:val="000A1A0E"/>
    <w:rsid w:val="000A33AE"/>
    <w:rsid w:val="000A7B99"/>
    <w:rsid w:val="000D1E5E"/>
    <w:rsid w:val="000D3640"/>
    <w:rsid w:val="000D3AC8"/>
    <w:rsid w:val="000D6278"/>
    <w:rsid w:val="000E3C97"/>
    <w:rsid w:val="000E411F"/>
    <w:rsid w:val="000F440F"/>
    <w:rsid w:val="000F7308"/>
    <w:rsid w:val="00103629"/>
    <w:rsid w:val="00104E12"/>
    <w:rsid w:val="00105559"/>
    <w:rsid w:val="001068F3"/>
    <w:rsid w:val="00117B12"/>
    <w:rsid w:val="0012173A"/>
    <w:rsid w:val="001220E6"/>
    <w:rsid w:val="00127568"/>
    <w:rsid w:val="00154D3F"/>
    <w:rsid w:val="0015770B"/>
    <w:rsid w:val="0016732F"/>
    <w:rsid w:val="00172D7A"/>
    <w:rsid w:val="001745D2"/>
    <w:rsid w:val="001801F0"/>
    <w:rsid w:val="00183053"/>
    <w:rsid w:val="00185141"/>
    <w:rsid w:val="00195A09"/>
    <w:rsid w:val="001B4623"/>
    <w:rsid w:val="001B765C"/>
    <w:rsid w:val="001C50F5"/>
    <w:rsid w:val="001C6C1F"/>
    <w:rsid w:val="001D29EB"/>
    <w:rsid w:val="001E0486"/>
    <w:rsid w:val="001E3EE4"/>
    <w:rsid w:val="002145D5"/>
    <w:rsid w:val="002361A9"/>
    <w:rsid w:val="00241488"/>
    <w:rsid w:val="00261524"/>
    <w:rsid w:val="002712D8"/>
    <w:rsid w:val="00273EC8"/>
    <w:rsid w:val="00276B4F"/>
    <w:rsid w:val="00277BC8"/>
    <w:rsid w:val="0028456B"/>
    <w:rsid w:val="00292160"/>
    <w:rsid w:val="002953AA"/>
    <w:rsid w:val="00295932"/>
    <w:rsid w:val="00295BEA"/>
    <w:rsid w:val="00296E4A"/>
    <w:rsid w:val="002A747F"/>
    <w:rsid w:val="002B0167"/>
    <w:rsid w:val="002B1549"/>
    <w:rsid w:val="002B270E"/>
    <w:rsid w:val="002B523F"/>
    <w:rsid w:val="002C1408"/>
    <w:rsid w:val="002D6147"/>
    <w:rsid w:val="002E0A47"/>
    <w:rsid w:val="002E115E"/>
    <w:rsid w:val="002E3CB3"/>
    <w:rsid w:val="002E7DD9"/>
    <w:rsid w:val="002F5F3C"/>
    <w:rsid w:val="00303977"/>
    <w:rsid w:val="00305DD1"/>
    <w:rsid w:val="003060DE"/>
    <w:rsid w:val="00306E9A"/>
    <w:rsid w:val="00324499"/>
    <w:rsid w:val="00333663"/>
    <w:rsid w:val="00335EC5"/>
    <w:rsid w:val="00345D0C"/>
    <w:rsid w:val="0036440E"/>
    <w:rsid w:val="00376F72"/>
    <w:rsid w:val="003810C5"/>
    <w:rsid w:val="00381EF5"/>
    <w:rsid w:val="003A0D84"/>
    <w:rsid w:val="003A33B3"/>
    <w:rsid w:val="003A610B"/>
    <w:rsid w:val="003B7E5D"/>
    <w:rsid w:val="003C5D62"/>
    <w:rsid w:val="003F296F"/>
    <w:rsid w:val="003F4754"/>
    <w:rsid w:val="003F634A"/>
    <w:rsid w:val="00404BB7"/>
    <w:rsid w:val="00412ED4"/>
    <w:rsid w:val="00431174"/>
    <w:rsid w:val="00437E05"/>
    <w:rsid w:val="004426DF"/>
    <w:rsid w:val="004434D8"/>
    <w:rsid w:val="00446AC7"/>
    <w:rsid w:val="00455F0C"/>
    <w:rsid w:val="00460D0A"/>
    <w:rsid w:val="00481493"/>
    <w:rsid w:val="004858D6"/>
    <w:rsid w:val="00486635"/>
    <w:rsid w:val="00490392"/>
    <w:rsid w:val="00491974"/>
    <w:rsid w:val="00494984"/>
    <w:rsid w:val="004B5C56"/>
    <w:rsid w:val="004C6273"/>
    <w:rsid w:val="004D0718"/>
    <w:rsid w:val="004E5F66"/>
    <w:rsid w:val="004F6210"/>
    <w:rsid w:val="00506984"/>
    <w:rsid w:val="005140F9"/>
    <w:rsid w:val="00523472"/>
    <w:rsid w:val="00530AA1"/>
    <w:rsid w:val="00532335"/>
    <w:rsid w:val="005372AC"/>
    <w:rsid w:val="00544726"/>
    <w:rsid w:val="00544C19"/>
    <w:rsid w:val="005543EC"/>
    <w:rsid w:val="00563965"/>
    <w:rsid w:val="00565A49"/>
    <w:rsid w:val="0057215D"/>
    <w:rsid w:val="00576E4B"/>
    <w:rsid w:val="00587029"/>
    <w:rsid w:val="005B5D95"/>
    <w:rsid w:val="005E1D88"/>
    <w:rsid w:val="005E6EDB"/>
    <w:rsid w:val="005F4D58"/>
    <w:rsid w:val="005F52BE"/>
    <w:rsid w:val="00605584"/>
    <w:rsid w:val="006064B4"/>
    <w:rsid w:val="00607F44"/>
    <w:rsid w:val="006314C7"/>
    <w:rsid w:val="00632466"/>
    <w:rsid w:val="00634098"/>
    <w:rsid w:val="006359FB"/>
    <w:rsid w:val="006420E6"/>
    <w:rsid w:val="006609AE"/>
    <w:rsid w:val="0066218B"/>
    <w:rsid w:val="00671202"/>
    <w:rsid w:val="00672BEE"/>
    <w:rsid w:val="006A098E"/>
    <w:rsid w:val="006B759E"/>
    <w:rsid w:val="006C0010"/>
    <w:rsid w:val="006C2376"/>
    <w:rsid w:val="006C27E4"/>
    <w:rsid w:val="006C51AA"/>
    <w:rsid w:val="006D72DB"/>
    <w:rsid w:val="00702F0D"/>
    <w:rsid w:val="00710161"/>
    <w:rsid w:val="00710384"/>
    <w:rsid w:val="00712B08"/>
    <w:rsid w:val="00714A57"/>
    <w:rsid w:val="00714AC3"/>
    <w:rsid w:val="00717760"/>
    <w:rsid w:val="00717F59"/>
    <w:rsid w:val="00732496"/>
    <w:rsid w:val="00744E9E"/>
    <w:rsid w:val="007469C6"/>
    <w:rsid w:val="00750577"/>
    <w:rsid w:val="00757FE7"/>
    <w:rsid w:val="00761133"/>
    <w:rsid w:val="00762A7E"/>
    <w:rsid w:val="00780434"/>
    <w:rsid w:val="00793926"/>
    <w:rsid w:val="007C6E74"/>
    <w:rsid w:val="007D0900"/>
    <w:rsid w:val="007F0655"/>
    <w:rsid w:val="007F1B59"/>
    <w:rsid w:val="007F5AFF"/>
    <w:rsid w:val="007F6125"/>
    <w:rsid w:val="007F6B2A"/>
    <w:rsid w:val="007F701D"/>
    <w:rsid w:val="00800235"/>
    <w:rsid w:val="008222C5"/>
    <w:rsid w:val="00832D27"/>
    <w:rsid w:val="0083528B"/>
    <w:rsid w:val="00840DB5"/>
    <w:rsid w:val="00855090"/>
    <w:rsid w:val="00863BB6"/>
    <w:rsid w:val="00863E21"/>
    <w:rsid w:val="00863FB2"/>
    <w:rsid w:val="00865452"/>
    <w:rsid w:val="008710CE"/>
    <w:rsid w:val="008733C5"/>
    <w:rsid w:val="008901FF"/>
    <w:rsid w:val="008A3E27"/>
    <w:rsid w:val="008A4D7F"/>
    <w:rsid w:val="008B25AB"/>
    <w:rsid w:val="008F1976"/>
    <w:rsid w:val="008F50EE"/>
    <w:rsid w:val="008F5EBB"/>
    <w:rsid w:val="008F745A"/>
    <w:rsid w:val="0090543A"/>
    <w:rsid w:val="00917CF8"/>
    <w:rsid w:val="009206FA"/>
    <w:rsid w:val="009246F2"/>
    <w:rsid w:val="00930D77"/>
    <w:rsid w:val="0093788E"/>
    <w:rsid w:val="009404BD"/>
    <w:rsid w:val="00946EA3"/>
    <w:rsid w:val="00947D26"/>
    <w:rsid w:val="00953174"/>
    <w:rsid w:val="009532AE"/>
    <w:rsid w:val="009572C8"/>
    <w:rsid w:val="00987873"/>
    <w:rsid w:val="00995907"/>
    <w:rsid w:val="009A3C19"/>
    <w:rsid w:val="009B1CF1"/>
    <w:rsid w:val="009B1E48"/>
    <w:rsid w:val="009B1FB3"/>
    <w:rsid w:val="009B607B"/>
    <w:rsid w:val="009D2EE5"/>
    <w:rsid w:val="009E0F8A"/>
    <w:rsid w:val="009E7CC3"/>
    <w:rsid w:val="00A023F6"/>
    <w:rsid w:val="00A03082"/>
    <w:rsid w:val="00A03433"/>
    <w:rsid w:val="00A05BC5"/>
    <w:rsid w:val="00A07C13"/>
    <w:rsid w:val="00A101FC"/>
    <w:rsid w:val="00A1710F"/>
    <w:rsid w:val="00A21910"/>
    <w:rsid w:val="00A252A1"/>
    <w:rsid w:val="00A36C13"/>
    <w:rsid w:val="00A50FB2"/>
    <w:rsid w:val="00A54022"/>
    <w:rsid w:val="00A54D95"/>
    <w:rsid w:val="00A752B8"/>
    <w:rsid w:val="00A84B33"/>
    <w:rsid w:val="00A97F86"/>
    <w:rsid w:val="00AA0310"/>
    <w:rsid w:val="00AC080C"/>
    <w:rsid w:val="00AC0A23"/>
    <w:rsid w:val="00AC30DA"/>
    <w:rsid w:val="00AD1795"/>
    <w:rsid w:val="00AD2098"/>
    <w:rsid w:val="00AE4F0A"/>
    <w:rsid w:val="00AE7E31"/>
    <w:rsid w:val="00AF39ED"/>
    <w:rsid w:val="00B04808"/>
    <w:rsid w:val="00B23574"/>
    <w:rsid w:val="00B267E8"/>
    <w:rsid w:val="00B33EA8"/>
    <w:rsid w:val="00B34EF7"/>
    <w:rsid w:val="00B362EC"/>
    <w:rsid w:val="00B465D5"/>
    <w:rsid w:val="00B561C3"/>
    <w:rsid w:val="00B65FE3"/>
    <w:rsid w:val="00B67007"/>
    <w:rsid w:val="00B7503B"/>
    <w:rsid w:val="00B80018"/>
    <w:rsid w:val="00B94C32"/>
    <w:rsid w:val="00BA0363"/>
    <w:rsid w:val="00BB4923"/>
    <w:rsid w:val="00BE1F79"/>
    <w:rsid w:val="00BE4723"/>
    <w:rsid w:val="00BF041B"/>
    <w:rsid w:val="00C0107D"/>
    <w:rsid w:val="00C0692D"/>
    <w:rsid w:val="00C079BE"/>
    <w:rsid w:val="00C07B53"/>
    <w:rsid w:val="00C1171B"/>
    <w:rsid w:val="00C160AE"/>
    <w:rsid w:val="00C2754B"/>
    <w:rsid w:val="00C52AC1"/>
    <w:rsid w:val="00C54BFE"/>
    <w:rsid w:val="00C57CBB"/>
    <w:rsid w:val="00C61C8E"/>
    <w:rsid w:val="00C65B7E"/>
    <w:rsid w:val="00C72D7F"/>
    <w:rsid w:val="00C75791"/>
    <w:rsid w:val="00C75932"/>
    <w:rsid w:val="00C9032B"/>
    <w:rsid w:val="00C97106"/>
    <w:rsid w:val="00CB613A"/>
    <w:rsid w:val="00CC0DAB"/>
    <w:rsid w:val="00CC0DF6"/>
    <w:rsid w:val="00CC3F08"/>
    <w:rsid w:val="00CC47CD"/>
    <w:rsid w:val="00CE25CB"/>
    <w:rsid w:val="00CE49E0"/>
    <w:rsid w:val="00CF259C"/>
    <w:rsid w:val="00CF5587"/>
    <w:rsid w:val="00D01CE0"/>
    <w:rsid w:val="00D14EAF"/>
    <w:rsid w:val="00D2179F"/>
    <w:rsid w:val="00D247F9"/>
    <w:rsid w:val="00D30171"/>
    <w:rsid w:val="00D65E11"/>
    <w:rsid w:val="00D67D1B"/>
    <w:rsid w:val="00D77629"/>
    <w:rsid w:val="00D81BE2"/>
    <w:rsid w:val="00D866E6"/>
    <w:rsid w:val="00D939E0"/>
    <w:rsid w:val="00D97980"/>
    <w:rsid w:val="00DB5C51"/>
    <w:rsid w:val="00DD3B59"/>
    <w:rsid w:val="00DD6D6A"/>
    <w:rsid w:val="00DE4519"/>
    <w:rsid w:val="00DF4912"/>
    <w:rsid w:val="00DF54FB"/>
    <w:rsid w:val="00E03B05"/>
    <w:rsid w:val="00E17611"/>
    <w:rsid w:val="00E20451"/>
    <w:rsid w:val="00E238B5"/>
    <w:rsid w:val="00E33AE6"/>
    <w:rsid w:val="00E3477D"/>
    <w:rsid w:val="00E3750E"/>
    <w:rsid w:val="00E42800"/>
    <w:rsid w:val="00E44CA4"/>
    <w:rsid w:val="00E452E5"/>
    <w:rsid w:val="00E46245"/>
    <w:rsid w:val="00E51DF5"/>
    <w:rsid w:val="00E55303"/>
    <w:rsid w:val="00E72B43"/>
    <w:rsid w:val="00E74141"/>
    <w:rsid w:val="00E84E51"/>
    <w:rsid w:val="00E85E9A"/>
    <w:rsid w:val="00E860CB"/>
    <w:rsid w:val="00E86927"/>
    <w:rsid w:val="00E9305E"/>
    <w:rsid w:val="00E941A0"/>
    <w:rsid w:val="00E96698"/>
    <w:rsid w:val="00EA1103"/>
    <w:rsid w:val="00EB7E4F"/>
    <w:rsid w:val="00EC3327"/>
    <w:rsid w:val="00ED250A"/>
    <w:rsid w:val="00ED2F65"/>
    <w:rsid w:val="00ED6B51"/>
    <w:rsid w:val="00F009DC"/>
    <w:rsid w:val="00F01C1D"/>
    <w:rsid w:val="00F0419F"/>
    <w:rsid w:val="00F04763"/>
    <w:rsid w:val="00F05323"/>
    <w:rsid w:val="00F2657B"/>
    <w:rsid w:val="00F37F56"/>
    <w:rsid w:val="00F4075A"/>
    <w:rsid w:val="00F478B1"/>
    <w:rsid w:val="00F73E2F"/>
    <w:rsid w:val="00F7715E"/>
    <w:rsid w:val="00F8205C"/>
    <w:rsid w:val="00F82210"/>
    <w:rsid w:val="00F84103"/>
    <w:rsid w:val="00F87B26"/>
    <w:rsid w:val="00F905EE"/>
    <w:rsid w:val="00F9064A"/>
    <w:rsid w:val="00F9143D"/>
    <w:rsid w:val="00F917A0"/>
    <w:rsid w:val="00F969C9"/>
    <w:rsid w:val="00FB519D"/>
    <w:rsid w:val="00FC168D"/>
    <w:rsid w:val="00FD162C"/>
    <w:rsid w:val="00FD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4141"/>
  </w:style>
  <w:style w:type="paragraph" w:styleId="a6">
    <w:name w:val="footer"/>
    <w:basedOn w:val="a"/>
    <w:link w:val="a7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4141"/>
  </w:style>
  <w:style w:type="table" w:styleId="a8">
    <w:name w:val="Table Grid"/>
    <w:basedOn w:val="a1"/>
    <w:uiPriority w:val="59"/>
    <w:rsid w:val="00A1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0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47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4141"/>
  </w:style>
  <w:style w:type="paragraph" w:styleId="a6">
    <w:name w:val="footer"/>
    <w:basedOn w:val="a"/>
    <w:link w:val="a7"/>
    <w:uiPriority w:val="99"/>
    <w:unhideWhenUsed/>
    <w:rsid w:val="00E7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4141"/>
  </w:style>
  <w:style w:type="table" w:styleId="a8">
    <w:name w:val="Table Grid"/>
    <w:basedOn w:val="a1"/>
    <w:uiPriority w:val="59"/>
    <w:rsid w:val="00A1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07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jzY0sVkIhUg6vauTUGJcXOBDR22iaRqI3cPaBHrdzdE=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b+HwqG1yL1pcxLTHMGFnQuV+sZULp4+IrdjPSAHGYJI=</DigestValue>
    </Reference>
  </SignedInfo>
  <SignatureValue>7BwmlwcimeZ8EqEG34J78ltU2fBSuufSGh4D/dk4M+vsfhiCamqb+iLM92PA+QAo
uZF/vuQSO+k6Bj4Zz25S1g==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0sf7sMccLvGc4zUFRfYar/lw7cs=
</DigestValue>
      </Reference>
      <Reference URI="/word/settings.xml?ContentType=application/vnd.openxmlformats-officedocument.wordprocessingml.settings+xml">
        <DigestMethod Algorithm="http://www.w3.org/2000/09/xmldsig#sha1"/>
        <DigestValue>WEfPg/sovhpeRwR8t3p51tmK5+8=
</DigestValue>
      </Reference>
      <Reference URI="/word/styles.xml?ContentType=application/vnd.openxmlformats-officedocument.wordprocessingml.styles+xml">
        <DigestMethod Algorithm="http://www.w3.org/2000/09/xmldsig#sha1"/>
        <DigestValue>ihfGgbGCVTcR4gQmi0kkgYeNCRo=
</DigestValue>
      </Reference>
      <Reference URI="/word/numbering.xml?ContentType=application/vnd.openxmlformats-officedocument.wordprocessingml.numbering+xml">
        <DigestMethod Algorithm="http://www.w3.org/2000/09/xmldsig#sha1"/>
        <DigestValue>tBxEJsXGkoiTtb1rSEm0k8LYjf8=
</DigestValue>
      </Reference>
      <Reference URI="/word/fontTable.xml?ContentType=application/vnd.openxmlformats-officedocument.wordprocessingml.fontTable+xml">
        <DigestMethod Algorithm="http://www.w3.org/2000/09/xmldsig#sha1"/>
        <DigestValue>GyC01j0oUVWYjyta/E6kHmRnCpM=
</DigestValue>
      </Reference>
      <Reference URI="/word/stylesWithEffects.xml?ContentType=application/vnd.ms-word.stylesWithEffects+xml">
        <DigestMethod Algorithm="http://www.w3.org/2000/09/xmldsig#sha1"/>
        <DigestValue>ALTHyk+oIeA5PyfNU44KuCH/XIQ=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endnotes.xml?ContentType=application/vnd.openxmlformats-officedocument.wordprocessingml.endnotes+xml">
        <DigestMethod Algorithm="http://www.w3.org/2000/09/xmldsig#sha1"/>
        <DigestValue>6ANJYz3xn+0/smxYj6wBrHeLefs=
</DigestValue>
      </Reference>
      <Reference URI="/word/document.xml?ContentType=application/vnd.openxmlformats-officedocument.wordprocessingml.document.main+xml">
        <DigestMethod Algorithm="http://www.w3.org/2000/09/xmldsig#sha1"/>
        <DigestValue>uimmrh5zANWpS6nPJH+FPvKctuM=
</DigestValue>
      </Reference>
      <Reference URI="/word/header1.xml?ContentType=application/vnd.openxmlformats-officedocument.wordprocessingml.header+xml">
        <DigestMethod Algorithm="http://www.w3.org/2000/09/xmldsig#sha1"/>
        <DigestValue>vppE/1PYiOpreBqMuDlr9u+ILis=
</DigestValue>
      </Reference>
      <Reference URI="/word/footnotes.xml?ContentType=application/vnd.openxmlformats-officedocument.wordprocessingml.footnotes+xml">
        <DigestMethod Algorithm="http://www.w3.org/2000/09/xmldsig#sha1"/>
        <DigestValue>WM/n4xxC4OSPmt5iV4zKsfoWTyA=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
</DigestValue>
      </Reference>
    </Manifest>
    <SignatureProperties>
      <SignatureProperty Id="idSignatureTime" Target="#idPackageSignature">
        <mdssi:SignatureTime>
          <mdssi:Format>YYYY-MM-DDThh:mm:ssTZD</mdssi:Format>
          <mdssi:Value>2020-08-20T07:14:03Z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2020-08-20T07:14:03Z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12B8-10FB-460D-852D-78FFC258F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Клименок Наталья Александровна</dc:creator>
  <cp:lastModifiedBy>Гришина Надежда Евгеньевна</cp:lastModifiedBy>
  <cp:revision>6</cp:revision>
  <cp:lastPrinted>2020-05-28T09:25:00Z</cp:lastPrinted>
  <dcterms:created xsi:type="dcterms:W3CDTF">2020-06-17T06:03:00Z</dcterms:created>
  <dcterms:modified xsi:type="dcterms:W3CDTF">2020-08-20T07:14:00Z</dcterms:modified>
</cp:coreProperties>
</file>