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26265A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30.12.2020 </w:t>
      </w:r>
      <w:bookmarkStart w:id="0" w:name="_GoBack"/>
      <w:bookmarkEnd w:id="0"/>
      <w:r w:rsidR="00C47AE7" w:rsidRPr="00755E7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1144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B5B57" w:rsidRPr="00755E7D" w:rsidRDefault="000B5B57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2D4557" w:rsidRDefault="003820A1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45531D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BF09CE" w:rsidRPr="00BF09CE">
        <w:rPr>
          <w:rFonts w:ascii="Times New Roman" w:hAnsi="Times New Roman" w:cs="Times New Roman"/>
          <w:sz w:val="26"/>
          <w:szCs w:val="26"/>
        </w:rPr>
        <w:t xml:space="preserve">коэффициентов выравнивания, применяемых при расчете </w:t>
      </w:r>
      <w:proofErr w:type="gramStart"/>
      <w:r w:rsidR="00BF09CE" w:rsidRPr="00BF09CE">
        <w:rPr>
          <w:rFonts w:ascii="Times New Roman" w:hAnsi="Times New Roman" w:cs="Times New Roman"/>
          <w:sz w:val="26"/>
          <w:szCs w:val="26"/>
        </w:rPr>
        <w:t>объема финансового обеспечения выполнения муниципального задания</w:t>
      </w:r>
      <w:proofErr w:type="gramEnd"/>
      <w:r w:rsidR="00BF09CE" w:rsidRPr="00BF09CE">
        <w:rPr>
          <w:rFonts w:ascii="Times New Roman" w:hAnsi="Times New Roman" w:cs="Times New Roman"/>
          <w:sz w:val="26"/>
          <w:szCs w:val="26"/>
        </w:rPr>
        <w:t xml:space="preserve"> муниципальными учреждениями города Покачи</w:t>
      </w:r>
      <w:r w:rsidR="0082354F">
        <w:rPr>
          <w:rFonts w:ascii="Times New Roman" w:hAnsi="Times New Roman" w:cs="Times New Roman"/>
          <w:sz w:val="26"/>
          <w:szCs w:val="26"/>
        </w:rPr>
        <w:t xml:space="preserve"> в 20</w:t>
      </w:r>
      <w:r w:rsidR="00CB2A9F">
        <w:rPr>
          <w:rFonts w:ascii="Times New Roman" w:hAnsi="Times New Roman" w:cs="Times New Roman"/>
          <w:sz w:val="26"/>
          <w:szCs w:val="26"/>
        </w:rPr>
        <w:t>2</w:t>
      </w:r>
      <w:r w:rsidR="00C30CE3">
        <w:rPr>
          <w:rFonts w:ascii="Times New Roman" w:hAnsi="Times New Roman" w:cs="Times New Roman"/>
          <w:sz w:val="26"/>
          <w:szCs w:val="26"/>
        </w:rPr>
        <w:t>1</w:t>
      </w:r>
      <w:r w:rsidR="0082354F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7B10E3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4820"/>
      </w:tblGrid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  <w:proofErr w:type="gramStart"/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proofErr w:type="gramEnd"/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/п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муниципально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го учреждения</w:t>
            </w:r>
          </w:p>
        </w:tc>
        <w:tc>
          <w:tcPr>
            <w:tcW w:w="4820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Значение коэффициента выравнивания, применяемого при расчете </w:t>
            </w:r>
            <w:r w:rsidRPr="00BF09CE">
              <w:rPr>
                <w:rFonts w:ascii="Times New Roman" w:hAnsi="Times New Roman" w:cs="Times New Roman"/>
                <w:b w:val="0"/>
                <w:sz w:val="26"/>
                <w:szCs w:val="26"/>
              </w:rPr>
              <w:t>объема финансового обеспечения выполнения муниципального задания</w:t>
            </w:r>
          </w:p>
        </w:tc>
      </w:tr>
      <w:tr w:rsidR="00BF09CE" w:rsidRPr="0045531D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4820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</w:tr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9214" w:type="dxa"/>
          </w:tcPr>
          <w:p w:rsidR="00BF09CE" w:rsidRPr="0045531D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дополнительного образования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Детская школа искусств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45531D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2,023314063</w:t>
            </w:r>
          </w:p>
        </w:tc>
      </w:tr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9214" w:type="dxa"/>
          </w:tcPr>
          <w:p w:rsidR="00BF09CE" w:rsidRPr="005C09BB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Краеведческий музей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5C09BB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0,813488736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9214" w:type="dxa"/>
          </w:tcPr>
          <w:p w:rsidR="00BF09CE" w:rsidRPr="005C09BB" w:rsidRDefault="0082354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номное учреждение Дом культуры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Октябрь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5C09BB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0,01594548115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9214" w:type="dxa"/>
          </w:tcPr>
          <w:p w:rsidR="00BF09CE" w:rsidRPr="0073373E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Городская библиотека имени А.А Филатова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73373E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0,002564859867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9214" w:type="dxa"/>
          </w:tcPr>
          <w:p w:rsidR="00BF09CE" w:rsidRPr="0073373E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Спортивная школа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8B61B6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0,22650467436   </w:t>
            </w:r>
          </w:p>
        </w:tc>
      </w:tr>
      <w:tr w:rsidR="00BF09CE" w:rsidTr="00BF09CE">
        <w:trPr>
          <w:trHeight w:val="299"/>
        </w:trPr>
        <w:tc>
          <w:tcPr>
            <w:tcW w:w="675" w:type="dxa"/>
            <w:vMerge w:val="restart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9214" w:type="dxa"/>
            <w:vMerge w:val="restart"/>
          </w:tcPr>
          <w:p w:rsidR="00BF09CE" w:rsidRPr="0073373E" w:rsidRDefault="0082354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учреждение спор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тивно-оздоровительный комплекс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Звездный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  <w:vMerge w:val="restart"/>
          </w:tcPr>
          <w:p w:rsidR="00BF09CE" w:rsidRPr="008B61B6" w:rsidRDefault="00C30CE3" w:rsidP="00BB1C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0,4870220914</w:t>
            </w:r>
          </w:p>
        </w:tc>
      </w:tr>
      <w:tr w:rsidR="00BF09CE" w:rsidTr="00BF09CE">
        <w:trPr>
          <w:trHeight w:val="299"/>
        </w:trPr>
        <w:tc>
          <w:tcPr>
            <w:tcW w:w="675" w:type="dxa"/>
            <w:vMerge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214" w:type="dxa"/>
            <w:vMerge/>
          </w:tcPr>
          <w:p w:rsidR="00BF09CE" w:rsidRPr="0073373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BF09CE" w:rsidRPr="0073373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9214" w:type="dxa"/>
          </w:tcPr>
          <w:p w:rsidR="00C30CE3" w:rsidRPr="0073373E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учреждение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Редакция газеты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Покачевский вестник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73373E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>0,7011581704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73373E" w:rsidRDefault="00C30CE3" w:rsidP="008235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0,07164985383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0,05305356165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л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ьное автономное</w:t>
            </w:r>
            <w:proofErr w:type="gramEnd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0,07810071615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дошкольное образовательное учреждение детский 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Сказка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0,1348738862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12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Солнышко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0,1459059498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дошкольное образовательное учреждение Центр развития ребенка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- детский сад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0,1344973033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proofErr w:type="spell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Рябинушка</w:t>
            </w:r>
            <w:proofErr w:type="spell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0,18066442   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</w:t>
            </w:r>
            <w:proofErr w:type="gramEnd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дошкольное образовательное учреждение детский 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proofErr w:type="spell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Югорка</w:t>
            </w:r>
            <w:proofErr w:type="spell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30CE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0,1882864254   </w:t>
            </w:r>
          </w:p>
        </w:tc>
      </w:tr>
    </w:tbl>
    <w:p w:rsidR="007B10E3" w:rsidRPr="00755E7D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1D11D0">
      <w:headerReference w:type="default" r:id="rId9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D0" w:rsidRDefault="001D11D0" w:rsidP="001D11D0">
      <w:r>
        <w:separator/>
      </w:r>
    </w:p>
  </w:endnote>
  <w:endnote w:type="continuationSeparator" w:id="0">
    <w:p w:rsidR="001D11D0" w:rsidRDefault="001D11D0" w:rsidP="001D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D0" w:rsidRDefault="001D11D0" w:rsidP="001D11D0">
      <w:r>
        <w:separator/>
      </w:r>
    </w:p>
  </w:footnote>
  <w:footnote w:type="continuationSeparator" w:id="0">
    <w:p w:rsidR="001D11D0" w:rsidRDefault="001D11D0" w:rsidP="001D1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3"/>
      <w:docPartObj>
        <w:docPartGallery w:val="Page Numbers (Top of Page)"/>
        <w:docPartUnique/>
      </w:docPartObj>
    </w:sdtPr>
    <w:sdtEndPr/>
    <w:sdtContent>
      <w:p w:rsidR="001D11D0" w:rsidRDefault="0026265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11D0" w:rsidRDefault="001D11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FA2"/>
    <w:rsid w:val="00005781"/>
    <w:rsid w:val="000300D8"/>
    <w:rsid w:val="000301BE"/>
    <w:rsid w:val="000441FD"/>
    <w:rsid w:val="000506D6"/>
    <w:rsid w:val="000514B5"/>
    <w:rsid w:val="00063398"/>
    <w:rsid w:val="00086B24"/>
    <w:rsid w:val="00097959"/>
    <w:rsid w:val="000B5B57"/>
    <w:rsid w:val="000E21C5"/>
    <w:rsid w:val="000E5F43"/>
    <w:rsid w:val="000F4FFD"/>
    <w:rsid w:val="00101267"/>
    <w:rsid w:val="00127AAB"/>
    <w:rsid w:val="00140EBF"/>
    <w:rsid w:val="00141558"/>
    <w:rsid w:val="00167456"/>
    <w:rsid w:val="001B39BB"/>
    <w:rsid w:val="001B5E65"/>
    <w:rsid w:val="001D11D0"/>
    <w:rsid w:val="001E46B1"/>
    <w:rsid w:val="002148C9"/>
    <w:rsid w:val="00251309"/>
    <w:rsid w:val="00253071"/>
    <w:rsid w:val="00255E30"/>
    <w:rsid w:val="00261B46"/>
    <w:rsid w:val="0026265A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0739"/>
    <w:rsid w:val="003820A1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6C7C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6009CD"/>
    <w:rsid w:val="00607D4F"/>
    <w:rsid w:val="00611F7E"/>
    <w:rsid w:val="006129BF"/>
    <w:rsid w:val="00613C70"/>
    <w:rsid w:val="00626408"/>
    <w:rsid w:val="00632F3D"/>
    <w:rsid w:val="0063416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B10E3"/>
    <w:rsid w:val="007B294C"/>
    <w:rsid w:val="007D6861"/>
    <w:rsid w:val="007D7FDD"/>
    <w:rsid w:val="007E6FF7"/>
    <w:rsid w:val="007E7B26"/>
    <w:rsid w:val="00803EE2"/>
    <w:rsid w:val="00804C07"/>
    <w:rsid w:val="00807477"/>
    <w:rsid w:val="00817D13"/>
    <w:rsid w:val="0082354F"/>
    <w:rsid w:val="00826905"/>
    <w:rsid w:val="00861ABC"/>
    <w:rsid w:val="0086324B"/>
    <w:rsid w:val="00866BFD"/>
    <w:rsid w:val="008757EE"/>
    <w:rsid w:val="00881DF4"/>
    <w:rsid w:val="008B15C2"/>
    <w:rsid w:val="008B61B6"/>
    <w:rsid w:val="008E13D2"/>
    <w:rsid w:val="008E4C9C"/>
    <w:rsid w:val="008E6581"/>
    <w:rsid w:val="008E71F1"/>
    <w:rsid w:val="008F05A7"/>
    <w:rsid w:val="00901752"/>
    <w:rsid w:val="00903778"/>
    <w:rsid w:val="00904198"/>
    <w:rsid w:val="00931FE5"/>
    <w:rsid w:val="00936142"/>
    <w:rsid w:val="00937CB1"/>
    <w:rsid w:val="0094207F"/>
    <w:rsid w:val="00975AFE"/>
    <w:rsid w:val="00977101"/>
    <w:rsid w:val="00983721"/>
    <w:rsid w:val="009B7F6E"/>
    <w:rsid w:val="009E38C4"/>
    <w:rsid w:val="009F0A1F"/>
    <w:rsid w:val="009F1861"/>
    <w:rsid w:val="009F3285"/>
    <w:rsid w:val="00A22563"/>
    <w:rsid w:val="00A26769"/>
    <w:rsid w:val="00A26E85"/>
    <w:rsid w:val="00A5386D"/>
    <w:rsid w:val="00A54697"/>
    <w:rsid w:val="00A61C4F"/>
    <w:rsid w:val="00A72163"/>
    <w:rsid w:val="00A82632"/>
    <w:rsid w:val="00A8440B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365AD"/>
    <w:rsid w:val="00B41B88"/>
    <w:rsid w:val="00B47F1C"/>
    <w:rsid w:val="00B50BDE"/>
    <w:rsid w:val="00B94D07"/>
    <w:rsid w:val="00BB1C30"/>
    <w:rsid w:val="00BB6CAD"/>
    <w:rsid w:val="00BD64C3"/>
    <w:rsid w:val="00BE7A81"/>
    <w:rsid w:val="00BE7EDC"/>
    <w:rsid w:val="00BF09CE"/>
    <w:rsid w:val="00BF17C8"/>
    <w:rsid w:val="00C038DC"/>
    <w:rsid w:val="00C068C8"/>
    <w:rsid w:val="00C13A64"/>
    <w:rsid w:val="00C1452D"/>
    <w:rsid w:val="00C20BDF"/>
    <w:rsid w:val="00C3066A"/>
    <w:rsid w:val="00C30CE3"/>
    <w:rsid w:val="00C344E2"/>
    <w:rsid w:val="00C47AE7"/>
    <w:rsid w:val="00C54E7B"/>
    <w:rsid w:val="00C57B72"/>
    <w:rsid w:val="00C63957"/>
    <w:rsid w:val="00C65A65"/>
    <w:rsid w:val="00C71D07"/>
    <w:rsid w:val="00CB2A9F"/>
    <w:rsid w:val="00CB388B"/>
    <w:rsid w:val="00CB79C4"/>
    <w:rsid w:val="00CD3094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A050F"/>
    <w:rsid w:val="00EB7D4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318B2-CCA9-4F7A-AE4D-4BB94BEF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Наджеда Евгеньевна</cp:lastModifiedBy>
  <cp:revision>9</cp:revision>
  <cp:lastPrinted>2018-08-21T04:46:00Z</cp:lastPrinted>
  <dcterms:created xsi:type="dcterms:W3CDTF">2020-01-13T05:37:00Z</dcterms:created>
  <dcterms:modified xsi:type="dcterms:W3CDTF">2021-01-14T06:54:00Z</dcterms:modified>
</cp:coreProperties>
</file>